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9E05BA" w14:paraId="19F87CBD" w14:textId="77777777" w:rsidTr="009E05BA">
        <w:trPr>
          <w:jc w:val="center"/>
        </w:trPr>
        <w:tc>
          <w:tcPr>
            <w:tcW w:w="8325" w:type="dxa"/>
            <w:shd w:val="clear" w:color="auto" w:fill="D6E3BC" w:themeFill="accent3" w:themeFillTint="66"/>
          </w:tcPr>
          <w:p w14:paraId="7C6520E0" w14:textId="77777777" w:rsidR="009E05BA" w:rsidRDefault="009E05BA" w:rsidP="009E05BA">
            <w:pPr>
              <w:spacing w:before="120" w:after="120"/>
              <w:jc w:val="center"/>
              <w:rPr>
                <w:rFonts w:ascii="Calibri" w:hAnsi="Calibri" w:cs="Calibri"/>
                <w:b/>
                <w:bCs/>
                <w:sz w:val="28"/>
                <w:szCs w:val="28"/>
                <w:lang w:bidi="bn-IN"/>
              </w:rPr>
            </w:pPr>
            <w:r>
              <w:rPr>
                <w:rFonts w:ascii="Calibri" w:hAnsi="Calibri" w:cs="Calibri"/>
                <w:b/>
                <w:bCs/>
                <w:sz w:val="28"/>
                <w:szCs w:val="28"/>
                <w:lang w:bidi="bn-IN"/>
              </w:rPr>
              <w:t>Chapter-2</w:t>
            </w:r>
          </w:p>
          <w:p w14:paraId="4EAB3AB8" w14:textId="77777777" w:rsidR="009E05BA" w:rsidRDefault="009E05BA" w:rsidP="009E05BA">
            <w:pPr>
              <w:spacing w:before="120" w:after="120"/>
              <w:jc w:val="center"/>
              <w:rPr>
                <w:rFonts w:ascii="Calibri" w:hAnsi="Calibri" w:cs="Calibri"/>
                <w:b/>
                <w:bCs/>
                <w:sz w:val="22"/>
                <w:szCs w:val="22"/>
                <w:lang w:bidi="bn-IN"/>
              </w:rPr>
            </w:pPr>
            <w:r w:rsidRPr="00D13D30">
              <w:rPr>
                <w:rFonts w:ascii="Calibri" w:hAnsi="Calibri" w:cs="Calibri"/>
                <w:b/>
                <w:bCs/>
                <w:sz w:val="28"/>
                <w:szCs w:val="28"/>
                <w:lang w:bidi="bn-IN"/>
              </w:rPr>
              <w:t>Ministry of Primary and Mass Education</w:t>
            </w:r>
          </w:p>
        </w:tc>
      </w:tr>
    </w:tbl>
    <w:p w14:paraId="6CD6149B" w14:textId="77777777" w:rsidR="00D13D30" w:rsidRPr="00D13D30" w:rsidRDefault="00D13D30" w:rsidP="007C3084">
      <w:pPr>
        <w:spacing w:before="120" w:after="120" w:line="276" w:lineRule="auto"/>
        <w:ind w:left="720" w:hanging="720"/>
        <w:jc w:val="both"/>
        <w:rPr>
          <w:rFonts w:ascii="Calibri" w:hAnsi="Calibri" w:cs="Calibri"/>
          <w:b/>
          <w:bCs/>
          <w:sz w:val="22"/>
          <w:szCs w:val="22"/>
          <w:lang w:bidi="bn-IN"/>
        </w:rPr>
      </w:pPr>
      <w:r w:rsidRPr="00D13D30">
        <w:rPr>
          <w:rFonts w:ascii="Calibri" w:hAnsi="Calibri" w:cs="Calibri"/>
          <w:b/>
          <w:bCs/>
          <w:sz w:val="22"/>
          <w:szCs w:val="22"/>
          <w:lang w:bidi="bn-IN"/>
        </w:rPr>
        <w:t>1.0</w:t>
      </w:r>
      <w:r w:rsidRPr="00D13D30">
        <w:rPr>
          <w:rFonts w:ascii="Calibri" w:hAnsi="Calibri" w:cs="Calibri"/>
          <w:b/>
          <w:bCs/>
          <w:sz w:val="22"/>
          <w:szCs w:val="22"/>
          <w:lang w:bidi="bn-IN"/>
        </w:rPr>
        <w:tab/>
        <w:t>Introduction</w:t>
      </w:r>
    </w:p>
    <w:p w14:paraId="6BE1761E" w14:textId="77777777" w:rsidR="00D13D30" w:rsidRPr="002018D7" w:rsidRDefault="00D13D30" w:rsidP="002018D7">
      <w:pPr>
        <w:spacing w:before="120" w:after="120" w:line="300" w:lineRule="auto"/>
        <w:ind w:left="720" w:hanging="720"/>
        <w:jc w:val="both"/>
        <w:rPr>
          <w:rFonts w:ascii="Calibri" w:hAnsi="Calibri"/>
          <w:sz w:val="22"/>
          <w:szCs w:val="22"/>
        </w:rPr>
      </w:pPr>
      <w:permStart w:id="1698445778" w:edGrp="everyone"/>
      <w:r w:rsidRPr="002018D7">
        <w:rPr>
          <w:rFonts w:ascii="Calibri" w:hAnsi="Calibri"/>
          <w:sz w:val="22"/>
          <w:szCs w:val="22"/>
        </w:rPr>
        <w:t>1.1</w:t>
      </w:r>
      <w:r w:rsidRPr="002018D7">
        <w:rPr>
          <w:rFonts w:ascii="Calibri" w:hAnsi="Calibri"/>
          <w:sz w:val="22"/>
          <w:szCs w:val="22"/>
        </w:rPr>
        <w:tab/>
      </w:r>
      <w:r w:rsidR="00F14F50" w:rsidRPr="002018D7">
        <w:rPr>
          <w:rFonts w:ascii="Calibri" w:hAnsi="Calibri"/>
          <w:sz w:val="22"/>
          <w:szCs w:val="22"/>
        </w:rPr>
        <w:t>Bangladesh has achieved significant advancement in Human Development Indices</w:t>
      </w:r>
      <w:r w:rsidR="00EB5746" w:rsidRPr="002018D7">
        <w:rPr>
          <w:rFonts w:ascii="Calibri" w:hAnsi="Calibri"/>
          <w:sz w:val="22"/>
          <w:szCs w:val="22"/>
          <w:rtl/>
          <w:cs/>
        </w:rPr>
        <w:t xml:space="preserve"> </w:t>
      </w:r>
      <w:r w:rsidR="00F14F50" w:rsidRPr="002018D7">
        <w:rPr>
          <w:rFonts w:ascii="Calibri" w:hAnsi="Calibri"/>
          <w:sz w:val="22"/>
          <w:szCs w:val="22"/>
        </w:rPr>
        <w:t xml:space="preserve">(HDI) during the last two decades. Creating skilled human resources is the most important element of human development. </w:t>
      </w:r>
      <w:proofErr w:type="gramStart"/>
      <w:r w:rsidR="00F14F50" w:rsidRPr="002018D7">
        <w:rPr>
          <w:rFonts w:ascii="Calibri" w:hAnsi="Calibri"/>
          <w:sz w:val="22"/>
          <w:szCs w:val="22"/>
        </w:rPr>
        <w:t>Thus</w:t>
      </w:r>
      <w:proofErr w:type="gramEnd"/>
      <w:r w:rsidR="00F14F50" w:rsidRPr="002018D7">
        <w:rPr>
          <w:rFonts w:ascii="Calibri" w:hAnsi="Calibri"/>
          <w:sz w:val="22"/>
          <w:szCs w:val="22"/>
        </w:rPr>
        <w:t xml:space="preserve"> primary education, the foundation of all education, is the first step to human development. Education not only changes skill and thinking of a person but also influences the comprehensive development of the country. Hence primary education is considered as top priority everywhere in the world. Education has been considered as one of the significant sectors with a view to creating an educated and skilled nation by achieving specific target and implementing the work plan drawn in Vision-2021. In the Millennium Development Goals, emphases were put on the entry to the education level and on maintaining gender parity. To this end, the government of Bangladesh took targeted activities which resulted in significant development in HDI. This achievement has received significant global recognition. In order to reinforce that success, focus has been placed on improvement of the quality of education</w:t>
      </w:r>
      <w:r w:rsidR="00A52ED3" w:rsidRPr="002018D7">
        <w:rPr>
          <w:rFonts w:ascii="Calibri" w:hAnsi="Calibri"/>
          <w:sz w:val="22"/>
          <w:szCs w:val="22"/>
        </w:rPr>
        <w:t xml:space="preserve"> in the Seventh Five Year Plan</w:t>
      </w:r>
      <w:r w:rsidR="00F14F50" w:rsidRPr="002018D7">
        <w:rPr>
          <w:rFonts w:ascii="Calibri" w:hAnsi="Calibri"/>
          <w:sz w:val="22"/>
          <w:szCs w:val="22"/>
        </w:rPr>
        <w:t>. The Article 17 of the Constitution of the People’s Republic of Bangladesh has declared the primary education as compulsory and universal. Therefore, Ministry of Primary and Mass Education is working to implement quality mass education programs as a fulfillment of constitutional obligation and government’s priority. In addition, gender parity issues are duly reflected in the strategic documents of the Ministry.</w:t>
      </w:r>
    </w:p>
    <w:permEnd w:id="1698445778"/>
    <w:p w14:paraId="437D47D2" w14:textId="77777777" w:rsidR="00A305BA" w:rsidRPr="00D13633" w:rsidRDefault="00D13D30" w:rsidP="00227DF7">
      <w:pPr>
        <w:spacing w:before="120" w:after="120" w:line="300" w:lineRule="auto"/>
        <w:ind w:left="720" w:hanging="720"/>
        <w:jc w:val="both"/>
        <w:rPr>
          <w:rFonts w:ascii="Calibri" w:hAnsi="Calibri" w:cs="Calibri"/>
          <w:b/>
          <w:sz w:val="22"/>
          <w:szCs w:val="22"/>
          <w:lang w:bidi="bn-IN"/>
        </w:rPr>
      </w:pPr>
      <w:r w:rsidRPr="00D13633">
        <w:rPr>
          <w:rFonts w:ascii="Calibri" w:hAnsi="Calibri" w:cs="Calibri"/>
          <w:b/>
          <w:sz w:val="22"/>
          <w:szCs w:val="22"/>
          <w:lang w:bidi="bn-IN"/>
        </w:rPr>
        <w:t>1.2</w:t>
      </w:r>
      <w:r w:rsidRPr="00D13633">
        <w:rPr>
          <w:rFonts w:ascii="Calibri" w:hAnsi="Calibri" w:cs="Calibri"/>
          <w:b/>
          <w:sz w:val="22"/>
          <w:szCs w:val="22"/>
          <w:lang w:bidi="bn-IN"/>
        </w:rPr>
        <w:tab/>
      </w:r>
      <w:r w:rsidR="00D13633" w:rsidRPr="00D13633">
        <w:rPr>
          <w:rFonts w:ascii="Calibri" w:hAnsi="Calibri" w:cstheme="minorHAnsi"/>
          <w:b/>
          <w:bCs/>
          <w:sz w:val="22"/>
          <w:szCs w:val="22"/>
          <w:lang w:val="en-GB"/>
        </w:rPr>
        <w:t>Major functions of the Ministry of</w:t>
      </w:r>
      <w:r w:rsidR="00355046">
        <w:rPr>
          <w:rFonts w:ascii="Calibri" w:hAnsi="Calibri" w:cstheme="minorHAnsi"/>
          <w:b/>
          <w:bCs/>
          <w:sz w:val="22"/>
          <w:szCs w:val="22"/>
          <w:lang w:val="en-GB"/>
        </w:rPr>
        <w:t xml:space="preserve"> </w:t>
      </w:r>
      <w:r w:rsidR="00355046" w:rsidRPr="00355046">
        <w:rPr>
          <w:rFonts w:ascii="Calibri" w:hAnsi="Calibri" w:cs="Calibri"/>
          <w:b/>
          <w:bCs/>
          <w:sz w:val="22"/>
          <w:szCs w:val="22"/>
          <w:lang w:bidi="bn-BD"/>
        </w:rPr>
        <w:t>Primary and Mass</w:t>
      </w:r>
      <w:r w:rsidR="00355046">
        <w:rPr>
          <w:rFonts w:ascii="Calibri" w:hAnsi="Calibri" w:cstheme="minorHAnsi"/>
          <w:b/>
          <w:bCs/>
          <w:sz w:val="22"/>
          <w:szCs w:val="22"/>
          <w:lang w:val="en-GB"/>
        </w:rPr>
        <w:t xml:space="preserve"> </w:t>
      </w:r>
      <w:r w:rsidR="00D13633" w:rsidRPr="00D13633">
        <w:rPr>
          <w:rFonts w:ascii="Calibri" w:hAnsi="Calibri" w:cstheme="minorHAnsi"/>
          <w:b/>
          <w:bCs/>
          <w:sz w:val="22"/>
          <w:szCs w:val="22"/>
          <w:lang w:val="en-GB"/>
        </w:rPr>
        <w:t>Education are:</w:t>
      </w:r>
    </w:p>
    <w:p w14:paraId="383924EC" w14:textId="77777777" w:rsidR="00F14F50" w:rsidRPr="00845973" w:rsidRDefault="00F14F50" w:rsidP="00F14F50">
      <w:pPr>
        <w:spacing w:before="120" w:after="120" w:line="300" w:lineRule="auto"/>
        <w:ind w:left="720"/>
        <w:jc w:val="both"/>
        <w:rPr>
          <w:rFonts w:ascii="Calibri" w:hAnsi="Calibri" w:cs="Calibri"/>
          <w:sz w:val="22"/>
          <w:szCs w:val="22"/>
          <w:lang w:bidi="bn-BD"/>
        </w:rPr>
      </w:pPr>
      <w:permStart w:id="663122258" w:edGrp="everyone"/>
      <w:r w:rsidRPr="00845973">
        <w:rPr>
          <w:rFonts w:ascii="Calibri" w:hAnsi="Calibri" w:cs="Calibri"/>
          <w:sz w:val="22"/>
          <w:szCs w:val="22"/>
          <w:lang w:bidi="bn-BD"/>
        </w:rPr>
        <w:t>The major functions of the Ministry of Primary and Mass Education (</w:t>
      </w:r>
      <w:proofErr w:type="spellStart"/>
      <w:r w:rsidRPr="00845973">
        <w:rPr>
          <w:rFonts w:ascii="Calibri" w:hAnsi="Calibri" w:cs="Calibri"/>
          <w:sz w:val="22"/>
          <w:szCs w:val="22"/>
          <w:lang w:bidi="bn-BD"/>
        </w:rPr>
        <w:t>MoPME</w:t>
      </w:r>
      <w:proofErr w:type="spellEnd"/>
      <w:r w:rsidRPr="00845973">
        <w:rPr>
          <w:rFonts w:ascii="Calibri" w:hAnsi="Calibri" w:cs="Calibri"/>
          <w:sz w:val="22"/>
          <w:szCs w:val="22"/>
          <w:lang w:bidi="bn-BD"/>
        </w:rPr>
        <w:t xml:space="preserve">) are to formulate and implement policies </w:t>
      </w:r>
      <w:r>
        <w:rPr>
          <w:rFonts w:ascii="Calibri" w:hAnsi="Calibri" w:cs="Calibri"/>
          <w:sz w:val="22"/>
          <w:szCs w:val="22"/>
          <w:lang w:bidi="bn-BD"/>
        </w:rPr>
        <w:t>regard</w:t>
      </w:r>
      <w:r w:rsidRPr="00845973">
        <w:rPr>
          <w:rFonts w:ascii="Calibri" w:hAnsi="Calibri" w:cs="Calibri"/>
          <w:sz w:val="22"/>
          <w:szCs w:val="22"/>
          <w:lang w:bidi="bn-BD"/>
        </w:rPr>
        <w:t>ing primary and mass education, implement and monitor the compulsory primary and mass education program through non-formal education. It also develops curriculum for primary and mass education, prepare</w:t>
      </w:r>
      <w:r>
        <w:rPr>
          <w:rFonts w:ascii="Calibri" w:hAnsi="Calibri" w:cs="Calibri"/>
          <w:sz w:val="22"/>
          <w:szCs w:val="22"/>
          <w:lang w:bidi="bn-BD"/>
        </w:rPr>
        <w:t>s</w:t>
      </w:r>
      <w:r w:rsidRPr="00845973">
        <w:rPr>
          <w:rFonts w:ascii="Calibri" w:hAnsi="Calibri" w:cs="Calibri"/>
          <w:sz w:val="22"/>
          <w:szCs w:val="22"/>
          <w:lang w:bidi="bn-BD"/>
        </w:rPr>
        <w:t>, print</w:t>
      </w:r>
      <w:r>
        <w:rPr>
          <w:rFonts w:ascii="Calibri" w:hAnsi="Calibri" w:cs="Calibri"/>
          <w:sz w:val="22"/>
          <w:szCs w:val="22"/>
          <w:lang w:bidi="bn-BD"/>
        </w:rPr>
        <w:t>s</w:t>
      </w:r>
      <w:r w:rsidRPr="00845973">
        <w:rPr>
          <w:rFonts w:ascii="Calibri" w:hAnsi="Calibri" w:cs="Calibri"/>
          <w:sz w:val="22"/>
          <w:szCs w:val="22"/>
          <w:lang w:bidi="bn-BD"/>
        </w:rPr>
        <w:t xml:space="preserve"> and distribute</w:t>
      </w:r>
      <w:r>
        <w:rPr>
          <w:rFonts w:ascii="Calibri" w:hAnsi="Calibri" w:cs="Calibri"/>
          <w:sz w:val="22"/>
          <w:szCs w:val="22"/>
          <w:lang w:bidi="bn-BD"/>
        </w:rPr>
        <w:t>s</w:t>
      </w:r>
      <w:r w:rsidRPr="00845973">
        <w:rPr>
          <w:rFonts w:ascii="Calibri" w:hAnsi="Calibri" w:cs="Calibri"/>
          <w:sz w:val="22"/>
          <w:szCs w:val="22"/>
          <w:lang w:bidi="bn-BD"/>
        </w:rPr>
        <w:t xml:space="preserve"> the textbook, undertake training and research activities related to primary and mass education and coordinate the activities of other Ministries, Government agencies and NGOs in the field of mass literacy and adult education.</w:t>
      </w:r>
    </w:p>
    <w:permEnd w:id="663122258"/>
    <w:p w14:paraId="034A3F37" w14:textId="77777777" w:rsidR="00D13D30" w:rsidRPr="00D13D30" w:rsidRDefault="00D13D30" w:rsidP="00227DF7">
      <w:pPr>
        <w:spacing w:before="120" w:after="120" w:line="300" w:lineRule="auto"/>
        <w:ind w:left="720" w:hanging="720"/>
        <w:jc w:val="both"/>
        <w:rPr>
          <w:rFonts w:ascii="Calibri" w:hAnsi="Calibri" w:cs="Calibri"/>
          <w:b/>
          <w:sz w:val="22"/>
          <w:szCs w:val="22"/>
        </w:rPr>
      </w:pPr>
      <w:r w:rsidRPr="00D13D30">
        <w:rPr>
          <w:rFonts w:ascii="Calibri" w:hAnsi="Calibri" w:cs="Calibri"/>
          <w:b/>
          <w:bCs/>
          <w:sz w:val="22"/>
          <w:szCs w:val="22"/>
          <w:lang w:bidi="bn-IN"/>
        </w:rPr>
        <w:t>2.0</w:t>
      </w:r>
      <w:r w:rsidRPr="00D13D30">
        <w:rPr>
          <w:rFonts w:ascii="Calibri" w:hAnsi="Calibri" w:cs="Calibri"/>
          <w:b/>
          <w:bCs/>
          <w:sz w:val="22"/>
          <w:szCs w:val="22"/>
          <w:lang w:bidi="bn-IN"/>
        </w:rPr>
        <w:tab/>
        <w:t xml:space="preserve">Relevant </w:t>
      </w:r>
      <w:r w:rsidRPr="00D13D30">
        <w:rPr>
          <w:rFonts w:ascii="Calibri" w:hAnsi="Calibri" w:cs="Calibri"/>
          <w:b/>
          <w:sz w:val="22"/>
          <w:szCs w:val="22"/>
        </w:rPr>
        <w:t>Policies of the Ministry</w:t>
      </w:r>
    </w:p>
    <w:p w14:paraId="5267CD6A" w14:textId="77777777" w:rsidR="00F14F50" w:rsidRPr="00845973" w:rsidRDefault="00F14F50" w:rsidP="00F14F50">
      <w:pPr>
        <w:spacing w:before="120" w:after="120" w:line="300" w:lineRule="auto"/>
        <w:ind w:left="720"/>
        <w:jc w:val="both"/>
        <w:rPr>
          <w:rFonts w:ascii="Calibri" w:hAnsi="Calibri" w:cs="Calibri"/>
          <w:bCs/>
          <w:sz w:val="22"/>
          <w:szCs w:val="22"/>
        </w:rPr>
      </w:pPr>
      <w:permStart w:id="592406959" w:edGrp="everyone"/>
      <w:r w:rsidRPr="00845973">
        <w:rPr>
          <w:rFonts w:ascii="Calibri" w:hAnsi="Calibri" w:cs="Calibri"/>
          <w:bCs/>
          <w:sz w:val="22"/>
          <w:szCs w:val="22"/>
        </w:rPr>
        <w:t xml:space="preserve">The Ministry is engaged in formulating policy regarding School Management Committee (SMC), teacher's recruitment, transfer of teachers, non-formal education </w:t>
      </w:r>
      <w:r w:rsidRPr="00845973">
        <w:rPr>
          <w:rFonts w:ascii="Calibri" w:hAnsi="Calibri" w:cs="Calibri"/>
          <w:bCs/>
          <w:sz w:val="22"/>
          <w:szCs w:val="22"/>
        </w:rPr>
        <w:lastRenderedPageBreak/>
        <w:t>policy and the stipend policy with a view to ensuring universal primary education and participation of local community particularly women in different levels of primary &amp; mass education</w:t>
      </w:r>
      <w:r w:rsidRPr="00845973">
        <w:rPr>
          <w:rFonts w:ascii="Calibri" w:hAnsi="Calibri" w:cs="Calibri"/>
          <w:sz w:val="22"/>
          <w:szCs w:val="22"/>
          <w:lang w:bidi="bn-BD"/>
        </w:rPr>
        <w:t>.</w:t>
      </w:r>
      <w:r w:rsidRPr="00845973">
        <w:rPr>
          <w:rFonts w:ascii="Calibri" w:hAnsi="Calibri" w:cs="Calibri"/>
          <w:bCs/>
          <w:sz w:val="22"/>
          <w:szCs w:val="22"/>
        </w:rPr>
        <w:t xml:space="preserve"> These policies have provided scope for active participation of women in teacher's recruitment and transfer along with primary education management</w:t>
      </w:r>
      <w:r w:rsidRPr="00845973">
        <w:rPr>
          <w:rFonts w:ascii="Calibri" w:hAnsi="Calibri" w:cs="Calibri"/>
          <w:bCs/>
          <w:sz w:val="22"/>
          <w:szCs w:val="22"/>
          <w:cs/>
          <w:lang w:bidi="bn-BD"/>
        </w:rPr>
        <w:t xml:space="preserve">. </w:t>
      </w:r>
      <w:r w:rsidRPr="00845973">
        <w:rPr>
          <w:rFonts w:ascii="Calibri" w:hAnsi="Calibri" w:cs="Calibri"/>
          <w:bCs/>
          <w:sz w:val="22"/>
          <w:szCs w:val="22"/>
          <w:lang w:bidi="bn-BD"/>
        </w:rPr>
        <w:t>Re</w:t>
      </w:r>
      <w:r w:rsidRPr="00845973">
        <w:rPr>
          <w:rFonts w:ascii="Calibri" w:hAnsi="Calibri" w:cs="Calibri"/>
          <w:bCs/>
          <w:sz w:val="22"/>
          <w:szCs w:val="22"/>
        </w:rPr>
        <w:t>cruitment of 60</w:t>
      </w:r>
      <w:r w:rsidR="00D93AE3">
        <w:rPr>
          <w:rFonts w:ascii="Calibri" w:hAnsi="Calibri" w:cs="Calibri"/>
          <w:bCs/>
          <w:sz w:val="22"/>
          <w:szCs w:val="22"/>
        </w:rPr>
        <w:t>%</w:t>
      </w:r>
      <w:r w:rsidRPr="00845973">
        <w:rPr>
          <w:rFonts w:ascii="Calibri" w:hAnsi="Calibri" w:cs="Calibri"/>
          <w:bCs/>
          <w:sz w:val="22"/>
          <w:szCs w:val="22"/>
        </w:rPr>
        <w:t xml:space="preserve"> female teachers has been made mandatory and in case of placement and transfers, due attention is being paid to the convenience of female teachers (e.g. working place of husband/dwelling place of parents/education of children). In addition, female teachers have been given priority in teacher's training that ensures their professional efficiency.</w:t>
      </w:r>
    </w:p>
    <w:p w14:paraId="73402A55" w14:textId="77777777" w:rsidR="00D13D30" w:rsidRPr="00D13D30" w:rsidRDefault="00F14F50" w:rsidP="00F14F50">
      <w:pPr>
        <w:spacing w:before="120" w:after="120" w:line="300" w:lineRule="auto"/>
        <w:ind w:left="720"/>
        <w:jc w:val="both"/>
        <w:rPr>
          <w:rFonts w:ascii="Calibri" w:hAnsi="Calibri" w:cs="Calibri"/>
          <w:bCs/>
          <w:sz w:val="22"/>
          <w:szCs w:val="22"/>
        </w:rPr>
      </w:pPr>
      <w:r w:rsidRPr="00845973">
        <w:rPr>
          <w:rFonts w:ascii="Calibri" w:hAnsi="Calibri" w:cs="Calibri"/>
          <w:bCs/>
          <w:sz w:val="22"/>
          <w:szCs w:val="22"/>
        </w:rPr>
        <w:t>School Management Committee (SMC) has been made effective in every school to ensure decentralization of school management at the field level. Provision of two female guardians in the committee has been made to ensure effective participation of women in school management. In addition to this provision,</w:t>
      </w:r>
      <w:r w:rsidR="00EB5746">
        <w:rPr>
          <w:rFonts w:ascii="Calibri" w:hAnsi="Calibri" w:cs="Arial Unicode MS" w:hint="cs"/>
          <w:bCs/>
          <w:sz w:val="22"/>
          <w:szCs w:val="28"/>
          <w:cs/>
          <w:lang w:bidi="bn-IN"/>
        </w:rPr>
        <w:t xml:space="preserve"> </w:t>
      </w:r>
      <w:r w:rsidRPr="00845973">
        <w:rPr>
          <w:rFonts w:ascii="Calibri" w:hAnsi="Calibri" w:cs="Calibri"/>
          <w:bCs/>
          <w:sz w:val="22"/>
          <w:szCs w:val="22"/>
        </w:rPr>
        <w:t>a written instruction</w:t>
      </w:r>
      <w:r w:rsidR="00EB5746">
        <w:rPr>
          <w:rFonts w:ascii="Calibri" w:hAnsi="Calibri" w:cs="Arial Unicode MS" w:hint="cs"/>
          <w:bCs/>
          <w:sz w:val="22"/>
          <w:szCs w:val="28"/>
          <w:cs/>
          <w:lang w:bidi="bn-IN"/>
        </w:rPr>
        <w:t xml:space="preserve"> </w:t>
      </w:r>
      <w:r w:rsidRPr="00845973">
        <w:rPr>
          <w:rFonts w:ascii="Calibri" w:hAnsi="Calibri" w:cs="Calibri"/>
          <w:bCs/>
          <w:sz w:val="22"/>
          <w:szCs w:val="22"/>
        </w:rPr>
        <w:t>has</w:t>
      </w:r>
      <w:r w:rsidR="00EB5746">
        <w:rPr>
          <w:rFonts w:ascii="Calibri" w:hAnsi="Calibri" w:cs="Arial Unicode MS" w:hint="cs"/>
          <w:bCs/>
          <w:sz w:val="22"/>
          <w:szCs w:val="28"/>
          <w:cs/>
          <w:lang w:bidi="bn-IN"/>
        </w:rPr>
        <w:t xml:space="preserve"> </w:t>
      </w:r>
      <w:r w:rsidRPr="00845973">
        <w:rPr>
          <w:rFonts w:ascii="Calibri" w:hAnsi="Calibri" w:cs="Calibri"/>
          <w:bCs/>
          <w:sz w:val="22"/>
          <w:szCs w:val="22"/>
        </w:rPr>
        <w:t>also been issued to adopt female teachers as teacher representative in the committee of respective educational institutions and the nearest secondary educational institution.</w:t>
      </w:r>
    </w:p>
    <w:permEnd w:id="592406959"/>
    <w:p w14:paraId="7FA4F304" w14:textId="77777777" w:rsidR="00D13D30" w:rsidRPr="00D13D30" w:rsidRDefault="005337A5" w:rsidP="00227DF7">
      <w:pPr>
        <w:spacing w:before="120" w:after="120" w:line="300" w:lineRule="auto"/>
        <w:ind w:left="720" w:hanging="720"/>
        <w:jc w:val="both"/>
        <w:rPr>
          <w:rFonts w:ascii="Calibri" w:hAnsi="Calibri" w:cs="Calibri"/>
          <w:b/>
          <w:sz w:val="22"/>
          <w:szCs w:val="22"/>
        </w:rPr>
      </w:pPr>
      <w:r>
        <w:rPr>
          <w:rFonts w:ascii="Calibri" w:hAnsi="Calibri" w:cs="Calibri"/>
          <w:b/>
          <w:bCs/>
          <w:sz w:val="22"/>
          <w:szCs w:val="22"/>
          <w:lang w:bidi="bn-IN"/>
        </w:rPr>
        <w:t>3.0</w:t>
      </w:r>
      <w:r>
        <w:rPr>
          <w:rFonts w:ascii="Calibri" w:hAnsi="Calibri" w:cs="Calibri"/>
          <w:b/>
          <w:bCs/>
          <w:sz w:val="22"/>
          <w:szCs w:val="22"/>
          <w:lang w:bidi="bn-IN"/>
        </w:rPr>
        <w:tab/>
        <w:t>Ministry-</w:t>
      </w:r>
      <w:r w:rsidR="00D13D30" w:rsidRPr="00D13D30">
        <w:rPr>
          <w:rFonts w:ascii="Calibri" w:hAnsi="Calibri" w:cs="Calibri"/>
          <w:b/>
          <w:bCs/>
          <w:sz w:val="22"/>
          <w:szCs w:val="22"/>
          <w:lang w:bidi="bn-IN"/>
        </w:rPr>
        <w:t>Specific National Policy directives in relation to women’s advancement</w:t>
      </w:r>
    </w:p>
    <w:p w14:paraId="760BCF45" w14:textId="77777777" w:rsidR="00F14F50" w:rsidRPr="00845973" w:rsidRDefault="00D13D30" w:rsidP="00F14F50">
      <w:pPr>
        <w:spacing w:before="120" w:after="120" w:line="300" w:lineRule="auto"/>
        <w:ind w:left="720" w:hanging="720"/>
        <w:jc w:val="both"/>
        <w:rPr>
          <w:rFonts w:ascii="Calibri" w:hAnsi="Calibri" w:cs="Calibri"/>
          <w:sz w:val="22"/>
          <w:szCs w:val="22"/>
          <w:lang w:bidi="bn-BD"/>
        </w:rPr>
      </w:pPr>
      <w:permStart w:id="990118849" w:edGrp="everyone"/>
      <w:r w:rsidRPr="00D13D30">
        <w:rPr>
          <w:rFonts w:ascii="Calibri" w:hAnsi="Calibri" w:cs="Calibri"/>
          <w:sz w:val="22"/>
          <w:szCs w:val="22"/>
          <w:lang w:bidi="bn-IN"/>
        </w:rPr>
        <w:t>3.1</w:t>
      </w:r>
      <w:r w:rsidRPr="00D13D30">
        <w:rPr>
          <w:rFonts w:ascii="Calibri" w:hAnsi="Calibri" w:cs="Calibri"/>
          <w:sz w:val="22"/>
          <w:szCs w:val="22"/>
          <w:lang w:bidi="bn-IN"/>
        </w:rPr>
        <w:tab/>
      </w:r>
      <w:r w:rsidR="00F14F50" w:rsidRPr="00845973">
        <w:rPr>
          <w:rFonts w:ascii="Calibri" w:hAnsi="Calibri" w:cs="Calibri"/>
          <w:sz w:val="22"/>
          <w:szCs w:val="22"/>
          <w:lang w:val="de-DE" w:bidi="bn-BD"/>
        </w:rPr>
        <w:t>Women Development Policy, 2011 has been prepared in light of the Constitution of Bangladesh and CEDAW. National and International policy strategies have also been reflected in the Policy to ensure women’s advancement. The National Plan of Action</w:t>
      </w:r>
      <w:r w:rsidR="0053144E">
        <w:rPr>
          <w:rFonts w:ascii="Calibri" w:hAnsi="Calibri" w:cs="Calibri"/>
          <w:sz w:val="22"/>
          <w:szCs w:val="22"/>
          <w:lang w:val="de-DE" w:bidi="bn-BD"/>
        </w:rPr>
        <w:t xml:space="preserve">, 2013 </w:t>
      </w:r>
      <w:r w:rsidR="00F14F50" w:rsidRPr="00845973">
        <w:rPr>
          <w:rFonts w:ascii="Calibri" w:hAnsi="Calibri" w:cs="Calibri"/>
          <w:sz w:val="22"/>
          <w:szCs w:val="22"/>
          <w:lang w:val="de-DE" w:bidi="bn-BD"/>
        </w:rPr>
        <w:t xml:space="preserve"> (NPA) has been formulated to implement this policy. The obligations of the Ministry of Primary and Mass Education, as mentioned in this policy and NPA, are as follows:</w:t>
      </w:r>
    </w:p>
    <w:p w14:paraId="3E1B7CC8" w14:textId="77777777" w:rsidR="00F14F50" w:rsidRPr="00845973" w:rsidRDefault="00F14F50" w:rsidP="00F14F50">
      <w:pPr>
        <w:numPr>
          <w:ilvl w:val="0"/>
          <w:numId w:val="33"/>
        </w:numPr>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val="en-AU" w:bidi="bn-BD"/>
        </w:rPr>
        <w:t>Elimination of all forms of discrimination against girls and ensuring gender equality in all areas including equality within families;</w:t>
      </w:r>
    </w:p>
    <w:p w14:paraId="3F8EE218" w14:textId="77777777" w:rsidR="00F14F50" w:rsidRPr="00845973" w:rsidRDefault="00F14F50" w:rsidP="00F14F50">
      <w:pPr>
        <w:numPr>
          <w:ilvl w:val="0"/>
          <w:numId w:val="33"/>
        </w:numPr>
        <w:spacing w:before="120" w:after="120" w:line="300" w:lineRule="auto"/>
        <w:ind w:left="1080"/>
        <w:jc w:val="both"/>
        <w:rPr>
          <w:rFonts w:ascii="Calibri" w:hAnsi="Calibri" w:cs="Calibri"/>
          <w:sz w:val="22"/>
          <w:szCs w:val="22"/>
          <w:lang w:val="en-AU" w:bidi="bn-BD"/>
        </w:rPr>
      </w:pPr>
      <w:r w:rsidRPr="00845973">
        <w:rPr>
          <w:rFonts w:ascii="Calibri" w:hAnsi="Calibri" w:cs="Calibri"/>
          <w:sz w:val="22"/>
          <w:szCs w:val="22"/>
          <w:lang w:bidi="bn-BD"/>
        </w:rPr>
        <w:t xml:space="preserve">Ensuring regular attendance of </w:t>
      </w:r>
      <w:r w:rsidRPr="00845973">
        <w:rPr>
          <w:rFonts w:ascii="Calibri" w:hAnsi="Calibri" w:cs="Calibri"/>
          <w:sz w:val="22"/>
          <w:szCs w:val="22"/>
          <w:lang w:val="en-AU" w:bidi="bn-BD"/>
        </w:rPr>
        <w:t>female students in educational institutions;</w:t>
      </w:r>
    </w:p>
    <w:p w14:paraId="67847999" w14:textId="77777777" w:rsidR="00F14F50" w:rsidRPr="00845973" w:rsidRDefault="00F14F50" w:rsidP="00F14F50">
      <w:pPr>
        <w:numPr>
          <w:ilvl w:val="0"/>
          <w:numId w:val="33"/>
        </w:numPr>
        <w:spacing w:before="120" w:after="120" w:line="300" w:lineRule="auto"/>
        <w:ind w:left="1080"/>
        <w:jc w:val="both"/>
        <w:rPr>
          <w:rFonts w:ascii="Calibri" w:hAnsi="Calibri" w:cs="Calibri"/>
          <w:sz w:val="22"/>
          <w:szCs w:val="22"/>
          <w:lang w:val="en-AU" w:bidi="bn-BD"/>
        </w:rPr>
      </w:pPr>
      <w:r w:rsidRPr="00845973">
        <w:rPr>
          <w:rFonts w:ascii="Calibri" w:hAnsi="Calibri" w:cs="Calibri"/>
          <w:sz w:val="22"/>
          <w:szCs w:val="22"/>
          <w:lang w:val="en-AU" w:bidi="bn-BD"/>
        </w:rPr>
        <w:t>Ensuring necessary measures so that female students do not become victims of any sexual harassment, pornography, physical and mental abuse at any place including educational institutions and streets;</w:t>
      </w:r>
    </w:p>
    <w:p w14:paraId="6039DC57" w14:textId="77777777" w:rsidR="00F14F50" w:rsidRPr="00845973" w:rsidRDefault="00F14F50" w:rsidP="00F14F50">
      <w:pPr>
        <w:numPr>
          <w:ilvl w:val="0"/>
          <w:numId w:val="33"/>
        </w:numPr>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val="en-AU" w:bidi="bn-BD"/>
        </w:rPr>
        <w:t>Ensuring opportunity for the girl students for safe and</w:t>
      </w:r>
      <w:r w:rsidRPr="00845973">
        <w:rPr>
          <w:rFonts w:ascii="Calibri" w:hAnsi="Calibri" w:cs="Calibri"/>
          <w:sz w:val="22"/>
          <w:szCs w:val="22"/>
          <w:lang w:bidi="bn-BD"/>
        </w:rPr>
        <w:t xml:space="preserve"> quality recreation, sports and cultural activities;</w:t>
      </w:r>
    </w:p>
    <w:p w14:paraId="26C6D5D1" w14:textId="77777777" w:rsidR="00F14F50" w:rsidRPr="00845973" w:rsidRDefault="00F14F50" w:rsidP="00F14F50">
      <w:pPr>
        <w:numPr>
          <w:ilvl w:val="0"/>
          <w:numId w:val="33"/>
        </w:numPr>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t>Eliminating discrimination against disabled female students</w:t>
      </w:r>
      <w:r w:rsidR="004E62C3">
        <w:rPr>
          <w:rFonts w:ascii="Calibri" w:hAnsi="Calibri" w:cs="Calibri"/>
          <w:sz w:val="22"/>
          <w:szCs w:val="22"/>
          <w:lang w:bidi="bn-BD"/>
        </w:rPr>
        <w:t xml:space="preserve"> </w:t>
      </w:r>
      <w:r w:rsidRPr="00845973">
        <w:rPr>
          <w:rFonts w:ascii="Calibri" w:hAnsi="Calibri" w:cs="Calibri"/>
          <w:sz w:val="22"/>
          <w:szCs w:val="22"/>
          <w:lang w:bidi="bn-BD"/>
        </w:rPr>
        <w:t>and ensuring their security in all areas;</w:t>
      </w:r>
    </w:p>
    <w:p w14:paraId="35056F18" w14:textId="77777777" w:rsidR="00F14F50" w:rsidRPr="00845973" w:rsidRDefault="00F14F50" w:rsidP="00F14F50">
      <w:pPr>
        <w:numPr>
          <w:ilvl w:val="0"/>
          <w:numId w:val="33"/>
        </w:numPr>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lastRenderedPageBreak/>
        <w:t>Eliminating discrimination in educational opportunities between men and women and mainstreaming w</w:t>
      </w:r>
      <w:r w:rsidR="00CF5B9F">
        <w:rPr>
          <w:rFonts w:ascii="Calibri" w:hAnsi="Calibri" w:cs="Calibri"/>
          <w:sz w:val="22"/>
          <w:szCs w:val="22"/>
          <w:lang w:bidi="bn-BD"/>
        </w:rPr>
        <w:t>omen in the development process according to Education Policy, 2010;</w:t>
      </w:r>
    </w:p>
    <w:p w14:paraId="2C83C017" w14:textId="77777777" w:rsidR="00F14F50" w:rsidRPr="00845973" w:rsidRDefault="00F14F50" w:rsidP="00F14F50">
      <w:pPr>
        <w:numPr>
          <w:ilvl w:val="0"/>
          <w:numId w:val="33"/>
        </w:numPr>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t>Removing any discriminatory issues against women from the educational curriculum and books and upholding positive image of women;</w:t>
      </w:r>
    </w:p>
    <w:p w14:paraId="556CFA10" w14:textId="77777777" w:rsidR="00F14F50" w:rsidRPr="00845973" w:rsidRDefault="00891A9F" w:rsidP="00F14F50">
      <w:pPr>
        <w:numPr>
          <w:ilvl w:val="0"/>
          <w:numId w:val="33"/>
        </w:numPr>
        <w:spacing w:before="120" w:after="120" w:line="300" w:lineRule="auto"/>
        <w:ind w:left="1080"/>
        <w:jc w:val="both"/>
        <w:rPr>
          <w:rFonts w:ascii="Calibri" w:hAnsi="Calibri" w:cs="Calibri"/>
          <w:sz w:val="22"/>
          <w:szCs w:val="22"/>
          <w:lang w:bidi="bn-BD"/>
        </w:rPr>
      </w:pPr>
      <w:r>
        <w:rPr>
          <w:rFonts w:ascii="Calibri" w:hAnsi="Calibri" w:cs="Calibri"/>
          <w:sz w:val="22"/>
          <w:szCs w:val="22"/>
          <w:lang w:bidi="bn-BD"/>
        </w:rPr>
        <w:t>Provide e</w:t>
      </w:r>
      <w:r w:rsidR="00F14F50" w:rsidRPr="00845973">
        <w:rPr>
          <w:rFonts w:ascii="Calibri" w:hAnsi="Calibri" w:cs="Calibri"/>
          <w:sz w:val="22"/>
          <w:szCs w:val="22"/>
          <w:lang w:bidi="bn-BD"/>
        </w:rPr>
        <w:t>ducation</w:t>
      </w:r>
      <w:r w:rsidR="00F53564">
        <w:rPr>
          <w:rFonts w:ascii="Calibri" w:hAnsi="Calibri" w:cs="Calibri"/>
          <w:sz w:val="22"/>
          <w:szCs w:val="22"/>
          <w:lang w:bidi="bn-BD"/>
        </w:rPr>
        <w:t xml:space="preserve"> </w:t>
      </w:r>
      <w:r w:rsidR="00F14F50" w:rsidRPr="00845973">
        <w:rPr>
          <w:rFonts w:ascii="Calibri" w:hAnsi="Calibri" w:cs="Calibri"/>
          <w:sz w:val="22"/>
          <w:szCs w:val="22"/>
          <w:lang w:bidi="bn-BD"/>
        </w:rPr>
        <w:t>and training on nutrition for women;</w:t>
      </w:r>
    </w:p>
    <w:p w14:paraId="50C20B22" w14:textId="77777777" w:rsidR="00F14F50" w:rsidRPr="00845973" w:rsidRDefault="00F14F50" w:rsidP="00F14F50">
      <w:pPr>
        <w:numPr>
          <w:ilvl w:val="0"/>
          <w:numId w:val="33"/>
        </w:numPr>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t>Taking initiatives for the development of women from ethnic groups maintaining their own heritage and culture;</w:t>
      </w:r>
    </w:p>
    <w:p w14:paraId="3F31F097" w14:textId="77777777" w:rsidR="00F14F50" w:rsidRPr="00845973" w:rsidRDefault="00F14F50" w:rsidP="00F14F50">
      <w:pPr>
        <w:numPr>
          <w:ilvl w:val="0"/>
          <w:numId w:val="33"/>
        </w:numPr>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t>Considering special education only for those who are not able to participate in the mainstream education process for inevitable reasons;</w:t>
      </w:r>
    </w:p>
    <w:p w14:paraId="79E7B781" w14:textId="77777777" w:rsidR="00F14F50" w:rsidRPr="00845973" w:rsidRDefault="00F14F50" w:rsidP="00F14F50">
      <w:pPr>
        <w:numPr>
          <w:ilvl w:val="0"/>
          <w:numId w:val="33"/>
        </w:numPr>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t>Taking appropriate measures to get disabled women involved in all areas of life including education.</w:t>
      </w:r>
      <w:r w:rsidR="008E184D">
        <w:rPr>
          <w:rFonts w:ascii="Calibri" w:hAnsi="Calibri" w:cs="Calibri"/>
          <w:sz w:val="22"/>
          <w:szCs w:val="22"/>
          <w:lang w:bidi="bn-BD"/>
        </w:rPr>
        <w:t xml:space="preserve"> Give emphasis on the nature of disablement in education.</w:t>
      </w:r>
    </w:p>
    <w:p w14:paraId="4977CA39" w14:textId="77777777" w:rsidR="00F14F50" w:rsidRPr="00845973" w:rsidRDefault="00D13D30" w:rsidP="00F14F50">
      <w:pPr>
        <w:spacing w:before="120" w:after="120" w:line="300" w:lineRule="auto"/>
        <w:ind w:left="720" w:hanging="720"/>
        <w:jc w:val="both"/>
        <w:rPr>
          <w:rFonts w:ascii="Calibri" w:hAnsi="Calibri" w:cs="Calibri"/>
          <w:sz w:val="22"/>
          <w:szCs w:val="22"/>
          <w:lang w:bidi="bn-BD"/>
        </w:rPr>
      </w:pPr>
      <w:r w:rsidRPr="00D13D30">
        <w:rPr>
          <w:rFonts w:ascii="Calibri" w:hAnsi="Calibri" w:cs="Calibri"/>
          <w:sz w:val="22"/>
          <w:szCs w:val="22"/>
          <w:lang w:bidi="bn-IN"/>
        </w:rPr>
        <w:t>3.2</w:t>
      </w:r>
      <w:r w:rsidRPr="00D13D30">
        <w:rPr>
          <w:rFonts w:ascii="Calibri" w:hAnsi="Calibri" w:cs="Calibri"/>
          <w:sz w:val="22"/>
          <w:szCs w:val="22"/>
          <w:lang w:bidi="bn-IN"/>
        </w:rPr>
        <w:tab/>
      </w:r>
      <w:r w:rsidR="00F14F50" w:rsidRPr="00845973">
        <w:rPr>
          <w:rFonts w:ascii="Calibri" w:hAnsi="Calibri" w:cs="Calibri"/>
          <w:sz w:val="22"/>
          <w:szCs w:val="22"/>
          <w:lang w:bidi="bn-IN"/>
        </w:rPr>
        <w:t>I</w:t>
      </w:r>
      <w:r w:rsidR="00F14F50" w:rsidRPr="00845973">
        <w:rPr>
          <w:rFonts w:ascii="Calibri" w:hAnsi="Calibri" w:cs="Calibri"/>
          <w:sz w:val="22"/>
          <w:szCs w:val="22"/>
          <w:cs/>
          <w:lang w:val="de-DE" w:bidi="bn-BD"/>
        </w:rPr>
        <w:t xml:space="preserve">ssues that </w:t>
      </w:r>
      <w:r w:rsidR="00F14F50" w:rsidRPr="00845973">
        <w:rPr>
          <w:rFonts w:ascii="Calibri" w:hAnsi="Calibri" w:cs="Calibri"/>
          <w:sz w:val="22"/>
          <w:szCs w:val="22"/>
          <w:lang w:val="de-DE" w:bidi="bn-BD"/>
        </w:rPr>
        <w:t>have</w:t>
      </w:r>
      <w:r w:rsidR="00F14F50" w:rsidRPr="00845973">
        <w:rPr>
          <w:rFonts w:ascii="Calibri" w:hAnsi="Calibri" w:cs="Calibri"/>
          <w:sz w:val="22"/>
          <w:szCs w:val="22"/>
          <w:cs/>
          <w:lang w:val="de-DE" w:bidi="bn-BD"/>
        </w:rPr>
        <w:t xml:space="preserve"> been </w:t>
      </w:r>
      <w:r w:rsidR="00F14F50" w:rsidRPr="00845973">
        <w:rPr>
          <w:rFonts w:ascii="Calibri" w:hAnsi="Calibri" w:cs="Calibri"/>
          <w:sz w:val="22"/>
          <w:szCs w:val="22"/>
          <w:lang w:bidi="bn-BD"/>
        </w:rPr>
        <w:t>emphasized</w:t>
      </w:r>
      <w:r w:rsidR="00F14F50" w:rsidRPr="00845973">
        <w:rPr>
          <w:rFonts w:ascii="Calibri" w:hAnsi="Calibri" w:cs="Calibri"/>
          <w:sz w:val="22"/>
          <w:szCs w:val="22"/>
          <w:cs/>
          <w:lang w:val="de-DE" w:bidi="bn-BD"/>
        </w:rPr>
        <w:t xml:space="preserve"> regarding w</w:t>
      </w:r>
      <w:r w:rsidR="00F14F50" w:rsidRPr="00845973">
        <w:rPr>
          <w:rFonts w:ascii="Calibri" w:hAnsi="Calibri" w:cs="Calibri"/>
          <w:bCs/>
          <w:sz w:val="22"/>
          <w:szCs w:val="22"/>
          <w:lang w:bidi="bn-BD"/>
        </w:rPr>
        <w:t xml:space="preserve">omen’s advancement and rights </w:t>
      </w:r>
      <w:r w:rsidR="00F14F50" w:rsidRPr="00845973">
        <w:rPr>
          <w:rFonts w:ascii="Calibri" w:hAnsi="Calibri" w:cs="Calibri"/>
          <w:sz w:val="22"/>
          <w:szCs w:val="22"/>
          <w:lang w:bidi="bn-BD"/>
        </w:rPr>
        <w:t>in the Education Policy, 2010 are as follows:</w:t>
      </w:r>
    </w:p>
    <w:p w14:paraId="1395B803" w14:textId="77777777" w:rsidR="00F14F50" w:rsidRPr="00845973" w:rsidRDefault="00F14F50" w:rsidP="00F14F50">
      <w:pPr>
        <w:numPr>
          <w:ilvl w:val="0"/>
          <w:numId w:val="34"/>
        </w:numPr>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t>Special fund should be</w:t>
      </w:r>
      <w:r w:rsidR="00F53564">
        <w:rPr>
          <w:rFonts w:ascii="Calibri" w:hAnsi="Calibri" w:cs="Calibri"/>
          <w:sz w:val="22"/>
          <w:szCs w:val="22"/>
          <w:lang w:bidi="bn-BD"/>
        </w:rPr>
        <w:t xml:space="preserve"> </w:t>
      </w:r>
      <w:r w:rsidRPr="00845973">
        <w:rPr>
          <w:rFonts w:ascii="Calibri" w:hAnsi="Calibri" w:cs="Calibri"/>
          <w:sz w:val="22"/>
          <w:szCs w:val="22"/>
          <w:lang w:bidi="bn-BD"/>
        </w:rPr>
        <w:t>created to increase the rate of female education at every level and private initiatives will be encouraged for this purpose;</w:t>
      </w:r>
    </w:p>
    <w:p w14:paraId="71C1139E" w14:textId="77777777" w:rsidR="00F14F50" w:rsidRPr="00845973" w:rsidRDefault="00F14F50" w:rsidP="00F14F50">
      <w:pPr>
        <w:numPr>
          <w:ilvl w:val="0"/>
          <w:numId w:val="34"/>
        </w:numPr>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t>Measures will be taken to reduce female student dropouts and bring them back to the mainstream education system;</w:t>
      </w:r>
    </w:p>
    <w:p w14:paraId="171A8E03" w14:textId="77777777" w:rsidR="00F14F50" w:rsidRPr="00845973" w:rsidRDefault="00F14F50" w:rsidP="00F14F50">
      <w:pPr>
        <w:numPr>
          <w:ilvl w:val="0"/>
          <w:numId w:val="34"/>
        </w:numPr>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t>Number of girls enrolling for formal education will be increased. In order to inspire them for higher/professional education, various facilities will be created for females at different tiers of educational institutes;</w:t>
      </w:r>
    </w:p>
    <w:p w14:paraId="70C6B512" w14:textId="77777777" w:rsidR="00F14F50" w:rsidRPr="00845973" w:rsidRDefault="00F14F50" w:rsidP="00F14F50">
      <w:pPr>
        <w:numPr>
          <w:ilvl w:val="0"/>
          <w:numId w:val="34"/>
        </w:numPr>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t>Positive and progressive image of women</w:t>
      </w:r>
      <w:r w:rsidR="00F53564">
        <w:rPr>
          <w:rFonts w:ascii="Calibri" w:hAnsi="Calibri" w:cs="Calibri"/>
          <w:sz w:val="22"/>
          <w:szCs w:val="22"/>
          <w:lang w:bidi="bn-BD"/>
        </w:rPr>
        <w:t xml:space="preserve"> </w:t>
      </w:r>
      <w:r w:rsidRPr="00845973">
        <w:rPr>
          <w:rFonts w:ascii="Calibri" w:hAnsi="Calibri" w:cs="Calibri"/>
          <w:sz w:val="22"/>
          <w:szCs w:val="22"/>
          <w:lang w:bidi="bn-BD"/>
        </w:rPr>
        <w:t>and the concept of equal rights for women will be reflected in the reading materials of primary education;</w:t>
      </w:r>
    </w:p>
    <w:p w14:paraId="121D6549" w14:textId="77777777" w:rsidR="00F14F50" w:rsidRPr="00845973" w:rsidRDefault="00F14F50" w:rsidP="00F14F50">
      <w:pPr>
        <w:numPr>
          <w:ilvl w:val="0"/>
          <w:numId w:val="34"/>
        </w:numPr>
        <w:spacing w:before="120" w:after="120" w:line="300" w:lineRule="auto"/>
        <w:ind w:left="1080"/>
        <w:jc w:val="both"/>
        <w:rPr>
          <w:rFonts w:ascii="Calibri" w:hAnsi="Calibri" w:cs="Calibri"/>
          <w:sz w:val="22"/>
          <w:szCs w:val="22"/>
          <w:cs/>
          <w:lang w:bidi="bn-BD"/>
        </w:rPr>
      </w:pPr>
      <w:r w:rsidRPr="00845973">
        <w:rPr>
          <w:rFonts w:ascii="Calibri" w:hAnsi="Calibri" w:cs="Calibri"/>
          <w:sz w:val="22"/>
          <w:szCs w:val="22"/>
          <w:lang w:bidi="bn-BD"/>
        </w:rPr>
        <w:t>More life stories on inspirational and influential women and essays written by women will be included in the reading materials at the primary level;</w:t>
      </w:r>
    </w:p>
    <w:p w14:paraId="0CC34ACF" w14:textId="77777777" w:rsidR="00F14F50" w:rsidRPr="00845973" w:rsidRDefault="00F14F50" w:rsidP="00F14F50">
      <w:pPr>
        <w:numPr>
          <w:ilvl w:val="0"/>
          <w:numId w:val="34"/>
        </w:numPr>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t>Taking measures to prevent dropout of girl students and protect them from any means of harassment during school time;</w:t>
      </w:r>
    </w:p>
    <w:p w14:paraId="3B199DE6" w14:textId="77777777" w:rsidR="00F14F50" w:rsidRPr="00845973" w:rsidRDefault="00F14F50" w:rsidP="00F14F50">
      <w:pPr>
        <w:numPr>
          <w:ilvl w:val="0"/>
          <w:numId w:val="34"/>
        </w:numPr>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t>Establish a conducive environment in schools, and ensure separate hygiene wash-blocks</w:t>
      </w:r>
      <w:r w:rsidR="00835D96">
        <w:rPr>
          <w:rFonts w:ascii="Calibri" w:hAnsi="Calibri" w:cs="Calibri"/>
          <w:sz w:val="22"/>
          <w:szCs w:val="22"/>
          <w:lang w:bidi="bn-BD"/>
        </w:rPr>
        <w:t xml:space="preserve"> </w:t>
      </w:r>
      <w:r w:rsidRPr="00845973">
        <w:rPr>
          <w:rFonts w:ascii="Calibri" w:hAnsi="Calibri" w:cs="Calibri"/>
          <w:sz w:val="22"/>
          <w:szCs w:val="22"/>
          <w:lang w:bidi="bn-BD"/>
        </w:rPr>
        <w:t>for the boys and girls;</w:t>
      </w:r>
    </w:p>
    <w:p w14:paraId="60CB4AF5" w14:textId="77777777" w:rsidR="00F14F50" w:rsidRPr="00BC3277" w:rsidRDefault="00F14F50" w:rsidP="00F14F50">
      <w:pPr>
        <w:numPr>
          <w:ilvl w:val="0"/>
          <w:numId w:val="34"/>
        </w:numPr>
        <w:spacing w:before="120" w:after="120" w:line="300" w:lineRule="auto"/>
        <w:ind w:left="1080"/>
        <w:jc w:val="both"/>
        <w:rPr>
          <w:rFonts w:ascii="Calibri" w:hAnsi="Calibri" w:cs="Calibri"/>
          <w:sz w:val="22"/>
          <w:szCs w:val="22"/>
          <w:cs/>
          <w:lang w:bidi="bn-BD"/>
        </w:rPr>
      </w:pPr>
      <w:r w:rsidRPr="00845973">
        <w:rPr>
          <w:rFonts w:ascii="Calibri" w:hAnsi="Calibri" w:cs="Calibri"/>
          <w:sz w:val="22"/>
          <w:szCs w:val="22"/>
          <w:lang w:bidi="bn-BD"/>
        </w:rPr>
        <w:t>Giving priority to women for the recruitment of teachers at the primary level</w:t>
      </w:r>
      <w:r w:rsidRPr="00845973">
        <w:rPr>
          <w:rFonts w:ascii="Calibri" w:hAnsi="Calibri" w:cs="Calibri"/>
          <w:sz w:val="22"/>
          <w:szCs w:val="22"/>
          <w:cs/>
          <w:lang w:val="de-DE" w:bidi="bn-BD"/>
        </w:rPr>
        <w:t>.</w:t>
      </w:r>
    </w:p>
    <w:permEnd w:id="990118849"/>
    <w:p w14:paraId="5657DCE2" w14:textId="77777777" w:rsidR="007F11A2" w:rsidRDefault="007F11A2">
      <w:pPr>
        <w:rPr>
          <w:rFonts w:ascii="Calibri" w:hAnsi="Calibri" w:cs="Calibri"/>
          <w:sz w:val="22"/>
          <w:szCs w:val="22"/>
          <w:cs/>
          <w:lang w:val="de-DE" w:bidi="bn-BD"/>
        </w:rPr>
      </w:pPr>
      <w:r>
        <w:rPr>
          <w:rFonts w:ascii="Calibri" w:hAnsi="Calibri" w:cs="Vrinda"/>
          <w:sz w:val="22"/>
          <w:szCs w:val="22"/>
          <w:cs/>
          <w:lang w:val="de-DE" w:bidi="bn-BD"/>
        </w:rPr>
        <w:br w:type="page"/>
      </w:r>
    </w:p>
    <w:p w14:paraId="72078100" w14:textId="2F8682E2" w:rsidR="00BC3277" w:rsidRPr="006623FB" w:rsidRDefault="004F77CE" w:rsidP="006623FB">
      <w:pPr>
        <w:spacing w:before="120" w:after="120" w:line="288" w:lineRule="auto"/>
        <w:ind w:left="720" w:hanging="720"/>
        <w:jc w:val="both"/>
        <w:rPr>
          <w:rFonts w:ascii="Calibri" w:hAnsi="Calibri"/>
          <w:sz w:val="22"/>
          <w:szCs w:val="22"/>
          <w:lang w:bidi="bn-IN"/>
        </w:rPr>
      </w:pPr>
      <w:permStart w:id="143413703" w:edGrp="everyone"/>
      <w:r>
        <w:rPr>
          <w:rFonts w:ascii="Calibri" w:hAnsi="Calibri" w:cs="Calibri"/>
          <w:sz w:val="22"/>
          <w:szCs w:val="22"/>
          <w:cs/>
          <w:lang w:val="de-DE" w:bidi="bn-BD"/>
        </w:rPr>
        <w:lastRenderedPageBreak/>
        <w:t>3.</w:t>
      </w:r>
      <w:r>
        <w:rPr>
          <w:rFonts w:ascii="Calibri" w:hAnsi="Calibri" w:cs="Calibri"/>
          <w:sz w:val="22"/>
          <w:szCs w:val="22"/>
          <w:lang w:val="de-DE" w:bidi="bn-BD"/>
        </w:rPr>
        <w:t>3</w:t>
      </w:r>
      <w:r w:rsidR="00BC3277" w:rsidRPr="006623FB">
        <w:rPr>
          <w:rFonts w:ascii="Calibri" w:hAnsi="Calibri" w:cs="Calibri"/>
          <w:sz w:val="22"/>
          <w:szCs w:val="22"/>
          <w:cs/>
          <w:lang w:val="de-DE" w:bidi="bn-BD"/>
        </w:rPr>
        <w:t xml:space="preserve"> </w:t>
      </w:r>
      <w:r w:rsidR="006623FB">
        <w:rPr>
          <w:rFonts w:ascii="Calibri" w:hAnsi="Calibri" w:cs="Calibri"/>
          <w:sz w:val="22"/>
          <w:szCs w:val="22"/>
          <w:lang w:val="de-DE" w:bidi="bn-BD"/>
        </w:rPr>
        <w:tab/>
      </w:r>
      <w:r w:rsidR="00BC3277" w:rsidRPr="006623FB">
        <w:rPr>
          <w:rFonts w:ascii="Calibri" w:hAnsi="Calibri"/>
          <w:sz w:val="22"/>
          <w:szCs w:val="22"/>
          <w:lang w:bidi="bn-IN"/>
        </w:rPr>
        <w:t>The following</w:t>
      </w:r>
      <w:r>
        <w:rPr>
          <w:rFonts w:ascii="Calibri" w:hAnsi="Calibri"/>
          <w:sz w:val="22"/>
          <w:szCs w:val="22"/>
          <w:lang w:bidi="bn-IN"/>
        </w:rPr>
        <w:t xml:space="preserve">s are the targets  </w:t>
      </w:r>
      <w:r w:rsidR="00BC3277" w:rsidRPr="006623FB">
        <w:rPr>
          <w:rFonts w:ascii="Calibri" w:hAnsi="Calibri"/>
          <w:sz w:val="22"/>
          <w:szCs w:val="22"/>
          <w:lang w:bidi="bn-IN"/>
        </w:rPr>
        <w:t>and indicator</w:t>
      </w:r>
      <w:r w:rsidR="005E6ACA">
        <w:rPr>
          <w:rFonts w:ascii="Calibri" w:hAnsi="Calibri"/>
          <w:sz w:val="22"/>
          <w:szCs w:val="22"/>
          <w:lang w:bidi="bn-IN"/>
        </w:rPr>
        <w:t>s</w:t>
      </w:r>
      <w:r w:rsidR="00BC3277" w:rsidRPr="006623FB">
        <w:rPr>
          <w:rFonts w:ascii="Calibri" w:hAnsi="Calibri"/>
          <w:sz w:val="22"/>
          <w:szCs w:val="22"/>
          <w:lang w:bidi="bn-IN"/>
        </w:rPr>
        <w:t xml:space="preserve"> to achieve the goal have been identified in 7</w:t>
      </w:r>
      <w:r w:rsidR="00BC3277" w:rsidRPr="006623FB">
        <w:rPr>
          <w:rFonts w:ascii="Calibri" w:hAnsi="Calibri"/>
          <w:sz w:val="22"/>
          <w:szCs w:val="22"/>
          <w:vertAlign w:val="superscript"/>
          <w:lang w:bidi="bn-IN"/>
        </w:rPr>
        <w:t>th</w:t>
      </w:r>
      <w:r w:rsidR="00BC3277" w:rsidRPr="006623FB">
        <w:rPr>
          <w:rFonts w:ascii="Calibri" w:hAnsi="Calibri"/>
          <w:sz w:val="22"/>
          <w:szCs w:val="22"/>
          <w:lang w:bidi="bn-IN"/>
        </w:rPr>
        <w:t xml:space="preserve"> FYP for ensure primary education:</w:t>
      </w:r>
    </w:p>
    <w:p w14:paraId="24ECE1B3" w14:textId="77777777" w:rsidR="00213A22" w:rsidRPr="006623FB" w:rsidRDefault="007F4A9B" w:rsidP="006623FB">
      <w:pPr>
        <w:numPr>
          <w:ilvl w:val="0"/>
          <w:numId w:val="41"/>
        </w:numPr>
        <w:spacing w:before="120" w:after="120" w:line="288" w:lineRule="auto"/>
        <w:ind w:left="1080"/>
        <w:rPr>
          <w:rFonts w:ascii="Calibri" w:hAnsi="Calibri"/>
          <w:sz w:val="22"/>
          <w:szCs w:val="22"/>
          <w:lang w:bidi="bn-IN"/>
        </w:rPr>
      </w:pPr>
      <w:r>
        <w:rPr>
          <w:rFonts w:ascii="Calibri" w:hAnsi="Calibri"/>
          <w:sz w:val="22"/>
          <w:szCs w:val="22"/>
          <w:lang w:bidi="bn-IN"/>
        </w:rPr>
        <w:t>Improving the t</w:t>
      </w:r>
      <w:r w:rsidR="00213A22" w:rsidRPr="006623FB">
        <w:rPr>
          <w:rFonts w:ascii="Calibri" w:hAnsi="Calibri"/>
          <w:sz w:val="22"/>
          <w:szCs w:val="22"/>
          <w:lang w:bidi="bn-IN"/>
        </w:rPr>
        <w:t xml:space="preserve">eaching </w:t>
      </w:r>
      <w:r>
        <w:rPr>
          <w:rFonts w:ascii="Calibri" w:hAnsi="Calibri"/>
          <w:sz w:val="22"/>
          <w:szCs w:val="22"/>
          <w:lang w:bidi="bn-IN"/>
        </w:rPr>
        <w:t>process in schools</w:t>
      </w:r>
    </w:p>
    <w:p w14:paraId="2E9B5DE1" w14:textId="77777777" w:rsidR="00213A22" w:rsidRPr="006623FB" w:rsidRDefault="00213A22" w:rsidP="006623FB">
      <w:pPr>
        <w:numPr>
          <w:ilvl w:val="0"/>
          <w:numId w:val="43"/>
        </w:numPr>
        <w:spacing w:before="120" w:after="120" w:line="288" w:lineRule="auto"/>
        <w:ind w:left="1440"/>
        <w:jc w:val="both"/>
        <w:rPr>
          <w:rFonts w:ascii="Calibri" w:hAnsi="Calibri"/>
          <w:sz w:val="22"/>
          <w:szCs w:val="22"/>
          <w:lang w:bidi="bn-IN"/>
        </w:rPr>
      </w:pPr>
      <w:r w:rsidRPr="006623FB">
        <w:rPr>
          <w:rFonts w:ascii="Calibri" w:hAnsi="Calibri"/>
          <w:sz w:val="22"/>
          <w:szCs w:val="22"/>
          <w:lang w:bidi="bn-IN"/>
        </w:rPr>
        <w:t>Establishment of new schools, extension/reconstruction/ repair/ renovation of existing infrastructures</w:t>
      </w:r>
      <w:r w:rsidRPr="006623FB">
        <w:rPr>
          <w:rFonts w:ascii="Calibri" w:hAnsi="Calibri"/>
          <w:sz w:val="22"/>
          <w:szCs w:val="22"/>
        </w:rPr>
        <w:t>;</w:t>
      </w:r>
    </w:p>
    <w:p w14:paraId="196D5004" w14:textId="0D027C69" w:rsidR="00FE74A6" w:rsidRPr="006623FB" w:rsidRDefault="00FE74A6" w:rsidP="006623FB">
      <w:pPr>
        <w:pStyle w:val="ListParagraph"/>
        <w:numPr>
          <w:ilvl w:val="1"/>
          <w:numId w:val="41"/>
        </w:numPr>
        <w:spacing w:before="120" w:after="120" w:line="288" w:lineRule="auto"/>
        <w:jc w:val="both"/>
        <w:rPr>
          <w:rFonts w:ascii="Calibri" w:hAnsi="Calibri"/>
          <w:sz w:val="22"/>
          <w:szCs w:val="22"/>
        </w:rPr>
      </w:pPr>
      <w:r w:rsidRPr="006623FB">
        <w:rPr>
          <w:rFonts w:ascii="Calibri" w:hAnsi="Calibri"/>
          <w:sz w:val="22"/>
          <w:szCs w:val="22"/>
          <w:lang w:bidi="bn-IN"/>
        </w:rPr>
        <w:t>Skill development of the teachers</w:t>
      </w:r>
      <w:r w:rsidRPr="006623FB">
        <w:rPr>
          <w:rFonts w:ascii="Calibri" w:hAnsi="Calibri"/>
          <w:sz w:val="22"/>
          <w:szCs w:val="22"/>
        </w:rPr>
        <w:t>;</w:t>
      </w:r>
    </w:p>
    <w:p w14:paraId="11A363AD" w14:textId="77777777" w:rsidR="00213A22" w:rsidRPr="006623FB" w:rsidRDefault="00FE74A6" w:rsidP="006623FB">
      <w:pPr>
        <w:numPr>
          <w:ilvl w:val="1"/>
          <w:numId w:val="41"/>
        </w:numPr>
        <w:spacing w:before="120" w:after="120" w:line="288" w:lineRule="auto"/>
        <w:rPr>
          <w:rFonts w:ascii="Calibri" w:hAnsi="Calibri"/>
          <w:sz w:val="22"/>
          <w:szCs w:val="22"/>
          <w:lang w:bidi="bn-IN"/>
        </w:rPr>
      </w:pPr>
      <w:r w:rsidRPr="006623FB">
        <w:rPr>
          <w:rFonts w:ascii="Calibri" w:hAnsi="Calibri"/>
          <w:sz w:val="22"/>
          <w:szCs w:val="22"/>
          <w:lang w:bidi="bn-IN"/>
        </w:rPr>
        <w:t>Provide quality textbook in every school.</w:t>
      </w:r>
    </w:p>
    <w:p w14:paraId="44339C7E" w14:textId="77777777" w:rsidR="00213A22" w:rsidRPr="006623FB" w:rsidRDefault="00213A22" w:rsidP="006623FB">
      <w:pPr>
        <w:numPr>
          <w:ilvl w:val="0"/>
          <w:numId w:val="41"/>
        </w:numPr>
        <w:spacing w:before="120" w:after="120" w:line="288" w:lineRule="auto"/>
        <w:ind w:left="1080"/>
        <w:rPr>
          <w:rFonts w:ascii="Calibri" w:hAnsi="Calibri"/>
          <w:sz w:val="22"/>
          <w:szCs w:val="22"/>
          <w:lang w:bidi="bn-IN"/>
        </w:rPr>
      </w:pPr>
      <w:r w:rsidRPr="006623FB">
        <w:rPr>
          <w:rFonts w:ascii="Calibri" w:hAnsi="Calibri"/>
          <w:sz w:val="22"/>
          <w:szCs w:val="22"/>
          <w:lang w:bidi="bn-IN"/>
        </w:rPr>
        <w:t>Ensuring par</w:t>
      </w:r>
      <w:r w:rsidR="004F0402">
        <w:rPr>
          <w:rFonts w:ascii="Calibri" w:hAnsi="Calibri"/>
          <w:sz w:val="22"/>
          <w:szCs w:val="22"/>
          <w:lang w:bidi="bn-IN"/>
        </w:rPr>
        <w:t>ticipation and reduce disparity</w:t>
      </w:r>
    </w:p>
    <w:p w14:paraId="0B0773E7" w14:textId="77777777" w:rsidR="00213A22" w:rsidRPr="006623FB" w:rsidRDefault="00213A22" w:rsidP="006623FB">
      <w:pPr>
        <w:pStyle w:val="ListParagraph"/>
        <w:numPr>
          <w:ilvl w:val="1"/>
          <w:numId w:val="41"/>
        </w:numPr>
        <w:spacing w:before="120" w:after="120" w:line="288" w:lineRule="auto"/>
        <w:jc w:val="both"/>
        <w:rPr>
          <w:rFonts w:ascii="Calibri" w:hAnsi="Calibri"/>
          <w:sz w:val="22"/>
          <w:szCs w:val="22"/>
        </w:rPr>
      </w:pPr>
      <w:r w:rsidRPr="006623FB">
        <w:rPr>
          <w:rFonts w:ascii="Calibri" w:hAnsi="Calibri"/>
          <w:sz w:val="22"/>
          <w:szCs w:val="22"/>
        </w:rPr>
        <w:t>To set up pre-primary education in all primary schools;</w:t>
      </w:r>
    </w:p>
    <w:p w14:paraId="37F62E80" w14:textId="77777777" w:rsidR="00FE74A6" w:rsidRPr="006623FB" w:rsidRDefault="00FE74A6" w:rsidP="006623FB">
      <w:pPr>
        <w:pStyle w:val="ListParagraph"/>
        <w:numPr>
          <w:ilvl w:val="1"/>
          <w:numId w:val="41"/>
        </w:numPr>
        <w:spacing w:before="120" w:after="120" w:line="288" w:lineRule="auto"/>
        <w:jc w:val="both"/>
        <w:rPr>
          <w:rFonts w:ascii="Calibri" w:hAnsi="Calibri"/>
          <w:sz w:val="22"/>
          <w:szCs w:val="22"/>
        </w:rPr>
      </w:pPr>
      <w:r w:rsidRPr="006623FB">
        <w:rPr>
          <w:rFonts w:ascii="Calibri" w:hAnsi="Calibri"/>
          <w:sz w:val="22"/>
          <w:szCs w:val="22"/>
        </w:rPr>
        <w:t>Expansion of inclusive primary education</w:t>
      </w:r>
      <w:r w:rsidR="00FB134F">
        <w:rPr>
          <w:rFonts w:ascii="Calibri" w:hAnsi="Calibri"/>
          <w:sz w:val="22"/>
          <w:szCs w:val="22"/>
        </w:rPr>
        <w:t>;</w:t>
      </w:r>
    </w:p>
    <w:p w14:paraId="7A62A635" w14:textId="77777777" w:rsidR="00213A22" w:rsidRPr="006623FB" w:rsidRDefault="002E3DED" w:rsidP="006623FB">
      <w:pPr>
        <w:pStyle w:val="ListParagraph"/>
        <w:numPr>
          <w:ilvl w:val="1"/>
          <w:numId w:val="41"/>
        </w:numPr>
        <w:spacing w:before="120" w:after="120" w:line="288" w:lineRule="auto"/>
        <w:jc w:val="both"/>
        <w:rPr>
          <w:rFonts w:ascii="Calibri" w:hAnsi="Calibri"/>
          <w:sz w:val="22"/>
          <w:szCs w:val="22"/>
        </w:rPr>
      </w:pPr>
      <w:r>
        <w:rPr>
          <w:rFonts w:ascii="Calibri" w:hAnsi="Calibri"/>
          <w:sz w:val="22"/>
          <w:szCs w:val="22"/>
        </w:rPr>
        <w:t>Expansion of school feeding and medical checkup programmes</w:t>
      </w:r>
      <w:r w:rsidR="00FB134F">
        <w:rPr>
          <w:rFonts w:ascii="Calibri" w:hAnsi="Calibri"/>
          <w:sz w:val="22"/>
          <w:szCs w:val="22"/>
        </w:rPr>
        <w:t>;</w:t>
      </w:r>
    </w:p>
    <w:p w14:paraId="358F4AEC" w14:textId="77777777" w:rsidR="00FE74A6" w:rsidRPr="006623FB" w:rsidRDefault="00213A22" w:rsidP="006623FB">
      <w:pPr>
        <w:pStyle w:val="ListParagraph"/>
        <w:numPr>
          <w:ilvl w:val="1"/>
          <w:numId w:val="41"/>
        </w:numPr>
        <w:spacing w:before="120" w:after="120" w:line="288" w:lineRule="auto"/>
        <w:jc w:val="both"/>
        <w:rPr>
          <w:rFonts w:ascii="Calibri" w:hAnsi="Calibri"/>
          <w:sz w:val="22"/>
          <w:szCs w:val="22"/>
        </w:rPr>
      </w:pPr>
      <w:r w:rsidRPr="006623FB">
        <w:rPr>
          <w:rFonts w:ascii="Calibri" w:hAnsi="Calibri"/>
          <w:sz w:val="22"/>
          <w:szCs w:val="22"/>
          <w:lang w:bidi="bn-IN"/>
        </w:rPr>
        <w:t xml:space="preserve">Offering </w:t>
      </w:r>
      <w:r w:rsidR="006566CE">
        <w:rPr>
          <w:rFonts w:ascii="Calibri" w:hAnsi="Calibri"/>
          <w:sz w:val="22"/>
          <w:szCs w:val="22"/>
          <w:lang w:bidi="bn-IN"/>
        </w:rPr>
        <w:t xml:space="preserve">100% </w:t>
      </w:r>
      <w:r w:rsidRPr="006623FB">
        <w:rPr>
          <w:rFonts w:ascii="Calibri" w:hAnsi="Calibri"/>
          <w:sz w:val="22"/>
          <w:szCs w:val="22"/>
          <w:lang w:bidi="bn-IN"/>
        </w:rPr>
        <w:t>stipend</w:t>
      </w:r>
      <w:r w:rsidR="00FE74A6" w:rsidRPr="006623FB">
        <w:rPr>
          <w:rFonts w:ascii="Calibri" w:hAnsi="Calibri"/>
          <w:sz w:val="22"/>
          <w:szCs w:val="22"/>
          <w:lang w:bidi="bn-IN"/>
        </w:rPr>
        <w:t>/education allowance to</w:t>
      </w:r>
      <w:r w:rsidRPr="006623FB">
        <w:rPr>
          <w:rFonts w:ascii="Calibri" w:hAnsi="Calibri"/>
          <w:sz w:val="22"/>
          <w:szCs w:val="22"/>
          <w:lang w:bidi="bn-IN"/>
        </w:rPr>
        <w:t xml:space="preserve"> students</w:t>
      </w:r>
      <w:r w:rsidR="00FB134F">
        <w:rPr>
          <w:rFonts w:ascii="Calibri" w:hAnsi="Calibri"/>
          <w:sz w:val="22"/>
          <w:szCs w:val="22"/>
          <w:lang w:bidi="bn-IN"/>
        </w:rPr>
        <w:t>;</w:t>
      </w:r>
      <w:r w:rsidR="00FE74A6" w:rsidRPr="006623FB">
        <w:rPr>
          <w:rFonts w:ascii="Calibri" w:hAnsi="Calibri"/>
          <w:sz w:val="22"/>
          <w:szCs w:val="22"/>
          <w:lang w:bidi="bn-IN"/>
        </w:rPr>
        <w:t xml:space="preserve"> </w:t>
      </w:r>
    </w:p>
    <w:p w14:paraId="553A0963" w14:textId="77777777" w:rsidR="00213A22" w:rsidRPr="006623FB" w:rsidRDefault="006566CE" w:rsidP="006623FB">
      <w:pPr>
        <w:pStyle w:val="ListParagraph"/>
        <w:numPr>
          <w:ilvl w:val="1"/>
          <w:numId w:val="41"/>
        </w:numPr>
        <w:spacing w:before="120" w:after="120" w:line="288" w:lineRule="auto"/>
        <w:jc w:val="both"/>
        <w:rPr>
          <w:rFonts w:ascii="Calibri" w:hAnsi="Calibri"/>
          <w:sz w:val="22"/>
          <w:szCs w:val="22"/>
        </w:rPr>
      </w:pPr>
      <w:r>
        <w:rPr>
          <w:rFonts w:ascii="Calibri" w:hAnsi="Calibri"/>
          <w:sz w:val="22"/>
          <w:szCs w:val="22"/>
        </w:rPr>
        <w:t>Constriction of new school and classroom</w:t>
      </w:r>
      <w:r w:rsidR="00FB134F">
        <w:rPr>
          <w:rFonts w:ascii="Calibri" w:hAnsi="Calibri"/>
          <w:sz w:val="22"/>
          <w:szCs w:val="22"/>
        </w:rPr>
        <w:t>.</w:t>
      </w:r>
      <w:r>
        <w:rPr>
          <w:rFonts w:ascii="Calibri" w:hAnsi="Calibri"/>
          <w:sz w:val="22"/>
          <w:szCs w:val="22"/>
        </w:rPr>
        <w:t xml:space="preserve"> </w:t>
      </w:r>
    </w:p>
    <w:p w14:paraId="2E870A03" w14:textId="77777777" w:rsidR="00213A22" w:rsidRPr="006623FB" w:rsidRDefault="00213A22" w:rsidP="006623FB">
      <w:pPr>
        <w:numPr>
          <w:ilvl w:val="0"/>
          <w:numId w:val="41"/>
        </w:numPr>
        <w:spacing w:before="120" w:after="120" w:line="288" w:lineRule="auto"/>
        <w:ind w:left="1080"/>
        <w:rPr>
          <w:rFonts w:ascii="Calibri" w:hAnsi="Calibri"/>
          <w:sz w:val="22"/>
          <w:szCs w:val="22"/>
          <w:lang w:bidi="bn-IN"/>
        </w:rPr>
      </w:pPr>
      <w:r w:rsidRPr="006623FB">
        <w:rPr>
          <w:rFonts w:ascii="Calibri" w:hAnsi="Calibri"/>
          <w:sz w:val="22"/>
          <w:szCs w:val="22"/>
          <w:lang w:bidi="bn-IN"/>
        </w:rPr>
        <w:t>Ensuring decentralization and enhance effect</w:t>
      </w:r>
      <w:r w:rsidR="00CC697F">
        <w:rPr>
          <w:rFonts w:ascii="Calibri" w:hAnsi="Calibri"/>
          <w:sz w:val="22"/>
          <w:szCs w:val="22"/>
          <w:lang w:bidi="bn-IN"/>
        </w:rPr>
        <w:t>iveness</w:t>
      </w:r>
    </w:p>
    <w:p w14:paraId="0D97CFE9" w14:textId="77777777" w:rsidR="00213A22" w:rsidRPr="006623FB" w:rsidRDefault="00213A22" w:rsidP="006623FB">
      <w:pPr>
        <w:numPr>
          <w:ilvl w:val="1"/>
          <w:numId w:val="41"/>
        </w:numPr>
        <w:spacing w:before="120" w:after="120" w:line="288" w:lineRule="auto"/>
        <w:rPr>
          <w:rFonts w:ascii="Calibri" w:hAnsi="Calibri"/>
          <w:sz w:val="22"/>
          <w:szCs w:val="22"/>
          <w:lang w:bidi="bn-IN"/>
        </w:rPr>
      </w:pPr>
      <w:r w:rsidRPr="006623FB">
        <w:rPr>
          <w:rFonts w:ascii="Calibri" w:hAnsi="Calibri"/>
          <w:sz w:val="22"/>
          <w:szCs w:val="22"/>
          <w:lang w:bidi="bn-IN"/>
        </w:rPr>
        <w:t xml:space="preserve">To increase </w:t>
      </w:r>
      <w:r w:rsidR="00FE74A6" w:rsidRPr="006623FB">
        <w:rPr>
          <w:rFonts w:ascii="Calibri" w:hAnsi="Calibri"/>
          <w:sz w:val="22"/>
          <w:szCs w:val="22"/>
          <w:lang w:bidi="bn-IN"/>
        </w:rPr>
        <w:t>the local cooperation and</w:t>
      </w:r>
      <w:r w:rsidRPr="006623FB">
        <w:rPr>
          <w:rFonts w:ascii="Calibri" w:hAnsi="Calibri"/>
          <w:sz w:val="22"/>
          <w:szCs w:val="22"/>
          <w:lang w:bidi="bn-IN"/>
        </w:rPr>
        <w:t xml:space="preserve"> local support through SLIP activities</w:t>
      </w:r>
    </w:p>
    <w:p w14:paraId="140FE7AD" w14:textId="336B8D61" w:rsidR="00213A22" w:rsidRPr="006623FB" w:rsidRDefault="00CC697F" w:rsidP="006623FB">
      <w:pPr>
        <w:numPr>
          <w:ilvl w:val="1"/>
          <w:numId w:val="41"/>
        </w:numPr>
        <w:spacing w:before="120" w:after="120" w:line="288" w:lineRule="auto"/>
        <w:rPr>
          <w:rFonts w:ascii="Calibri" w:hAnsi="Calibri"/>
          <w:sz w:val="22"/>
          <w:szCs w:val="22"/>
          <w:lang w:bidi="bn-IN"/>
        </w:rPr>
      </w:pPr>
      <w:r>
        <w:rPr>
          <w:rFonts w:ascii="Calibri" w:hAnsi="Calibri"/>
          <w:sz w:val="22"/>
          <w:szCs w:val="22"/>
          <w:lang w:bidi="bn-IN"/>
        </w:rPr>
        <w:t>Complete a</w:t>
      </w:r>
      <w:r w:rsidR="00213A22" w:rsidRPr="006623FB">
        <w:rPr>
          <w:rFonts w:ascii="Calibri" w:hAnsi="Calibri"/>
          <w:sz w:val="22"/>
          <w:szCs w:val="22"/>
          <w:lang w:bidi="bn-IN"/>
        </w:rPr>
        <w:t xml:space="preserve">nnual survey </w:t>
      </w:r>
      <w:r>
        <w:rPr>
          <w:rFonts w:ascii="Calibri" w:hAnsi="Calibri"/>
          <w:sz w:val="22"/>
          <w:szCs w:val="22"/>
          <w:lang w:bidi="bn-IN"/>
        </w:rPr>
        <w:t>of</w:t>
      </w:r>
      <w:r w:rsidR="00213A22" w:rsidRPr="006623FB">
        <w:rPr>
          <w:rFonts w:ascii="Calibri" w:hAnsi="Calibri"/>
          <w:sz w:val="22"/>
          <w:szCs w:val="22"/>
          <w:lang w:bidi="bn-IN"/>
        </w:rPr>
        <w:t xml:space="preserve"> every school</w:t>
      </w:r>
    </w:p>
    <w:p w14:paraId="41379D02" w14:textId="77777777" w:rsidR="00213A22" w:rsidRPr="006623FB" w:rsidRDefault="00213A22" w:rsidP="006623FB">
      <w:pPr>
        <w:numPr>
          <w:ilvl w:val="1"/>
          <w:numId w:val="41"/>
        </w:numPr>
        <w:spacing w:before="120" w:after="120" w:line="288" w:lineRule="auto"/>
        <w:rPr>
          <w:rFonts w:ascii="Calibri" w:hAnsi="Calibri"/>
          <w:sz w:val="22"/>
          <w:szCs w:val="22"/>
          <w:lang w:bidi="bn-IN"/>
        </w:rPr>
      </w:pPr>
      <w:r w:rsidRPr="006623FB">
        <w:rPr>
          <w:rFonts w:ascii="Calibri" w:hAnsi="Calibri"/>
          <w:sz w:val="22"/>
          <w:szCs w:val="22"/>
          <w:lang w:bidi="bn-IN"/>
        </w:rPr>
        <w:t>To prov</w:t>
      </w:r>
      <w:r w:rsidR="005C6E52">
        <w:rPr>
          <w:rFonts w:ascii="Calibri" w:hAnsi="Calibri"/>
          <w:sz w:val="22"/>
          <w:szCs w:val="22"/>
          <w:lang w:bidi="bn-IN"/>
        </w:rPr>
        <w:t>ide leadership training to the h</w:t>
      </w:r>
      <w:r w:rsidRPr="006623FB">
        <w:rPr>
          <w:rFonts w:ascii="Calibri" w:hAnsi="Calibri"/>
          <w:sz w:val="22"/>
          <w:szCs w:val="22"/>
          <w:lang w:bidi="bn-IN"/>
        </w:rPr>
        <w:t>ead teacher of primary school</w:t>
      </w:r>
    </w:p>
    <w:p w14:paraId="0D8F224F" w14:textId="77777777" w:rsidR="00213A22" w:rsidRPr="006623FB" w:rsidRDefault="00213A22" w:rsidP="006623FB">
      <w:pPr>
        <w:pStyle w:val="ListParagraph"/>
        <w:numPr>
          <w:ilvl w:val="0"/>
          <w:numId w:val="40"/>
        </w:numPr>
        <w:spacing w:before="120" w:after="120" w:line="288" w:lineRule="auto"/>
        <w:ind w:left="1080"/>
        <w:jc w:val="both"/>
        <w:rPr>
          <w:rFonts w:ascii="Calibri" w:hAnsi="Calibri" w:cs="Calibri"/>
          <w:sz w:val="22"/>
          <w:szCs w:val="22"/>
          <w:lang w:bidi="bn-BD"/>
        </w:rPr>
      </w:pPr>
      <w:r w:rsidRPr="006623FB">
        <w:rPr>
          <w:rFonts w:ascii="Calibri" w:hAnsi="Calibri"/>
          <w:sz w:val="22"/>
          <w:szCs w:val="22"/>
          <w:lang w:bidi="bn-IN"/>
        </w:rPr>
        <w:t>Establishing effective Planning and Management</w:t>
      </w:r>
    </w:p>
    <w:p w14:paraId="4723D63D" w14:textId="77777777" w:rsidR="00213A22" w:rsidRPr="006623FB" w:rsidRDefault="005C6E52" w:rsidP="006623FB">
      <w:pPr>
        <w:pStyle w:val="ListParagraph"/>
        <w:numPr>
          <w:ilvl w:val="1"/>
          <w:numId w:val="40"/>
        </w:numPr>
        <w:spacing w:before="120" w:after="120" w:line="288" w:lineRule="auto"/>
        <w:ind w:left="1440"/>
        <w:jc w:val="both"/>
        <w:rPr>
          <w:rFonts w:ascii="Calibri" w:hAnsi="Calibri" w:cs="Calibri"/>
          <w:sz w:val="22"/>
          <w:szCs w:val="22"/>
          <w:lang w:bidi="bn-BD"/>
        </w:rPr>
      </w:pPr>
      <w:r>
        <w:rPr>
          <w:rFonts w:ascii="Calibri" w:hAnsi="Calibri" w:cs="Calibri"/>
          <w:sz w:val="22"/>
          <w:szCs w:val="22"/>
          <w:lang w:bidi="bn-BD"/>
        </w:rPr>
        <w:t>Transparent</w:t>
      </w:r>
      <w:r w:rsidR="00FE74A6" w:rsidRPr="006623FB">
        <w:rPr>
          <w:rFonts w:ascii="Calibri" w:hAnsi="Calibri" w:cs="Calibri"/>
          <w:sz w:val="22"/>
          <w:szCs w:val="22"/>
          <w:lang w:bidi="bn-BD"/>
        </w:rPr>
        <w:t xml:space="preserve"> fiscal management and good governance</w:t>
      </w:r>
    </w:p>
    <w:p w14:paraId="44DEBC13" w14:textId="77777777" w:rsidR="00FE74A6" w:rsidRPr="006623FB" w:rsidRDefault="001A4658" w:rsidP="006623FB">
      <w:pPr>
        <w:pStyle w:val="ListParagraph"/>
        <w:numPr>
          <w:ilvl w:val="1"/>
          <w:numId w:val="40"/>
        </w:numPr>
        <w:spacing w:before="120" w:after="120" w:line="288" w:lineRule="auto"/>
        <w:ind w:left="1440"/>
        <w:jc w:val="both"/>
        <w:rPr>
          <w:rFonts w:ascii="Calibri" w:hAnsi="Calibri" w:cs="Calibri"/>
          <w:sz w:val="22"/>
          <w:szCs w:val="22"/>
          <w:lang w:bidi="bn-BD"/>
        </w:rPr>
      </w:pPr>
      <w:r>
        <w:rPr>
          <w:rFonts w:ascii="Calibri" w:hAnsi="Calibri" w:cs="Calibri"/>
          <w:sz w:val="22"/>
          <w:szCs w:val="22"/>
          <w:lang w:bidi="bn-BD"/>
        </w:rPr>
        <w:t>Develop h</w:t>
      </w:r>
      <w:r w:rsidR="00FE74A6" w:rsidRPr="006623FB">
        <w:rPr>
          <w:rFonts w:ascii="Calibri" w:hAnsi="Calibri" w:cs="Calibri"/>
          <w:sz w:val="22"/>
          <w:szCs w:val="22"/>
          <w:lang w:bidi="bn-BD"/>
        </w:rPr>
        <w:t>uman resource through performance and need based training</w:t>
      </w:r>
    </w:p>
    <w:permEnd w:id="143413703"/>
    <w:p w14:paraId="2FE1FD8B" w14:textId="77777777" w:rsidR="00D13D30" w:rsidRPr="00D13D30" w:rsidRDefault="00D13D30" w:rsidP="007C3084">
      <w:pPr>
        <w:spacing w:before="120" w:after="120" w:line="276" w:lineRule="auto"/>
        <w:ind w:left="720" w:hanging="720"/>
        <w:jc w:val="both"/>
        <w:rPr>
          <w:rFonts w:ascii="Calibri" w:hAnsi="Calibri" w:cs="Calibri"/>
          <w:b/>
          <w:sz w:val="22"/>
          <w:szCs w:val="22"/>
        </w:rPr>
      </w:pPr>
      <w:r w:rsidRPr="00D13D30">
        <w:rPr>
          <w:rFonts w:ascii="Calibri" w:hAnsi="Calibri" w:cs="Calibri"/>
          <w:b/>
          <w:bCs/>
          <w:sz w:val="22"/>
          <w:szCs w:val="22"/>
          <w:lang w:bidi="bn-IN"/>
        </w:rPr>
        <w:t>4.0</w:t>
      </w:r>
      <w:r w:rsidRPr="00D13D30">
        <w:rPr>
          <w:rFonts w:ascii="Calibri" w:hAnsi="Calibri" w:cs="Calibri"/>
          <w:b/>
          <w:bCs/>
          <w:sz w:val="22"/>
          <w:szCs w:val="22"/>
          <w:lang w:bidi="bn-IN"/>
        </w:rPr>
        <w:tab/>
      </w:r>
      <w:r w:rsidR="001A4658">
        <w:rPr>
          <w:rFonts w:ascii="Calibri" w:hAnsi="Calibri" w:cs="Calibri"/>
          <w:b/>
          <w:sz w:val="22"/>
          <w:szCs w:val="22"/>
        </w:rPr>
        <w:t>Strategic objectives and a</w:t>
      </w:r>
      <w:r w:rsidRPr="00D13D30">
        <w:rPr>
          <w:rFonts w:ascii="Calibri" w:hAnsi="Calibri" w:cs="Calibri"/>
          <w:b/>
          <w:sz w:val="22"/>
          <w:szCs w:val="22"/>
        </w:rPr>
        <w:t>ctivities of the Ministry in relation to 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470"/>
        <w:gridCol w:w="5131"/>
      </w:tblGrid>
      <w:tr w:rsidR="00A32F42" w:rsidRPr="005E274E" w14:paraId="420643E9" w14:textId="77777777" w:rsidTr="00227DF7">
        <w:trPr>
          <w:trHeight w:val="144"/>
          <w:tblHeader/>
        </w:trPr>
        <w:tc>
          <w:tcPr>
            <w:tcW w:w="680" w:type="dxa"/>
            <w:shd w:val="clear" w:color="auto" w:fill="D6E3BC"/>
          </w:tcPr>
          <w:p w14:paraId="0BC892C5" w14:textId="77777777" w:rsidR="00A32F42" w:rsidRPr="00227DF7" w:rsidRDefault="00A32F42" w:rsidP="007C3084">
            <w:pPr>
              <w:spacing w:before="60" w:after="60" w:line="276" w:lineRule="auto"/>
              <w:jc w:val="center"/>
              <w:rPr>
                <w:rFonts w:ascii="Calibri" w:hAnsi="Calibri" w:cs="Calibri"/>
                <w:b/>
                <w:bCs/>
                <w:sz w:val="20"/>
                <w:szCs w:val="20"/>
                <w:lang w:val="en-GB"/>
              </w:rPr>
            </w:pPr>
            <w:r w:rsidRPr="00227DF7">
              <w:rPr>
                <w:rFonts w:ascii="Calibri" w:hAnsi="Calibri" w:cs="Calibri"/>
                <w:b/>
                <w:bCs/>
                <w:sz w:val="20"/>
                <w:szCs w:val="20"/>
                <w:lang w:val="en-GB"/>
              </w:rPr>
              <w:t>Serial No.</w:t>
            </w:r>
          </w:p>
        </w:tc>
        <w:tc>
          <w:tcPr>
            <w:tcW w:w="2470" w:type="dxa"/>
            <w:shd w:val="clear" w:color="auto" w:fill="D6E3BC"/>
          </w:tcPr>
          <w:p w14:paraId="28B337CE" w14:textId="77777777" w:rsidR="00A32F42" w:rsidRPr="00227DF7" w:rsidRDefault="00A32F42" w:rsidP="007C3084">
            <w:pPr>
              <w:spacing w:before="60" w:after="60" w:line="276" w:lineRule="auto"/>
              <w:jc w:val="center"/>
              <w:rPr>
                <w:rFonts w:ascii="Calibri" w:hAnsi="Calibri" w:cs="Calibri"/>
                <w:b/>
                <w:bCs/>
                <w:sz w:val="20"/>
                <w:szCs w:val="20"/>
                <w:lang w:val="en-GB"/>
              </w:rPr>
            </w:pPr>
            <w:r w:rsidRPr="00227DF7">
              <w:rPr>
                <w:rFonts w:ascii="Calibri" w:hAnsi="Calibri" w:cs="Calibri"/>
                <w:b/>
                <w:bCs/>
                <w:sz w:val="20"/>
                <w:szCs w:val="20"/>
                <w:lang w:val="en-GB"/>
              </w:rPr>
              <w:t>Medium Term Strategic Objectives</w:t>
            </w:r>
          </w:p>
        </w:tc>
        <w:tc>
          <w:tcPr>
            <w:tcW w:w="5131" w:type="dxa"/>
            <w:shd w:val="clear" w:color="auto" w:fill="D6E3BC"/>
          </w:tcPr>
          <w:p w14:paraId="7E70A210" w14:textId="77777777" w:rsidR="00A32F42" w:rsidRPr="00227DF7" w:rsidRDefault="00A32F42" w:rsidP="007C3084">
            <w:pPr>
              <w:spacing w:before="60" w:after="60" w:line="276" w:lineRule="auto"/>
              <w:jc w:val="center"/>
              <w:rPr>
                <w:rFonts w:ascii="Calibri" w:hAnsi="Calibri" w:cs="Calibri"/>
                <w:b/>
                <w:bCs/>
                <w:sz w:val="20"/>
                <w:szCs w:val="20"/>
                <w:lang w:val="en-GB"/>
              </w:rPr>
            </w:pPr>
            <w:r w:rsidRPr="00227DF7">
              <w:rPr>
                <w:rFonts w:ascii="Calibri" w:hAnsi="Calibri" w:cs="Calibri"/>
                <w:b/>
                <w:bCs/>
                <w:sz w:val="20"/>
                <w:szCs w:val="20"/>
                <w:lang w:val="en-GB"/>
              </w:rPr>
              <w:t>Activities</w:t>
            </w:r>
          </w:p>
        </w:tc>
      </w:tr>
      <w:tr w:rsidR="00A32F42" w:rsidRPr="007C3084" w14:paraId="49A83D5B" w14:textId="77777777" w:rsidTr="00227DF7">
        <w:trPr>
          <w:trHeight w:val="144"/>
          <w:tblHeader/>
        </w:trPr>
        <w:tc>
          <w:tcPr>
            <w:tcW w:w="680" w:type="dxa"/>
            <w:shd w:val="clear" w:color="auto" w:fill="FFFFFF"/>
          </w:tcPr>
          <w:p w14:paraId="0568247B" w14:textId="77777777" w:rsidR="00A32F42" w:rsidRPr="00227DF7" w:rsidRDefault="00A32F42" w:rsidP="007C3084">
            <w:pPr>
              <w:spacing w:before="60" w:after="60" w:line="276" w:lineRule="auto"/>
              <w:jc w:val="center"/>
              <w:rPr>
                <w:rFonts w:ascii="Calibri" w:hAnsi="Calibri" w:cs="Calibri"/>
                <w:b/>
                <w:sz w:val="20"/>
                <w:szCs w:val="20"/>
                <w:lang w:val="en-GB"/>
              </w:rPr>
            </w:pPr>
            <w:r w:rsidRPr="00227DF7">
              <w:rPr>
                <w:rFonts w:ascii="Calibri" w:hAnsi="Calibri" w:cs="Calibri"/>
                <w:b/>
                <w:sz w:val="20"/>
                <w:szCs w:val="20"/>
                <w:lang w:val="en-GB"/>
              </w:rPr>
              <w:t>1</w:t>
            </w:r>
          </w:p>
        </w:tc>
        <w:tc>
          <w:tcPr>
            <w:tcW w:w="2470" w:type="dxa"/>
            <w:shd w:val="clear" w:color="auto" w:fill="FFFFFF"/>
          </w:tcPr>
          <w:p w14:paraId="074C2634" w14:textId="77777777" w:rsidR="00A32F42" w:rsidRPr="00227DF7" w:rsidRDefault="00A32F42" w:rsidP="007C3084">
            <w:pPr>
              <w:spacing w:before="60" w:after="60" w:line="276" w:lineRule="auto"/>
              <w:jc w:val="center"/>
              <w:rPr>
                <w:rFonts w:ascii="Calibri" w:hAnsi="Calibri" w:cs="Calibri"/>
                <w:b/>
                <w:sz w:val="20"/>
                <w:szCs w:val="20"/>
                <w:lang w:val="en-GB"/>
              </w:rPr>
            </w:pPr>
            <w:r w:rsidRPr="00227DF7">
              <w:rPr>
                <w:rFonts w:ascii="Calibri" w:hAnsi="Calibri" w:cs="Calibri"/>
                <w:b/>
                <w:sz w:val="20"/>
                <w:szCs w:val="20"/>
                <w:lang w:val="en-GB"/>
              </w:rPr>
              <w:t>2</w:t>
            </w:r>
          </w:p>
        </w:tc>
        <w:tc>
          <w:tcPr>
            <w:tcW w:w="5131" w:type="dxa"/>
            <w:shd w:val="clear" w:color="auto" w:fill="FFFFFF"/>
          </w:tcPr>
          <w:p w14:paraId="0F62501E" w14:textId="77777777" w:rsidR="00A32F42" w:rsidRPr="00227DF7" w:rsidRDefault="00A32F42" w:rsidP="007C3084">
            <w:pPr>
              <w:spacing w:before="60" w:after="60" w:line="276" w:lineRule="auto"/>
              <w:jc w:val="center"/>
              <w:rPr>
                <w:rFonts w:ascii="Calibri" w:hAnsi="Calibri" w:cs="Calibri"/>
                <w:b/>
                <w:sz w:val="20"/>
                <w:szCs w:val="20"/>
                <w:lang w:val="en-GB"/>
              </w:rPr>
            </w:pPr>
            <w:r w:rsidRPr="00227DF7">
              <w:rPr>
                <w:rFonts w:ascii="Calibri" w:hAnsi="Calibri" w:cs="Calibri"/>
                <w:b/>
                <w:sz w:val="20"/>
                <w:szCs w:val="20"/>
                <w:lang w:val="en-GB"/>
              </w:rPr>
              <w:t>3</w:t>
            </w:r>
          </w:p>
        </w:tc>
      </w:tr>
      <w:tr w:rsidR="008336C1" w:rsidRPr="005E274E" w14:paraId="01662FF9" w14:textId="77777777" w:rsidTr="00227DF7">
        <w:trPr>
          <w:trHeight w:val="144"/>
        </w:trPr>
        <w:tc>
          <w:tcPr>
            <w:tcW w:w="680" w:type="dxa"/>
            <w:shd w:val="clear" w:color="auto" w:fill="FFFFFF"/>
            <w:vAlign w:val="center"/>
          </w:tcPr>
          <w:p w14:paraId="56469736" w14:textId="77777777" w:rsidR="008336C1" w:rsidRPr="00227DF7" w:rsidRDefault="008336C1" w:rsidP="00227DF7">
            <w:pPr>
              <w:numPr>
                <w:ilvl w:val="0"/>
                <w:numId w:val="25"/>
              </w:numPr>
              <w:spacing w:before="60" w:after="60" w:line="295" w:lineRule="auto"/>
              <w:ind w:left="216" w:hanging="216"/>
              <w:jc w:val="center"/>
              <w:rPr>
                <w:rFonts w:ascii="Calibri" w:hAnsi="Calibri" w:cs="Calibri"/>
                <w:bCs/>
                <w:sz w:val="20"/>
                <w:szCs w:val="20"/>
              </w:rPr>
            </w:pPr>
            <w:permStart w:id="1896810512" w:edGrp="everyone" w:colFirst="0" w:colLast="0"/>
            <w:permStart w:id="1674777723" w:edGrp="everyone" w:colFirst="1" w:colLast="1"/>
            <w:permStart w:id="2033604693" w:edGrp="everyone" w:colFirst="2" w:colLast="2"/>
          </w:p>
        </w:tc>
        <w:tc>
          <w:tcPr>
            <w:tcW w:w="2470" w:type="dxa"/>
            <w:shd w:val="clear" w:color="auto" w:fill="FFFFFF"/>
            <w:vAlign w:val="center"/>
          </w:tcPr>
          <w:p w14:paraId="6D23D392" w14:textId="77777777" w:rsidR="008336C1" w:rsidRPr="00227DF7" w:rsidRDefault="008336C1" w:rsidP="00227DF7">
            <w:pPr>
              <w:spacing w:before="60" w:after="60" w:line="295" w:lineRule="auto"/>
              <w:rPr>
                <w:rFonts w:ascii="Calibri" w:hAnsi="Calibri" w:cs="Calibri"/>
                <w:sz w:val="20"/>
                <w:szCs w:val="20"/>
              </w:rPr>
            </w:pPr>
            <w:r w:rsidRPr="00227DF7">
              <w:rPr>
                <w:rFonts w:ascii="Calibri" w:hAnsi="Calibri" w:cs="Calibri"/>
                <w:sz w:val="20"/>
                <w:szCs w:val="20"/>
              </w:rPr>
              <w:t>Extend universal access to primary education</w:t>
            </w:r>
          </w:p>
        </w:tc>
        <w:tc>
          <w:tcPr>
            <w:tcW w:w="5131" w:type="dxa"/>
            <w:shd w:val="clear" w:color="auto" w:fill="FFFFFF"/>
            <w:vAlign w:val="center"/>
          </w:tcPr>
          <w:p w14:paraId="127889E5" w14:textId="77777777" w:rsidR="00F14F50" w:rsidRPr="00845973" w:rsidRDefault="00F14F50" w:rsidP="00F14F50">
            <w:pPr>
              <w:numPr>
                <w:ilvl w:val="0"/>
                <w:numId w:val="39"/>
              </w:numPr>
              <w:tabs>
                <w:tab w:val="clear" w:pos="216"/>
              </w:tabs>
              <w:autoSpaceDE w:val="0"/>
              <w:autoSpaceDN w:val="0"/>
              <w:adjustRightInd w:val="0"/>
              <w:spacing w:before="60" w:after="60" w:line="295" w:lineRule="auto"/>
              <w:ind w:left="327" w:hanging="327"/>
              <w:jc w:val="both"/>
              <w:rPr>
                <w:rFonts w:ascii="Calibri" w:hAnsi="Calibri" w:cs="Arial"/>
                <w:sz w:val="20"/>
                <w:szCs w:val="20"/>
              </w:rPr>
            </w:pPr>
            <w:r w:rsidRPr="00845973">
              <w:rPr>
                <w:rFonts w:ascii="Calibri" w:hAnsi="Calibri" w:cs="Arial"/>
                <w:sz w:val="20"/>
                <w:szCs w:val="20"/>
              </w:rPr>
              <w:t xml:space="preserve">Construction, reconstruction and extension of classrooms and routine repair and maintenance of schools </w:t>
            </w:r>
          </w:p>
          <w:p w14:paraId="354EC16D" w14:textId="77777777" w:rsidR="00F14F50" w:rsidRPr="00845973" w:rsidRDefault="00F14F50" w:rsidP="00F14F50">
            <w:pPr>
              <w:numPr>
                <w:ilvl w:val="0"/>
                <w:numId w:val="39"/>
              </w:numPr>
              <w:tabs>
                <w:tab w:val="clear" w:pos="216"/>
              </w:tabs>
              <w:autoSpaceDE w:val="0"/>
              <w:autoSpaceDN w:val="0"/>
              <w:adjustRightInd w:val="0"/>
              <w:spacing w:before="60" w:after="60" w:line="295" w:lineRule="auto"/>
              <w:ind w:left="327" w:hanging="327"/>
              <w:jc w:val="both"/>
              <w:rPr>
                <w:rFonts w:ascii="Calibri" w:hAnsi="Calibri" w:cs="Arial"/>
                <w:sz w:val="20"/>
                <w:szCs w:val="20"/>
              </w:rPr>
            </w:pPr>
            <w:r w:rsidRPr="00845973">
              <w:rPr>
                <w:rFonts w:ascii="Calibri" w:hAnsi="Calibri" w:cs="Arial"/>
                <w:sz w:val="20"/>
                <w:szCs w:val="20"/>
              </w:rPr>
              <w:t>Construction of wash-block and installation of tube wells</w:t>
            </w:r>
          </w:p>
          <w:p w14:paraId="295F4505" w14:textId="77777777" w:rsidR="00F14F50" w:rsidRPr="00845973" w:rsidRDefault="00116609" w:rsidP="00F14F50">
            <w:pPr>
              <w:numPr>
                <w:ilvl w:val="0"/>
                <w:numId w:val="39"/>
              </w:numPr>
              <w:tabs>
                <w:tab w:val="clear" w:pos="216"/>
              </w:tabs>
              <w:autoSpaceDE w:val="0"/>
              <w:autoSpaceDN w:val="0"/>
              <w:adjustRightInd w:val="0"/>
              <w:spacing w:before="60" w:after="60" w:line="295" w:lineRule="auto"/>
              <w:ind w:left="327" w:hanging="327"/>
              <w:jc w:val="both"/>
              <w:rPr>
                <w:rFonts w:ascii="Calibri" w:hAnsi="Calibri" w:cs="Arial"/>
                <w:sz w:val="20"/>
                <w:szCs w:val="20"/>
              </w:rPr>
            </w:pPr>
            <w:r>
              <w:rPr>
                <w:rFonts w:ascii="Calibri" w:hAnsi="Calibri" w:cs="Arial"/>
                <w:sz w:val="20"/>
                <w:szCs w:val="20"/>
              </w:rPr>
              <w:t>Stipend program for</w:t>
            </w:r>
            <w:r w:rsidR="002F47E9">
              <w:rPr>
                <w:rFonts w:ascii="Calibri" w:hAnsi="Calibri" w:cs="Arial"/>
                <w:sz w:val="20"/>
                <w:szCs w:val="20"/>
              </w:rPr>
              <w:t xml:space="preserve"> poor</w:t>
            </w:r>
            <w:r w:rsidR="00F14F50" w:rsidRPr="00845973">
              <w:rPr>
                <w:rFonts w:ascii="Calibri" w:hAnsi="Calibri" w:cs="Arial"/>
                <w:sz w:val="20"/>
                <w:szCs w:val="20"/>
              </w:rPr>
              <w:t xml:space="preserve"> students</w:t>
            </w:r>
          </w:p>
          <w:p w14:paraId="46E7A32A" w14:textId="77777777" w:rsidR="00F14F50" w:rsidRPr="00845973" w:rsidRDefault="00F14F50" w:rsidP="00F14F50">
            <w:pPr>
              <w:numPr>
                <w:ilvl w:val="0"/>
                <w:numId w:val="39"/>
              </w:numPr>
              <w:tabs>
                <w:tab w:val="clear" w:pos="216"/>
              </w:tabs>
              <w:autoSpaceDE w:val="0"/>
              <w:autoSpaceDN w:val="0"/>
              <w:adjustRightInd w:val="0"/>
              <w:spacing w:before="60" w:after="60" w:line="295" w:lineRule="auto"/>
              <w:ind w:left="327" w:hanging="327"/>
              <w:jc w:val="both"/>
              <w:rPr>
                <w:rFonts w:ascii="Calibri" w:hAnsi="Calibri" w:cs="Arial"/>
                <w:sz w:val="20"/>
                <w:szCs w:val="20"/>
              </w:rPr>
            </w:pPr>
            <w:r w:rsidRPr="00845973">
              <w:rPr>
                <w:rFonts w:ascii="Calibri" w:hAnsi="Calibri" w:cs="Arial"/>
                <w:sz w:val="20"/>
                <w:szCs w:val="20"/>
              </w:rPr>
              <w:lastRenderedPageBreak/>
              <w:t xml:space="preserve">School feeding program in </w:t>
            </w:r>
            <w:proofErr w:type="gramStart"/>
            <w:r w:rsidRPr="00845973">
              <w:rPr>
                <w:rFonts w:ascii="Calibri" w:hAnsi="Calibri" w:cs="Arial"/>
                <w:sz w:val="20"/>
                <w:szCs w:val="20"/>
              </w:rPr>
              <w:t>poverty stricken</w:t>
            </w:r>
            <w:proofErr w:type="gramEnd"/>
            <w:r w:rsidRPr="00845973">
              <w:rPr>
                <w:rFonts w:ascii="Calibri" w:hAnsi="Calibri" w:cs="Arial"/>
                <w:sz w:val="20"/>
                <w:szCs w:val="20"/>
              </w:rPr>
              <w:t xml:space="preserve"> areas</w:t>
            </w:r>
          </w:p>
          <w:p w14:paraId="3F6B4DA3" w14:textId="77777777" w:rsidR="00F14F50" w:rsidRPr="00845973" w:rsidRDefault="00F14F50" w:rsidP="00F14F50">
            <w:pPr>
              <w:numPr>
                <w:ilvl w:val="0"/>
                <w:numId w:val="39"/>
              </w:numPr>
              <w:tabs>
                <w:tab w:val="clear" w:pos="216"/>
              </w:tabs>
              <w:autoSpaceDE w:val="0"/>
              <w:autoSpaceDN w:val="0"/>
              <w:adjustRightInd w:val="0"/>
              <w:spacing w:before="60" w:after="60" w:line="295" w:lineRule="auto"/>
              <w:ind w:left="327" w:hanging="327"/>
              <w:jc w:val="both"/>
              <w:rPr>
                <w:rFonts w:ascii="Calibri" w:hAnsi="Calibri" w:cs="Arial"/>
                <w:sz w:val="20"/>
                <w:szCs w:val="20"/>
              </w:rPr>
            </w:pPr>
            <w:r w:rsidRPr="00845973">
              <w:rPr>
                <w:rFonts w:ascii="Calibri" w:hAnsi="Calibri" w:cs="Arial"/>
                <w:sz w:val="20"/>
                <w:szCs w:val="20"/>
              </w:rPr>
              <w:t>Education allowances and stipends for disadvantaged students to prevent drop-out rates</w:t>
            </w:r>
          </w:p>
          <w:p w14:paraId="128E35B8" w14:textId="77777777" w:rsidR="00F14F50" w:rsidRPr="00845973" w:rsidRDefault="00F14F50" w:rsidP="00F14F50">
            <w:pPr>
              <w:numPr>
                <w:ilvl w:val="0"/>
                <w:numId w:val="39"/>
              </w:numPr>
              <w:tabs>
                <w:tab w:val="clear" w:pos="216"/>
              </w:tabs>
              <w:autoSpaceDE w:val="0"/>
              <w:autoSpaceDN w:val="0"/>
              <w:adjustRightInd w:val="0"/>
              <w:spacing w:before="60" w:after="60" w:line="295" w:lineRule="auto"/>
              <w:ind w:left="327" w:hanging="327"/>
              <w:jc w:val="both"/>
              <w:rPr>
                <w:rFonts w:ascii="Calibri" w:hAnsi="Calibri" w:cs="Arial"/>
                <w:sz w:val="20"/>
                <w:szCs w:val="20"/>
              </w:rPr>
            </w:pPr>
            <w:r w:rsidRPr="00845973">
              <w:rPr>
                <w:rFonts w:ascii="Calibri" w:hAnsi="Calibri" w:cs="Arial"/>
                <w:sz w:val="20"/>
                <w:szCs w:val="20"/>
              </w:rPr>
              <w:t>Supplying free textbooks for all in due time</w:t>
            </w:r>
          </w:p>
          <w:p w14:paraId="74AF7C9A" w14:textId="77777777" w:rsidR="008336C1" w:rsidRDefault="00F14F50" w:rsidP="00F14F50">
            <w:pPr>
              <w:numPr>
                <w:ilvl w:val="0"/>
                <w:numId w:val="39"/>
              </w:numPr>
              <w:tabs>
                <w:tab w:val="clear" w:pos="216"/>
              </w:tabs>
              <w:autoSpaceDE w:val="0"/>
              <w:autoSpaceDN w:val="0"/>
              <w:adjustRightInd w:val="0"/>
              <w:spacing w:before="60" w:after="60" w:line="295" w:lineRule="auto"/>
              <w:ind w:left="327" w:hanging="327"/>
              <w:jc w:val="both"/>
              <w:rPr>
                <w:rFonts w:ascii="Calibri" w:hAnsi="Calibri" w:cs="Arial"/>
                <w:sz w:val="20"/>
                <w:szCs w:val="20"/>
              </w:rPr>
            </w:pPr>
            <w:r w:rsidRPr="00845973">
              <w:rPr>
                <w:rFonts w:ascii="Calibri" w:hAnsi="Calibri" w:cs="Arial"/>
                <w:sz w:val="20"/>
                <w:szCs w:val="20"/>
              </w:rPr>
              <w:t>Introduction of pre-primary classes in all primary schools of the country</w:t>
            </w:r>
          </w:p>
          <w:p w14:paraId="0B4C18F5" w14:textId="77777777" w:rsidR="00F53564" w:rsidRPr="00227DF7" w:rsidRDefault="00C26C54" w:rsidP="00C26C54">
            <w:pPr>
              <w:numPr>
                <w:ilvl w:val="0"/>
                <w:numId w:val="39"/>
              </w:numPr>
              <w:tabs>
                <w:tab w:val="clear" w:pos="216"/>
              </w:tabs>
              <w:autoSpaceDE w:val="0"/>
              <w:autoSpaceDN w:val="0"/>
              <w:adjustRightInd w:val="0"/>
              <w:spacing w:before="60" w:after="60" w:line="295" w:lineRule="auto"/>
              <w:ind w:left="327" w:hanging="327"/>
              <w:jc w:val="both"/>
              <w:rPr>
                <w:rFonts w:ascii="Calibri" w:hAnsi="Calibri" w:cs="Arial"/>
                <w:sz w:val="20"/>
                <w:szCs w:val="20"/>
              </w:rPr>
            </w:pPr>
            <w:r>
              <w:rPr>
                <w:rFonts w:ascii="Calibri" w:hAnsi="Calibri" w:cs="Arial"/>
                <w:sz w:val="20"/>
                <w:szCs w:val="20"/>
              </w:rPr>
              <w:t>P</w:t>
            </w:r>
            <w:r w:rsidR="00116609">
              <w:rPr>
                <w:rFonts w:ascii="Calibri" w:hAnsi="Calibri" w:cs="Arial"/>
                <w:sz w:val="20"/>
                <w:szCs w:val="20"/>
              </w:rPr>
              <w:t xml:space="preserve">rovide </w:t>
            </w:r>
            <w:proofErr w:type="gramStart"/>
            <w:r w:rsidR="00116609">
              <w:rPr>
                <w:rFonts w:ascii="Calibri" w:hAnsi="Calibri" w:cs="Arial"/>
                <w:sz w:val="20"/>
                <w:szCs w:val="20"/>
              </w:rPr>
              <w:t>one time</w:t>
            </w:r>
            <w:proofErr w:type="gramEnd"/>
            <w:r w:rsidR="00116609">
              <w:rPr>
                <w:rFonts w:ascii="Calibri" w:hAnsi="Calibri" w:cs="Arial"/>
                <w:sz w:val="20"/>
                <w:szCs w:val="20"/>
              </w:rPr>
              <w:t xml:space="preserve"> </w:t>
            </w:r>
            <w:r>
              <w:rPr>
                <w:rFonts w:ascii="Calibri" w:hAnsi="Calibri" w:cs="Arial"/>
                <w:sz w:val="20"/>
                <w:szCs w:val="20"/>
              </w:rPr>
              <w:t>financial</w:t>
            </w:r>
            <w:r w:rsidR="00116609">
              <w:rPr>
                <w:rFonts w:ascii="Calibri" w:hAnsi="Calibri" w:cs="Arial"/>
                <w:sz w:val="20"/>
                <w:szCs w:val="20"/>
              </w:rPr>
              <w:t xml:space="preserve"> support from the </w:t>
            </w:r>
            <w:proofErr w:type="spellStart"/>
            <w:r w:rsidR="00116609">
              <w:rPr>
                <w:rFonts w:ascii="Calibri" w:hAnsi="Calibri" w:cs="Arial"/>
                <w:sz w:val="20"/>
                <w:szCs w:val="20"/>
              </w:rPr>
              <w:t>Kollayan</w:t>
            </w:r>
            <w:proofErr w:type="spellEnd"/>
            <w:r w:rsidR="00116609">
              <w:rPr>
                <w:rFonts w:ascii="Calibri" w:hAnsi="Calibri" w:cs="Arial"/>
                <w:sz w:val="20"/>
                <w:szCs w:val="20"/>
              </w:rPr>
              <w:t xml:space="preserve"> Trust to the famil</w:t>
            </w:r>
            <w:r>
              <w:rPr>
                <w:rFonts w:ascii="Calibri" w:hAnsi="Calibri" w:cs="Arial"/>
                <w:sz w:val="20"/>
                <w:szCs w:val="20"/>
              </w:rPr>
              <w:t>y of retired, suspended and deceased</w:t>
            </w:r>
            <w:r w:rsidR="00116609">
              <w:rPr>
                <w:rFonts w:ascii="Calibri" w:hAnsi="Calibri" w:cs="Arial"/>
                <w:sz w:val="20"/>
                <w:szCs w:val="20"/>
              </w:rPr>
              <w:t xml:space="preserve"> teachers</w:t>
            </w:r>
          </w:p>
        </w:tc>
      </w:tr>
      <w:tr w:rsidR="008336C1" w:rsidRPr="005E274E" w14:paraId="00499DB4" w14:textId="77777777" w:rsidTr="00227DF7">
        <w:trPr>
          <w:trHeight w:val="144"/>
        </w:trPr>
        <w:tc>
          <w:tcPr>
            <w:tcW w:w="680" w:type="dxa"/>
            <w:shd w:val="clear" w:color="auto" w:fill="FFFFFF"/>
            <w:vAlign w:val="center"/>
          </w:tcPr>
          <w:p w14:paraId="484B0314" w14:textId="77777777" w:rsidR="008336C1" w:rsidRPr="00227DF7" w:rsidRDefault="008336C1" w:rsidP="007C3084">
            <w:pPr>
              <w:numPr>
                <w:ilvl w:val="0"/>
                <w:numId w:val="25"/>
              </w:numPr>
              <w:spacing w:before="60" w:after="60" w:line="276" w:lineRule="auto"/>
              <w:ind w:left="216" w:hanging="216"/>
              <w:jc w:val="center"/>
              <w:rPr>
                <w:rFonts w:ascii="Calibri" w:hAnsi="Calibri" w:cs="Calibri"/>
                <w:bCs/>
                <w:sz w:val="20"/>
                <w:szCs w:val="20"/>
              </w:rPr>
            </w:pPr>
            <w:permStart w:id="802779354" w:edGrp="everyone" w:colFirst="0" w:colLast="0"/>
            <w:permStart w:id="1540704983" w:edGrp="everyone" w:colFirst="1" w:colLast="1"/>
            <w:permStart w:id="47658440" w:edGrp="everyone" w:colFirst="2" w:colLast="2"/>
            <w:permEnd w:id="1896810512"/>
            <w:permEnd w:id="1674777723"/>
            <w:permEnd w:id="2033604693"/>
          </w:p>
        </w:tc>
        <w:tc>
          <w:tcPr>
            <w:tcW w:w="2470" w:type="dxa"/>
            <w:shd w:val="clear" w:color="auto" w:fill="FFFFFF"/>
            <w:vAlign w:val="center"/>
          </w:tcPr>
          <w:p w14:paraId="00C1E2C6" w14:textId="77777777" w:rsidR="008336C1" w:rsidRPr="00227DF7" w:rsidRDefault="00F12E5E" w:rsidP="00F12E5E">
            <w:pPr>
              <w:spacing w:before="60" w:after="60" w:line="276" w:lineRule="auto"/>
              <w:rPr>
                <w:rFonts w:ascii="Calibri" w:hAnsi="Calibri" w:cs="Calibri"/>
                <w:sz w:val="20"/>
                <w:szCs w:val="20"/>
              </w:rPr>
            </w:pPr>
            <w:r>
              <w:rPr>
                <w:rFonts w:ascii="Calibri" w:hAnsi="Calibri" w:cs="Calibri"/>
                <w:sz w:val="20"/>
                <w:szCs w:val="20"/>
              </w:rPr>
              <w:t>Ensure</w:t>
            </w:r>
            <w:r w:rsidR="008336C1" w:rsidRPr="00227DF7">
              <w:rPr>
                <w:rFonts w:ascii="Calibri" w:hAnsi="Calibri" w:cs="Calibri"/>
                <w:sz w:val="20"/>
                <w:szCs w:val="20"/>
              </w:rPr>
              <w:t xml:space="preserve"> quality primary education</w:t>
            </w:r>
          </w:p>
        </w:tc>
        <w:tc>
          <w:tcPr>
            <w:tcW w:w="5131" w:type="dxa"/>
            <w:shd w:val="clear" w:color="auto" w:fill="FFFFFF"/>
            <w:vAlign w:val="center"/>
          </w:tcPr>
          <w:p w14:paraId="29256FF7" w14:textId="77777777" w:rsidR="00F14F50" w:rsidRPr="00845973" w:rsidRDefault="00F14F50" w:rsidP="00F14F50">
            <w:pPr>
              <w:numPr>
                <w:ilvl w:val="0"/>
                <w:numId w:val="39"/>
              </w:numPr>
              <w:tabs>
                <w:tab w:val="clear" w:pos="216"/>
              </w:tabs>
              <w:autoSpaceDE w:val="0"/>
              <w:autoSpaceDN w:val="0"/>
              <w:adjustRightInd w:val="0"/>
              <w:spacing w:before="40" w:after="40" w:line="276" w:lineRule="auto"/>
              <w:ind w:left="327" w:hanging="327"/>
              <w:jc w:val="both"/>
              <w:rPr>
                <w:rFonts w:ascii="Calibri" w:hAnsi="Calibri" w:cs="Arial"/>
                <w:sz w:val="20"/>
                <w:szCs w:val="20"/>
              </w:rPr>
            </w:pPr>
            <w:r w:rsidRPr="00845973">
              <w:rPr>
                <w:rFonts w:ascii="Calibri" w:hAnsi="Calibri" w:cs="Arial"/>
                <w:sz w:val="20"/>
                <w:szCs w:val="20"/>
              </w:rPr>
              <w:t>Conducting Grade-5 completion examination</w:t>
            </w:r>
          </w:p>
          <w:p w14:paraId="1C452CC0" w14:textId="77777777" w:rsidR="00F14F50" w:rsidRPr="00845973" w:rsidRDefault="00F14F50" w:rsidP="00F14F50">
            <w:pPr>
              <w:numPr>
                <w:ilvl w:val="0"/>
                <w:numId w:val="39"/>
              </w:numPr>
              <w:tabs>
                <w:tab w:val="clear" w:pos="216"/>
              </w:tabs>
              <w:autoSpaceDE w:val="0"/>
              <w:autoSpaceDN w:val="0"/>
              <w:adjustRightInd w:val="0"/>
              <w:spacing w:before="40" w:after="40" w:line="276" w:lineRule="auto"/>
              <w:ind w:left="327" w:hanging="327"/>
              <w:jc w:val="both"/>
              <w:rPr>
                <w:rFonts w:ascii="Calibri" w:hAnsi="Calibri" w:cs="Arial"/>
                <w:sz w:val="20"/>
                <w:szCs w:val="20"/>
              </w:rPr>
            </w:pPr>
            <w:r w:rsidRPr="00845973">
              <w:rPr>
                <w:rFonts w:ascii="Calibri" w:hAnsi="Calibri" w:cs="Arial"/>
                <w:sz w:val="20"/>
                <w:szCs w:val="20"/>
              </w:rPr>
              <w:t>Introducing ICT-based education at primary level</w:t>
            </w:r>
          </w:p>
          <w:p w14:paraId="24D294CF" w14:textId="77777777" w:rsidR="00F14F50" w:rsidRPr="00845973" w:rsidRDefault="00F14F50" w:rsidP="00F14F50">
            <w:pPr>
              <w:numPr>
                <w:ilvl w:val="0"/>
                <w:numId w:val="39"/>
              </w:numPr>
              <w:tabs>
                <w:tab w:val="clear" w:pos="216"/>
              </w:tabs>
              <w:autoSpaceDE w:val="0"/>
              <w:autoSpaceDN w:val="0"/>
              <w:adjustRightInd w:val="0"/>
              <w:spacing w:before="40" w:after="40" w:line="276" w:lineRule="auto"/>
              <w:ind w:left="327" w:hanging="327"/>
              <w:jc w:val="both"/>
              <w:rPr>
                <w:rFonts w:ascii="Calibri" w:hAnsi="Calibri" w:cs="Arial"/>
                <w:sz w:val="20"/>
                <w:szCs w:val="20"/>
              </w:rPr>
            </w:pPr>
            <w:r w:rsidRPr="00845973">
              <w:rPr>
                <w:rFonts w:ascii="Calibri" w:hAnsi="Calibri" w:cs="Arial"/>
                <w:sz w:val="20"/>
                <w:szCs w:val="20"/>
              </w:rPr>
              <w:t>Implementation of School Level Improvement Plan (SLIP)</w:t>
            </w:r>
          </w:p>
          <w:p w14:paraId="3DA39D3B" w14:textId="77777777" w:rsidR="00F14F50" w:rsidRPr="00845973" w:rsidRDefault="00F14F50" w:rsidP="00F14F50">
            <w:pPr>
              <w:numPr>
                <w:ilvl w:val="0"/>
                <w:numId w:val="39"/>
              </w:numPr>
              <w:tabs>
                <w:tab w:val="clear" w:pos="216"/>
              </w:tabs>
              <w:autoSpaceDE w:val="0"/>
              <w:autoSpaceDN w:val="0"/>
              <w:adjustRightInd w:val="0"/>
              <w:spacing w:before="40" w:after="40" w:line="276" w:lineRule="auto"/>
              <w:ind w:left="327" w:hanging="327"/>
              <w:jc w:val="both"/>
              <w:rPr>
                <w:rFonts w:ascii="Calibri" w:hAnsi="Calibri" w:cs="Arial"/>
                <w:sz w:val="20"/>
                <w:szCs w:val="20"/>
              </w:rPr>
            </w:pPr>
            <w:r w:rsidRPr="00845973">
              <w:rPr>
                <w:rFonts w:ascii="Calibri" w:hAnsi="Calibri" w:cs="Arial"/>
                <w:sz w:val="20"/>
                <w:szCs w:val="20"/>
              </w:rPr>
              <w:t>Extension of primary education up to class eight</w:t>
            </w:r>
          </w:p>
          <w:p w14:paraId="48D3C254" w14:textId="77777777" w:rsidR="00F14F50" w:rsidRPr="00845973" w:rsidRDefault="00F14F50" w:rsidP="00F14F50">
            <w:pPr>
              <w:numPr>
                <w:ilvl w:val="0"/>
                <w:numId w:val="39"/>
              </w:numPr>
              <w:tabs>
                <w:tab w:val="clear" w:pos="216"/>
              </w:tabs>
              <w:autoSpaceDE w:val="0"/>
              <w:autoSpaceDN w:val="0"/>
              <w:adjustRightInd w:val="0"/>
              <w:spacing w:before="40" w:after="40" w:line="276" w:lineRule="auto"/>
              <w:ind w:left="327" w:hanging="327"/>
              <w:jc w:val="both"/>
              <w:rPr>
                <w:rFonts w:ascii="Calibri" w:hAnsi="Calibri" w:cs="Arial"/>
                <w:sz w:val="20"/>
                <w:szCs w:val="20"/>
              </w:rPr>
            </w:pPr>
            <w:r w:rsidRPr="00845973">
              <w:rPr>
                <w:rFonts w:ascii="Calibri" w:hAnsi="Calibri" w:cs="Arial"/>
                <w:sz w:val="20"/>
                <w:szCs w:val="20"/>
              </w:rPr>
              <w:t>Development of training infrastructure to enhance the quality of Primary Education</w:t>
            </w:r>
          </w:p>
          <w:p w14:paraId="7ED2E33C" w14:textId="77777777" w:rsidR="00F14F50" w:rsidRPr="00845973" w:rsidRDefault="00F14F50" w:rsidP="00F14F50">
            <w:pPr>
              <w:numPr>
                <w:ilvl w:val="0"/>
                <w:numId w:val="39"/>
              </w:numPr>
              <w:tabs>
                <w:tab w:val="clear" w:pos="216"/>
              </w:tabs>
              <w:autoSpaceDE w:val="0"/>
              <w:autoSpaceDN w:val="0"/>
              <w:adjustRightInd w:val="0"/>
              <w:spacing w:before="40" w:after="40" w:line="276" w:lineRule="auto"/>
              <w:ind w:left="327" w:hanging="327"/>
              <w:jc w:val="both"/>
              <w:rPr>
                <w:rFonts w:ascii="Calibri" w:hAnsi="Calibri" w:cs="Arial"/>
                <w:sz w:val="20"/>
                <w:szCs w:val="20"/>
              </w:rPr>
            </w:pPr>
            <w:r w:rsidRPr="00845973">
              <w:rPr>
                <w:rFonts w:ascii="Calibri" w:hAnsi="Calibri" w:cs="Arial"/>
                <w:sz w:val="20"/>
                <w:szCs w:val="20"/>
              </w:rPr>
              <w:t xml:space="preserve"> Conducting C-in-Ed and Dip-in-Ed training for teachers</w:t>
            </w:r>
          </w:p>
          <w:p w14:paraId="7B646303" w14:textId="77777777" w:rsidR="00F14F50" w:rsidRPr="00845973" w:rsidRDefault="00F14F50" w:rsidP="00F14F50">
            <w:pPr>
              <w:numPr>
                <w:ilvl w:val="0"/>
                <w:numId w:val="39"/>
              </w:numPr>
              <w:tabs>
                <w:tab w:val="clear" w:pos="216"/>
              </w:tabs>
              <w:autoSpaceDE w:val="0"/>
              <w:autoSpaceDN w:val="0"/>
              <w:adjustRightInd w:val="0"/>
              <w:spacing w:before="40" w:after="40" w:line="276" w:lineRule="auto"/>
              <w:ind w:left="327" w:hanging="327"/>
              <w:jc w:val="both"/>
              <w:rPr>
                <w:rFonts w:ascii="Calibri" w:hAnsi="Calibri" w:cs="Arial"/>
                <w:bCs/>
                <w:sz w:val="20"/>
                <w:szCs w:val="20"/>
              </w:rPr>
            </w:pPr>
            <w:r w:rsidRPr="00845973">
              <w:rPr>
                <w:rFonts w:ascii="Calibri" w:hAnsi="Calibri" w:cs="Arial"/>
                <w:sz w:val="20"/>
                <w:szCs w:val="20"/>
              </w:rPr>
              <w:t>Training of teachers and officers associated with primary education</w:t>
            </w:r>
          </w:p>
          <w:p w14:paraId="553771C9" w14:textId="77777777" w:rsidR="00F14F50" w:rsidRPr="00845973" w:rsidRDefault="00F14F50" w:rsidP="00F14F50">
            <w:pPr>
              <w:numPr>
                <w:ilvl w:val="0"/>
                <w:numId w:val="39"/>
              </w:numPr>
              <w:tabs>
                <w:tab w:val="clear" w:pos="216"/>
              </w:tabs>
              <w:autoSpaceDE w:val="0"/>
              <w:autoSpaceDN w:val="0"/>
              <w:adjustRightInd w:val="0"/>
              <w:spacing w:before="40" w:after="40" w:line="276" w:lineRule="auto"/>
              <w:ind w:left="327" w:hanging="327"/>
              <w:jc w:val="both"/>
              <w:rPr>
                <w:rFonts w:ascii="Calibri" w:hAnsi="Calibri" w:cs="Arial"/>
                <w:sz w:val="20"/>
                <w:szCs w:val="20"/>
              </w:rPr>
            </w:pPr>
            <w:r w:rsidRPr="00845973">
              <w:rPr>
                <w:rFonts w:ascii="Calibri" w:hAnsi="Calibri" w:cs="Arial"/>
                <w:sz w:val="20"/>
                <w:szCs w:val="20"/>
              </w:rPr>
              <w:t>Introduction of competency-based question papers in the Primary Education Completion Examinations</w:t>
            </w:r>
          </w:p>
          <w:p w14:paraId="4B15040F" w14:textId="77777777" w:rsidR="008336C1" w:rsidRPr="00227DF7" w:rsidRDefault="00F14F50" w:rsidP="00F14F50">
            <w:pPr>
              <w:numPr>
                <w:ilvl w:val="0"/>
                <w:numId w:val="39"/>
              </w:numPr>
              <w:tabs>
                <w:tab w:val="clear" w:pos="216"/>
              </w:tabs>
              <w:autoSpaceDE w:val="0"/>
              <w:autoSpaceDN w:val="0"/>
              <w:adjustRightInd w:val="0"/>
              <w:spacing w:before="40" w:after="40" w:line="276" w:lineRule="auto"/>
              <w:ind w:left="327" w:hanging="327"/>
              <w:jc w:val="both"/>
              <w:rPr>
                <w:rFonts w:ascii="Calibri" w:hAnsi="Calibri" w:cs="Arial"/>
                <w:sz w:val="20"/>
                <w:szCs w:val="20"/>
              </w:rPr>
            </w:pPr>
            <w:r w:rsidRPr="00845973">
              <w:rPr>
                <w:rFonts w:ascii="Calibri" w:hAnsi="Calibri" w:cs="Arial"/>
                <w:sz w:val="20"/>
                <w:szCs w:val="20"/>
              </w:rPr>
              <w:t>Inspection of Government Primary School</w:t>
            </w:r>
          </w:p>
        </w:tc>
      </w:tr>
      <w:tr w:rsidR="008336C1" w:rsidRPr="005E274E" w14:paraId="60399317" w14:textId="77777777" w:rsidTr="00227DF7">
        <w:trPr>
          <w:trHeight w:val="144"/>
        </w:trPr>
        <w:tc>
          <w:tcPr>
            <w:tcW w:w="680" w:type="dxa"/>
            <w:shd w:val="clear" w:color="auto" w:fill="FFFFFF"/>
            <w:vAlign w:val="center"/>
          </w:tcPr>
          <w:p w14:paraId="2333A53C" w14:textId="77777777" w:rsidR="008336C1" w:rsidRPr="00227DF7" w:rsidRDefault="008336C1" w:rsidP="007C3084">
            <w:pPr>
              <w:spacing w:before="60" w:after="60" w:line="276" w:lineRule="auto"/>
              <w:ind w:left="216" w:hanging="216"/>
              <w:jc w:val="center"/>
              <w:rPr>
                <w:rFonts w:ascii="Calibri" w:hAnsi="Calibri" w:cs="Calibri"/>
                <w:bCs/>
                <w:sz w:val="20"/>
                <w:szCs w:val="20"/>
              </w:rPr>
            </w:pPr>
            <w:permStart w:id="1452150980" w:edGrp="everyone" w:colFirst="0" w:colLast="0"/>
            <w:permStart w:id="66474032" w:edGrp="everyone" w:colFirst="1" w:colLast="1"/>
            <w:permStart w:id="1977035047" w:edGrp="everyone" w:colFirst="2" w:colLast="2"/>
            <w:permStart w:id="346034056" w:edGrp="everyone" w:colFirst="3" w:colLast="3"/>
            <w:permEnd w:id="802779354"/>
            <w:permEnd w:id="1540704983"/>
            <w:permEnd w:id="47658440"/>
            <w:r w:rsidRPr="00227DF7">
              <w:rPr>
                <w:rFonts w:ascii="Calibri" w:hAnsi="Calibri" w:cs="Calibri"/>
                <w:bCs/>
                <w:sz w:val="20"/>
                <w:szCs w:val="20"/>
              </w:rPr>
              <w:t>3.</w:t>
            </w:r>
          </w:p>
        </w:tc>
        <w:tc>
          <w:tcPr>
            <w:tcW w:w="2470" w:type="dxa"/>
            <w:shd w:val="clear" w:color="auto" w:fill="FFFFFF"/>
            <w:vAlign w:val="center"/>
          </w:tcPr>
          <w:p w14:paraId="0F56B409" w14:textId="77777777" w:rsidR="008336C1" w:rsidRPr="00227DF7" w:rsidRDefault="00531B98" w:rsidP="00227DF7">
            <w:pPr>
              <w:spacing w:before="60" w:after="60" w:line="276" w:lineRule="auto"/>
              <w:rPr>
                <w:rFonts w:ascii="Calibri" w:hAnsi="Calibri" w:cs="Calibri"/>
                <w:bCs/>
                <w:sz w:val="20"/>
                <w:szCs w:val="20"/>
              </w:rPr>
            </w:pPr>
            <w:r w:rsidRPr="00227DF7">
              <w:rPr>
                <w:rFonts w:ascii="Calibri" w:hAnsi="Calibri" w:cs="Calibri"/>
                <w:bCs/>
                <w:sz w:val="20"/>
                <w:szCs w:val="20"/>
              </w:rPr>
              <w:t>I</w:t>
            </w:r>
            <w:r w:rsidR="008336C1" w:rsidRPr="00227DF7">
              <w:rPr>
                <w:rFonts w:ascii="Calibri" w:hAnsi="Calibri" w:cs="Calibri"/>
                <w:bCs/>
                <w:sz w:val="20"/>
                <w:szCs w:val="20"/>
              </w:rPr>
              <w:t xml:space="preserve">ncrease literacy rate and </w:t>
            </w:r>
            <w:r w:rsidRPr="00227DF7">
              <w:rPr>
                <w:rFonts w:ascii="Calibri" w:hAnsi="Calibri" w:cs="Calibri"/>
                <w:bCs/>
                <w:sz w:val="20"/>
                <w:szCs w:val="20"/>
              </w:rPr>
              <w:t>create opportunity for continuing and lifelong education</w:t>
            </w:r>
          </w:p>
        </w:tc>
        <w:tc>
          <w:tcPr>
            <w:tcW w:w="5131" w:type="dxa"/>
            <w:shd w:val="clear" w:color="auto" w:fill="FFFFFF"/>
            <w:vAlign w:val="center"/>
          </w:tcPr>
          <w:p w14:paraId="0C4578D7" w14:textId="77777777" w:rsidR="008336C1" w:rsidRPr="00227DF7" w:rsidRDefault="008336C1" w:rsidP="00227DF7">
            <w:pPr>
              <w:numPr>
                <w:ilvl w:val="0"/>
                <w:numId w:val="39"/>
              </w:numPr>
              <w:tabs>
                <w:tab w:val="clear" w:pos="216"/>
              </w:tabs>
              <w:autoSpaceDE w:val="0"/>
              <w:autoSpaceDN w:val="0"/>
              <w:adjustRightInd w:val="0"/>
              <w:spacing w:before="40" w:after="40" w:line="276" w:lineRule="auto"/>
              <w:ind w:left="327" w:hanging="327"/>
              <w:jc w:val="both"/>
              <w:rPr>
                <w:rFonts w:ascii="Calibri" w:hAnsi="Calibri" w:cs="Arial"/>
                <w:sz w:val="20"/>
                <w:szCs w:val="20"/>
              </w:rPr>
            </w:pPr>
            <w:r w:rsidRPr="00227DF7">
              <w:rPr>
                <w:rFonts w:ascii="Calibri" w:hAnsi="Calibri" w:cs="Arial"/>
                <w:bCs/>
                <w:sz w:val="20"/>
                <w:szCs w:val="20"/>
              </w:rPr>
              <w:t>Implementation of basic literacy program for 11-45 years age group in 64 districts</w:t>
            </w:r>
          </w:p>
        </w:tc>
      </w:tr>
    </w:tbl>
    <w:permEnd w:id="1452150980"/>
    <w:permEnd w:id="66474032"/>
    <w:permEnd w:id="1977035047"/>
    <w:permEnd w:id="346034056"/>
    <w:p w14:paraId="1BCCC208" w14:textId="77777777" w:rsidR="00D13D30" w:rsidRPr="00D13D30" w:rsidRDefault="00D13D30" w:rsidP="007C3084">
      <w:pPr>
        <w:spacing w:before="120" w:after="120" w:line="276" w:lineRule="auto"/>
        <w:ind w:left="720" w:hanging="720"/>
        <w:jc w:val="both"/>
        <w:rPr>
          <w:rFonts w:ascii="Calibri" w:hAnsi="Calibri" w:cs="Calibri"/>
          <w:b/>
          <w:bCs/>
          <w:sz w:val="22"/>
          <w:szCs w:val="22"/>
          <w:lang w:bidi="bn-IN"/>
        </w:rPr>
      </w:pPr>
      <w:r w:rsidRPr="00D13D30">
        <w:rPr>
          <w:rFonts w:ascii="Calibri" w:hAnsi="Calibri" w:cs="Calibri"/>
          <w:b/>
          <w:bCs/>
          <w:sz w:val="22"/>
          <w:szCs w:val="22"/>
          <w:lang w:bidi="bn-IN"/>
        </w:rPr>
        <w:t>5.0</w:t>
      </w:r>
      <w:r w:rsidRPr="00D13D30">
        <w:rPr>
          <w:rFonts w:ascii="Calibri" w:hAnsi="Calibri" w:cs="Calibri"/>
          <w:b/>
          <w:bCs/>
          <w:sz w:val="22"/>
          <w:szCs w:val="22"/>
          <w:lang w:bidi="bn-IN"/>
        </w:rPr>
        <w:tab/>
      </w:r>
      <w:r w:rsidRPr="00D13D30">
        <w:rPr>
          <w:rFonts w:ascii="Calibri" w:hAnsi="Calibri" w:cs="Calibri"/>
          <w:b/>
          <w:sz w:val="22"/>
          <w:szCs w:val="22"/>
        </w:rPr>
        <w:t xml:space="preserve">Identifying Gender Gaps in the Activities of the Ministry and Addressing the Issues </w:t>
      </w:r>
    </w:p>
    <w:p w14:paraId="193C7D3B" w14:textId="77777777" w:rsidR="00F14F50" w:rsidRPr="00845973" w:rsidRDefault="00F14F50" w:rsidP="00F14F50">
      <w:pPr>
        <w:spacing w:before="120" w:after="120" w:line="300" w:lineRule="auto"/>
        <w:ind w:left="720" w:hanging="720"/>
        <w:jc w:val="both"/>
        <w:rPr>
          <w:rFonts w:ascii="Calibri" w:hAnsi="Calibri" w:cs="Calibri"/>
          <w:sz w:val="22"/>
          <w:szCs w:val="22"/>
          <w:lang w:bidi="bn-BD"/>
        </w:rPr>
      </w:pPr>
      <w:permStart w:id="1722971012" w:edGrp="everyone"/>
      <w:r w:rsidRPr="00845973">
        <w:rPr>
          <w:rFonts w:ascii="Calibri" w:hAnsi="Calibri" w:cs="Calibri"/>
          <w:sz w:val="22"/>
          <w:szCs w:val="22"/>
          <w:lang w:bidi="bn-IN"/>
        </w:rPr>
        <w:t>5.1</w:t>
      </w:r>
      <w:r w:rsidRPr="00845973">
        <w:rPr>
          <w:rFonts w:ascii="Calibri" w:hAnsi="Calibri" w:cs="Calibri"/>
          <w:sz w:val="22"/>
          <w:szCs w:val="22"/>
          <w:lang w:bidi="bn-IN"/>
        </w:rPr>
        <w:tab/>
        <w:t xml:space="preserve">To ensure the implementation of the </w:t>
      </w:r>
      <w:r w:rsidRPr="00845973">
        <w:rPr>
          <w:rFonts w:ascii="Calibri" w:hAnsi="Calibri" w:cs="Calibri"/>
          <w:sz w:val="22"/>
          <w:szCs w:val="22"/>
          <w:lang w:bidi="bn-BD"/>
        </w:rPr>
        <w:t>Women Development Policy, 2011 all activities of all Ministries should be in li</w:t>
      </w:r>
      <w:r w:rsidRPr="00845973">
        <w:rPr>
          <w:rFonts w:ascii="Calibri" w:hAnsi="Calibri" w:cs="Calibri"/>
          <w:sz w:val="22"/>
          <w:szCs w:val="22"/>
          <w:cs/>
          <w:lang w:bidi="bn-BD"/>
        </w:rPr>
        <w:t>ne</w:t>
      </w:r>
      <w:r w:rsidRPr="00845973">
        <w:rPr>
          <w:rFonts w:ascii="Calibri" w:hAnsi="Calibri" w:cs="Calibri"/>
          <w:sz w:val="22"/>
          <w:szCs w:val="22"/>
          <w:lang w:bidi="bn-BD"/>
        </w:rPr>
        <w:t xml:space="preserve"> with the National Action Plan, 2013. For this reason, initiative</w:t>
      </w:r>
      <w:r w:rsidRPr="00845973">
        <w:rPr>
          <w:rFonts w:ascii="Calibri" w:hAnsi="Calibri" w:cs="Calibri"/>
          <w:sz w:val="22"/>
          <w:szCs w:val="22"/>
          <w:cs/>
          <w:lang w:bidi="bn-BD"/>
        </w:rPr>
        <w:t>s</w:t>
      </w:r>
      <w:r w:rsidRPr="00845973">
        <w:rPr>
          <w:rFonts w:ascii="Calibri" w:hAnsi="Calibri" w:cs="Calibri"/>
          <w:sz w:val="22"/>
          <w:szCs w:val="22"/>
          <w:lang w:bidi="bn-BD"/>
        </w:rPr>
        <w:t xml:space="preserve"> should also be taken to formulate the development projects and programmes of the Ministry in line with ADP and revise existing projects and programmes</w:t>
      </w:r>
      <w:r>
        <w:rPr>
          <w:rFonts w:ascii="Calibri" w:hAnsi="Calibri" w:cs="Calibri"/>
          <w:sz w:val="22"/>
          <w:szCs w:val="22"/>
          <w:lang w:bidi="bn-BD"/>
        </w:rPr>
        <w:t xml:space="preserve"> by incorporating national women development policy.</w:t>
      </w:r>
    </w:p>
    <w:p w14:paraId="409D0F7C" w14:textId="77777777" w:rsidR="00F14F50" w:rsidRPr="00845973" w:rsidRDefault="00F14F50" w:rsidP="00F14F50">
      <w:pPr>
        <w:spacing w:before="120" w:after="120" w:line="300" w:lineRule="auto"/>
        <w:ind w:left="720" w:hanging="720"/>
        <w:jc w:val="both"/>
        <w:rPr>
          <w:rFonts w:ascii="Calibri" w:hAnsi="Calibri" w:cs="Calibri"/>
          <w:sz w:val="22"/>
          <w:szCs w:val="22"/>
          <w:lang w:bidi="bn-BD"/>
        </w:rPr>
      </w:pPr>
      <w:r w:rsidRPr="00845973">
        <w:rPr>
          <w:rFonts w:ascii="Calibri" w:hAnsi="Calibri" w:cs="Calibri"/>
          <w:sz w:val="22"/>
          <w:szCs w:val="22"/>
          <w:lang w:bidi="bn-BD"/>
        </w:rPr>
        <w:t>5.2</w:t>
      </w:r>
      <w:r w:rsidRPr="00845973">
        <w:rPr>
          <w:rFonts w:ascii="Calibri" w:hAnsi="Calibri" w:cs="Calibri"/>
          <w:sz w:val="22"/>
          <w:szCs w:val="22"/>
          <w:lang w:bidi="bn-BD"/>
        </w:rPr>
        <w:tab/>
        <w:t xml:space="preserve">It is found that the development of women has drawn focus almost in all activities and programmes of the Ministry. Women are already more successful than their male counterparts in the case of teacher's recruitment along with the enrollment at </w:t>
      </w:r>
      <w:r w:rsidRPr="00845973">
        <w:rPr>
          <w:rFonts w:ascii="Calibri" w:hAnsi="Calibri" w:cs="Calibri"/>
          <w:sz w:val="22"/>
          <w:szCs w:val="22"/>
          <w:lang w:bidi="bn-BD"/>
        </w:rPr>
        <w:lastRenderedPageBreak/>
        <w:t>primary level and completion of primary school education. However, in order to reach the goal of quality primary education</w:t>
      </w:r>
      <w:r w:rsidRPr="00845973">
        <w:rPr>
          <w:rFonts w:ascii="Calibri" w:hAnsi="Calibri" w:cs="Calibri"/>
          <w:sz w:val="22"/>
          <w:szCs w:val="22"/>
          <w:cs/>
          <w:lang w:bidi="bn-BD"/>
        </w:rPr>
        <w:t xml:space="preserve">, </w:t>
      </w:r>
      <w:r w:rsidRPr="00845973">
        <w:rPr>
          <w:rFonts w:ascii="Calibri" w:hAnsi="Calibri" w:cs="Calibri"/>
          <w:sz w:val="22"/>
          <w:szCs w:val="22"/>
          <w:lang w:bidi="bn-BD"/>
        </w:rPr>
        <w:t xml:space="preserve">activities of the Ministry must be made more women-friendly. Some new initiatives should also be taken. In both cases the NWDP, 2011 and the Education Policy, 2010 are the yardsticks in designing new activities and programmes. </w:t>
      </w:r>
    </w:p>
    <w:p w14:paraId="6467D3B9" w14:textId="77777777" w:rsidR="00F14F50" w:rsidRPr="00845973" w:rsidRDefault="00F14F50" w:rsidP="00F14F50">
      <w:pPr>
        <w:spacing w:before="120" w:after="120" w:line="300" w:lineRule="auto"/>
        <w:ind w:left="720" w:hanging="720"/>
        <w:jc w:val="both"/>
        <w:rPr>
          <w:rFonts w:ascii="Calibri" w:hAnsi="Calibri" w:cs="Calibri"/>
          <w:sz w:val="22"/>
          <w:szCs w:val="22"/>
          <w:lang w:bidi="bn-BD"/>
        </w:rPr>
      </w:pPr>
      <w:r w:rsidRPr="00845973">
        <w:rPr>
          <w:rFonts w:ascii="Calibri" w:hAnsi="Calibri" w:cs="Calibri"/>
          <w:sz w:val="22"/>
          <w:szCs w:val="22"/>
          <w:lang w:bidi="bn-BD"/>
        </w:rPr>
        <w:t>5.3</w:t>
      </w:r>
      <w:r w:rsidRPr="00845973">
        <w:rPr>
          <w:rFonts w:ascii="Calibri" w:hAnsi="Calibri" w:cs="Calibri"/>
          <w:sz w:val="22"/>
          <w:szCs w:val="22"/>
          <w:lang w:bidi="bn-BD"/>
        </w:rPr>
        <w:tab/>
        <w:t>Some ongoing activities of the Ministry can be made gender focused in following manner:</w:t>
      </w:r>
    </w:p>
    <w:p w14:paraId="7E324B93" w14:textId="77777777" w:rsidR="00F14F50" w:rsidRPr="00845973" w:rsidRDefault="00F14F50" w:rsidP="00F14F50">
      <w:pPr>
        <w:numPr>
          <w:ilvl w:val="0"/>
          <w:numId w:val="36"/>
        </w:numPr>
        <w:tabs>
          <w:tab w:val="clear" w:pos="1800"/>
        </w:tabs>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t xml:space="preserve">In case of distribution </w:t>
      </w:r>
      <w:r w:rsidRPr="00845973">
        <w:rPr>
          <w:rFonts w:ascii="Calibri" w:hAnsi="Calibri" w:cs="Calibri"/>
          <w:sz w:val="22"/>
          <w:szCs w:val="22"/>
          <w:cs/>
          <w:lang w:bidi="bn-BD"/>
        </w:rPr>
        <w:t xml:space="preserve">of </w:t>
      </w:r>
      <w:r w:rsidRPr="00845973">
        <w:rPr>
          <w:rFonts w:ascii="Calibri" w:hAnsi="Calibri" w:cs="Calibri"/>
          <w:sz w:val="22"/>
          <w:szCs w:val="22"/>
          <w:lang w:bidi="bn-BD"/>
        </w:rPr>
        <w:t>education allowance and grants girl with special needs should be given priority;</w:t>
      </w:r>
    </w:p>
    <w:p w14:paraId="6A8A51C4" w14:textId="77777777" w:rsidR="00F14F50" w:rsidRPr="00845973" w:rsidRDefault="00F14F50" w:rsidP="00F14F50">
      <w:pPr>
        <w:numPr>
          <w:ilvl w:val="0"/>
          <w:numId w:val="36"/>
        </w:numPr>
        <w:tabs>
          <w:tab w:val="clear" w:pos="1800"/>
        </w:tabs>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t>To improve the quality of primary education establishment of a conducive environment in school for the girl students should be considered;</w:t>
      </w:r>
    </w:p>
    <w:p w14:paraId="576FC6B6" w14:textId="77777777" w:rsidR="00F14F50" w:rsidRPr="00845973" w:rsidRDefault="00F14F50" w:rsidP="00F14F50">
      <w:pPr>
        <w:numPr>
          <w:ilvl w:val="0"/>
          <w:numId w:val="36"/>
        </w:numPr>
        <w:tabs>
          <w:tab w:val="clear" w:pos="1800"/>
        </w:tabs>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t>In case of infrastructure development, priority should be given to ensure separate wash blocks</w:t>
      </w:r>
      <w:r w:rsidR="004E62C3">
        <w:rPr>
          <w:rFonts w:ascii="Calibri" w:hAnsi="Calibri" w:cs="Calibri"/>
          <w:sz w:val="22"/>
          <w:szCs w:val="22"/>
          <w:lang w:bidi="bn-BD"/>
        </w:rPr>
        <w:t xml:space="preserve"> </w:t>
      </w:r>
      <w:r w:rsidRPr="00845973">
        <w:rPr>
          <w:rFonts w:ascii="Calibri" w:hAnsi="Calibri" w:cs="Calibri"/>
          <w:sz w:val="22"/>
          <w:szCs w:val="22"/>
          <w:lang w:bidi="bn-BD"/>
        </w:rPr>
        <w:t>for boys and girls including facilities for disabled children;</w:t>
      </w:r>
    </w:p>
    <w:p w14:paraId="76270D47" w14:textId="77777777" w:rsidR="00F14F50" w:rsidRPr="00845973" w:rsidRDefault="00F14F50" w:rsidP="00F14F50">
      <w:pPr>
        <w:numPr>
          <w:ilvl w:val="0"/>
          <w:numId w:val="36"/>
        </w:numPr>
        <w:tabs>
          <w:tab w:val="clear" w:pos="1800"/>
        </w:tabs>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t>Positive and progressive image and concept of equal rights for women should be reflected in the reading materials of primary education;</w:t>
      </w:r>
    </w:p>
    <w:p w14:paraId="533562D7" w14:textId="77777777" w:rsidR="00F14F50" w:rsidRPr="00845973" w:rsidRDefault="00F14F50" w:rsidP="00F14F50">
      <w:pPr>
        <w:numPr>
          <w:ilvl w:val="0"/>
          <w:numId w:val="36"/>
        </w:numPr>
        <w:tabs>
          <w:tab w:val="clear" w:pos="1800"/>
        </w:tabs>
        <w:spacing w:before="120" w:after="120" w:line="300" w:lineRule="auto"/>
        <w:ind w:left="1080"/>
        <w:jc w:val="both"/>
        <w:rPr>
          <w:rFonts w:ascii="Calibri" w:hAnsi="Calibri" w:cs="Calibri"/>
          <w:sz w:val="22"/>
          <w:szCs w:val="22"/>
          <w:cs/>
          <w:lang w:bidi="bn-IN"/>
        </w:rPr>
      </w:pPr>
      <w:r w:rsidRPr="00845973">
        <w:rPr>
          <w:rFonts w:ascii="Calibri" w:hAnsi="Calibri" w:cs="Calibri"/>
          <w:sz w:val="22"/>
          <w:szCs w:val="22"/>
          <w:lang w:bidi="bn-BD"/>
        </w:rPr>
        <w:t>More life stories on inspirational and influential women and essays written by women to be included in the reading material at the primary level;</w:t>
      </w:r>
    </w:p>
    <w:p w14:paraId="421DAA4C" w14:textId="77777777" w:rsidR="00F14F50" w:rsidRPr="00845973" w:rsidRDefault="00F14F50" w:rsidP="00F14F50">
      <w:pPr>
        <w:numPr>
          <w:ilvl w:val="0"/>
          <w:numId w:val="36"/>
        </w:numPr>
        <w:tabs>
          <w:tab w:val="clear" w:pos="1800"/>
        </w:tabs>
        <w:spacing w:before="120" w:after="120" w:line="300" w:lineRule="auto"/>
        <w:ind w:left="1080"/>
        <w:jc w:val="both"/>
        <w:rPr>
          <w:rFonts w:ascii="Calibri" w:hAnsi="Calibri" w:cs="Calibri"/>
          <w:sz w:val="22"/>
          <w:szCs w:val="22"/>
          <w:cs/>
          <w:lang w:bidi="bn-IN"/>
        </w:rPr>
      </w:pPr>
      <w:r w:rsidRPr="00845973">
        <w:rPr>
          <w:rFonts w:ascii="Calibri" w:hAnsi="Calibri" w:cs="Calibri"/>
          <w:sz w:val="22"/>
          <w:szCs w:val="22"/>
          <w:lang w:val="en-IN" w:bidi="bn-BD"/>
        </w:rPr>
        <w:t xml:space="preserve">Undertake initiatives to disseminate human rights issues and women development strategies among the </w:t>
      </w:r>
      <w:r w:rsidRPr="00845973">
        <w:rPr>
          <w:rFonts w:ascii="Calibri" w:hAnsi="Calibri" w:cs="Calibri"/>
          <w:sz w:val="22"/>
          <w:szCs w:val="22"/>
          <w:cs/>
          <w:lang w:bidi="bn-BD"/>
        </w:rPr>
        <w:t>teachers and officers in the area of primary education;</w:t>
      </w:r>
    </w:p>
    <w:p w14:paraId="071AF76F" w14:textId="77777777" w:rsidR="00F14F50" w:rsidRPr="00845973" w:rsidRDefault="00F14F50" w:rsidP="00F14F50">
      <w:pPr>
        <w:numPr>
          <w:ilvl w:val="0"/>
          <w:numId w:val="36"/>
        </w:numPr>
        <w:tabs>
          <w:tab w:val="clear" w:pos="1800"/>
        </w:tabs>
        <w:spacing w:before="120" w:after="120" w:line="300" w:lineRule="auto"/>
        <w:ind w:left="1080"/>
        <w:jc w:val="both"/>
        <w:rPr>
          <w:rFonts w:ascii="Calibri" w:hAnsi="Calibri" w:cs="Calibri"/>
          <w:sz w:val="22"/>
          <w:szCs w:val="22"/>
          <w:cs/>
          <w:lang w:bidi="bn-IN"/>
        </w:rPr>
      </w:pPr>
      <w:r w:rsidRPr="00845973">
        <w:rPr>
          <w:rFonts w:ascii="Calibri" w:hAnsi="Calibri" w:cs="Calibri"/>
          <w:sz w:val="22"/>
          <w:szCs w:val="22"/>
          <w:cs/>
          <w:lang w:bidi="bn-BD"/>
        </w:rPr>
        <w:t>To use, if necessary, separate class rooms for women for post literacy and lifelong education;</w:t>
      </w:r>
    </w:p>
    <w:p w14:paraId="30931E4A" w14:textId="77777777" w:rsidR="00F14F50" w:rsidRPr="00845973" w:rsidRDefault="00F14F50" w:rsidP="00F14F50">
      <w:pPr>
        <w:numPr>
          <w:ilvl w:val="0"/>
          <w:numId w:val="1"/>
        </w:numPr>
        <w:tabs>
          <w:tab w:val="clear" w:pos="1800"/>
        </w:tabs>
        <w:spacing w:before="120" w:after="120" w:line="300" w:lineRule="auto"/>
        <w:ind w:left="1080"/>
        <w:jc w:val="both"/>
        <w:rPr>
          <w:rFonts w:ascii="Calibri" w:hAnsi="Calibri" w:cs="Calibri"/>
          <w:sz w:val="22"/>
          <w:szCs w:val="22"/>
          <w:lang w:bidi="bn-BD"/>
        </w:rPr>
      </w:pPr>
      <w:r w:rsidRPr="00845973">
        <w:rPr>
          <w:rFonts w:ascii="Calibri" w:hAnsi="Calibri" w:cs="Calibri"/>
          <w:sz w:val="22"/>
          <w:szCs w:val="22"/>
          <w:lang w:bidi="bn-BD"/>
        </w:rPr>
        <w:t>Training for the personnel related to school management should include issues like regular attendance of the female students in educational institutions</w:t>
      </w:r>
      <w:r w:rsidRPr="00845973">
        <w:rPr>
          <w:rFonts w:ascii="Calibri" w:hAnsi="Calibri" w:cs="Calibri"/>
          <w:sz w:val="22"/>
          <w:szCs w:val="22"/>
          <w:cs/>
          <w:lang w:bidi="bn-BD"/>
        </w:rPr>
        <w:t xml:space="preserve"> and taking</w:t>
      </w:r>
      <w:r w:rsidR="00B344D6">
        <w:rPr>
          <w:rFonts w:ascii="Calibri" w:hAnsi="Calibri" w:cs="Calibri"/>
          <w:sz w:val="22"/>
          <w:szCs w:val="22"/>
          <w:lang w:bidi="bn-BD"/>
        </w:rPr>
        <w:t xml:space="preserve"> </w:t>
      </w:r>
      <w:r w:rsidRPr="00845973">
        <w:rPr>
          <w:rFonts w:ascii="Calibri" w:hAnsi="Calibri" w:cs="Calibri"/>
          <w:sz w:val="22"/>
          <w:szCs w:val="22"/>
          <w:lang w:bidi="bn-BD"/>
        </w:rPr>
        <w:t>necessary measures so that girl do not become victims of any sexual harassment, pornography, physical and mental abuse at any places including educational institutions and streets.</w:t>
      </w:r>
    </w:p>
    <w:p w14:paraId="16FDC2DE" w14:textId="77777777" w:rsidR="00F14F50" w:rsidRPr="00845973" w:rsidRDefault="00F14F50" w:rsidP="00F14F50">
      <w:pPr>
        <w:spacing w:before="120" w:after="120" w:line="300" w:lineRule="auto"/>
        <w:ind w:left="720" w:hanging="720"/>
        <w:jc w:val="both"/>
        <w:rPr>
          <w:rFonts w:ascii="Calibri" w:hAnsi="Calibri" w:cs="Calibri"/>
          <w:sz w:val="22"/>
          <w:szCs w:val="22"/>
          <w:lang w:bidi="bn-BD"/>
        </w:rPr>
      </w:pPr>
      <w:r w:rsidRPr="00845973">
        <w:rPr>
          <w:rFonts w:ascii="Calibri" w:hAnsi="Calibri" w:cs="Calibri"/>
          <w:sz w:val="22"/>
          <w:szCs w:val="22"/>
          <w:lang w:bidi="bn-BD"/>
        </w:rPr>
        <w:t>5.4</w:t>
      </w:r>
      <w:r w:rsidRPr="00845973">
        <w:rPr>
          <w:rFonts w:ascii="Calibri" w:hAnsi="Calibri" w:cs="Calibri"/>
          <w:sz w:val="22"/>
          <w:szCs w:val="22"/>
          <w:lang w:bidi="bn-BD"/>
        </w:rPr>
        <w:tab/>
        <w:t>Following activities can be initiated including ongoing ones to ensure primary education system more women friendly in line with the NWDP, 2011 and the Education Policy, 2010:</w:t>
      </w:r>
    </w:p>
    <w:p w14:paraId="20298B27" w14:textId="77777777" w:rsidR="00F14F50" w:rsidRPr="00845973" w:rsidRDefault="00F14F50" w:rsidP="00F14F50">
      <w:pPr>
        <w:numPr>
          <w:ilvl w:val="0"/>
          <w:numId w:val="29"/>
        </w:numPr>
        <w:tabs>
          <w:tab w:val="clear" w:pos="1080"/>
        </w:tabs>
        <w:spacing w:before="120" w:after="120" w:line="300" w:lineRule="auto"/>
        <w:ind w:left="1080" w:hanging="360"/>
        <w:jc w:val="both"/>
        <w:rPr>
          <w:rFonts w:ascii="Calibri" w:hAnsi="Calibri" w:cs="Calibri"/>
          <w:sz w:val="22"/>
          <w:szCs w:val="22"/>
          <w:lang w:bidi="bn-BD"/>
        </w:rPr>
      </w:pPr>
      <w:r w:rsidRPr="00845973">
        <w:rPr>
          <w:rFonts w:ascii="Calibri" w:hAnsi="Calibri" w:cs="Calibri"/>
          <w:sz w:val="22"/>
          <w:szCs w:val="22"/>
          <w:lang w:bidi="bn-BD"/>
        </w:rPr>
        <w:t>Ensuring opportunity for the girl students for safe and quality recreation, sports and cultural activities;</w:t>
      </w:r>
    </w:p>
    <w:p w14:paraId="74CC1C19" w14:textId="77777777" w:rsidR="00F14F50" w:rsidRPr="00845973" w:rsidRDefault="00F14F50" w:rsidP="00F14F50">
      <w:pPr>
        <w:numPr>
          <w:ilvl w:val="0"/>
          <w:numId w:val="29"/>
        </w:numPr>
        <w:tabs>
          <w:tab w:val="clear" w:pos="1080"/>
        </w:tabs>
        <w:spacing w:before="120" w:after="120" w:line="300" w:lineRule="auto"/>
        <w:ind w:left="1080" w:hanging="360"/>
        <w:jc w:val="both"/>
        <w:rPr>
          <w:rFonts w:ascii="Calibri" w:hAnsi="Calibri" w:cs="Calibri"/>
          <w:sz w:val="22"/>
          <w:szCs w:val="22"/>
          <w:lang w:bidi="bn-BD"/>
        </w:rPr>
      </w:pPr>
      <w:r w:rsidRPr="00845973">
        <w:rPr>
          <w:rFonts w:ascii="Calibri" w:hAnsi="Calibri" w:cs="Calibri"/>
          <w:sz w:val="22"/>
          <w:szCs w:val="22"/>
          <w:lang w:bidi="bn-BD"/>
        </w:rPr>
        <w:lastRenderedPageBreak/>
        <w:t>Eliminating all forms of violence against disabled girl students and ensure their security in all areas;</w:t>
      </w:r>
    </w:p>
    <w:p w14:paraId="555EEF7B" w14:textId="77777777" w:rsidR="00F14F50" w:rsidRPr="00845973" w:rsidRDefault="00F14F50" w:rsidP="00F14F50">
      <w:pPr>
        <w:numPr>
          <w:ilvl w:val="0"/>
          <w:numId w:val="29"/>
        </w:numPr>
        <w:tabs>
          <w:tab w:val="clear" w:pos="1080"/>
        </w:tabs>
        <w:spacing w:before="120" w:after="120" w:line="300" w:lineRule="auto"/>
        <w:ind w:left="1080" w:hanging="360"/>
        <w:jc w:val="both"/>
        <w:rPr>
          <w:rFonts w:ascii="Calibri" w:hAnsi="Calibri" w:cs="Calibri"/>
          <w:sz w:val="22"/>
          <w:szCs w:val="22"/>
          <w:lang w:bidi="bn-BD"/>
        </w:rPr>
      </w:pPr>
      <w:r w:rsidRPr="00845973">
        <w:rPr>
          <w:rFonts w:ascii="Calibri" w:hAnsi="Calibri" w:cs="Calibri"/>
          <w:sz w:val="22"/>
          <w:szCs w:val="22"/>
          <w:lang w:bidi="bn-BD"/>
        </w:rPr>
        <w:t>Eliminating all form of violence against working women including physical, mental and sexual harassment;</w:t>
      </w:r>
    </w:p>
    <w:p w14:paraId="36161A06" w14:textId="77777777" w:rsidR="00F14F50" w:rsidRPr="00845973" w:rsidRDefault="00F14F50" w:rsidP="00F14F50">
      <w:pPr>
        <w:numPr>
          <w:ilvl w:val="0"/>
          <w:numId w:val="29"/>
        </w:numPr>
        <w:tabs>
          <w:tab w:val="clear" w:pos="1080"/>
        </w:tabs>
        <w:spacing w:before="120" w:after="120" w:line="300" w:lineRule="auto"/>
        <w:ind w:left="1080" w:hanging="360"/>
        <w:jc w:val="both"/>
        <w:rPr>
          <w:rFonts w:ascii="Calibri" w:hAnsi="Calibri" w:cs="Calibri"/>
          <w:sz w:val="22"/>
          <w:szCs w:val="22"/>
          <w:lang w:bidi="bn-BD"/>
        </w:rPr>
      </w:pPr>
      <w:r>
        <w:rPr>
          <w:rFonts w:ascii="Calibri" w:hAnsi="Calibri" w:cs="Calibri"/>
          <w:sz w:val="22"/>
          <w:szCs w:val="22"/>
          <w:lang w:bidi="bn-BD"/>
        </w:rPr>
        <w:t>Tracking education policy 2010 and e</w:t>
      </w:r>
      <w:r w:rsidRPr="00845973">
        <w:rPr>
          <w:rFonts w:ascii="Calibri" w:hAnsi="Calibri" w:cs="Calibri"/>
          <w:sz w:val="22"/>
          <w:szCs w:val="22"/>
          <w:lang w:bidi="bn-BD"/>
        </w:rPr>
        <w:t>liminating discrimination in educational opportunities between men and women and mainstreaming women in the development process;</w:t>
      </w:r>
    </w:p>
    <w:p w14:paraId="08F137F1" w14:textId="77777777" w:rsidR="00F14F50" w:rsidRPr="00845973" w:rsidRDefault="00F14F50" w:rsidP="00F14F50">
      <w:pPr>
        <w:numPr>
          <w:ilvl w:val="0"/>
          <w:numId w:val="29"/>
        </w:numPr>
        <w:tabs>
          <w:tab w:val="clear" w:pos="1080"/>
        </w:tabs>
        <w:spacing w:before="120" w:after="120" w:line="300" w:lineRule="auto"/>
        <w:ind w:left="1080" w:hanging="360"/>
        <w:jc w:val="both"/>
        <w:rPr>
          <w:rFonts w:ascii="Calibri" w:hAnsi="Calibri" w:cs="Calibri"/>
          <w:sz w:val="22"/>
          <w:szCs w:val="22"/>
          <w:lang w:bidi="bn-BD"/>
        </w:rPr>
      </w:pPr>
      <w:r w:rsidRPr="00845973">
        <w:rPr>
          <w:rFonts w:ascii="Calibri" w:hAnsi="Calibri" w:cs="Calibri"/>
          <w:sz w:val="22"/>
          <w:szCs w:val="22"/>
          <w:lang w:bidi="bn-BD"/>
        </w:rPr>
        <w:t>Education and train on nutritional aspects for women;</w:t>
      </w:r>
    </w:p>
    <w:p w14:paraId="28FBD146" w14:textId="77777777" w:rsidR="00F14F50" w:rsidRPr="00845973" w:rsidRDefault="00F14F50" w:rsidP="00F14F50">
      <w:pPr>
        <w:numPr>
          <w:ilvl w:val="0"/>
          <w:numId w:val="29"/>
        </w:numPr>
        <w:tabs>
          <w:tab w:val="clear" w:pos="1080"/>
        </w:tabs>
        <w:spacing w:before="120" w:after="120" w:line="300" w:lineRule="auto"/>
        <w:ind w:left="1080" w:hanging="360"/>
        <w:jc w:val="both"/>
        <w:rPr>
          <w:rFonts w:ascii="Calibri" w:hAnsi="Calibri" w:cs="Calibri"/>
          <w:sz w:val="22"/>
          <w:szCs w:val="22"/>
          <w:lang w:bidi="bn-BD"/>
        </w:rPr>
      </w:pPr>
      <w:r w:rsidRPr="00845973">
        <w:rPr>
          <w:rFonts w:ascii="Calibri" w:hAnsi="Calibri" w:cs="Calibri"/>
          <w:sz w:val="22"/>
          <w:szCs w:val="22"/>
          <w:lang w:bidi="bn-BD"/>
        </w:rPr>
        <w:t>Taking initiatives for the development of women from the ethnic groups maintaining their own heritage and culture;</w:t>
      </w:r>
    </w:p>
    <w:p w14:paraId="5F983129" w14:textId="77777777" w:rsidR="00F14F50" w:rsidRDefault="00F14F50" w:rsidP="00F14F50">
      <w:pPr>
        <w:numPr>
          <w:ilvl w:val="0"/>
          <w:numId w:val="29"/>
        </w:numPr>
        <w:tabs>
          <w:tab w:val="clear" w:pos="1080"/>
        </w:tabs>
        <w:spacing w:before="120" w:after="120" w:line="300" w:lineRule="auto"/>
        <w:ind w:left="1080" w:hanging="360"/>
        <w:jc w:val="both"/>
        <w:rPr>
          <w:rFonts w:ascii="Calibri" w:hAnsi="Calibri" w:cs="Calibri"/>
          <w:sz w:val="22"/>
          <w:szCs w:val="22"/>
          <w:lang w:bidi="bn-BD"/>
        </w:rPr>
      </w:pPr>
      <w:r w:rsidRPr="00845973">
        <w:rPr>
          <w:rFonts w:ascii="Calibri" w:hAnsi="Calibri" w:cs="Calibri"/>
          <w:sz w:val="22"/>
          <w:szCs w:val="22"/>
          <w:lang w:bidi="bn-BD"/>
        </w:rPr>
        <w:t>Taking measures to reduce school dropouts among girls and bring them back to mainstream education system;</w:t>
      </w:r>
    </w:p>
    <w:p w14:paraId="6CA2DDB7" w14:textId="77777777" w:rsidR="00D13D30" w:rsidRPr="00F14F50" w:rsidRDefault="00F14F50" w:rsidP="00F14F50">
      <w:pPr>
        <w:numPr>
          <w:ilvl w:val="0"/>
          <w:numId w:val="29"/>
        </w:numPr>
        <w:tabs>
          <w:tab w:val="clear" w:pos="1080"/>
        </w:tabs>
        <w:spacing w:before="120" w:after="120" w:line="300" w:lineRule="auto"/>
        <w:ind w:left="1080" w:hanging="360"/>
        <w:jc w:val="both"/>
        <w:rPr>
          <w:rFonts w:ascii="Calibri" w:hAnsi="Calibri" w:cs="Calibri"/>
          <w:sz w:val="22"/>
          <w:szCs w:val="22"/>
          <w:lang w:bidi="bn-BD"/>
        </w:rPr>
      </w:pPr>
      <w:r w:rsidRPr="00F14F50">
        <w:rPr>
          <w:rFonts w:ascii="Calibri" w:hAnsi="Calibri" w:cs="Calibri"/>
          <w:sz w:val="22"/>
          <w:szCs w:val="22"/>
          <w:lang w:bidi="bn-BD"/>
        </w:rPr>
        <w:t>To increase the female officers/staffs in the Ministry/Directorate level to increase their scope to take part in the policy level decision making process.</w:t>
      </w:r>
    </w:p>
    <w:permEnd w:id="1722971012"/>
    <w:p w14:paraId="3F209DEE" w14:textId="77777777" w:rsidR="00D13D30" w:rsidRPr="00D13D30" w:rsidRDefault="00D13D30" w:rsidP="00227DF7">
      <w:pPr>
        <w:spacing w:before="120" w:after="120" w:line="300" w:lineRule="auto"/>
        <w:ind w:left="720" w:hanging="720"/>
        <w:jc w:val="both"/>
        <w:rPr>
          <w:rFonts w:ascii="Calibri" w:hAnsi="Calibri" w:cs="Calibri"/>
          <w:sz w:val="22"/>
          <w:szCs w:val="22"/>
          <w:lang w:bidi="bn-BD"/>
        </w:rPr>
      </w:pPr>
      <w:r w:rsidRPr="00D13D30">
        <w:rPr>
          <w:rFonts w:ascii="Calibri" w:hAnsi="Calibri" w:cs="Calibri"/>
          <w:b/>
          <w:bCs/>
          <w:sz w:val="22"/>
          <w:szCs w:val="22"/>
          <w:lang w:bidi="bn-BD"/>
        </w:rPr>
        <w:t>6.0</w:t>
      </w:r>
      <w:r w:rsidRPr="00D13D30">
        <w:rPr>
          <w:rFonts w:ascii="Calibri" w:hAnsi="Calibri" w:cs="Calibri"/>
          <w:b/>
          <w:bCs/>
          <w:sz w:val="22"/>
          <w:szCs w:val="22"/>
          <w:lang w:bidi="bn-IN"/>
        </w:rPr>
        <w:tab/>
      </w:r>
      <w:r w:rsidRPr="00D13D30">
        <w:rPr>
          <w:rFonts w:ascii="Calibri" w:hAnsi="Calibri" w:cs="Calibri"/>
          <w:b/>
          <w:sz w:val="22"/>
          <w:szCs w:val="22"/>
        </w:rPr>
        <w:t>Wom</w:t>
      </w:r>
      <w:r w:rsidR="00DA5FF5">
        <w:rPr>
          <w:rFonts w:ascii="Calibri" w:hAnsi="Calibri" w:cs="Calibri"/>
          <w:b/>
          <w:sz w:val="22"/>
          <w:szCs w:val="22"/>
        </w:rPr>
        <w:t xml:space="preserve">en’s Participation in the Ministry’s </w:t>
      </w:r>
      <w:r w:rsidRPr="00D13D30">
        <w:rPr>
          <w:rFonts w:ascii="Calibri" w:hAnsi="Calibri" w:cs="Calibri"/>
          <w:b/>
          <w:sz w:val="22"/>
          <w:szCs w:val="22"/>
        </w:rPr>
        <w:t>Activities and their Share in Total Expenditure</w:t>
      </w:r>
    </w:p>
    <w:p w14:paraId="61579564" w14:textId="77777777" w:rsidR="00F14F50" w:rsidRPr="00845973" w:rsidRDefault="00F14F50" w:rsidP="00F14F50">
      <w:pPr>
        <w:spacing w:before="120" w:after="120" w:line="300" w:lineRule="auto"/>
        <w:ind w:left="720" w:hanging="720"/>
        <w:jc w:val="both"/>
        <w:rPr>
          <w:rFonts w:ascii="Calibri" w:hAnsi="Calibri" w:cs="Calibri"/>
          <w:sz w:val="22"/>
          <w:szCs w:val="22"/>
          <w:lang w:bidi="bn-IN"/>
        </w:rPr>
      </w:pPr>
      <w:permStart w:id="1398145205" w:edGrp="everyone"/>
      <w:r w:rsidRPr="00845973">
        <w:rPr>
          <w:rFonts w:ascii="Calibri" w:hAnsi="Calibri" w:cs="Calibri"/>
          <w:sz w:val="22"/>
          <w:szCs w:val="22"/>
          <w:lang w:bidi="bn-BD"/>
        </w:rPr>
        <w:t>6.1</w:t>
      </w:r>
      <w:r w:rsidRPr="00845973">
        <w:rPr>
          <w:rFonts w:ascii="Calibri" w:hAnsi="Calibri" w:cs="Calibri"/>
          <w:sz w:val="22"/>
          <w:szCs w:val="22"/>
          <w:lang w:bidi="bn-IN"/>
        </w:rPr>
        <w:tab/>
        <w:t xml:space="preserve">The participation of women in the decision making of the </w:t>
      </w:r>
      <w:proofErr w:type="spellStart"/>
      <w:r w:rsidRPr="00845973">
        <w:rPr>
          <w:rFonts w:ascii="Calibri" w:hAnsi="Calibri" w:cs="Calibri"/>
          <w:sz w:val="22"/>
          <w:szCs w:val="22"/>
          <w:lang w:bidi="bn-IN"/>
        </w:rPr>
        <w:t>MoPME</w:t>
      </w:r>
      <w:proofErr w:type="spellEnd"/>
      <w:r w:rsidRPr="00845973">
        <w:rPr>
          <w:rFonts w:ascii="Calibri" w:hAnsi="Calibri" w:cs="Calibri"/>
          <w:sz w:val="22"/>
          <w:szCs w:val="22"/>
          <w:lang w:bidi="bn-IN"/>
        </w:rPr>
        <w:t>:</w:t>
      </w:r>
    </w:p>
    <w:p w14:paraId="780B06AD" w14:textId="77777777" w:rsidR="00F14F50" w:rsidRPr="00845973" w:rsidRDefault="00F14F50" w:rsidP="00F14F50">
      <w:pPr>
        <w:spacing w:before="120" w:after="120" w:line="300" w:lineRule="auto"/>
        <w:ind w:left="720" w:hanging="720"/>
        <w:jc w:val="both"/>
        <w:rPr>
          <w:rFonts w:ascii="Calibri" w:hAnsi="Calibri" w:cs="Calibri"/>
          <w:sz w:val="22"/>
          <w:szCs w:val="22"/>
          <w:lang w:bidi="bn-IN"/>
        </w:rPr>
      </w:pPr>
      <w:r w:rsidRPr="00845973">
        <w:rPr>
          <w:rFonts w:ascii="Calibri" w:hAnsi="Calibri" w:cs="Calibri"/>
          <w:sz w:val="22"/>
          <w:szCs w:val="22"/>
          <w:lang w:bidi="bn-IN"/>
        </w:rPr>
        <w:tab/>
        <w:t>The following issues have been considered to assess how successfully the activities of the Ministry address women’s advancement and rights:</w:t>
      </w:r>
    </w:p>
    <w:p w14:paraId="5A0C0385" w14:textId="77777777" w:rsidR="00F14F50" w:rsidRPr="00845973" w:rsidRDefault="00F14F50" w:rsidP="00F14F50">
      <w:pPr>
        <w:numPr>
          <w:ilvl w:val="0"/>
          <w:numId w:val="37"/>
        </w:numPr>
        <w:tabs>
          <w:tab w:val="clear" w:pos="1440"/>
        </w:tabs>
        <w:spacing w:before="120" w:after="120" w:line="300" w:lineRule="auto"/>
        <w:ind w:left="1080"/>
        <w:jc w:val="both"/>
        <w:rPr>
          <w:rFonts w:ascii="Calibri" w:hAnsi="Calibri" w:cs="Calibri"/>
          <w:sz w:val="22"/>
          <w:szCs w:val="22"/>
          <w:lang w:bidi="bn-IN"/>
        </w:rPr>
      </w:pPr>
      <w:r w:rsidRPr="00845973">
        <w:rPr>
          <w:rFonts w:ascii="Calibri" w:hAnsi="Calibri" w:cs="Calibri"/>
          <w:sz w:val="22"/>
          <w:szCs w:val="22"/>
          <w:lang w:bidi="bn-IN"/>
        </w:rPr>
        <w:t>Women as service providers;</w:t>
      </w:r>
    </w:p>
    <w:p w14:paraId="19EFFC15" w14:textId="77777777" w:rsidR="00F14F50" w:rsidRPr="00845973" w:rsidRDefault="00F14F50" w:rsidP="00F14F50">
      <w:pPr>
        <w:numPr>
          <w:ilvl w:val="0"/>
          <w:numId w:val="37"/>
        </w:numPr>
        <w:tabs>
          <w:tab w:val="clear" w:pos="1440"/>
        </w:tabs>
        <w:spacing w:before="120" w:after="120" w:line="300" w:lineRule="auto"/>
        <w:ind w:left="1080"/>
        <w:jc w:val="both"/>
        <w:rPr>
          <w:rFonts w:ascii="Calibri" w:hAnsi="Calibri" w:cs="Calibri"/>
          <w:sz w:val="22"/>
          <w:szCs w:val="22"/>
          <w:lang w:bidi="bn-IN"/>
        </w:rPr>
      </w:pPr>
      <w:r w:rsidRPr="00845973">
        <w:rPr>
          <w:rFonts w:ascii="Calibri" w:hAnsi="Calibri" w:cs="Calibri"/>
          <w:sz w:val="22"/>
          <w:szCs w:val="22"/>
          <w:lang w:bidi="bn-IN"/>
        </w:rPr>
        <w:t xml:space="preserve">Male-female beneficiaries of the activities of the </w:t>
      </w:r>
      <w:proofErr w:type="spellStart"/>
      <w:r w:rsidRPr="00845973">
        <w:rPr>
          <w:rFonts w:ascii="Calibri" w:hAnsi="Calibri" w:cs="Calibri"/>
          <w:sz w:val="22"/>
          <w:szCs w:val="22"/>
          <w:lang w:bidi="bn-IN"/>
        </w:rPr>
        <w:t>MoPME</w:t>
      </w:r>
      <w:proofErr w:type="spellEnd"/>
      <w:r w:rsidRPr="00845973">
        <w:rPr>
          <w:rFonts w:ascii="Calibri" w:hAnsi="Calibri" w:cs="Calibri"/>
          <w:sz w:val="22"/>
          <w:szCs w:val="22"/>
          <w:lang w:bidi="bn-IN"/>
        </w:rPr>
        <w:t>;</w:t>
      </w:r>
    </w:p>
    <w:p w14:paraId="26A66149" w14:textId="77777777" w:rsidR="00F14F50" w:rsidRPr="00845973" w:rsidRDefault="00F14F50" w:rsidP="00F14F50">
      <w:pPr>
        <w:numPr>
          <w:ilvl w:val="0"/>
          <w:numId w:val="37"/>
        </w:numPr>
        <w:tabs>
          <w:tab w:val="clear" w:pos="1440"/>
        </w:tabs>
        <w:spacing w:before="120" w:after="120" w:line="300" w:lineRule="auto"/>
        <w:ind w:left="1080"/>
        <w:jc w:val="both"/>
        <w:rPr>
          <w:rFonts w:ascii="Calibri" w:hAnsi="Calibri" w:cs="Calibri"/>
          <w:sz w:val="22"/>
          <w:szCs w:val="22"/>
          <w:lang w:bidi="bn-IN"/>
        </w:rPr>
      </w:pPr>
      <w:r w:rsidRPr="00845973">
        <w:rPr>
          <w:rFonts w:ascii="Calibri" w:hAnsi="Calibri" w:cs="Calibri"/>
          <w:sz w:val="22"/>
          <w:szCs w:val="22"/>
          <w:lang w:bidi="bn-IN"/>
        </w:rPr>
        <w:t xml:space="preserve">Gender based distribution of allocation and expenditure of the </w:t>
      </w:r>
      <w:proofErr w:type="spellStart"/>
      <w:r w:rsidRPr="00845973">
        <w:rPr>
          <w:rFonts w:ascii="Calibri" w:hAnsi="Calibri" w:cs="Calibri"/>
          <w:sz w:val="22"/>
          <w:szCs w:val="22"/>
          <w:lang w:bidi="bn-IN"/>
        </w:rPr>
        <w:t>MoPME</w:t>
      </w:r>
      <w:proofErr w:type="spellEnd"/>
      <w:r w:rsidRPr="00845973">
        <w:rPr>
          <w:rFonts w:ascii="Calibri" w:hAnsi="Calibri" w:cs="Calibri"/>
          <w:sz w:val="22"/>
          <w:szCs w:val="22"/>
          <w:lang w:bidi="bn-IN"/>
        </w:rPr>
        <w:t xml:space="preserve">. </w:t>
      </w:r>
    </w:p>
    <w:p w14:paraId="57EEF513" w14:textId="77777777" w:rsidR="00D13D30" w:rsidRPr="00D13D30" w:rsidRDefault="00F14F50" w:rsidP="00F14F50">
      <w:pPr>
        <w:spacing w:before="120" w:after="120" w:line="300" w:lineRule="auto"/>
        <w:ind w:left="720" w:hanging="720"/>
        <w:jc w:val="both"/>
        <w:rPr>
          <w:rFonts w:ascii="Calibri" w:hAnsi="Calibri" w:cs="Calibri"/>
          <w:b/>
          <w:bCs/>
          <w:sz w:val="22"/>
          <w:szCs w:val="22"/>
          <w:lang w:bidi="bn-IN"/>
        </w:rPr>
      </w:pPr>
      <w:r w:rsidRPr="00845973">
        <w:rPr>
          <w:rFonts w:ascii="Calibri" w:hAnsi="Calibri" w:cs="Calibri"/>
          <w:sz w:val="22"/>
          <w:szCs w:val="22"/>
          <w:lang w:bidi="bn-IN"/>
        </w:rPr>
        <w:t>6.2</w:t>
      </w:r>
      <w:r w:rsidRPr="00845973">
        <w:rPr>
          <w:rFonts w:ascii="Calibri" w:hAnsi="Calibri" w:cs="Calibri"/>
          <w:sz w:val="22"/>
          <w:szCs w:val="22"/>
          <w:lang w:bidi="bn-IN"/>
        </w:rPr>
        <w:tab/>
        <w:t xml:space="preserve">Table-1 exhibits the male-female employment structure to better illustrate women’s participation in decision making process in the </w:t>
      </w:r>
      <w:proofErr w:type="spellStart"/>
      <w:r w:rsidRPr="00845973">
        <w:rPr>
          <w:rFonts w:ascii="Calibri" w:hAnsi="Calibri" w:cs="Calibri"/>
          <w:sz w:val="22"/>
          <w:szCs w:val="22"/>
          <w:lang w:bidi="bn-IN"/>
        </w:rPr>
        <w:t>MoPME</w:t>
      </w:r>
      <w:proofErr w:type="spellEnd"/>
      <w:r w:rsidRPr="00845973">
        <w:rPr>
          <w:rFonts w:ascii="Calibri" w:hAnsi="Calibri" w:cs="Calibri"/>
          <w:sz w:val="22"/>
          <w:szCs w:val="22"/>
          <w:lang w:bidi="bn-IN"/>
        </w:rPr>
        <w:t xml:space="preserve"> and across its various departments and agencies. In spite of the pro-women policies in teacher and other recruitments, women’s participation in decision making in the Ministry is not so remarkable. In 201</w:t>
      </w:r>
      <w:r>
        <w:rPr>
          <w:rFonts w:ascii="Calibri" w:hAnsi="Calibri" w:cs="Calibri"/>
          <w:sz w:val="22"/>
          <w:szCs w:val="22"/>
          <w:lang w:bidi="bn-IN"/>
        </w:rPr>
        <w:t>8 only 20</w:t>
      </w:r>
      <w:r w:rsidRPr="00845973">
        <w:rPr>
          <w:rFonts w:ascii="Calibri" w:hAnsi="Calibri" w:cs="Calibri"/>
          <w:sz w:val="22"/>
          <w:szCs w:val="22"/>
          <w:lang w:bidi="bn-IN"/>
        </w:rPr>
        <w:t xml:space="preserve"> percent of total officials employed in the primary education sector were women, as compared to </w:t>
      </w:r>
      <w:r>
        <w:rPr>
          <w:rFonts w:ascii="Calibri" w:hAnsi="Calibri" w:cs="Calibri"/>
          <w:sz w:val="22"/>
          <w:szCs w:val="22"/>
          <w:lang w:bidi="bn-IN"/>
        </w:rPr>
        <w:t>80</w:t>
      </w:r>
      <w:r w:rsidRPr="00845973">
        <w:rPr>
          <w:rFonts w:ascii="Calibri" w:hAnsi="Calibri" w:cs="Calibri"/>
          <w:sz w:val="22"/>
          <w:szCs w:val="22"/>
          <w:lang w:bidi="bn-IN"/>
        </w:rPr>
        <w:t xml:space="preserve"> percent male officials. The number of women offic</w:t>
      </w:r>
      <w:r w:rsidR="00A6594D">
        <w:rPr>
          <w:rFonts w:ascii="Calibri" w:hAnsi="Calibri" w:cs="Calibri"/>
          <w:sz w:val="22"/>
          <w:szCs w:val="22"/>
          <w:lang w:bidi="bn-IN"/>
        </w:rPr>
        <w:t>ers is the highest in g</w:t>
      </w:r>
      <w:r w:rsidRPr="00845973">
        <w:rPr>
          <w:rFonts w:ascii="Calibri" w:hAnsi="Calibri" w:cs="Calibri"/>
          <w:sz w:val="22"/>
          <w:szCs w:val="22"/>
          <w:lang w:bidi="bn-IN"/>
        </w:rPr>
        <w:t>overnment primary schools</w:t>
      </w:r>
      <w:r>
        <w:rPr>
          <w:rFonts w:ascii="Calibri" w:hAnsi="Calibri" w:cs="Calibri"/>
          <w:sz w:val="22"/>
          <w:szCs w:val="22"/>
          <w:lang w:bidi="bn-IN"/>
        </w:rPr>
        <w:t xml:space="preserve"> </w:t>
      </w:r>
      <w:r w:rsidRPr="00845973">
        <w:rPr>
          <w:rFonts w:ascii="Calibri" w:hAnsi="Calibri" w:cs="Calibri"/>
          <w:sz w:val="22"/>
          <w:szCs w:val="22"/>
          <w:lang w:bidi="bn-IN"/>
        </w:rPr>
        <w:t>and the lowest in the Bureau of Non-formal Education.</w:t>
      </w:r>
    </w:p>
    <w:permEnd w:id="1398145205"/>
    <w:p w14:paraId="053CC5A7" w14:textId="77777777" w:rsidR="00F472C8" w:rsidRDefault="00F472C8">
      <w:pPr>
        <w:rPr>
          <w:rFonts w:ascii="Calibri" w:hAnsi="Calibri" w:cs="Calibri"/>
          <w:b/>
          <w:sz w:val="22"/>
          <w:szCs w:val="22"/>
        </w:rPr>
      </w:pPr>
      <w:r>
        <w:rPr>
          <w:rFonts w:ascii="Calibri" w:hAnsi="Calibri" w:cs="Calibri"/>
          <w:b/>
          <w:sz w:val="22"/>
          <w:szCs w:val="22"/>
        </w:rPr>
        <w:br w:type="page"/>
      </w:r>
    </w:p>
    <w:p w14:paraId="077752CA" w14:textId="77777777" w:rsidR="00D13D30" w:rsidRPr="00D13D30" w:rsidRDefault="00736057" w:rsidP="007C3084">
      <w:pPr>
        <w:spacing w:before="120" w:after="120" w:line="276" w:lineRule="auto"/>
        <w:jc w:val="center"/>
        <w:rPr>
          <w:rFonts w:ascii="Calibri" w:hAnsi="Calibri" w:cs="Calibri"/>
          <w:b/>
          <w:sz w:val="22"/>
          <w:szCs w:val="22"/>
        </w:rPr>
      </w:pPr>
      <w:r>
        <w:rPr>
          <w:rFonts w:ascii="Calibri" w:hAnsi="Calibri" w:cs="Calibri"/>
          <w:b/>
          <w:sz w:val="22"/>
          <w:szCs w:val="22"/>
        </w:rPr>
        <w:lastRenderedPageBreak/>
        <w:t xml:space="preserve">Table </w:t>
      </w:r>
      <w:r w:rsidR="00EA331A">
        <w:rPr>
          <w:rFonts w:ascii="Calibri" w:hAnsi="Calibri" w:cs="Calibri"/>
          <w:b/>
          <w:sz w:val="22"/>
          <w:szCs w:val="22"/>
        </w:rPr>
        <w:t xml:space="preserve">- 1:  </w:t>
      </w:r>
      <w:r w:rsidR="00D13D30" w:rsidRPr="00D13D30">
        <w:rPr>
          <w:rFonts w:ascii="Calibri" w:hAnsi="Calibri" w:cs="Calibri"/>
          <w:b/>
          <w:sz w:val="22"/>
          <w:szCs w:val="22"/>
        </w:rPr>
        <w:t>Male and Female Employment structure by Department/Agencies</w:t>
      </w:r>
    </w:p>
    <w:tbl>
      <w:tblPr>
        <w:tblW w:w="0" w:type="auto"/>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060"/>
        <w:gridCol w:w="630"/>
        <w:gridCol w:w="630"/>
        <w:gridCol w:w="630"/>
        <w:gridCol w:w="720"/>
        <w:gridCol w:w="630"/>
        <w:gridCol w:w="660"/>
        <w:gridCol w:w="755"/>
        <w:gridCol w:w="601"/>
      </w:tblGrid>
      <w:tr w:rsidR="00D13D30" w:rsidRPr="007C3084" w14:paraId="4B2A5AB1" w14:textId="77777777" w:rsidTr="005C22B6">
        <w:trPr>
          <w:tblHeader/>
        </w:trPr>
        <w:tc>
          <w:tcPr>
            <w:tcW w:w="3060" w:type="dxa"/>
            <w:vMerge w:val="restart"/>
            <w:shd w:val="clear" w:color="auto" w:fill="EAF1DD"/>
            <w:vAlign w:val="bottom"/>
          </w:tcPr>
          <w:p w14:paraId="07AFCEED" w14:textId="77777777" w:rsidR="00D13D30" w:rsidRPr="007C3084" w:rsidRDefault="00D13D30" w:rsidP="007C3084">
            <w:pPr>
              <w:spacing w:line="276" w:lineRule="auto"/>
              <w:rPr>
                <w:rFonts w:ascii="Calibri" w:hAnsi="Calibri" w:cs="Calibri"/>
                <w:b/>
                <w:bCs/>
                <w:sz w:val="18"/>
                <w:szCs w:val="18"/>
              </w:rPr>
            </w:pPr>
          </w:p>
        </w:tc>
        <w:tc>
          <w:tcPr>
            <w:tcW w:w="2610" w:type="dxa"/>
            <w:gridSpan w:val="4"/>
            <w:shd w:val="clear" w:color="auto" w:fill="EAF1DD"/>
            <w:vAlign w:val="bottom"/>
          </w:tcPr>
          <w:p w14:paraId="7EA20EC5" w14:textId="77777777" w:rsidR="00D13D30" w:rsidRPr="007C3084" w:rsidRDefault="00D13D30" w:rsidP="007C3084">
            <w:pPr>
              <w:spacing w:line="276" w:lineRule="auto"/>
              <w:ind w:left="-81" w:right="-90"/>
              <w:jc w:val="center"/>
              <w:rPr>
                <w:rFonts w:ascii="Calibri" w:hAnsi="Calibri" w:cs="Calibri"/>
                <w:b/>
                <w:bCs/>
                <w:sz w:val="18"/>
                <w:szCs w:val="18"/>
              </w:rPr>
            </w:pPr>
            <w:r w:rsidRPr="007C3084">
              <w:rPr>
                <w:rFonts w:ascii="Calibri" w:hAnsi="Calibri" w:cs="Calibri"/>
                <w:b/>
                <w:bCs/>
                <w:sz w:val="18"/>
                <w:szCs w:val="18"/>
              </w:rPr>
              <w:t>Officers</w:t>
            </w:r>
          </w:p>
        </w:tc>
        <w:tc>
          <w:tcPr>
            <w:tcW w:w="2646" w:type="dxa"/>
            <w:gridSpan w:val="4"/>
            <w:shd w:val="clear" w:color="auto" w:fill="EAF1DD"/>
            <w:vAlign w:val="bottom"/>
          </w:tcPr>
          <w:p w14:paraId="2A1D9002" w14:textId="77777777" w:rsidR="00D13D30" w:rsidRPr="007C3084" w:rsidRDefault="00D13D30" w:rsidP="007C3084">
            <w:pPr>
              <w:spacing w:line="276" w:lineRule="auto"/>
              <w:ind w:left="-81" w:right="-90"/>
              <w:jc w:val="center"/>
              <w:rPr>
                <w:rFonts w:ascii="Calibri" w:hAnsi="Calibri" w:cs="Calibri"/>
                <w:b/>
                <w:bCs/>
                <w:sz w:val="18"/>
                <w:szCs w:val="18"/>
              </w:rPr>
            </w:pPr>
            <w:r w:rsidRPr="007C3084">
              <w:rPr>
                <w:rFonts w:ascii="Calibri" w:hAnsi="Calibri" w:cs="Calibri"/>
                <w:b/>
                <w:bCs/>
                <w:sz w:val="18"/>
                <w:szCs w:val="18"/>
              </w:rPr>
              <w:t>Staff</w:t>
            </w:r>
          </w:p>
        </w:tc>
      </w:tr>
      <w:tr w:rsidR="007F11A2" w:rsidRPr="007C3084" w14:paraId="4E7C32F2" w14:textId="77777777" w:rsidTr="005C22B6">
        <w:trPr>
          <w:tblHeader/>
        </w:trPr>
        <w:tc>
          <w:tcPr>
            <w:tcW w:w="3060" w:type="dxa"/>
            <w:vMerge/>
            <w:shd w:val="clear" w:color="auto" w:fill="EAF1DD"/>
            <w:vAlign w:val="bottom"/>
          </w:tcPr>
          <w:p w14:paraId="32E61A75" w14:textId="77777777" w:rsidR="007F11A2" w:rsidRPr="007C3084" w:rsidRDefault="007F11A2" w:rsidP="007F11A2">
            <w:pPr>
              <w:spacing w:line="276" w:lineRule="auto"/>
              <w:rPr>
                <w:rFonts w:ascii="Calibri" w:hAnsi="Calibri" w:cs="Calibri"/>
                <w:b/>
                <w:bCs/>
                <w:sz w:val="18"/>
                <w:szCs w:val="18"/>
              </w:rPr>
            </w:pPr>
          </w:p>
        </w:tc>
        <w:tc>
          <w:tcPr>
            <w:tcW w:w="1260" w:type="dxa"/>
            <w:gridSpan w:val="2"/>
            <w:shd w:val="clear" w:color="auto" w:fill="EAF1DD"/>
          </w:tcPr>
          <w:p w14:paraId="4091D265" w14:textId="5266FBE6" w:rsidR="007F11A2" w:rsidRPr="007C3084" w:rsidRDefault="007F11A2" w:rsidP="007F11A2">
            <w:pPr>
              <w:spacing w:line="276" w:lineRule="auto"/>
              <w:jc w:val="center"/>
              <w:rPr>
                <w:rFonts w:ascii="Calibri" w:hAnsi="Calibri" w:cs="Calibri"/>
                <w:b/>
                <w:bCs/>
                <w:sz w:val="18"/>
                <w:szCs w:val="18"/>
                <w:lang w:bidi="bn-IN"/>
              </w:rPr>
            </w:pPr>
            <w:r>
              <w:rPr>
                <w:rFonts w:ascii="Calibri" w:hAnsi="Calibri" w:cs="Calibri"/>
                <w:b/>
                <w:bCs/>
                <w:sz w:val="18"/>
                <w:szCs w:val="18"/>
                <w:lang w:bidi="bn-IN"/>
              </w:rPr>
              <w:t>2019</w:t>
            </w:r>
            <w:r w:rsidRPr="007C3084">
              <w:rPr>
                <w:rFonts w:ascii="Calibri" w:hAnsi="Calibri" w:cs="Calibri"/>
                <w:b/>
                <w:bCs/>
                <w:sz w:val="18"/>
                <w:szCs w:val="18"/>
                <w:lang w:bidi="bn-IN"/>
              </w:rPr>
              <w:t>-</w:t>
            </w:r>
            <w:r>
              <w:rPr>
                <w:rFonts w:ascii="Calibri" w:hAnsi="Calibri" w:cs="Calibri"/>
                <w:b/>
                <w:bCs/>
                <w:sz w:val="18"/>
                <w:szCs w:val="18"/>
                <w:lang w:bidi="bn-IN"/>
              </w:rPr>
              <w:t>20</w:t>
            </w:r>
          </w:p>
        </w:tc>
        <w:tc>
          <w:tcPr>
            <w:tcW w:w="1350" w:type="dxa"/>
            <w:gridSpan w:val="2"/>
            <w:shd w:val="clear" w:color="auto" w:fill="EAF1DD"/>
          </w:tcPr>
          <w:p w14:paraId="35414901" w14:textId="4F1712A9" w:rsidR="007F11A2" w:rsidRPr="007C3084" w:rsidRDefault="007F11A2" w:rsidP="007F11A2">
            <w:pPr>
              <w:spacing w:line="276" w:lineRule="auto"/>
              <w:jc w:val="center"/>
              <w:rPr>
                <w:rFonts w:ascii="Calibri" w:hAnsi="Calibri" w:cs="Calibri"/>
                <w:b/>
                <w:bCs/>
                <w:sz w:val="18"/>
                <w:szCs w:val="18"/>
                <w:lang w:bidi="bn-IN"/>
              </w:rPr>
            </w:pPr>
            <w:r w:rsidRPr="007C3084">
              <w:rPr>
                <w:rFonts w:ascii="Calibri" w:hAnsi="Calibri" w:cs="Calibri"/>
                <w:b/>
                <w:bCs/>
                <w:sz w:val="18"/>
                <w:szCs w:val="18"/>
                <w:lang w:bidi="bn-IN"/>
              </w:rPr>
              <w:t>20</w:t>
            </w:r>
            <w:r>
              <w:rPr>
                <w:rFonts w:ascii="Calibri" w:hAnsi="Calibri" w:cs="Calibri"/>
                <w:b/>
                <w:bCs/>
                <w:sz w:val="18"/>
                <w:szCs w:val="18"/>
                <w:lang w:bidi="bn-IN"/>
              </w:rPr>
              <w:t>20</w:t>
            </w:r>
            <w:r w:rsidRPr="007C3084">
              <w:rPr>
                <w:rFonts w:ascii="Calibri" w:hAnsi="Calibri" w:cs="Calibri"/>
                <w:b/>
                <w:bCs/>
                <w:sz w:val="18"/>
                <w:szCs w:val="18"/>
                <w:lang w:bidi="bn-IN"/>
              </w:rPr>
              <w:t>-</w:t>
            </w:r>
            <w:r>
              <w:rPr>
                <w:rFonts w:ascii="Calibri" w:hAnsi="Calibri" w:cs="Calibri"/>
                <w:b/>
                <w:bCs/>
                <w:sz w:val="18"/>
                <w:szCs w:val="18"/>
                <w:lang w:bidi="bn-IN"/>
              </w:rPr>
              <w:t>21</w:t>
            </w:r>
          </w:p>
        </w:tc>
        <w:tc>
          <w:tcPr>
            <w:tcW w:w="1290" w:type="dxa"/>
            <w:gridSpan w:val="2"/>
            <w:shd w:val="clear" w:color="auto" w:fill="EAF1DD"/>
          </w:tcPr>
          <w:p w14:paraId="249A7CD0" w14:textId="4550B8C9" w:rsidR="007F11A2" w:rsidRPr="007C3084" w:rsidRDefault="007F11A2" w:rsidP="007F11A2">
            <w:pPr>
              <w:spacing w:line="276" w:lineRule="auto"/>
              <w:jc w:val="center"/>
              <w:rPr>
                <w:rFonts w:ascii="Calibri" w:hAnsi="Calibri" w:cs="Calibri"/>
                <w:b/>
                <w:bCs/>
                <w:sz w:val="18"/>
                <w:szCs w:val="18"/>
                <w:lang w:bidi="bn-IN"/>
              </w:rPr>
            </w:pPr>
            <w:r>
              <w:rPr>
                <w:rFonts w:ascii="Calibri" w:hAnsi="Calibri" w:cs="Calibri"/>
                <w:b/>
                <w:bCs/>
                <w:sz w:val="18"/>
                <w:szCs w:val="18"/>
                <w:lang w:bidi="bn-IN"/>
              </w:rPr>
              <w:t>2019</w:t>
            </w:r>
            <w:r w:rsidRPr="007C3084">
              <w:rPr>
                <w:rFonts w:ascii="Calibri" w:hAnsi="Calibri" w:cs="Calibri"/>
                <w:b/>
                <w:bCs/>
                <w:sz w:val="18"/>
                <w:szCs w:val="18"/>
                <w:lang w:bidi="bn-IN"/>
              </w:rPr>
              <w:t>-</w:t>
            </w:r>
            <w:r>
              <w:rPr>
                <w:rFonts w:ascii="Calibri" w:hAnsi="Calibri" w:cs="Calibri"/>
                <w:b/>
                <w:bCs/>
                <w:sz w:val="18"/>
                <w:szCs w:val="18"/>
                <w:lang w:bidi="bn-IN"/>
              </w:rPr>
              <w:t>20</w:t>
            </w:r>
          </w:p>
        </w:tc>
        <w:tc>
          <w:tcPr>
            <w:tcW w:w="1356" w:type="dxa"/>
            <w:gridSpan w:val="2"/>
            <w:shd w:val="clear" w:color="auto" w:fill="EAF1DD"/>
          </w:tcPr>
          <w:p w14:paraId="55B2FC0C" w14:textId="256B09C3" w:rsidR="007F11A2" w:rsidRPr="007C3084" w:rsidRDefault="007F11A2" w:rsidP="007F11A2">
            <w:pPr>
              <w:spacing w:line="276" w:lineRule="auto"/>
              <w:jc w:val="center"/>
              <w:rPr>
                <w:rFonts w:ascii="Calibri" w:hAnsi="Calibri" w:cs="Calibri"/>
                <w:b/>
                <w:bCs/>
                <w:sz w:val="18"/>
                <w:szCs w:val="18"/>
                <w:lang w:bidi="bn-IN"/>
              </w:rPr>
            </w:pPr>
            <w:r w:rsidRPr="007C3084">
              <w:rPr>
                <w:rFonts w:ascii="Calibri" w:hAnsi="Calibri" w:cs="Calibri"/>
                <w:b/>
                <w:bCs/>
                <w:sz w:val="18"/>
                <w:szCs w:val="18"/>
                <w:lang w:bidi="bn-IN"/>
              </w:rPr>
              <w:t>20</w:t>
            </w:r>
            <w:r>
              <w:rPr>
                <w:rFonts w:ascii="Calibri" w:hAnsi="Calibri" w:cs="Calibri"/>
                <w:b/>
                <w:bCs/>
                <w:sz w:val="18"/>
                <w:szCs w:val="18"/>
                <w:lang w:bidi="bn-IN"/>
              </w:rPr>
              <w:t>20</w:t>
            </w:r>
            <w:r w:rsidRPr="007C3084">
              <w:rPr>
                <w:rFonts w:ascii="Calibri" w:hAnsi="Calibri" w:cs="Calibri"/>
                <w:b/>
                <w:bCs/>
                <w:sz w:val="18"/>
                <w:szCs w:val="18"/>
                <w:lang w:bidi="bn-IN"/>
              </w:rPr>
              <w:t>-</w:t>
            </w:r>
            <w:r>
              <w:rPr>
                <w:rFonts w:ascii="Calibri" w:hAnsi="Calibri" w:cs="Calibri"/>
                <w:b/>
                <w:bCs/>
                <w:sz w:val="18"/>
                <w:szCs w:val="18"/>
                <w:lang w:bidi="bn-IN"/>
              </w:rPr>
              <w:t>21</w:t>
            </w:r>
          </w:p>
        </w:tc>
      </w:tr>
      <w:tr w:rsidR="00D13D30" w:rsidRPr="007C3084" w14:paraId="3C83C4D1" w14:textId="77777777" w:rsidTr="005C22B6">
        <w:trPr>
          <w:tblHeader/>
        </w:trPr>
        <w:tc>
          <w:tcPr>
            <w:tcW w:w="3060" w:type="dxa"/>
            <w:vMerge/>
            <w:shd w:val="clear" w:color="auto" w:fill="EAF1DD"/>
            <w:vAlign w:val="center"/>
          </w:tcPr>
          <w:p w14:paraId="0DBB5EE9" w14:textId="77777777" w:rsidR="00D13D30" w:rsidRPr="007C3084" w:rsidRDefault="00D13D30" w:rsidP="007C3084">
            <w:pPr>
              <w:spacing w:line="276" w:lineRule="auto"/>
              <w:rPr>
                <w:rFonts w:ascii="Calibri" w:hAnsi="Calibri" w:cs="Calibri"/>
                <w:b/>
                <w:bCs/>
                <w:sz w:val="18"/>
                <w:szCs w:val="18"/>
              </w:rPr>
            </w:pPr>
          </w:p>
        </w:tc>
        <w:tc>
          <w:tcPr>
            <w:tcW w:w="630" w:type="dxa"/>
            <w:shd w:val="clear" w:color="auto" w:fill="EAF1DD"/>
          </w:tcPr>
          <w:p w14:paraId="6834C0D2" w14:textId="77777777" w:rsidR="00D13D30" w:rsidRPr="007C3084" w:rsidRDefault="00D13D30" w:rsidP="007C3084">
            <w:pPr>
              <w:spacing w:line="276" w:lineRule="auto"/>
              <w:ind w:left="-81" w:right="-90"/>
              <w:jc w:val="center"/>
              <w:rPr>
                <w:rFonts w:ascii="Calibri" w:hAnsi="Calibri" w:cs="Calibri"/>
                <w:b/>
                <w:bCs/>
                <w:sz w:val="18"/>
                <w:szCs w:val="18"/>
              </w:rPr>
            </w:pPr>
            <w:r w:rsidRPr="007C3084">
              <w:rPr>
                <w:rFonts w:ascii="Calibri" w:hAnsi="Calibri" w:cs="Calibri"/>
                <w:b/>
                <w:bCs/>
                <w:sz w:val="18"/>
                <w:szCs w:val="18"/>
              </w:rPr>
              <w:t>Male</w:t>
            </w:r>
          </w:p>
        </w:tc>
        <w:tc>
          <w:tcPr>
            <w:tcW w:w="630" w:type="dxa"/>
            <w:shd w:val="clear" w:color="auto" w:fill="EAF1DD"/>
          </w:tcPr>
          <w:p w14:paraId="4AD630A0" w14:textId="77777777" w:rsidR="00D13D30" w:rsidRPr="007C3084" w:rsidRDefault="00D13D30" w:rsidP="007C3084">
            <w:pPr>
              <w:spacing w:line="276" w:lineRule="auto"/>
              <w:ind w:left="-81" w:right="-90"/>
              <w:jc w:val="center"/>
              <w:rPr>
                <w:rFonts w:ascii="Calibri" w:hAnsi="Calibri" w:cs="Calibri"/>
                <w:b/>
                <w:bCs/>
                <w:sz w:val="18"/>
                <w:szCs w:val="18"/>
              </w:rPr>
            </w:pPr>
            <w:r w:rsidRPr="007C3084">
              <w:rPr>
                <w:rFonts w:ascii="Calibri" w:hAnsi="Calibri" w:cs="Calibri"/>
                <w:b/>
                <w:bCs/>
                <w:sz w:val="18"/>
                <w:szCs w:val="18"/>
              </w:rPr>
              <w:t xml:space="preserve">Female </w:t>
            </w:r>
          </w:p>
        </w:tc>
        <w:tc>
          <w:tcPr>
            <w:tcW w:w="630" w:type="dxa"/>
            <w:shd w:val="clear" w:color="auto" w:fill="EAF1DD"/>
          </w:tcPr>
          <w:p w14:paraId="16143907" w14:textId="77777777" w:rsidR="00D13D30" w:rsidRPr="007C3084" w:rsidRDefault="00D13D30" w:rsidP="007C3084">
            <w:pPr>
              <w:spacing w:line="276" w:lineRule="auto"/>
              <w:ind w:left="-81" w:right="-90"/>
              <w:jc w:val="center"/>
              <w:rPr>
                <w:rFonts w:ascii="Calibri" w:hAnsi="Calibri" w:cs="Calibri"/>
                <w:b/>
                <w:bCs/>
                <w:sz w:val="18"/>
                <w:szCs w:val="18"/>
              </w:rPr>
            </w:pPr>
            <w:r w:rsidRPr="007C3084">
              <w:rPr>
                <w:rFonts w:ascii="Calibri" w:hAnsi="Calibri" w:cs="Calibri"/>
                <w:b/>
                <w:bCs/>
                <w:sz w:val="18"/>
                <w:szCs w:val="18"/>
              </w:rPr>
              <w:t>Male</w:t>
            </w:r>
          </w:p>
        </w:tc>
        <w:tc>
          <w:tcPr>
            <w:tcW w:w="720" w:type="dxa"/>
            <w:shd w:val="clear" w:color="auto" w:fill="EAF1DD"/>
          </w:tcPr>
          <w:p w14:paraId="20DC7F49" w14:textId="77777777" w:rsidR="00D13D30" w:rsidRPr="007C3084" w:rsidRDefault="00D13D30" w:rsidP="007C3084">
            <w:pPr>
              <w:spacing w:line="276" w:lineRule="auto"/>
              <w:ind w:left="-81" w:right="-90"/>
              <w:jc w:val="center"/>
              <w:rPr>
                <w:rFonts w:ascii="Calibri" w:hAnsi="Calibri" w:cs="Calibri"/>
                <w:b/>
                <w:bCs/>
                <w:sz w:val="18"/>
                <w:szCs w:val="18"/>
              </w:rPr>
            </w:pPr>
            <w:r w:rsidRPr="007C3084">
              <w:rPr>
                <w:rFonts w:ascii="Calibri" w:hAnsi="Calibri" w:cs="Calibri"/>
                <w:b/>
                <w:bCs/>
                <w:sz w:val="18"/>
                <w:szCs w:val="18"/>
              </w:rPr>
              <w:t xml:space="preserve">Female </w:t>
            </w:r>
          </w:p>
        </w:tc>
        <w:tc>
          <w:tcPr>
            <w:tcW w:w="630" w:type="dxa"/>
            <w:shd w:val="clear" w:color="auto" w:fill="EAF1DD"/>
          </w:tcPr>
          <w:p w14:paraId="460BE0C5" w14:textId="77777777" w:rsidR="00D13D30" w:rsidRPr="007C3084" w:rsidRDefault="00D13D30" w:rsidP="007C3084">
            <w:pPr>
              <w:spacing w:line="276" w:lineRule="auto"/>
              <w:ind w:left="-81" w:right="-90"/>
              <w:jc w:val="center"/>
              <w:rPr>
                <w:rFonts w:ascii="Calibri" w:hAnsi="Calibri" w:cs="Calibri"/>
                <w:b/>
                <w:bCs/>
                <w:sz w:val="18"/>
                <w:szCs w:val="18"/>
              </w:rPr>
            </w:pPr>
            <w:r w:rsidRPr="007C3084">
              <w:rPr>
                <w:rFonts w:ascii="Calibri" w:hAnsi="Calibri" w:cs="Calibri"/>
                <w:b/>
                <w:bCs/>
                <w:sz w:val="18"/>
                <w:szCs w:val="18"/>
              </w:rPr>
              <w:t>Male</w:t>
            </w:r>
          </w:p>
        </w:tc>
        <w:tc>
          <w:tcPr>
            <w:tcW w:w="660" w:type="dxa"/>
            <w:shd w:val="clear" w:color="auto" w:fill="EAF1DD"/>
          </w:tcPr>
          <w:p w14:paraId="50BAC9D2" w14:textId="77777777" w:rsidR="00D13D30" w:rsidRPr="007C3084" w:rsidRDefault="00D13D30" w:rsidP="007C3084">
            <w:pPr>
              <w:spacing w:line="276" w:lineRule="auto"/>
              <w:ind w:left="-81" w:right="-90"/>
              <w:jc w:val="center"/>
              <w:rPr>
                <w:rFonts w:ascii="Calibri" w:hAnsi="Calibri" w:cs="Calibri"/>
                <w:b/>
                <w:bCs/>
                <w:sz w:val="18"/>
                <w:szCs w:val="18"/>
              </w:rPr>
            </w:pPr>
            <w:r w:rsidRPr="007C3084">
              <w:rPr>
                <w:rFonts w:ascii="Calibri" w:hAnsi="Calibri" w:cs="Calibri"/>
                <w:b/>
                <w:bCs/>
                <w:sz w:val="18"/>
                <w:szCs w:val="18"/>
              </w:rPr>
              <w:t xml:space="preserve">Female </w:t>
            </w:r>
          </w:p>
        </w:tc>
        <w:tc>
          <w:tcPr>
            <w:tcW w:w="755" w:type="dxa"/>
            <w:shd w:val="clear" w:color="auto" w:fill="EAF1DD"/>
          </w:tcPr>
          <w:p w14:paraId="28DD587B" w14:textId="77777777" w:rsidR="00D13D30" w:rsidRPr="007C3084" w:rsidRDefault="00D13D30" w:rsidP="007C3084">
            <w:pPr>
              <w:spacing w:line="276" w:lineRule="auto"/>
              <w:ind w:left="-81" w:right="-90"/>
              <w:jc w:val="center"/>
              <w:rPr>
                <w:rFonts w:ascii="Calibri" w:hAnsi="Calibri" w:cs="Calibri"/>
                <w:b/>
                <w:bCs/>
                <w:sz w:val="18"/>
                <w:szCs w:val="18"/>
              </w:rPr>
            </w:pPr>
            <w:r w:rsidRPr="007C3084">
              <w:rPr>
                <w:rFonts w:ascii="Calibri" w:hAnsi="Calibri" w:cs="Calibri"/>
                <w:b/>
                <w:bCs/>
                <w:sz w:val="18"/>
                <w:szCs w:val="18"/>
              </w:rPr>
              <w:t>Male</w:t>
            </w:r>
          </w:p>
        </w:tc>
        <w:tc>
          <w:tcPr>
            <w:tcW w:w="601" w:type="dxa"/>
            <w:shd w:val="clear" w:color="auto" w:fill="EAF1DD"/>
          </w:tcPr>
          <w:p w14:paraId="4E981C55" w14:textId="77777777" w:rsidR="00D13D30" w:rsidRPr="007C3084" w:rsidRDefault="00D13D30" w:rsidP="007C3084">
            <w:pPr>
              <w:spacing w:line="276" w:lineRule="auto"/>
              <w:ind w:left="-81" w:right="-90"/>
              <w:jc w:val="center"/>
              <w:rPr>
                <w:rFonts w:ascii="Calibri" w:hAnsi="Calibri" w:cs="Calibri"/>
                <w:b/>
                <w:bCs/>
                <w:sz w:val="18"/>
                <w:szCs w:val="18"/>
              </w:rPr>
            </w:pPr>
            <w:r w:rsidRPr="007C3084">
              <w:rPr>
                <w:rFonts w:ascii="Calibri" w:hAnsi="Calibri" w:cs="Calibri"/>
                <w:b/>
                <w:bCs/>
                <w:sz w:val="18"/>
                <w:szCs w:val="18"/>
              </w:rPr>
              <w:t xml:space="preserve">Female </w:t>
            </w:r>
          </w:p>
        </w:tc>
      </w:tr>
      <w:tr w:rsidR="00D13D30" w:rsidRPr="007C3084" w14:paraId="77C6CF61" w14:textId="77777777" w:rsidTr="005C22B6">
        <w:tc>
          <w:tcPr>
            <w:tcW w:w="3060" w:type="dxa"/>
            <w:vAlign w:val="bottom"/>
          </w:tcPr>
          <w:p w14:paraId="26225AE5" w14:textId="77777777" w:rsidR="00D13D30" w:rsidRPr="007C3084" w:rsidRDefault="00D13D30" w:rsidP="007C3084">
            <w:pPr>
              <w:spacing w:before="40" w:after="40" w:line="276" w:lineRule="auto"/>
              <w:rPr>
                <w:rFonts w:ascii="Calibri" w:hAnsi="Calibri" w:cs="Calibri"/>
                <w:b/>
                <w:bCs/>
                <w:sz w:val="18"/>
                <w:szCs w:val="18"/>
              </w:rPr>
            </w:pPr>
            <w:r w:rsidRPr="007C3084">
              <w:rPr>
                <w:rFonts w:ascii="Calibri" w:hAnsi="Calibri" w:cs="Calibri"/>
                <w:b/>
                <w:bCs/>
                <w:sz w:val="18"/>
                <w:szCs w:val="18"/>
              </w:rPr>
              <w:t>Administration</w:t>
            </w:r>
          </w:p>
        </w:tc>
        <w:tc>
          <w:tcPr>
            <w:tcW w:w="630" w:type="dxa"/>
            <w:vAlign w:val="bottom"/>
          </w:tcPr>
          <w:p w14:paraId="0F05DC49" w14:textId="77777777" w:rsidR="00D13D30" w:rsidRPr="007C3084" w:rsidRDefault="00D13D30" w:rsidP="007C3084">
            <w:pPr>
              <w:spacing w:before="40" w:after="40" w:line="276" w:lineRule="auto"/>
              <w:ind w:left="-81" w:right="-90"/>
              <w:jc w:val="center"/>
              <w:rPr>
                <w:rFonts w:ascii="Calibri" w:hAnsi="Calibri" w:cs="Calibri"/>
                <w:sz w:val="18"/>
                <w:szCs w:val="18"/>
              </w:rPr>
            </w:pPr>
            <w:r w:rsidRPr="007C3084">
              <w:rPr>
                <w:rFonts w:ascii="Calibri" w:hAnsi="Calibri" w:cs="Calibri"/>
                <w:sz w:val="18"/>
                <w:szCs w:val="18"/>
              </w:rPr>
              <w:t> </w:t>
            </w:r>
          </w:p>
        </w:tc>
        <w:tc>
          <w:tcPr>
            <w:tcW w:w="630" w:type="dxa"/>
            <w:vAlign w:val="bottom"/>
          </w:tcPr>
          <w:p w14:paraId="6EE08EDE" w14:textId="77777777" w:rsidR="00D13D30" w:rsidRPr="007C3084" w:rsidRDefault="00D13D30" w:rsidP="007C3084">
            <w:pPr>
              <w:spacing w:before="40" w:after="40" w:line="276" w:lineRule="auto"/>
              <w:ind w:left="-81" w:right="-90"/>
              <w:rPr>
                <w:rFonts w:ascii="Calibri" w:hAnsi="Calibri" w:cs="Calibri"/>
                <w:sz w:val="18"/>
                <w:szCs w:val="18"/>
              </w:rPr>
            </w:pPr>
            <w:r w:rsidRPr="007C3084">
              <w:rPr>
                <w:rFonts w:ascii="Calibri" w:hAnsi="Calibri" w:cs="Calibri"/>
                <w:sz w:val="18"/>
                <w:szCs w:val="18"/>
              </w:rPr>
              <w:t> </w:t>
            </w:r>
          </w:p>
        </w:tc>
        <w:tc>
          <w:tcPr>
            <w:tcW w:w="630" w:type="dxa"/>
            <w:vAlign w:val="bottom"/>
          </w:tcPr>
          <w:p w14:paraId="37D5DD40" w14:textId="77777777" w:rsidR="00D13D30" w:rsidRPr="007C3084" w:rsidRDefault="00D13D30" w:rsidP="007C3084">
            <w:pPr>
              <w:spacing w:before="40" w:after="40" w:line="276" w:lineRule="auto"/>
              <w:ind w:left="-81" w:right="-90"/>
              <w:rPr>
                <w:rFonts w:ascii="Calibri" w:hAnsi="Calibri" w:cs="Calibri"/>
                <w:sz w:val="18"/>
                <w:szCs w:val="18"/>
              </w:rPr>
            </w:pPr>
            <w:r w:rsidRPr="007C3084">
              <w:rPr>
                <w:rFonts w:ascii="Calibri" w:hAnsi="Calibri" w:cs="Calibri"/>
                <w:sz w:val="18"/>
                <w:szCs w:val="18"/>
              </w:rPr>
              <w:t> </w:t>
            </w:r>
          </w:p>
        </w:tc>
        <w:tc>
          <w:tcPr>
            <w:tcW w:w="720" w:type="dxa"/>
            <w:vAlign w:val="bottom"/>
          </w:tcPr>
          <w:p w14:paraId="2295AACE" w14:textId="77777777" w:rsidR="00D13D30" w:rsidRPr="007C3084" w:rsidRDefault="00D13D30" w:rsidP="007C3084">
            <w:pPr>
              <w:spacing w:before="40" w:after="40" w:line="276" w:lineRule="auto"/>
              <w:ind w:left="-81" w:right="-90"/>
              <w:rPr>
                <w:rFonts w:ascii="Calibri" w:hAnsi="Calibri" w:cs="Calibri"/>
                <w:sz w:val="18"/>
                <w:szCs w:val="18"/>
              </w:rPr>
            </w:pPr>
            <w:r w:rsidRPr="007C3084">
              <w:rPr>
                <w:rFonts w:ascii="Calibri" w:hAnsi="Calibri" w:cs="Calibri"/>
                <w:sz w:val="18"/>
                <w:szCs w:val="18"/>
              </w:rPr>
              <w:t> </w:t>
            </w:r>
          </w:p>
        </w:tc>
        <w:tc>
          <w:tcPr>
            <w:tcW w:w="630" w:type="dxa"/>
            <w:vAlign w:val="bottom"/>
          </w:tcPr>
          <w:p w14:paraId="62C67068" w14:textId="77777777" w:rsidR="00D13D30" w:rsidRPr="007C3084" w:rsidRDefault="00D13D30" w:rsidP="007C3084">
            <w:pPr>
              <w:spacing w:before="40" w:after="40" w:line="276" w:lineRule="auto"/>
              <w:ind w:left="-81" w:right="-90"/>
              <w:rPr>
                <w:rFonts w:ascii="Calibri" w:hAnsi="Calibri" w:cs="Calibri"/>
                <w:sz w:val="18"/>
                <w:szCs w:val="18"/>
              </w:rPr>
            </w:pPr>
            <w:r w:rsidRPr="007C3084">
              <w:rPr>
                <w:rFonts w:ascii="Calibri" w:hAnsi="Calibri" w:cs="Calibri"/>
                <w:sz w:val="18"/>
                <w:szCs w:val="18"/>
              </w:rPr>
              <w:t> </w:t>
            </w:r>
          </w:p>
        </w:tc>
        <w:tc>
          <w:tcPr>
            <w:tcW w:w="660" w:type="dxa"/>
            <w:vAlign w:val="center"/>
          </w:tcPr>
          <w:p w14:paraId="71D3423C" w14:textId="77777777" w:rsidR="00D13D30" w:rsidRPr="007C3084" w:rsidRDefault="00D13D30" w:rsidP="007C3084">
            <w:pPr>
              <w:spacing w:before="40" w:after="40" w:line="276" w:lineRule="auto"/>
              <w:ind w:left="-81" w:right="-90"/>
              <w:jc w:val="center"/>
              <w:rPr>
                <w:rFonts w:ascii="Calibri" w:hAnsi="Calibri" w:cs="Calibri"/>
                <w:sz w:val="18"/>
                <w:szCs w:val="18"/>
                <w:lang w:bidi="bn-BD"/>
              </w:rPr>
            </w:pPr>
          </w:p>
        </w:tc>
        <w:tc>
          <w:tcPr>
            <w:tcW w:w="755" w:type="dxa"/>
            <w:vAlign w:val="center"/>
          </w:tcPr>
          <w:p w14:paraId="50A0ECAF" w14:textId="77777777" w:rsidR="00D13D30" w:rsidRPr="007C3084" w:rsidRDefault="00D13D30" w:rsidP="007C3084">
            <w:pPr>
              <w:spacing w:before="40" w:after="40" w:line="276" w:lineRule="auto"/>
              <w:ind w:left="-81" w:right="-90"/>
              <w:jc w:val="center"/>
              <w:rPr>
                <w:rFonts w:ascii="Calibri" w:hAnsi="Calibri" w:cs="Calibri"/>
                <w:sz w:val="18"/>
                <w:szCs w:val="18"/>
                <w:lang w:bidi="bn-BD"/>
              </w:rPr>
            </w:pPr>
          </w:p>
        </w:tc>
        <w:tc>
          <w:tcPr>
            <w:tcW w:w="601" w:type="dxa"/>
            <w:vAlign w:val="center"/>
          </w:tcPr>
          <w:p w14:paraId="48A4DD33" w14:textId="77777777" w:rsidR="00D13D30" w:rsidRPr="007C3084" w:rsidRDefault="00D13D30" w:rsidP="007C3084">
            <w:pPr>
              <w:spacing w:before="40" w:after="40" w:line="276" w:lineRule="auto"/>
              <w:ind w:left="-81" w:right="-90"/>
              <w:jc w:val="center"/>
              <w:rPr>
                <w:rFonts w:ascii="Calibri" w:hAnsi="Calibri" w:cs="Calibri"/>
                <w:sz w:val="18"/>
                <w:szCs w:val="18"/>
                <w:lang w:bidi="bn-BD"/>
              </w:rPr>
            </w:pPr>
          </w:p>
        </w:tc>
      </w:tr>
      <w:tr w:rsidR="006F4628" w:rsidRPr="007C3084" w14:paraId="2D909219" w14:textId="77777777" w:rsidTr="005C22B6">
        <w:tc>
          <w:tcPr>
            <w:tcW w:w="3060" w:type="dxa"/>
            <w:vAlign w:val="center"/>
          </w:tcPr>
          <w:p w14:paraId="210EC4FC" w14:textId="77777777" w:rsidR="006F4628" w:rsidRPr="007C3084" w:rsidRDefault="006F4628" w:rsidP="007C3084">
            <w:pPr>
              <w:spacing w:before="40" w:after="40" w:line="276" w:lineRule="auto"/>
              <w:ind w:left="189"/>
              <w:rPr>
                <w:rFonts w:ascii="Calibri" w:hAnsi="Calibri" w:cs="Calibri"/>
                <w:sz w:val="18"/>
                <w:szCs w:val="18"/>
              </w:rPr>
            </w:pPr>
            <w:permStart w:id="1917410582" w:edGrp="everyone" w:colFirst="7" w:colLast="7"/>
            <w:permStart w:id="1059530472" w:edGrp="everyone" w:colFirst="8" w:colLast="8"/>
            <w:permStart w:id="27160022" w:edGrp="everyone" w:colFirst="3" w:colLast="3"/>
            <w:permStart w:id="835005517" w:edGrp="everyone" w:colFirst="4" w:colLast="4"/>
            <w:permStart w:id="1382946402" w:edGrp="everyone" w:colFirst="1" w:colLast="1"/>
            <w:permStart w:id="752879707" w:edGrp="everyone" w:colFirst="2" w:colLast="2"/>
            <w:permStart w:id="94262984" w:edGrp="everyone" w:colFirst="5" w:colLast="5"/>
            <w:permStart w:id="314586836" w:edGrp="everyone" w:colFirst="6" w:colLast="6"/>
            <w:r w:rsidRPr="007C3084">
              <w:rPr>
                <w:rFonts w:ascii="Calibri" w:hAnsi="Calibri" w:cs="Calibri"/>
                <w:sz w:val="18"/>
                <w:szCs w:val="18"/>
              </w:rPr>
              <w:t>Secretariat</w:t>
            </w:r>
          </w:p>
        </w:tc>
        <w:tc>
          <w:tcPr>
            <w:tcW w:w="630" w:type="dxa"/>
            <w:vAlign w:val="center"/>
          </w:tcPr>
          <w:p w14:paraId="4EA7BE0E" w14:textId="77777777" w:rsidR="006F4628" w:rsidRPr="007C3084" w:rsidRDefault="00F14F50" w:rsidP="006F4628">
            <w:pPr>
              <w:spacing w:before="40" w:after="40" w:line="276" w:lineRule="auto"/>
              <w:jc w:val="center"/>
              <w:rPr>
                <w:rFonts w:ascii="Calibri" w:hAnsi="Calibri" w:cs="Calibri"/>
                <w:sz w:val="18"/>
                <w:szCs w:val="18"/>
                <w:lang w:bidi="bn-BD"/>
              </w:rPr>
            </w:pPr>
            <w:r>
              <w:rPr>
                <w:rFonts w:ascii="Calibri" w:hAnsi="Calibri" w:cs="Calibri"/>
                <w:sz w:val="18"/>
                <w:szCs w:val="18"/>
                <w:lang w:bidi="bn-BD"/>
              </w:rPr>
              <w:t>31</w:t>
            </w:r>
          </w:p>
        </w:tc>
        <w:tc>
          <w:tcPr>
            <w:tcW w:w="630" w:type="dxa"/>
            <w:vAlign w:val="center"/>
          </w:tcPr>
          <w:p w14:paraId="1432F601" w14:textId="77777777" w:rsidR="006F4628" w:rsidRPr="007C3084" w:rsidRDefault="00F14F50" w:rsidP="006F4628">
            <w:pPr>
              <w:spacing w:before="40" w:after="40" w:line="276" w:lineRule="auto"/>
              <w:jc w:val="center"/>
              <w:rPr>
                <w:rFonts w:ascii="Calibri" w:hAnsi="Calibri" w:cs="Calibri"/>
                <w:sz w:val="18"/>
                <w:szCs w:val="18"/>
                <w:lang w:bidi="bn-BD"/>
              </w:rPr>
            </w:pPr>
            <w:r>
              <w:rPr>
                <w:rFonts w:ascii="Calibri" w:hAnsi="Calibri" w:cs="Calibri"/>
                <w:sz w:val="18"/>
                <w:szCs w:val="18"/>
                <w:lang w:bidi="bn-BD"/>
              </w:rPr>
              <w:t>8</w:t>
            </w:r>
          </w:p>
        </w:tc>
        <w:tc>
          <w:tcPr>
            <w:tcW w:w="630" w:type="dxa"/>
            <w:vAlign w:val="center"/>
          </w:tcPr>
          <w:p w14:paraId="021452D1"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720" w:type="dxa"/>
            <w:vAlign w:val="center"/>
          </w:tcPr>
          <w:p w14:paraId="60B9D638"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630" w:type="dxa"/>
            <w:vAlign w:val="center"/>
          </w:tcPr>
          <w:p w14:paraId="545C0853" w14:textId="77777777" w:rsidR="006F4628" w:rsidRPr="007C3084" w:rsidRDefault="00950299" w:rsidP="007C3084">
            <w:pPr>
              <w:spacing w:before="40" w:after="40" w:line="276" w:lineRule="auto"/>
              <w:jc w:val="center"/>
              <w:rPr>
                <w:rFonts w:ascii="Calibri" w:hAnsi="Calibri" w:cs="Calibri"/>
                <w:sz w:val="18"/>
                <w:szCs w:val="18"/>
                <w:lang w:bidi="bn-BD"/>
              </w:rPr>
            </w:pPr>
            <w:r>
              <w:rPr>
                <w:rFonts w:ascii="Calibri" w:hAnsi="Calibri" w:cs="Calibri"/>
                <w:sz w:val="18"/>
                <w:szCs w:val="18"/>
                <w:lang w:bidi="bn-BD"/>
              </w:rPr>
              <w:t>85</w:t>
            </w:r>
          </w:p>
        </w:tc>
        <w:tc>
          <w:tcPr>
            <w:tcW w:w="660" w:type="dxa"/>
            <w:vAlign w:val="center"/>
          </w:tcPr>
          <w:p w14:paraId="69B82ACC" w14:textId="77777777" w:rsidR="006F4628" w:rsidRPr="007C3084" w:rsidRDefault="00950299" w:rsidP="007C3084">
            <w:pPr>
              <w:spacing w:before="40" w:after="40" w:line="276" w:lineRule="auto"/>
              <w:jc w:val="center"/>
              <w:rPr>
                <w:rFonts w:ascii="Calibri" w:hAnsi="Calibri" w:cs="Calibri"/>
                <w:sz w:val="18"/>
                <w:szCs w:val="18"/>
                <w:lang w:bidi="bn-BD"/>
              </w:rPr>
            </w:pPr>
            <w:r>
              <w:rPr>
                <w:rFonts w:ascii="Calibri" w:hAnsi="Calibri" w:cs="Calibri"/>
                <w:sz w:val="18"/>
                <w:szCs w:val="18"/>
                <w:lang w:bidi="bn-BD"/>
              </w:rPr>
              <w:t>15</w:t>
            </w:r>
          </w:p>
        </w:tc>
        <w:tc>
          <w:tcPr>
            <w:tcW w:w="755" w:type="dxa"/>
            <w:vAlign w:val="center"/>
          </w:tcPr>
          <w:p w14:paraId="594EBB5C"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601" w:type="dxa"/>
            <w:vAlign w:val="center"/>
          </w:tcPr>
          <w:p w14:paraId="3C769DCD" w14:textId="77777777" w:rsidR="006F4628" w:rsidRPr="007C3084" w:rsidRDefault="006F4628" w:rsidP="00F14F50">
            <w:pPr>
              <w:spacing w:before="40" w:after="40" w:line="276" w:lineRule="auto"/>
              <w:jc w:val="center"/>
              <w:rPr>
                <w:rFonts w:ascii="Calibri" w:hAnsi="Calibri" w:cs="Calibri"/>
                <w:sz w:val="18"/>
                <w:szCs w:val="18"/>
                <w:lang w:bidi="bn-BD"/>
              </w:rPr>
            </w:pPr>
          </w:p>
        </w:tc>
      </w:tr>
      <w:tr w:rsidR="006F4628" w:rsidRPr="007C3084" w14:paraId="62342AE4" w14:textId="77777777" w:rsidTr="005C22B6">
        <w:tc>
          <w:tcPr>
            <w:tcW w:w="3060" w:type="dxa"/>
            <w:vAlign w:val="center"/>
          </w:tcPr>
          <w:p w14:paraId="1E418DA5" w14:textId="77777777" w:rsidR="006F4628" w:rsidRPr="007C3084" w:rsidRDefault="006F4628" w:rsidP="007C3084">
            <w:pPr>
              <w:spacing w:before="40" w:after="40" w:line="276" w:lineRule="auto"/>
              <w:ind w:left="189"/>
              <w:rPr>
                <w:rFonts w:ascii="Calibri" w:hAnsi="Calibri" w:cs="Calibri"/>
                <w:sz w:val="18"/>
                <w:szCs w:val="18"/>
              </w:rPr>
            </w:pPr>
            <w:permStart w:id="297994493" w:edGrp="everyone" w:colFirst="7" w:colLast="7"/>
            <w:permStart w:id="1116997977" w:edGrp="everyone" w:colFirst="8" w:colLast="8"/>
            <w:permStart w:id="168649547" w:edGrp="everyone" w:colFirst="3" w:colLast="3"/>
            <w:permStart w:id="231231653" w:edGrp="everyone" w:colFirst="4" w:colLast="4"/>
            <w:permStart w:id="1668486364" w:edGrp="everyone" w:colFirst="1" w:colLast="1"/>
            <w:permStart w:id="921373834" w:edGrp="everyone" w:colFirst="2" w:colLast="2"/>
            <w:permStart w:id="651956105" w:edGrp="everyone" w:colFirst="5" w:colLast="5"/>
            <w:permStart w:id="1588202955" w:edGrp="everyone" w:colFirst="6" w:colLast="6"/>
            <w:permEnd w:id="1917410582"/>
            <w:permEnd w:id="1059530472"/>
            <w:permEnd w:id="27160022"/>
            <w:permEnd w:id="835005517"/>
            <w:permEnd w:id="1382946402"/>
            <w:permEnd w:id="752879707"/>
            <w:permEnd w:id="94262984"/>
            <w:permEnd w:id="314586836"/>
            <w:r w:rsidRPr="007C3084">
              <w:rPr>
                <w:rFonts w:ascii="Calibri" w:hAnsi="Calibri" w:cs="Calibri"/>
                <w:sz w:val="18"/>
                <w:szCs w:val="18"/>
              </w:rPr>
              <w:t>Department of Primary Education</w:t>
            </w:r>
          </w:p>
        </w:tc>
        <w:tc>
          <w:tcPr>
            <w:tcW w:w="630" w:type="dxa"/>
            <w:vAlign w:val="center"/>
          </w:tcPr>
          <w:p w14:paraId="53E3AE22" w14:textId="77777777" w:rsidR="006F4628" w:rsidRPr="007C3084" w:rsidRDefault="00F14F50" w:rsidP="006F4628">
            <w:pPr>
              <w:spacing w:before="40" w:after="40" w:line="276" w:lineRule="auto"/>
              <w:jc w:val="center"/>
              <w:rPr>
                <w:rFonts w:ascii="Calibri" w:hAnsi="Calibri" w:cs="Calibri"/>
                <w:sz w:val="18"/>
                <w:szCs w:val="18"/>
                <w:lang w:bidi="bn-BD"/>
              </w:rPr>
            </w:pPr>
            <w:r>
              <w:rPr>
                <w:rFonts w:ascii="Calibri" w:hAnsi="Calibri" w:cs="Calibri"/>
                <w:sz w:val="18"/>
                <w:szCs w:val="18"/>
                <w:lang w:bidi="bn-BD"/>
              </w:rPr>
              <w:t>68</w:t>
            </w:r>
          </w:p>
        </w:tc>
        <w:tc>
          <w:tcPr>
            <w:tcW w:w="630" w:type="dxa"/>
            <w:vAlign w:val="center"/>
          </w:tcPr>
          <w:p w14:paraId="609C3B39" w14:textId="77777777" w:rsidR="006F4628" w:rsidRPr="007C3084" w:rsidRDefault="00F14F50" w:rsidP="006F4628">
            <w:pPr>
              <w:spacing w:before="40" w:after="40" w:line="276" w:lineRule="auto"/>
              <w:jc w:val="center"/>
              <w:rPr>
                <w:rFonts w:ascii="Calibri" w:hAnsi="Calibri" w:cs="Calibri"/>
                <w:sz w:val="18"/>
                <w:szCs w:val="18"/>
                <w:lang w:bidi="bn-BD"/>
              </w:rPr>
            </w:pPr>
            <w:r>
              <w:rPr>
                <w:rFonts w:ascii="Calibri" w:hAnsi="Calibri" w:cs="Calibri"/>
                <w:sz w:val="18"/>
                <w:szCs w:val="18"/>
                <w:lang w:bidi="bn-BD"/>
              </w:rPr>
              <w:t>32</w:t>
            </w:r>
          </w:p>
        </w:tc>
        <w:tc>
          <w:tcPr>
            <w:tcW w:w="630" w:type="dxa"/>
            <w:vAlign w:val="center"/>
          </w:tcPr>
          <w:p w14:paraId="6498D09F"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720" w:type="dxa"/>
            <w:vAlign w:val="center"/>
          </w:tcPr>
          <w:p w14:paraId="55885893"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630" w:type="dxa"/>
            <w:vAlign w:val="center"/>
          </w:tcPr>
          <w:p w14:paraId="6ABAE00F" w14:textId="77777777" w:rsidR="006F4628" w:rsidRPr="007C3084" w:rsidRDefault="00950299" w:rsidP="007C3084">
            <w:pPr>
              <w:spacing w:before="40" w:after="40" w:line="276" w:lineRule="auto"/>
              <w:jc w:val="center"/>
              <w:rPr>
                <w:rFonts w:ascii="Calibri" w:hAnsi="Calibri" w:cs="Calibri"/>
                <w:sz w:val="18"/>
                <w:szCs w:val="18"/>
                <w:lang w:bidi="bn-BD"/>
              </w:rPr>
            </w:pPr>
            <w:r>
              <w:rPr>
                <w:rFonts w:ascii="Calibri" w:hAnsi="Calibri" w:cs="Calibri"/>
                <w:sz w:val="18"/>
                <w:szCs w:val="18"/>
                <w:lang w:bidi="bn-BD"/>
              </w:rPr>
              <w:t>78</w:t>
            </w:r>
          </w:p>
        </w:tc>
        <w:tc>
          <w:tcPr>
            <w:tcW w:w="660" w:type="dxa"/>
            <w:vAlign w:val="center"/>
          </w:tcPr>
          <w:p w14:paraId="1E32856E" w14:textId="77777777" w:rsidR="006F4628" w:rsidRPr="007C3084" w:rsidRDefault="00950299" w:rsidP="007C3084">
            <w:pPr>
              <w:spacing w:before="40" w:after="40" w:line="276" w:lineRule="auto"/>
              <w:jc w:val="center"/>
              <w:rPr>
                <w:rFonts w:ascii="Calibri" w:hAnsi="Calibri" w:cs="Calibri"/>
                <w:sz w:val="18"/>
                <w:szCs w:val="18"/>
                <w:lang w:bidi="bn-BD"/>
              </w:rPr>
            </w:pPr>
            <w:r>
              <w:rPr>
                <w:rFonts w:ascii="Calibri" w:hAnsi="Calibri" w:cs="Calibri"/>
                <w:sz w:val="18"/>
                <w:szCs w:val="18"/>
                <w:lang w:bidi="bn-BD"/>
              </w:rPr>
              <w:t>22</w:t>
            </w:r>
          </w:p>
        </w:tc>
        <w:tc>
          <w:tcPr>
            <w:tcW w:w="755" w:type="dxa"/>
            <w:vAlign w:val="center"/>
          </w:tcPr>
          <w:p w14:paraId="1335889B"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601" w:type="dxa"/>
            <w:vAlign w:val="center"/>
          </w:tcPr>
          <w:p w14:paraId="07C66C44" w14:textId="77777777" w:rsidR="006F4628" w:rsidRPr="007C3084" w:rsidRDefault="006F4628" w:rsidP="00F14F50">
            <w:pPr>
              <w:spacing w:before="40" w:after="40" w:line="276" w:lineRule="auto"/>
              <w:jc w:val="center"/>
              <w:rPr>
                <w:rFonts w:ascii="Calibri" w:hAnsi="Calibri" w:cs="Calibri"/>
                <w:sz w:val="18"/>
                <w:szCs w:val="18"/>
                <w:lang w:bidi="bn-BD"/>
              </w:rPr>
            </w:pPr>
          </w:p>
        </w:tc>
      </w:tr>
      <w:tr w:rsidR="006F4628" w:rsidRPr="007C3084" w14:paraId="4509E2A5" w14:textId="77777777" w:rsidTr="005C22B6">
        <w:tc>
          <w:tcPr>
            <w:tcW w:w="3060" w:type="dxa"/>
            <w:vAlign w:val="center"/>
          </w:tcPr>
          <w:p w14:paraId="065E63E5" w14:textId="77777777" w:rsidR="006F4628" w:rsidRPr="007C3084" w:rsidRDefault="006F4628" w:rsidP="007C3084">
            <w:pPr>
              <w:spacing w:before="40" w:after="40" w:line="276" w:lineRule="auto"/>
              <w:ind w:left="189"/>
              <w:rPr>
                <w:rFonts w:ascii="Calibri" w:hAnsi="Calibri" w:cs="Calibri"/>
                <w:sz w:val="18"/>
                <w:szCs w:val="18"/>
              </w:rPr>
            </w:pPr>
            <w:permStart w:id="853301077" w:edGrp="everyone" w:colFirst="7" w:colLast="7"/>
            <w:permStart w:id="854610246" w:edGrp="everyone" w:colFirst="8" w:colLast="8"/>
            <w:permStart w:id="1239309232" w:edGrp="everyone" w:colFirst="3" w:colLast="3"/>
            <w:permStart w:id="1340277117" w:edGrp="everyone" w:colFirst="4" w:colLast="4"/>
            <w:permStart w:id="1416648878" w:edGrp="everyone" w:colFirst="1" w:colLast="1"/>
            <w:permStart w:id="1175721649" w:edGrp="everyone" w:colFirst="2" w:colLast="2"/>
            <w:permStart w:id="1065566994" w:edGrp="everyone" w:colFirst="5" w:colLast="5"/>
            <w:permStart w:id="141637101" w:edGrp="everyone" w:colFirst="6" w:colLast="6"/>
            <w:permEnd w:id="297994493"/>
            <w:permEnd w:id="1116997977"/>
            <w:permEnd w:id="168649547"/>
            <w:permEnd w:id="231231653"/>
            <w:permEnd w:id="1668486364"/>
            <w:permEnd w:id="921373834"/>
            <w:permEnd w:id="651956105"/>
            <w:permEnd w:id="1588202955"/>
            <w:r w:rsidRPr="007C3084">
              <w:rPr>
                <w:rFonts w:ascii="Calibri" w:hAnsi="Calibri" w:cs="Calibri"/>
                <w:sz w:val="18"/>
                <w:szCs w:val="18"/>
              </w:rPr>
              <w:t>Government Primary Schools</w:t>
            </w:r>
          </w:p>
        </w:tc>
        <w:tc>
          <w:tcPr>
            <w:tcW w:w="630" w:type="dxa"/>
            <w:vAlign w:val="center"/>
          </w:tcPr>
          <w:p w14:paraId="6E2AED5A" w14:textId="77777777" w:rsidR="006F4628" w:rsidRPr="007C3084" w:rsidRDefault="00950299" w:rsidP="006F4628">
            <w:pPr>
              <w:spacing w:before="40" w:after="40" w:line="276" w:lineRule="auto"/>
              <w:jc w:val="center"/>
              <w:rPr>
                <w:rFonts w:ascii="Calibri" w:hAnsi="Calibri" w:cs="Calibri"/>
                <w:sz w:val="18"/>
                <w:szCs w:val="18"/>
                <w:lang w:bidi="bn-BD"/>
              </w:rPr>
            </w:pPr>
            <w:r>
              <w:rPr>
                <w:rFonts w:ascii="Calibri" w:hAnsi="Calibri" w:cs="Calibri"/>
                <w:sz w:val="18"/>
                <w:szCs w:val="18"/>
                <w:lang w:bidi="bn-BD"/>
              </w:rPr>
              <w:t>37.9</w:t>
            </w:r>
          </w:p>
        </w:tc>
        <w:tc>
          <w:tcPr>
            <w:tcW w:w="630" w:type="dxa"/>
            <w:vAlign w:val="center"/>
          </w:tcPr>
          <w:p w14:paraId="7FE0997E" w14:textId="77777777" w:rsidR="006F4628" w:rsidRPr="007C3084" w:rsidRDefault="00950299" w:rsidP="006F4628">
            <w:pPr>
              <w:spacing w:before="40" w:after="40" w:line="276" w:lineRule="auto"/>
              <w:jc w:val="center"/>
              <w:rPr>
                <w:rFonts w:ascii="Calibri" w:hAnsi="Calibri" w:cs="Calibri"/>
                <w:sz w:val="18"/>
                <w:szCs w:val="18"/>
                <w:lang w:bidi="bn-BD"/>
              </w:rPr>
            </w:pPr>
            <w:r>
              <w:rPr>
                <w:rFonts w:ascii="Calibri" w:hAnsi="Calibri" w:cs="Calibri"/>
                <w:sz w:val="18"/>
                <w:szCs w:val="18"/>
                <w:lang w:bidi="bn-BD"/>
              </w:rPr>
              <w:t>62.1</w:t>
            </w:r>
          </w:p>
        </w:tc>
        <w:tc>
          <w:tcPr>
            <w:tcW w:w="630" w:type="dxa"/>
            <w:vAlign w:val="center"/>
          </w:tcPr>
          <w:p w14:paraId="666D6418"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720" w:type="dxa"/>
            <w:vAlign w:val="center"/>
          </w:tcPr>
          <w:p w14:paraId="0DA5C729" w14:textId="77777777" w:rsidR="006F4628" w:rsidRPr="007C3084" w:rsidRDefault="006F4628" w:rsidP="00F14F50">
            <w:pPr>
              <w:spacing w:before="40" w:after="40" w:line="276" w:lineRule="auto"/>
              <w:rPr>
                <w:rFonts w:ascii="Calibri" w:hAnsi="Calibri" w:cs="Calibri"/>
                <w:sz w:val="18"/>
                <w:szCs w:val="18"/>
                <w:lang w:bidi="bn-BD"/>
              </w:rPr>
            </w:pPr>
          </w:p>
        </w:tc>
        <w:tc>
          <w:tcPr>
            <w:tcW w:w="630" w:type="dxa"/>
            <w:vAlign w:val="center"/>
          </w:tcPr>
          <w:p w14:paraId="2BD62C97" w14:textId="77777777" w:rsidR="006F4628" w:rsidRPr="007C3084" w:rsidRDefault="00950299" w:rsidP="007C3084">
            <w:pPr>
              <w:spacing w:before="40" w:after="40" w:line="276" w:lineRule="auto"/>
              <w:jc w:val="center"/>
              <w:rPr>
                <w:rFonts w:ascii="Calibri" w:hAnsi="Calibri" w:cs="Calibri"/>
                <w:sz w:val="18"/>
                <w:szCs w:val="18"/>
                <w:lang w:bidi="bn-BD"/>
              </w:rPr>
            </w:pPr>
            <w:r>
              <w:rPr>
                <w:rFonts w:ascii="Calibri" w:hAnsi="Calibri" w:cs="Calibri"/>
                <w:sz w:val="18"/>
                <w:szCs w:val="18"/>
                <w:lang w:bidi="bn-BD"/>
              </w:rPr>
              <w:t>47</w:t>
            </w:r>
          </w:p>
        </w:tc>
        <w:tc>
          <w:tcPr>
            <w:tcW w:w="660" w:type="dxa"/>
            <w:vAlign w:val="center"/>
          </w:tcPr>
          <w:p w14:paraId="52795547" w14:textId="77777777" w:rsidR="006F4628" w:rsidRPr="007C3084" w:rsidRDefault="00950299" w:rsidP="007C3084">
            <w:pPr>
              <w:spacing w:before="40" w:after="40" w:line="276" w:lineRule="auto"/>
              <w:jc w:val="center"/>
              <w:rPr>
                <w:rFonts w:ascii="Calibri" w:hAnsi="Calibri" w:cs="Calibri"/>
                <w:sz w:val="18"/>
                <w:szCs w:val="18"/>
                <w:lang w:bidi="bn-BD"/>
              </w:rPr>
            </w:pPr>
            <w:r>
              <w:rPr>
                <w:rFonts w:ascii="Calibri" w:hAnsi="Calibri" w:cs="Calibri"/>
                <w:sz w:val="18"/>
                <w:szCs w:val="18"/>
                <w:lang w:bidi="bn-BD"/>
              </w:rPr>
              <w:t>53</w:t>
            </w:r>
          </w:p>
        </w:tc>
        <w:tc>
          <w:tcPr>
            <w:tcW w:w="755" w:type="dxa"/>
            <w:vAlign w:val="center"/>
          </w:tcPr>
          <w:p w14:paraId="13C95605"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601" w:type="dxa"/>
            <w:vAlign w:val="center"/>
          </w:tcPr>
          <w:p w14:paraId="2DF5AD66" w14:textId="77777777" w:rsidR="006F4628" w:rsidRPr="007C3084" w:rsidRDefault="006F4628" w:rsidP="00F14F50">
            <w:pPr>
              <w:spacing w:before="40" w:after="40" w:line="276" w:lineRule="auto"/>
              <w:jc w:val="center"/>
              <w:rPr>
                <w:rFonts w:ascii="Calibri" w:hAnsi="Calibri" w:cs="Calibri"/>
                <w:sz w:val="18"/>
                <w:szCs w:val="18"/>
                <w:lang w:bidi="bn-BD"/>
              </w:rPr>
            </w:pPr>
          </w:p>
        </w:tc>
      </w:tr>
      <w:tr w:rsidR="006F4628" w:rsidRPr="007C3084" w14:paraId="61025581" w14:textId="77777777" w:rsidTr="005C22B6">
        <w:tc>
          <w:tcPr>
            <w:tcW w:w="3060" w:type="dxa"/>
            <w:vAlign w:val="center"/>
          </w:tcPr>
          <w:p w14:paraId="27489D73" w14:textId="77777777" w:rsidR="006F4628" w:rsidRPr="007C3084" w:rsidRDefault="006F4628" w:rsidP="007C3084">
            <w:pPr>
              <w:spacing w:before="40" w:after="40" w:line="276" w:lineRule="auto"/>
              <w:ind w:left="189"/>
              <w:rPr>
                <w:rFonts w:ascii="Calibri" w:hAnsi="Calibri" w:cs="Calibri"/>
                <w:sz w:val="18"/>
                <w:szCs w:val="18"/>
              </w:rPr>
            </w:pPr>
            <w:permStart w:id="924978174" w:edGrp="everyone" w:colFirst="7" w:colLast="7"/>
            <w:permStart w:id="293429181" w:edGrp="everyone" w:colFirst="8" w:colLast="8"/>
            <w:permStart w:id="1380652141" w:edGrp="everyone" w:colFirst="3" w:colLast="3"/>
            <w:permStart w:id="1640315769" w:edGrp="everyone" w:colFirst="4" w:colLast="4"/>
            <w:permStart w:id="1664092659" w:edGrp="everyone" w:colFirst="1" w:colLast="1"/>
            <w:permStart w:id="765854583" w:edGrp="everyone" w:colFirst="2" w:colLast="2"/>
            <w:permStart w:id="333540783" w:edGrp="everyone" w:colFirst="5" w:colLast="5"/>
            <w:permStart w:id="369314210" w:edGrp="everyone" w:colFirst="6" w:colLast="6"/>
            <w:permEnd w:id="853301077"/>
            <w:permEnd w:id="854610246"/>
            <w:permEnd w:id="1239309232"/>
            <w:permEnd w:id="1340277117"/>
            <w:permEnd w:id="1416648878"/>
            <w:permEnd w:id="1175721649"/>
            <w:permEnd w:id="1065566994"/>
            <w:permEnd w:id="141637101"/>
            <w:r w:rsidRPr="007C3084">
              <w:rPr>
                <w:rFonts w:ascii="Calibri" w:hAnsi="Calibri" w:cs="Calibri"/>
                <w:sz w:val="18"/>
                <w:szCs w:val="18"/>
              </w:rPr>
              <w:t>Primary Training Institutes</w:t>
            </w:r>
          </w:p>
        </w:tc>
        <w:tc>
          <w:tcPr>
            <w:tcW w:w="630" w:type="dxa"/>
            <w:vAlign w:val="center"/>
          </w:tcPr>
          <w:p w14:paraId="27CCFF86" w14:textId="77777777" w:rsidR="006F4628" w:rsidRPr="007C3084" w:rsidRDefault="00950299" w:rsidP="006F4628">
            <w:pPr>
              <w:spacing w:before="40" w:after="40" w:line="276" w:lineRule="auto"/>
              <w:jc w:val="center"/>
              <w:rPr>
                <w:rFonts w:ascii="Calibri" w:hAnsi="Calibri" w:cs="Calibri"/>
                <w:sz w:val="18"/>
                <w:szCs w:val="18"/>
                <w:lang w:bidi="bn-BD"/>
              </w:rPr>
            </w:pPr>
            <w:r>
              <w:rPr>
                <w:rFonts w:ascii="Calibri" w:hAnsi="Calibri" w:cs="Calibri"/>
                <w:sz w:val="18"/>
                <w:szCs w:val="18"/>
                <w:lang w:bidi="bn-BD"/>
              </w:rPr>
              <w:t>69.67</w:t>
            </w:r>
          </w:p>
        </w:tc>
        <w:tc>
          <w:tcPr>
            <w:tcW w:w="630" w:type="dxa"/>
            <w:vAlign w:val="center"/>
          </w:tcPr>
          <w:p w14:paraId="7E737ABD" w14:textId="77777777" w:rsidR="006F4628" w:rsidRPr="007C3084" w:rsidRDefault="00950299" w:rsidP="006F4628">
            <w:pPr>
              <w:spacing w:before="40" w:after="40" w:line="276" w:lineRule="auto"/>
              <w:jc w:val="center"/>
              <w:rPr>
                <w:rFonts w:ascii="Calibri" w:hAnsi="Calibri" w:cs="Calibri"/>
                <w:sz w:val="18"/>
                <w:szCs w:val="18"/>
                <w:lang w:bidi="bn-BD"/>
              </w:rPr>
            </w:pPr>
            <w:r>
              <w:rPr>
                <w:rFonts w:ascii="Calibri" w:hAnsi="Calibri" w:cs="Calibri"/>
                <w:sz w:val="18"/>
                <w:szCs w:val="18"/>
                <w:lang w:bidi="bn-BD"/>
              </w:rPr>
              <w:t>30.3</w:t>
            </w:r>
          </w:p>
        </w:tc>
        <w:tc>
          <w:tcPr>
            <w:tcW w:w="630" w:type="dxa"/>
            <w:vAlign w:val="center"/>
          </w:tcPr>
          <w:p w14:paraId="2F38944E"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720" w:type="dxa"/>
            <w:vAlign w:val="center"/>
          </w:tcPr>
          <w:p w14:paraId="289E40B1"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630" w:type="dxa"/>
            <w:vAlign w:val="center"/>
          </w:tcPr>
          <w:p w14:paraId="5A247D4C" w14:textId="77777777" w:rsidR="006F4628" w:rsidRPr="007C3084" w:rsidRDefault="00950299" w:rsidP="007C3084">
            <w:pPr>
              <w:spacing w:before="40" w:after="40" w:line="276" w:lineRule="auto"/>
              <w:jc w:val="center"/>
              <w:rPr>
                <w:rFonts w:ascii="Calibri" w:hAnsi="Calibri" w:cs="Calibri"/>
                <w:sz w:val="18"/>
                <w:szCs w:val="18"/>
                <w:lang w:bidi="bn-BD"/>
              </w:rPr>
            </w:pPr>
            <w:r>
              <w:rPr>
                <w:rFonts w:ascii="Calibri" w:hAnsi="Calibri" w:cs="Calibri"/>
                <w:sz w:val="18"/>
                <w:szCs w:val="18"/>
                <w:lang w:bidi="bn-BD"/>
              </w:rPr>
              <w:t>87</w:t>
            </w:r>
          </w:p>
        </w:tc>
        <w:tc>
          <w:tcPr>
            <w:tcW w:w="660" w:type="dxa"/>
            <w:vAlign w:val="center"/>
          </w:tcPr>
          <w:p w14:paraId="44E7B2E3" w14:textId="77777777" w:rsidR="006F4628" w:rsidRPr="007C3084" w:rsidRDefault="00950299" w:rsidP="007C3084">
            <w:pPr>
              <w:spacing w:before="40" w:after="40" w:line="276" w:lineRule="auto"/>
              <w:jc w:val="center"/>
              <w:rPr>
                <w:rFonts w:ascii="Calibri" w:hAnsi="Calibri" w:cs="Calibri"/>
                <w:sz w:val="18"/>
                <w:szCs w:val="18"/>
                <w:lang w:bidi="bn-BD"/>
              </w:rPr>
            </w:pPr>
            <w:r>
              <w:rPr>
                <w:rFonts w:ascii="Calibri" w:hAnsi="Calibri" w:cs="Calibri"/>
                <w:sz w:val="18"/>
                <w:szCs w:val="18"/>
                <w:lang w:bidi="bn-BD"/>
              </w:rPr>
              <w:t>13</w:t>
            </w:r>
          </w:p>
        </w:tc>
        <w:tc>
          <w:tcPr>
            <w:tcW w:w="755" w:type="dxa"/>
            <w:vAlign w:val="center"/>
          </w:tcPr>
          <w:p w14:paraId="07C685FC"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601" w:type="dxa"/>
            <w:vAlign w:val="center"/>
          </w:tcPr>
          <w:p w14:paraId="660ECE04" w14:textId="77777777" w:rsidR="006F4628" w:rsidRPr="007C3084" w:rsidRDefault="006F4628" w:rsidP="00F14F50">
            <w:pPr>
              <w:spacing w:before="40" w:after="40" w:line="276" w:lineRule="auto"/>
              <w:jc w:val="center"/>
              <w:rPr>
                <w:rFonts w:ascii="Calibri" w:hAnsi="Calibri" w:cs="Calibri"/>
                <w:sz w:val="18"/>
                <w:szCs w:val="18"/>
                <w:lang w:bidi="bn-BD"/>
              </w:rPr>
            </w:pPr>
          </w:p>
        </w:tc>
      </w:tr>
      <w:tr w:rsidR="006F4628" w:rsidRPr="007C3084" w14:paraId="6964F76A" w14:textId="77777777" w:rsidTr="005C22B6">
        <w:tc>
          <w:tcPr>
            <w:tcW w:w="3060" w:type="dxa"/>
            <w:vAlign w:val="center"/>
          </w:tcPr>
          <w:p w14:paraId="31971ED7" w14:textId="77777777" w:rsidR="006F4628" w:rsidRPr="007C3084" w:rsidRDefault="006F4628" w:rsidP="007C3084">
            <w:pPr>
              <w:spacing w:before="40" w:after="40" w:line="276" w:lineRule="auto"/>
              <w:ind w:left="189"/>
              <w:rPr>
                <w:rFonts w:ascii="Calibri" w:hAnsi="Calibri" w:cs="Calibri"/>
                <w:sz w:val="18"/>
                <w:szCs w:val="18"/>
              </w:rPr>
            </w:pPr>
            <w:permStart w:id="144445103" w:edGrp="everyone" w:colFirst="7" w:colLast="7"/>
            <w:permStart w:id="1523975857" w:edGrp="everyone" w:colFirst="8" w:colLast="8"/>
            <w:permStart w:id="1843797142" w:edGrp="everyone" w:colFirst="3" w:colLast="3"/>
            <w:permStart w:id="279471124" w:edGrp="everyone" w:colFirst="4" w:colLast="4"/>
            <w:permStart w:id="1291917775" w:edGrp="everyone" w:colFirst="1" w:colLast="1"/>
            <w:permStart w:id="452949337" w:edGrp="everyone" w:colFirst="2" w:colLast="2"/>
            <w:permStart w:id="96230993" w:edGrp="everyone" w:colFirst="5" w:colLast="5"/>
            <w:permStart w:id="39529414" w:edGrp="everyone" w:colFirst="6" w:colLast="6"/>
            <w:permEnd w:id="924978174"/>
            <w:permEnd w:id="293429181"/>
            <w:permEnd w:id="1380652141"/>
            <w:permEnd w:id="1640315769"/>
            <w:permEnd w:id="1664092659"/>
            <w:permEnd w:id="765854583"/>
            <w:permEnd w:id="333540783"/>
            <w:permEnd w:id="369314210"/>
            <w:r w:rsidRPr="007C3084">
              <w:rPr>
                <w:rFonts w:ascii="Calibri" w:hAnsi="Calibri" w:cs="Calibri"/>
                <w:sz w:val="18"/>
                <w:szCs w:val="18"/>
              </w:rPr>
              <w:t>Upazila Education Offices</w:t>
            </w:r>
          </w:p>
        </w:tc>
        <w:tc>
          <w:tcPr>
            <w:tcW w:w="630" w:type="dxa"/>
            <w:vAlign w:val="center"/>
          </w:tcPr>
          <w:p w14:paraId="0D86E3F1" w14:textId="77777777" w:rsidR="006F4628" w:rsidRPr="007C3084" w:rsidRDefault="00950299" w:rsidP="006F4628">
            <w:pPr>
              <w:spacing w:before="40" w:after="40" w:line="276" w:lineRule="auto"/>
              <w:jc w:val="center"/>
              <w:rPr>
                <w:rFonts w:ascii="Calibri" w:hAnsi="Calibri" w:cs="Calibri"/>
                <w:sz w:val="18"/>
                <w:szCs w:val="18"/>
                <w:lang w:bidi="bn-BD"/>
              </w:rPr>
            </w:pPr>
            <w:r>
              <w:rPr>
                <w:rFonts w:ascii="Calibri" w:hAnsi="Calibri" w:cs="Calibri"/>
                <w:sz w:val="18"/>
                <w:szCs w:val="18"/>
                <w:lang w:bidi="bn-BD"/>
              </w:rPr>
              <w:t>80</w:t>
            </w:r>
          </w:p>
        </w:tc>
        <w:tc>
          <w:tcPr>
            <w:tcW w:w="630" w:type="dxa"/>
            <w:vAlign w:val="center"/>
          </w:tcPr>
          <w:p w14:paraId="0AE3531F" w14:textId="77777777" w:rsidR="006F4628" w:rsidRPr="007C3084" w:rsidRDefault="00950299" w:rsidP="006F4628">
            <w:pPr>
              <w:spacing w:before="40" w:after="40" w:line="276" w:lineRule="auto"/>
              <w:jc w:val="center"/>
              <w:rPr>
                <w:rFonts w:ascii="Calibri" w:hAnsi="Calibri" w:cs="Calibri"/>
                <w:sz w:val="18"/>
                <w:szCs w:val="18"/>
                <w:lang w:bidi="bn-BD"/>
              </w:rPr>
            </w:pPr>
            <w:r>
              <w:rPr>
                <w:rFonts w:ascii="Calibri" w:hAnsi="Calibri" w:cs="Calibri"/>
                <w:sz w:val="18"/>
                <w:szCs w:val="18"/>
                <w:lang w:bidi="bn-BD"/>
              </w:rPr>
              <w:t>20</w:t>
            </w:r>
          </w:p>
        </w:tc>
        <w:tc>
          <w:tcPr>
            <w:tcW w:w="630" w:type="dxa"/>
            <w:vAlign w:val="center"/>
          </w:tcPr>
          <w:p w14:paraId="4DF87313"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720" w:type="dxa"/>
            <w:vAlign w:val="center"/>
          </w:tcPr>
          <w:p w14:paraId="4F637D30"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630" w:type="dxa"/>
            <w:vAlign w:val="center"/>
          </w:tcPr>
          <w:p w14:paraId="36C679BF" w14:textId="77777777" w:rsidR="006F4628" w:rsidRPr="007C3084" w:rsidRDefault="00950299" w:rsidP="007C3084">
            <w:pPr>
              <w:spacing w:before="40" w:after="40" w:line="276" w:lineRule="auto"/>
              <w:jc w:val="center"/>
              <w:rPr>
                <w:rFonts w:ascii="Calibri" w:hAnsi="Calibri" w:cs="Calibri"/>
                <w:sz w:val="18"/>
                <w:szCs w:val="18"/>
                <w:lang w:bidi="bn-BD"/>
              </w:rPr>
            </w:pPr>
            <w:r>
              <w:rPr>
                <w:rFonts w:ascii="Calibri" w:hAnsi="Calibri" w:cs="Calibri"/>
                <w:sz w:val="18"/>
                <w:szCs w:val="18"/>
                <w:lang w:bidi="bn-BD"/>
              </w:rPr>
              <w:t>79</w:t>
            </w:r>
          </w:p>
        </w:tc>
        <w:tc>
          <w:tcPr>
            <w:tcW w:w="660" w:type="dxa"/>
            <w:vAlign w:val="center"/>
          </w:tcPr>
          <w:p w14:paraId="77397005" w14:textId="77777777" w:rsidR="006F4628" w:rsidRPr="007C3084" w:rsidRDefault="00950299" w:rsidP="007C3084">
            <w:pPr>
              <w:spacing w:before="40" w:after="40" w:line="276" w:lineRule="auto"/>
              <w:jc w:val="center"/>
              <w:rPr>
                <w:rFonts w:ascii="Calibri" w:hAnsi="Calibri" w:cs="Calibri"/>
                <w:sz w:val="18"/>
                <w:szCs w:val="18"/>
                <w:lang w:bidi="bn-BD"/>
              </w:rPr>
            </w:pPr>
            <w:r>
              <w:rPr>
                <w:rFonts w:ascii="Calibri" w:hAnsi="Calibri" w:cs="Calibri"/>
                <w:sz w:val="18"/>
                <w:szCs w:val="18"/>
                <w:lang w:bidi="bn-BD"/>
              </w:rPr>
              <w:t>21</w:t>
            </w:r>
          </w:p>
        </w:tc>
        <w:tc>
          <w:tcPr>
            <w:tcW w:w="755" w:type="dxa"/>
            <w:vAlign w:val="center"/>
          </w:tcPr>
          <w:p w14:paraId="718B75A3"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601" w:type="dxa"/>
            <w:vAlign w:val="center"/>
          </w:tcPr>
          <w:p w14:paraId="0E2CD7F1" w14:textId="77777777" w:rsidR="006F4628" w:rsidRPr="007C3084" w:rsidRDefault="006F4628" w:rsidP="00F14F50">
            <w:pPr>
              <w:spacing w:before="40" w:after="40" w:line="276" w:lineRule="auto"/>
              <w:jc w:val="center"/>
              <w:rPr>
                <w:rFonts w:ascii="Calibri" w:hAnsi="Calibri" w:cs="Calibri"/>
                <w:sz w:val="18"/>
                <w:szCs w:val="18"/>
                <w:lang w:bidi="bn-BD"/>
              </w:rPr>
            </w:pPr>
          </w:p>
        </w:tc>
      </w:tr>
      <w:tr w:rsidR="006F4628" w:rsidRPr="007C3084" w14:paraId="4EB797A4" w14:textId="77777777" w:rsidTr="005C22B6">
        <w:tc>
          <w:tcPr>
            <w:tcW w:w="3060" w:type="dxa"/>
            <w:vAlign w:val="center"/>
          </w:tcPr>
          <w:p w14:paraId="6174868E" w14:textId="77777777" w:rsidR="006F4628" w:rsidRPr="007C3084" w:rsidRDefault="006F4628" w:rsidP="007C3084">
            <w:pPr>
              <w:spacing w:before="40" w:after="40" w:line="276" w:lineRule="auto"/>
              <w:ind w:left="189"/>
              <w:rPr>
                <w:rFonts w:ascii="Calibri" w:hAnsi="Calibri" w:cs="Calibri"/>
                <w:sz w:val="18"/>
                <w:szCs w:val="18"/>
              </w:rPr>
            </w:pPr>
            <w:permStart w:id="561064566" w:edGrp="everyone" w:colFirst="7" w:colLast="7"/>
            <w:permStart w:id="1050679502" w:edGrp="everyone" w:colFirst="8" w:colLast="8"/>
            <w:permStart w:id="1489127770" w:edGrp="everyone" w:colFirst="3" w:colLast="3"/>
            <w:permStart w:id="1465142705" w:edGrp="everyone" w:colFirst="4" w:colLast="4"/>
            <w:permStart w:id="950599737" w:edGrp="everyone" w:colFirst="1" w:colLast="1"/>
            <w:permStart w:id="445016017" w:edGrp="everyone" w:colFirst="2" w:colLast="2"/>
            <w:permStart w:id="815347926" w:edGrp="everyone" w:colFirst="5" w:colLast="5"/>
            <w:permStart w:id="1906844663" w:edGrp="everyone" w:colFirst="6" w:colLast="6"/>
            <w:permEnd w:id="144445103"/>
            <w:permEnd w:id="1523975857"/>
            <w:permEnd w:id="1843797142"/>
            <w:permEnd w:id="279471124"/>
            <w:permEnd w:id="1291917775"/>
            <w:permEnd w:id="452949337"/>
            <w:permEnd w:id="96230993"/>
            <w:permEnd w:id="39529414"/>
            <w:r w:rsidRPr="007C3084">
              <w:rPr>
                <w:rFonts w:ascii="Calibri" w:hAnsi="Calibri" w:cs="Calibri"/>
                <w:sz w:val="18"/>
                <w:szCs w:val="18"/>
              </w:rPr>
              <w:t>Bureau of non-formal Education</w:t>
            </w:r>
          </w:p>
        </w:tc>
        <w:tc>
          <w:tcPr>
            <w:tcW w:w="630" w:type="dxa"/>
            <w:vAlign w:val="center"/>
          </w:tcPr>
          <w:p w14:paraId="4E5AE8C0" w14:textId="77777777" w:rsidR="006F4628" w:rsidRPr="007C3084" w:rsidRDefault="00950299" w:rsidP="006F4628">
            <w:pPr>
              <w:spacing w:before="40" w:after="40" w:line="276" w:lineRule="auto"/>
              <w:jc w:val="center"/>
              <w:rPr>
                <w:rFonts w:ascii="Calibri" w:hAnsi="Calibri" w:cs="Calibri"/>
                <w:sz w:val="18"/>
                <w:szCs w:val="18"/>
                <w:lang w:bidi="bn-BD"/>
              </w:rPr>
            </w:pPr>
            <w:r>
              <w:rPr>
                <w:rFonts w:ascii="Calibri" w:hAnsi="Calibri" w:cs="Calibri"/>
                <w:sz w:val="18"/>
                <w:szCs w:val="18"/>
                <w:lang w:bidi="bn-BD"/>
              </w:rPr>
              <w:t>92</w:t>
            </w:r>
          </w:p>
        </w:tc>
        <w:tc>
          <w:tcPr>
            <w:tcW w:w="630" w:type="dxa"/>
            <w:vAlign w:val="center"/>
          </w:tcPr>
          <w:p w14:paraId="109FEE90" w14:textId="77777777" w:rsidR="006F4628" w:rsidRPr="007C3084" w:rsidRDefault="00950299" w:rsidP="006F4628">
            <w:pPr>
              <w:spacing w:before="40" w:after="40" w:line="276" w:lineRule="auto"/>
              <w:jc w:val="center"/>
              <w:rPr>
                <w:rFonts w:ascii="Calibri" w:hAnsi="Calibri" w:cs="Calibri"/>
                <w:sz w:val="18"/>
                <w:szCs w:val="18"/>
                <w:lang w:bidi="bn-BD"/>
              </w:rPr>
            </w:pPr>
            <w:r>
              <w:rPr>
                <w:rFonts w:ascii="Calibri" w:hAnsi="Calibri" w:cs="Calibri"/>
                <w:sz w:val="18"/>
                <w:szCs w:val="18"/>
                <w:lang w:bidi="bn-BD"/>
              </w:rPr>
              <w:t>8</w:t>
            </w:r>
          </w:p>
        </w:tc>
        <w:tc>
          <w:tcPr>
            <w:tcW w:w="630" w:type="dxa"/>
            <w:vAlign w:val="center"/>
          </w:tcPr>
          <w:p w14:paraId="628FB180"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720" w:type="dxa"/>
            <w:vAlign w:val="center"/>
          </w:tcPr>
          <w:p w14:paraId="3D995544"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630" w:type="dxa"/>
            <w:vAlign w:val="center"/>
          </w:tcPr>
          <w:p w14:paraId="3E68DC68" w14:textId="77777777" w:rsidR="006F4628" w:rsidRPr="007C3084" w:rsidRDefault="00950299" w:rsidP="007C3084">
            <w:pPr>
              <w:spacing w:before="40" w:after="40" w:line="276" w:lineRule="auto"/>
              <w:jc w:val="center"/>
              <w:rPr>
                <w:rFonts w:ascii="Calibri" w:hAnsi="Calibri" w:cs="Calibri"/>
                <w:sz w:val="18"/>
                <w:szCs w:val="18"/>
                <w:lang w:bidi="bn-BD"/>
              </w:rPr>
            </w:pPr>
            <w:r>
              <w:rPr>
                <w:rFonts w:ascii="Calibri" w:hAnsi="Calibri" w:cs="Calibri"/>
                <w:sz w:val="18"/>
                <w:szCs w:val="18"/>
                <w:lang w:bidi="bn-BD"/>
              </w:rPr>
              <w:t>84</w:t>
            </w:r>
          </w:p>
        </w:tc>
        <w:tc>
          <w:tcPr>
            <w:tcW w:w="660" w:type="dxa"/>
            <w:vAlign w:val="center"/>
          </w:tcPr>
          <w:p w14:paraId="57DC5F4A" w14:textId="77777777" w:rsidR="006F4628" w:rsidRPr="007C3084" w:rsidRDefault="00950299" w:rsidP="007C3084">
            <w:pPr>
              <w:spacing w:before="40" w:after="40" w:line="276" w:lineRule="auto"/>
              <w:jc w:val="center"/>
              <w:rPr>
                <w:rFonts w:ascii="Calibri" w:hAnsi="Calibri" w:cs="Calibri"/>
                <w:sz w:val="18"/>
                <w:szCs w:val="18"/>
                <w:lang w:bidi="bn-BD"/>
              </w:rPr>
            </w:pPr>
            <w:r>
              <w:rPr>
                <w:rFonts w:ascii="Calibri" w:hAnsi="Calibri" w:cs="Calibri"/>
                <w:sz w:val="18"/>
                <w:szCs w:val="18"/>
                <w:lang w:bidi="bn-BD"/>
              </w:rPr>
              <w:t>16</w:t>
            </w:r>
          </w:p>
        </w:tc>
        <w:tc>
          <w:tcPr>
            <w:tcW w:w="755" w:type="dxa"/>
            <w:vAlign w:val="center"/>
          </w:tcPr>
          <w:p w14:paraId="3C408E19" w14:textId="77777777" w:rsidR="006F4628" w:rsidRPr="007C3084" w:rsidRDefault="006F4628" w:rsidP="00F14F50">
            <w:pPr>
              <w:spacing w:before="40" w:after="40" w:line="276" w:lineRule="auto"/>
              <w:jc w:val="center"/>
              <w:rPr>
                <w:rFonts w:ascii="Calibri" w:hAnsi="Calibri" w:cs="Calibri"/>
                <w:sz w:val="18"/>
                <w:szCs w:val="18"/>
                <w:lang w:bidi="bn-BD"/>
              </w:rPr>
            </w:pPr>
          </w:p>
        </w:tc>
        <w:tc>
          <w:tcPr>
            <w:tcW w:w="601" w:type="dxa"/>
            <w:vAlign w:val="center"/>
          </w:tcPr>
          <w:p w14:paraId="1398245C" w14:textId="77777777" w:rsidR="006F4628" w:rsidRPr="007C3084" w:rsidRDefault="006F4628" w:rsidP="00F14F50">
            <w:pPr>
              <w:spacing w:before="40" w:after="40" w:line="276" w:lineRule="auto"/>
              <w:jc w:val="center"/>
              <w:rPr>
                <w:rFonts w:ascii="Calibri" w:hAnsi="Calibri" w:cs="Calibri"/>
                <w:sz w:val="18"/>
                <w:szCs w:val="18"/>
                <w:lang w:bidi="bn-BD"/>
              </w:rPr>
            </w:pPr>
          </w:p>
        </w:tc>
      </w:tr>
    </w:tbl>
    <w:permEnd w:id="561064566"/>
    <w:permEnd w:id="1050679502"/>
    <w:permEnd w:id="1489127770"/>
    <w:permEnd w:id="1465142705"/>
    <w:permEnd w:id="950599737"/>
    <w:permEnd w:id="445016017"/>
    <w:permEnd w:id="815347926"/>
    <w:permEnd w:id="1906844663"/>
    <w:p w14:paraId="74414D96" w14:textId="77777777" w:rsidR="00D13D30" w:rsidRPr="00100174" w:rsidRDefault="00D13D30" w:rsidP="007C3084">
      <w:pPr>
        <w:spacing w:before="40" w:after="40" w:line="276" w:lineRule="auto"/>
        <w:jc w:val="right"/>
        <w:rPr>
          <w:rFonts w:ascii="Calibri" w:hAnsi="Calibri" w:cs="Calibri"/>
          <w:sz w:val="18"/>
          <w:szCs w:val="18"/>
          <w:lang w:bidi="bn-IN"/>
        </w:rPr>
      </w:pPr>
      <w:r w:rsidRPr="007C3084">
        <w:rPr>
          <w:rFonts w:ascii="Calibri" w:hAnsi="Calibri" w:cs="Calibri"/>
          <w:sz w:val="18"/>
          <w:szCs w:val="18"/>
          <w:lang w:bidi="bn-IN"/>
        </w:rPr>
        <w:t>Source: Ministry of Primary and Mass Educatio</w:t>
      </w:r>
      <w:r w:rsidRPr="00100174">
        <w:rPr>
          <w:rFonts w:ascii="Calibri" w:hAnsi="Calibri" w:cs="Calibri"/>
          <w:sz w:val="18"/>
          <w:szCs w:val="18"/>
          <w:lang w:bidi="bn-IN"/>
        </w:rPr>
        <w:t>n</w:t>
      </w:r>
    </w:p>
    <w:p w14:paraId="084A59A0" w14:textId="77777777" w:rsidR="00D13D30" w:rsidRPr="00D13D30" w:rsidRDefault="000F3A47" w:rsidP="00227DF7">
      <w:pPr>
        <w:spacing w:before="120" w:after="120" w:line="300" w:lineRule="auto"/>
        <w:ind w:left="720" w:hanging="720"/>
        <w:jc w:val="both"/>
        <w:rPr>
          <w:rFonts w:ascii="Calibri" w:hAnsi="Calibri" w:cs="Calibri"/>
          <w:sz w:val="22"/>
          <w:szCs w:val="22"/>
          <w:cs/>
          <w:lang w:bidi="bn-IN"/>
        </w:rPr>
      </w:pPr>
      <w:permStart w:id="857830719" w:edGrp="everyone"/>
      <w:r w:rsidRPr="00845973">
        <w:rPr>
          <w:rFonts w:ascii="Calibri" w:hAnsi="Calibri" w:cs="Calibri"/>
          <w:b/>
          <w:bCs/>
          <w:sz w:val="22"/>
          <w:szCs w:val="22"/>
          <w:lang w:bidi="bn-BD"/>
        </w:rPr>
        <w:t>6.3</w:t>
      </w:r>
      <w:r w:rsidRPr="00845973">
        <w:rPr>
          <w:rFonts w:ascii="Calibri" w:hAnsi="Calibri" w:cs="Calibri"/>
          <w:b/>
          <w:bCs/>
          <w:sz w:val="22"/>
          <w:szCs w:val="22"/>
          <w:lang w:bidi="bn-IN"/>
        </w:rPr>
        <w:tab/>
      </w:r>
      <w:r w:rsidRPr="00845973">
        <w:rPr>
          <w:rFonts w:ascii="Calibri" w:hAnsi="Calibri" w:cs="Calibri"/>
          <w:sz w:val="22"/>
          <w:szCs w:val="22"/>
          <w:lang w:bidi="bn-IN"/>
        </w:rPr>
        <w:t>Table-2 illustrates the role of female teachers at the primary education level in terms of male-female teachers’ ratio. It is notable that 37.</w:t>
      </w:r>
      <w:r w:rsidR="00646540">
        <w:rPr>
          <w:rFonts w:ascii="Calibri" w:hAnsi="Calibri" w:cs="Calibri"/>
          <w:sz w:val="22"/>
          <w:szCs w:val="22"/>
          <w:lang w:bidi="bn-IN"/>
        </w:rPr>
        <w:t>75</w:t>
      </w:r>
      <w:r w:rsidRPr="00845973">
        <w:rPr>
          <w:rFonts w:ascii="Calibri" w:hAnsi="Calibri" w:cs="Calibri"/>
          <w:sz w:val="22"/>
          <w:szCs w:val="22"/>
          <w:lang w:bidi="bn-IN"/>
        </w:rPr>
        <w:t xml:space="preserve"> percent and 62.</w:t>
      </w:r>
      <w:r w:rsidR="00646540">
        <w:rPr>
          <w:rFonts w:ascii="Calibri" w:hAnsi="Calibri" w:cs="Calibri"/>
          <w:sz w:val="22"/>
          <w:szCs w:val="22"/>
          <w:lang w:bidi="bn-IN"/>
        </w:rPr>
        <w:t>25</w:t>
      </w:r>
      <w:r w:rsidRPr="00845973">
        <w:rPr>
          <w:rFonts w:ascii="Calibri" w:hAnsi="Calibri" w:cs="Calibri"/>
          <w:sz w:val="22"/>
          <w:szCs w:val="22"/>
          <w:lang w:bidi="bn-IN"/>
        </w:rPr>
        <w:t xml:space="preserve"> percent of total teachers are male and female respectively which means that more than half of the total teachers a</w:t>
      </w:r>
      <w:r>
        <w:rPr>
          <w:rFonts w:ascii="Calibri" w:hAnsi="Calibri" w:cs="Calibri"/>
          <w:sz w:val="22"/>
          <w:szCs w:val="22"/>
          <w:lang w:bidi="bn-IN"/>
        </w:rPr>
        <w:t xml:space="preserve">re female in primary education. </w:t>
      </w:r>
      <w:r w:rsidRPr="00845973">
        <w:rPr>
          <w:rFonts w:ascii="Calibri" w:hAnsi="Calibri" w:cs="Calibri"/>
          <w:sz w:val="22"/>
          <w:szCs w:val="22"/>
          <w:lang w:bidi="bn-IN"/>
        </w:rPr>
        <w:t>In madrasa education, the number of female teachers as compared to their male counterparts is noticeably low.</w:t>
      </w:r>
    </w:p>
    <w:permEnd w:id="857830719"/>
    <w:p w14:paraId="275CF26B" w14:textId="03CAC961" w:rsidR="00D13D30" w:rsidRPr="00D13D30" w:rsidRDefault="00736057" w:rsidP="007C3084">
      <w:pPr>
        <w:spacing w:before="120" w:after="120" w:line="276" w:lineRule="auto"/>
        <w:jc w:val="center"/>
        <w:rPr>
          <w:rFonts w:ascii="Calibri" w:hAnsi="Calibri" w:cs="Calibri"/>
          <w:b/>
          <w:bCs/>
          <w:sz w:val="22"/>
          <w:szCs w:val="22"/>
          <w:cs/>
          <w:lang w:bidi="bn-BD"/>
        </w:rPr>
      </w:pPr>
      <w:r>
        <w:rPr>
          <w:rFonts w:ascii="Calibri" w:hAnsi="Calibri" w:cs="Calibri"/>
          <w:b/>
          <w:sz w:val="22"/>
          <w:szCs w:val="22"/>
        </w:rPr>
        <w:t xml:space="preserve">Table - </w:t>
      </w:r>
      <w:r w:rsidR="00DC18C9">
        <w:rPr>
          <w:rFonts w:ascii="Calibri" w:hAnsi="Calibri" w:cs="Calibri"/>
          <w:b/>
          <w:sz w:val="22"/>
          <w:szCs w:val="22"/>
        </w:rPr>
        <w:t>2</w:t>
      </w:r>
      <w:r>
        <w:rPr>
          <w:rFonts w:ascii="Calibri" w:hAnsi="Calibri" w:cs="Calibri"/>
          <w:b/>
          <w:sz w:val="22"/>
          <w:szCs w:val="22"/>
        </w:rPr>
        <w:t xml:space="preserve">:  </w:t>
      </w:r>
      <w:r w:rsidR="00D13D30" w:rsidRPr="00D13D30">
        <w:rPr>
          <w:rFonts w:ascii="Calibri" w:hAnsi="Calibri" w:cs="Calibri"/>
          <w:b/>
          <w:bCs/>
          <w:sz w:val="22"/>
          <w:szCs w:val="22"/>
        </w:rPr>
        <w:t xml:space="preserve">Male and Female </w:t>
      </w:r>
      <w:proofErr w:type="gramStart"/>
      <w:r w:rsidR="00D13D30" w:rsidRPr="00D13D30">
        <w:rPr>
          <w:rFonts w:ascii="Calibri" w:hAnsi="Calibri" w:cs="Calibri"/>
          <w:b/>
          <w:bCs/>
          <w:sz w:val="22"/>
          <w:szCs w:val="22"/>
        </w:rPr>
        <w:t>Teachers</w:t>
      </w:r>
      <w:r w:rsidR="00D13D30" w:rsidRPr="00D13D30">
        <w:rPr>
          <w:rFonts w:ascii="Calibri" w:hAnsi="Calibri" w:cs="Calibri"/>
          <w:b/>
          <w:bCs/>
          <w:sz w:val="22"/>
          <w:szCs w:val="22"/>
          <w:cs/>
          <w:lang w:bidi="bn-BD"/>
        </w:rPr>
        <w:t>(</w:t>
      </w:r>
      <w:permStart w:id="1465793168" w:edGrp="everyone"/>
      <w:proofErr w:type="gramEnd"/>
      <w:r w:rsidR="009B2636">
        <w:rPr>
          <w:rFonts w:ascii="Calibri" w:hAnsi="Calibri" w:cs="Calibri"/>
          <w:b/>
          <w:bCs/>
          <w:sz w:val="22"/>
          <w:szCs w:val="22"/>
          <w:cs/>
          <w:lang w:bidi="bn-BD"/>
        </w:rPr>
        <w:t>201</w:t>
      </w:r>
      <w:r w:rsidR="007F11A2">
        <w:rPr>
          <w:rFonts w:ascii="Calibri" w:hAnsi="Calibri" w:cstheme="minorBidi" w:hint="cs"/>
          <w:b/>
          <w:bCs/>
          <w:sz w:val="22"/>
          <w:szCs w:val="22"/>
          <w:cs/>
          <w:lang w:bidi="bn-BD"/>
        </w:rPr>
        <w:t>9</w:t>
      </w:r>
      <w:permEnd w:id="1465793168"/>
      <w:r w:rsidR="00D13D30" w:rsidRPr="00D13D30">
        <w:rPr>
          <w:rFonts w:ascii="Calibri" w:hAnsi="Calibri" w:cs="Calibri"/>
          <w:b/>
          <w:bCs/>
          <w:sz w:val="22"/>
          <w:szCs w:val="22"/>
          <w:cs/>
          <w:lang w:bidi="bn-BD"/>
        </w:rPr>
        <w:t>)</w:t>
      </w:r>
    </w:p>
    <w:tbl>
      <w:tblPr>
        <w:tblW w:w="4857" w:type="pct"/>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2272"/>
        <w:gridCol w:w="815"/>
        <w:gridCol w:w="831"/>
        <w:gridCol w:w="61"/>
        <w:gridCol w:w="1005"/>
        <w:gridCol w:w="61"/>
        <w:gridCol w:w="1075"/>
        <w:gridCol w:w="93"/>
        <w:gridCol w:w="1111"/>
        <w:gridCol w:w="957"/>
      </w:tblGrid>
      <w:tr w:rsidR="00073DD7" w:rsidRPr="00073DD7" w14:paraId="2AD38E01" w14:textId="77777777" w:rsidTr="00F472C8">
        <w:trPr>
          <w:trHeight w:val="20"/>
          <w:tblHeader/>
        </w:trPr>
        <w:tc>
          <w:tcPr>
            <w:tcW w:w="1371" w:type="pct"/>
            <w:shd w:val="clear" w:color="auto" w:fill="EAF1DD"/>
            <w:vAlign w:val="center"/>
          </w:tcPr>
          <w:p w14:paraId="33CCBB8D" w14:textId="77777777" w:rsidR="009112C9" w:rsidRPr="00073DD7" w:rsidRDefault="009112C9" w:rsidP="00F472C8">
            <w:pPr>
              <w:spacing w:line="276" w:lineRule="auto"/>
              <w:jc w:val="center"/>
              <w:rPr>
                <w:rFonts w:ascii="Calibri" w:hAnsi="Calibri" w:cs="Calibri"/>
                <w:b/>
                <w:bCs/>
                <w:sz w:val="16"/>
                <w:szCs w:val="16"/>
              </w:rPr>
            </w:pPr>
            <w:r w:rsidRPr="00073DD7">
              <w:rPr>
                <w:rFonts w:ascii="Calibri" w:hAnsi="Calibri" w:cs="Calibri"/>
                <w:b/>
                <w:bCs/>
                <w:sz w:val="16"/>
                <w:szCs w:val="16"/>
              </w:rPr>
              <w:t>Type of institutes</w:t>
            </w:r>
          </w:p>
        </w:tc>
        <w:tc>
          <w:tcPr>
            <w:tcW w:w="492" w:type="pct"/>
            <w:shd w:val="clear" w:color="auto" w:fill="EAF1DD"/>
            <w:vAlign w:val="center"/>
          </w:tcPr>
          <w:p w14:paraId="5043F167" w14:textId="77777777" w:rsidR="009112C9" w:rsidRPr="00073DD7" w:rsidRDefault="009112C9" w:rsidP="00F472C8">
            <w:pPr>
              <w:spacing w:line="276" w:lineRule="auto"/>
              <w:ind w:left="-67" w:right="-62"/>
              <w:jc w:val="center"/>
              <w:rPr>
                <w:rFonts w:ascii="Calibri" w:hAnsi="Calibri" w:cs="Calibri"/>
                <w:b/>
                <w:bCs/>
                <w:sz w:val="16"/>
                <w:szCs w:val="16"/>
              </w:rPr>
            </w:pPr>
            <w:r w:rsidRPr="00073DD7">
              <w:rPr>
                <w:rFonts w:ascii="Calibri" w:hAnsi="Calibri" w:cs="Calibri"/>
                <w:b/>
                <w:bCs/>
                <w:sz w:val="16"/>
                <w:szCs w:val="16"/>
              </w:rPr>
              <w:t>No. of</w:t>
            </w:r>
          </w:p>
          <w:p w14:paraId="5990ECCF" w14:textId="77777777" w:rsidR="009112C9" w:rsidRPr="00073DD7" w:rsidRDefault="009112C9" w:rsidP="00F472C8">
            <w:pPr>
              <w:spacing w:line="276" w:lineRule="auto"/>
              <w:ind w:left="-67" w:right="-62"/>
              <w:jc w:val="center"/>
              <w:rPr>
                <w:rFonts w:ascii="Calibri" w:hAnsi="Calibri" w:cs="Calibri"/>
                <w:b/>
                <w:bCs/>
                <w:sz w:val="16"/>
                <w:szCs w:val="16"/>
              </w:rPr>
            </w:pPr>
            <w:r w:rsidRPr="00073DD7">
              <w:rPr>
                <w:rFonts w:ascii="Calibri" w:hAnsi="Calibri" w:cs="Calibri"/>
                <w:b/>
                <w:bCs/>
                <w:sz w:val="16"/>
                <w:szCs w:val="16"/>
              </w:rPr>
              <w:t>schools</w:t>
            </w:r>
          </w:p>
        </w:tc>
        <w:tc>
          <w:tcPr>
            <w:tcW w:w="502" w:type="pct"/>
            <w:shd w:val="clear" w:color="auto" w:fill="EAF1DD"/>
            <w:vAlign w:val="center"/>
          </w:tcPr>
          <w:p w14:paraId="27D9ACB9" w14:textId="77777777" w:rsidR="009112C9" w:rsidRPr="00073DD7" w:rsidRDefault="009112C9" w:rsidP="00F472C8">
            <w:pPr>
              <w:spacing w:line="276" w:lineRule="auto"/>
              <w:ind w:left="-67" w:right="-62"/>
              <w:jc w:val="center"/>
              <w:rPr>
                <w:rFonts w:ascii="Calibri" w:hAnsi="Calibri" w:cs="Calibri"/>
                <w:b/>
                <w:bCs/>
                <w:sz w:val="16"/>
                <w:szCs w:val="16"/>
              </w:rPr>
            </w:pPr>
            <w:r w:rsidRPr="00073DD7">
              <w:rPr>
                <w:rFonts w:ascii="Calibri" w:hAnsi="Calibri" w:cs="Calibri"/>
                <w:b/>
                <w:bCs/>
                <w:sz w:val="16"/>
                <w:szCs w:val="16"/>
              </w:rPr>
              <w:t>No. of total</w:t>
            </w:r>
          </w:p>
          <w:p w14:paraId="64C401C8" w14:textId="77777777" w:rsidR="009112C9" w:rsidRPr="00073DD7" w:rsidRDefault="009112C9" w:rsidP="00F472C8">
            <w:pPr>
              <w:spacing w:line="276" w:lineRule="auto"/>
              <w:ind w:left="-67" w:right="-62"/>
              <w:jc w:val="center"/>
              <w:rPr>
                <w:rFonts w:ascii="Calibri" w:hAnsi="Calibri" w:cs="Calibri"/>
                <w:b/>
                <w:bCs/>
                <w:sz w:val="16"/>
                <w:szCs w:val="16"/>
              </w:rPr>
            </w:pPr>
            <w:r w:rsidRPr="00073DD7">
              <w:rPr>
                <w:rFonts w:ascii="Calibri" w:hAnsi="Calibri" w:cs="Calibri"/>
                <w:b/>
                <w:bCs/>
                <w:sz w:val="16"/>
                <w:szCs w:val="16"/>
              </w:rPr>
              <w:t>teachers</w:t>
            </w:r>
          </w:p>
        </w:tc>
        <w:tc>
          <w:tcPr>
            <w:tcW w:w="644" w:type="pct"/>
            <w:gridSpan w:val="2"/>
            <w:shd w:val="clear" w:color="auto" w:fill="EAF1DD"/>
            <w:vAlign w:val="center"/>
          </w:tcPr>
          <w:p w14:paraId="4E8547EC" w14:textId="77777777" w:rsidR="009112C9" w:rsidRPr="00073DD7" w:rsidRDefault="009112C9" w:rsidP="00F472C8">
            <w:pPr>
              <w:spacing w:line="276" w:lineRule="auto"/>
              <w:ind w:left="-67" w:right="-62"/>
              <w:jc w:val="center"/>
              <w:rPr>
                <w:rFonts w:ascii="Calibri" w:hAnsi="Calibri" w:cs="Calibri"/>
                <w:b/>
                <w:bCs/>
                <w:sz w:val="16"/>
                <w:szCs w:val="16"/>
              </w:rPr>
            </w:pPr>
            <w:r w:rsidRPr="00073DD7">
              <w:rPr>
                <w:rFonts w:ascii="Calibri" w:hAnsi="Calibri" w:cs="Calibri"/>
                <w:b/>
                <w:bCs/>
                <w:sz w:val="16"/>
                <w:szCs w:val="16"/>
              </w:rPr>
              <w:t>No. of female teachers</w:t>
            </w:r>
          </w:p>
        </w:tc>
        <w:tc>
          <w:tcPr>
            <w:tcW w:w="686" w:type="pct"/>
            <w:gridSpan w:val="2"/>
            <w:shd w:val="clear" w:color="auto" w:fill="EAF1DD"/>
            <w:vAlign w:val="center"/>
          </w:tcPr>
          <w:p w14:paraId="6A2502A5" w14:textId="77777777" w:rsidR="009112C9" w:rsidRPr="00073DD7" w:rsidRDefault="009112C9" w:rsidP="00F472C8">
            <w:pPr>
              <w:spacing w:line="276" w:lineRule="auto"/>
              <w:ind w:left="-67" w:right="-62"/>
              <w:jc w:val="center"/>
              <w:rPr>
                <w:rFonts w:ascii="Calibri" w:hAnsi="Calibri" w:cs="Calibri"/>
                <w:b/>
                <w:bCs/>
                <w:sz w:val="16"/>
                <w:szCs w:val="16"/>
              </w:rPr>
            </w:pPr>
            <w:r w:rsidRPr="00073DD7">
              <w:rPr>
                <w:rFonts w:ascii="Calibri" w:hAnsi="Calibri" w:cs="Calibri"/>
                <w:b/>
                <w:bCs/>
                <w:sz w:val="16"/>
                <w:szCs w:val="16"/>
              </w:rPr>
              <w:t>No. of male</w:t>
            </w:r>
          </w:p>
          <w:p w14:paraId="28E372F2" w14:textId="77777777" w:rsidR="009112C9" w:rsidRPr="00073DD7" w:rsidRDefault="009112C9" w:rsidP="00F472C8">
            <w:pPr>
              <w:spacing w:line="276" w:lineRule="auto"/>
              <w:ind w:left="-67" w:right="-62"/>
              <w:jc w:val="center"/>
              <w:rPr>
                <w:rFonts w:ascii="Calibri" w:hAnsi="Calibri" w:cs="Calibri"/>
                <w:b/>
                <w:bCs/>
                <w:sz w:val="16"/>
                <w:szCs w:val="16"/>
              </w:rPr>
            </w:pPr>
            <w:r w:rsidRPr="00073DD7">
              <w:rPr>
                <w:rFonts w:ascii="Calibri" w:hAnsi="Calibri" w:cs="Calibri"/>
                <w:b/>
                <w:bCs/>
                <w:sz w:val="16"/>
                <w:szCs w:val="16"/>
              </w:rPr>
              <w:t>teachers</w:t>
            </w:r>
          </w:p>
        </w:tc>
        <w:tc>
          <w:tcPr>
            <w:tcW w:w="727" w:type="pct"/>
            <w:gridSpan w:val="2"/>
            <w:shd w:val="clear" w:color="auto" w:fill="EAF1DD"/>
            <w:vAlign w:val="center"/>
          </w:tcPr>
          <w:p w14:paraId="38BD832F" w14:textId="77777777" w:rsidR="009112C9" w:rsidRPr="00073DD7" w:rsidRDefault="009112C9" w:rsidP="00F472C8">
            <w:pPr>
              <w:spacing w:line="276" w:lineRule="auto"/>
              <w:ind w:left="-67" w:right="-62"/>
              <w:jc w:val="center"/>
              <w:rPr>
                <w:rFonts w:ascii="Calibri" w:hAnsi="Calibri" w:cs="Calibri"/>
                <w:b/>
                <w:bCs/>
                <w:sz w:val="16"/>
                <w:szCs w:val="16"/>
              </w:rPr>
            </w:pPr>
            <w:r w:rsidRPr="00073DD7">
              <w:rPr>
                <w:rFonts w:ascii="Calibri" w:hAnsi="Calibri" w:cs="Calibri"/>
                <w:b/>
                <w:bCs/>
                <w:sz w:val="16"/>
                <w:szCs w:val="16"/>
              </w:rPr>
              <w:t>percent of female</w:t>
            </w:r>
          </w:p>
          <w:p w14:paraId="595E70AC" w14:textId="77777777" w:rsidR="009112C9" w:rsidRPr="00073DD7" w:rsidRDefault="009112C9" w:rsidP="00F472C8">
            <w:pPr>
              <w:spacing w:line="276" w:lineRule="auto"/>
              <w:ind w:left="-67" w:right="-62"/>
              <w:jc w:val="center"/>
              <w:rPr>
                <w:rFonts w:ascii="Calibri" w:hAnsi="Calibri" w:cs="Calibri"/>
                <w:b/>
                <w:bCs/>
                <w:sz w:val="16"/>
                <w:szCs w:val="16"/>
              </w:rPr>
            </w:pPr>
            <w:r w:rsidRPr="00073DD7">
              <w:rPr>
                <w:rFonts w:ascii="Calibri" w:hAnsi="Calibri" w:cs="Calibri"/>
                <w:b/>
                <w:bCs/>
                <w:sz w:val="16"/>
                <w:szCs w:val="16"/>
              </w:rPr>
              <w:t>teachers</w:t>
            </w:r>
          </w:p>
        </w:tc>
        <w:tc>
          <w:tcPr>
            <w:tcW w:w="579" w:type="pct"/>
            <w:shd w:val="clear" w:color="auto" w:fill="EAF1DD"/>
            <w:vAlign w:val="center"/>
          </w:tcPr>
          <w:p w14:paraId="17156515" w14:textId="77777777" w:rsidR="009112C9" w:rsidRPr="00073DD7" w:rsidRDefault="009112C9" w:rsidP="00F472C8">
            <w:pPr>
              <w:spacing w:line="276" w:lineRule="auto"/>
              <w:ind w:left="-67" w:right="-62"/>
              <w:jc w:val="center"/>
              <w:rPr>
                <w:rFonts w:ascii="Calibri" w:hAnsi="Calibri" w:cs="Calibri"/>
                <w:b/>
                <w:bCs/>
                <w:sz w:val="16"/>
                <w:szCs w:val="16"/>
              </w:rPr>
            </w:pPr>
            <w:r w:rsidRPr="00073DD7">
              <w:rPr>
                <w:rFonts w:ascii="Calibri" w:hAnsi="Calibri" w:cs="Calibri"/>
                <w:b/>
                <w:bCs/>
                <w:sz w:val="16"/>
                <w:szCs w:val="16"/>
              </w:rPr>
              <w:t>Percent of teachers</w:t>
            </w:r>
          </w:p>
        </w:tc>
      </w:tr>
      <w:tr w:rsidR="009112C9" w:rsidRPr="00073DD7" w14:paraId="14DD14E5" w14:textId="77777777" w:rsidTr="006623FB">
        <w:trPr>
          <w:trHeight w:val="20"/>
        </w:trPr>
        <w:tc>
          <w:tcPr>
            <w:tcW w:w="1371" w:type="pct"/>
            <w:noWrap/>
            <w:vAlign w:val="bottom"/>
          </w:tcPr>
          <w:p w14:paraId="10FB78C2" w14:textId="77777777" w:rsidR="009112C9" w:rsidRPr="00073DD7" w:rsidRDefault="009112C9" w:rsidP="004A2364">
            <w:pPr>
              <w:spacing w:before="40" w:after="40" w:line="276" w:lineRule="auto"/>
              <w:rPr>
                <w:rFonts w:ascii="Calibri" w:hAnsi="Calibri" w:cs="Calibri"/>
                <w:sz w:val="16"/>
                <w:szCs w:val="16"/>
              </w:rPr>
            </w:pPr>
            <w:permStart w:id="1955559081" w:edGrp="everyone" w:colFirst="1" w:colLast="1"/>
            <w:permStart w:id="1015045254" w:edGrp="everyone" w:colFirst="2" w:colLast="2"/>
            <w:permStart w:id="2074297037" w:edGrp="everyone" w:colFirst="3" w:colLast="3"/>
            <w:permStart w:id="1366124179" w:edGrp="everyone" w:colFirst="4" w:colLast="4"/>
            <w:permStart w:id="812319501" w:edGrp="everyone" w:colFirst="5" w:colLast="5"/>
            <w:permStart w:id="327430897" w:edGrp="everyone" w:colFirst="6" w:colLast="6"/>
            <w:r w:rsidRPr="00073DD7">
              <w:rPr>
                <w:rFonts w:ascii="Calibri" w:hAnsi="Calibri" w:cs="Calibri"/>
                <w:sz w:val="16"/>
                <w:szCs w:val="16"/>
              </w:rPr>
              <w:t>Government Primary</w:t>
            </w:r>
          </w:p>
        </w:tc>
        <w:tc>
          <w:tcPr>
            <w:tcW w:w="492" w:type="pct"/>
            <w:noWrap/>
            <w:vAlign w:val="center"/>
          </w:tcPr>
          <w:p w14:paraId="1A546D64" w14:textId="77777777" w:rsidR="009112C9" w:rsidRPr="00073DD7" w:rsidRDefault="009112C9" w:rsidP="007F11A2">
            <w:pPr>
              <w:spacing w:before="40" w:after="40" w:line="276" w:lineRule="auto"/>
              <w:jc w:val="center"/>
              <w:rPr>
                <w:rFonts w:ascii="Calibri" w:hAnsi="Calibri" w:cs="Calibri"/>
                <w:sz w:val="16"/>
                <w:szCs w:val="16"/>
              </w:rPr>
            </w:pPr>
            <w:r w:rsidRPr="00073DD7">
              <w:rPr>
                <w:rFonts w:ascii="Calibri" w:hAnsi="Calibri" w:cs="Calibri"/>
                <w:sz w:val="16"/>
                <w:szCs w:val="16"/>
              </w:rPr>
              <w:t>38</w:t>
            </w:r>
            <w:r w:rsidR="009B2636">
              <w:rPr>
                <w:rFonts w:ascii="Calibri" w:hAnsi="Calibri" w:cs="Calibri"/>
                <w:sz w:val="16"/>
                <w:szCs w:val="16"/>
              </w:rPr>
              <w:t>916</w:t>
            </w:r>
          </w:p>
        </w:tc>
        <w:tc>
          <w:tcPr>
            <w:tcW w:w="539" w:type="pct"/>
            <w:gridSpan w:val="2"/>
            <w:noWrap/>
            <w:vAlign w:val="center"/>
          </w:tcPr>
          <w:p w14:paraId="33F550AC" w14:textId="77777777" w:rsidR="009112C9" w:rsidRPr="00073DD7" w:rsidRDefault="009B2636" w:rsidP="007F11A2">
            <w:pPr>
              <w:spacing w:before="40" w:after="40" w:line="276" w:lineRule="auto"/>
              <w:jc w:val="center"/>
              <w:rPr>
                <w:rFonts w:ascii="Calibri" w:hAnsi="Calibri" w:cs="Calibri"/>
                <w:sz w:val="16"/>
                <w:szCs w:val="16"/>
              </w:rPr>
            </w:pPr>
            <w:r>
              <w:rPr>
                <w:rFonts w:ascii="Calibri" w:hAnsi="Calibri" w:cs="Calibri"/>
                <w:sz w:val="16"/>
                <w:szCs w:val="16"/>
              </w:rPr>
              <w:t>236318</w:t>
            </w:r>
          </w:p>
        </w:tc>
        <w:tc>
          <w:tcPr>
            <w:tcW w:w="644" w:type="pct"/>
            <w:gridSpan w:val="2"/>
            <w:noWrap/>
            <w:vAlign w:val="center"/>
          </w:tcPr>
          <w:p w14:paraId="6524AAED" w14:textId="77777777" w:rsidR="009112C9" w:rsidRPr="00073DD7" w:rsidRDefault="009B2636" w:rsidP="007F11A2">
            <w:pPr>
              <w:spacing w:before="40" w:after="40" w:line="276" w:lineRule="auto"/>
              <w:jc w:val="center"/>
              <w:rPr>
                <w:rFonts w:ascii="Calibri" w:hAnsi="Calibri" w:cs="Calibri"/>
                <w:sz w:val="16"/>
                <w:szCs w:val="16"/>
              </w:rPr>
            </w:pPr>
            <w:r>
              <w:rPr>
                <w:rFonts w:ascii="Calibri" w:hAnsi="Calibri" w:cs="Calibri"/>
                <w:sz w:val="16"/>
                <w:szCs w:val="16"/>
              </w:rPr>
              <w:t>160732</w:t>
            </w:r>
          </w:p>
        </w:tc>
        <w:tc>
          <w:tcPr>
            <w:tcW w:w="705" w:type="pct"/>
            <w:gridSpan w:val="2"/>
            <w:noWrap/>
            <w:vAlign w:val="center"/>
          </w:tcPr>
          <w:p w14:paraId="4ABE3B23" w14:textId="77777777" w:rsidR="009112C9" w:rsidRPr="00073DD7" w:rsidRDefault="009B2636" w:rsidP="007F11A2">
            <w:pPr>
              <w:spacing w:before="40" w:after="40" w:line="276" w:lineRule="auto"/>
              <w:jc w:val="center"/>
              <w:rPr>
                <w:rFonts w:ascii="Calibri" w:hAnsi="Calibri" w:cs="Calibri"/>
                <w:sz w:val="16"/>
                <w:szCs w:val="16"/>
              </w:rPr>
            </w:pPr>
            <w:r>
              <w:rPr>
                <w:rFonts w:ascii="Calibri" w:hAnsi="Calibri" w:cs="Calibri"/>
                <w:sz w:val="16"/>
                <w:szCs w:val="16"/>
              </w:rPr>
              <w:t>75586</w:t>
            </w:r>
          </w:p>
        </w:tc>
        <w:tc>
          <w:tcPr>
            <w:tcW w:w="671" w:type="pct"/>
            <w:vAlign w:val="center"/>
          </w:tcPr>
          <w:p w14:paraId="7EEF7CE9" w14:textId="77777777" w:rsidR="009112C9" w:rsidRPr="00073DD7" w:rsidRDefault="009B2636" w:rsidP="007F11A2">
            <w:pPr>
              <w:spacing w:before="40" w:after="40" w:line="276" w:lineRule="auto"/>
              <w:jc w:val="center"/>
              <w:rPr>
                <w:rFonts w:ascii="Calibri" w:hAnsi="Calibri" w:cs="Calibri"/>
                <w:sz w:val="16"/>
                <w:szCs w:val="16"/>
              </w:rPr>
            </w:pPr>
            <w:r>
              <w:rPr>
                <w:rFonts w:ascii="Calibri" w:hAnsi="Calibri" w:cs="Calibri"/>
                <w:sz w:val="16"/>
                <w:szCs w:val="16"/>
              </w:rPr>
              <w:t>68.02</w:t>
            </w:r>
          </w:p>
        </w:tc>
        <w:tc>
          <w:tcPr>
            <w:tcW w:w="579" w:type="pct"/>
            <w:vAlign w:val="center"/>
          </w:tcPr>
          <w:p w14:paraId="4497F69F" w14:textId="77777777" w:rsidR="009112C9" w:rsidRPr="00073DD7" w:rsidRDefault="009B2636" w:rsidP="007F11A2">
            <w:pPr>
              <w:spacing w:before="40" w:after="40" w:line="276" w:lineRule="auto"/>
              <w:jc w:val="center"/>
              <w:rPr>
                <w:rFonts w:ascii="Calibri" w:hAnsi="Calibri" w:cs="Calibri"/>
                <w:sz w:val="16"/>
                <w:szCs w:val="16"/>
              </w:rPr>
            </w:pPr>
            <w:r>
              <w:rPr>
                <w:rFonts w:ascii="Calibri" w:hAnsi="Calibri" w:cs="Calibri"/>
                <w:sz w:val="16"/>
                <w:szCs w:val="16"/>
              </w:rPr>
              <w:t>31.98</w:t>
            </w:r>
          </w:p>
        </w:tc>
      </w:tr>
      <w:tr w:rsidR="009112C9" w:rsidRPr="00073DD7" w14:paraId="0723DE0A" w14:textId="77777777" w:rsidTr="006623FB">
        <w:trPr>
          <w:trHeight w:val="20"/>
        </w:trPr>
        <w:tc>
          <w:tcPr>
            <w:tcW w:w="1371" w:type="pct"/>
            <w:noWrap/>
            <w:vAlign w:val="bottom"/>
          </w:tcPr>
          <w:p w14:paraId="00775496" w14:textId="77777777" w:rsidR="009112C9" w:rsidRPr="00073DD7" w:rsidRDefault="009112C9" w:rsidP="004A2364">
            <w:pPr>
              <w:spacing w:before="40" w:after="40" w:line="276" w:lineRule="auto"/>
              <w:rPr>
                <w:rFonts w:ascii="Calibri" w:hAnsi="Calibri" w:cs="Calibri"/>
                <w:sz w:val="16"/>
                <w:szCs w:val="16"/>
              </w:rPr>
            </w:pPr>
            <w:permStart w:id="2031768454" w:edGrp="everyone" w:colFirst="1" w:colLast="1"/>
            <w:permStart w:id="1605513614" w:edGrp="everyone" w:colFirst="2" w:colLast="2"/>
            <w:permStart w:id="1620469852" w:edGrp="everyone" w:colFirst="3" w:colLast="3"/>
            <w:permStart w:id="757606393" w:edGrp="everyone" w:colFirst="4" w:colLast="4"/>
            <w:permStart w:id="1723465920" w:edGrp="everyone" w:colFirst="5" w:colLast="5"/>
            <w:permStart w:id="316750324" w:edGrp="everyone" w:colFirst="6" w:colLast="6"/>
            <w:permEnd w:id="1955559081"/>
            <w:permEnd w:id="1015045254"/>
            <w:permEnd w:id="2074297037"/>
            <w:permEnd w:id="1366124179"/>
            <w:permEnd w:id="812319501"/>
            <w:permEnd w:id="327430897"/>
            <w:r w:rsidRPr="00073DD7">
              <w:rPr>
                <w:rFonts w:ascii="Calibri" w:hAnsi="Calibri" w:cs="Calibri"/>
                <w:sz w:val="16"/>
                <w:szCs w:val="16"/>
              </w:rPr>
              <w:t>New Nationalized Gov. Primary</w:t>
            </w:r>
          </w:p>
        </w:tc>
        <w:tc>
          <w:tcPr>
            <w:tcW w:w="492" w:type="pct"/>
            <w:noWrap/>
            <w:vAlign w:val="center"/>
          </w:tcPr>
          <w:p w14:paraId="7CF4A53A" w14:textId="77777777" w:rsidR="009112C9" w:rsidRPr="00073DD7" w:rsidRDefault="009112C9" w:rsidP="007F11A2">
            <w:pPr>
              <w:spacing w:before="40" w:after="40" w:line="276" w:lineRule="auto"/>
              <w:jc w:val="center"/>
              <w:rPr>
                <w:rFonts w:ascii="Calibri" w:hAnsi="Calibri" w:cs="Calibri"/>
                <w:sz w:val="16"/>
                <w:szCs w:val="16"/>
              </w:rPr>
            </w:pPr>
            <w:r w:rsidRPr="00073DD7">
              <w:rPr>
                <w:rFonts w:ascii="Calibri" w:hAnsi="Calibri" w:cs="Calibri"/>
                <w:sz w:val="16"/>
                <w:szCs w:val="16"/>
              </w:rPr>
              <w:t>261</w:t>
            </w:r>
            <w:r w:rsidR="00EE409F">
              <w:rPr>
                <w:rFonts w:ascii="Calibri" w:hAnsi="Calibri" w:cs="Calibri"/>
                <w:sz w:val="16"/>
                <w:szCs w:val="16"/>
              </w:rPr>
              <w:t>93</w:t>
            </w:r>
          </w:p>
        </w:tc>
        <w:tc>
          <w:tcPr>
            <w:tcW w:w="539" w:type="pct"/>
            <w:gridSpan w:val="2"/>
            <w:noWrap/>
            <w:vAlign w:val="center"/>
          </w:tcPr>
          <w:p w14:paraId="50739EC0"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112549</w:t>
            </w:r>
          </w:p>
        </w:tc>
        <w:tc>
          <w:tcPr>
            <w:tcW w:w="644" w:type="pct"/>
            <w:gridSpan w:val="2"/>
            <w:noWrap/>
            <w:vAlign w:val="center"/>
          </w:tcPr>
          <w:p w14:paraId="7E9E1AB7"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63078</w:t>
            </w:r>
          </w:p>
        </w:tc>
        <w:tc>
          <w:tcPr>
            <w:tcW w:w="705" w:type="pct"/>
            <w:gridSpan w:val="2"/>
            <w:noWrap/>
            <w:vAlign w:val="center"/>
          </w:tcPr>
          <w:p w14:paraId="1273DF0F"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49471</w:t>
            </w:r>
          </w:p>
        </w:tc>
        <w:tc>
          <w:tcPr>
            <w:tcW w:w="671" w:type="pct"/>
            <w:vAlign w:val="center"/>
          </w:tcPr>
          <w:p w14:paraId="0241109B"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56.04</w:t>
            </w:r>
          </w:p>
        </w:tc>
        <w:tc>
          <w:tcPr>
            <w:tcW w:w="579" w:type="pct"/>
            <w:vAlign w:val="center"/>
          </w:tcPr>
          <w:p w14:paraId="1526A8BC" w14:textId="77777777" w:rsidR="009112C9" w:rsidRPr="00073DD7" w:rsidRDefault="001A0C48" w:rsidP="007F11A2">
            <w:pPr>
              <w:spacing w:before="40" w:after="40" w:line="276" w:lineRule="auto"/>
              <w:jc w:val="center"/>
              <w:rPr>
                <w:rFonts w:ascii="Calibri" w:hAnsi="Calibri" w:cs="Calibri"/>
                <w:sz w:val="16"/>
                <w:szCs w:val="16"/>
              </w:rPr>
            </w:pPr>
            <w:r>
              <w:rPr>
                <w:rFonts w:ascii="Calibri" w:hAnsi="Calibri" w:cs="Calibri"/>
                <w:sz w:val="16"/>
                <w:szCs w:val="16"/>
              </w:rPr>
              <w:t>55</w:t>
            </w:r>
            <w:r w:rsidR="00EE409F">
              <w:rPr>
                <w:rFonts w:ascii="Calibri" w:hAnsi="Calibri" w:cs="Calibri"/>
                <w:sz w:val="16"/>
                <w:szCs w:val="16"/>
              </w:rPr>
              <w:t>.96</w:t>
            </w:r>
          </w:p>
        </w:tc>
      </w:tr>
      <w:tr w:rsidR="009112C9" w:rsidRPr="00073DD7" w14:paraId="69A4459F" w14:textId="77777777" w:rsidTr="006623FB">
        <w:trPr>
          <w:trHeight w:val="20"/>
        </w:trPr>
        <w:tc>
          <w:tcPr>
            <w:tcW w:w="1371" w:type="pct"/>
            <w:noWrap/>
            <w:vAlign w:val="bottom"/>
          </w:tcPr>
          <w:p w14:paraId="0609D06C" w14:textId="77777777" w:rsidR="009112C9" w:rsidRPr="00073DD7" w:rsidRDefault="009112C9" w:rsidP="004A2364">
            <w:pPr>
              <w:spacing w:before="40" w:after="40" w:line="276" w:lineRule="auto"/>
              <w:rPr>
                <w:rFonts w:ascii="Calibri" w:hAnsi="Calibri" w:cs="Calibri"/>
                <w:sz w:val="16"/>
                <w:szCs w:val="16"/>
              </w:rPr>
            </w:pPr>
            <w:permStart w:id="859272924" w:edGrp="everyone" w:colFirst="1" w:colLast="1"/>
            <w:permStart w:id="1147147116" w:edGrp="everyone" w:colFirst="2" w:colLast="2"/>
            <w:permStart w:id="754014865" w:edGrp="everyone" w:colFirst="3" w:colLast="3"/>
            <w:permStart w:id="1751144549" w:edGrp="everyone" w:colFirst="4" w:colLast="4"/>
            <w:permStart w:id="1019833806" w:edGrp="everyone" w:colFirst="5" w:colLast="5"/>
            <w:permStart w:id="1748771951" w:edGrp="everyone" w:colFirst="6" w:colLast="6"/>
            <w:permEnd w:id="2031768454"/>
            <w:permEnd w:id="1605513614"/>
            <w:permEnd w:id="1620469852"/>
            <w:permEnd w:id="757606393"/>
            <w:permEnd w:id="1723465920"/>
            <w:permEnd w:id="316750324"/>
            <w:r w:rsidRPr="00073DD7">
              <w:rPr>
                <w:rFonts w:ascii="Calibri" w:hAnsi="Calibri" w:cs="Calibri"/>
                <w:sz w:val="16"/>
                <w:szCs w:val="16"/>
              </w:rPr>
              <w:t>Registered non-gov.</w:t>
            </w:r>
          </w:p>
        </w:tc>
        <w:tc>
          <w:tcPr>
            <w:tcW w:w="492" w:type="pct"/>
            <w:noWrap/>
            <w:vAlign w:val="center"/>
          </w:tcPr>
          <w:p w14:paraId="418D67D9" w14:textId="77777777" w:rsidR="009112C9" w:rsidRPr="00073DD7" w:rsidRDefault="009112C9" w:rsidP="007F11A2">
            <w:pPr>
              <w:spacing w:before="40" w:after="40" w:line="276" w:lineRule="auto"/>
              <w:jc w:val="center"/>
              <w:rPr>
                <w:rFonts w:ascii="Calibri" w:hAnsi="Calibri" w:cs="Calibri"/>
                <w:sz w:val="16"/>
                <w:szCs w:val="16"/>
              </w:rPr>
            </w:pPr>
            <w:r w:rsidRPr="00073DD7">
              <w:rPr>
                <w:rFonts w:ascii="Calibri" w:hAnsi="Calibri" w:cs="Calibri"/>
                <w:sz w:val="16"/>
                <w:szCs w:val="16"/>
              </w:rPr>
              <w:t>180</w:t>
            </w:r>
          </w:p>
        </w:tc>
        <w:tc>
          <w:tcPr>
            <w:tcW w:w="539" w:type="pct"/>
            <w:gridSpan w:val="2"/>
            <w:noWrap/>
            <w:vAlign w:val="center"/>
          </w:tcPr>
          <w:p w14:paraId="68D5B48A" w14:textId="77777777" w:rsidR="009112C9" w:rsidRPr="00073DD7" w:rsidRDefault="009112C9" w:rsidP="007F11A2">
            <w:pPr>
              <w:spacing w:before="40" w:after="40" w:line="276" w:lineRule="auto"/>
              <w:jc w:val="center"/>
              <w:rPr>
                <w:rFonts w:ascii="Calibri" w:hAnsi="Calibri" w:cs="Calibri"/>
                <w:sz w:val="16"/>
                <w:szCs w:val="16"/>
              </w:rPr>
            </w:pPr>
            <w:r w:rsidRPr="00073DD7">
              <w:rPr>
                <w:rFonts w:ascii="Calibri" w:hAnsi="Calibri" w:cs="Calibri"/>
                <w:sz w:val="16"/>
                <w:szCs w:val="16"/>
              </w:rPr>
              <w:t>741</w:t>
            </w:r>
          </w:p>
        </w:tc>
        <w:tc>
          <w:tcPr>
            <w:tcW w:w="644" w:type="pct"/>
            <w:gridSpan w:val="2"/>
            <w:noWrap/>
            <w:vAlign w:val="center"/>
          </w:tcPr>
          <w:p w14:paraId="697C01A0" w14:textId="77777777" w:rsidR="009112C9" w:rsidRPr="00073DD7" w:rsidRDefault="009112C9" w:rsidP="007F11A2">
            <w:pPr>
              <w:spacing w:before="40" w:after="40" w:line="276" w:lineRule="auto"/>
              <w:jc w:val="center"/>
              <w:rPr>
                <w:rFonts w:ascii="Calibri" w:hAnsi="Calibri" w:cs="Calibri"/>
                <w:sz w:val="16"/>
                <w:szCs w:val="16"/>
              </w:rPr>
            </w:pPr>
            <w:r w:rsidRPr="00073DD7">
              <w:rPr>
                <w:rFonts w:ascii="Calibri" w:hAnsi="Calibri" w:cs="Calibri"/>
                <w:sz w:val="16"/>
                <w:szCs w:val="16"/>
              </w:rPr>
              <w:t>527</w:t>
            </w:r>
          </w:p>
        </w:tc>
        <w:tc>
          <w:tcPr>
            <w:tcW w:w="705" w:type="pct"/>
            <w:gridSpan w:val="2"/>
            <w:noWrap/>
            <w:vAlign w:val="center"/>
          </w:tcPr>
          <w:p w14:paraId="55573BC1" w14:textId="77777777" w:rsidR="009112C9" w:rsidRPr="00073DD7" w:rsidRDefault="009112C9" w:rsidP="007F11A2">
            <w:pPr>
              <w:spacing w:before="40" w:after="40" w:line="276" w:lineRule="auto"/>
              <w:jc w:val="center"/>
              <w:rPr>
                <w:rFonts w:ascii="Calibri" w:hAnsi="Calibri" w:cs="Calibri"/>
                <w:sz w:val="16"/>
                <w:szCs w:val="16"/>
              </w:rPr>
            </w:pPr>
            <w:r w:rsidRPr="00073DD7">
              <w:rPr>
                <w:rFonts w:ascii="Calibri" w:hAnsi="Calibri" w:cs="Calibri"/>
                <w:sz w:val="16"/>
                <w:szCs w:val="16"/>
              </w:rPr>
              <w:t>214</w:t>
            </w:r>
          </w:p>
        </w:tc>
        <w:tc>
          <w:tcPr>
            <w:tcW w:w="671" w:type="pct"/>
            <w:vAlign w:val="center"/>
          </w:tcPr>
          <w:p w14:paraId="0E9C32C8" w14:textId="77777777" w:rsidR="009112C9" w:rsidRPr="00073DD7" w:rsidRDefault="009112C9" w:rsidP="007F11A2">
            <w:pPr>
              <w:spacing w:before="40" w:after="40" w:line="276" w:lineRule="auto"/>
              <w:jc w:val="center"/>
              <w:rPr>
                <w:rFonts w:ascii="Calibri" w:hAnsi="Calibri" w:cs="Calibri"/>
                <w:sz w:val="16"/>
                <w:szCs w:val="16"/>
              </w:rPr>
            </w:pPr>
            <w:r w:rsidRPr="00073DD7">
              <w:rPr>
                <w:rFonts w:ascii="Calibri" w:hAnsi="Calibri" w:cs="Calibri"/>
                <w:sz w:val="16"/>
                <w:szCs w:val="16"/>
              </w:rPr>
              <w:t>71.12</w:t>
            </w:r>
          </w:p>
        </w:tc>
        <w:tc>
          <w:tcPr>
            <w:tcW w:w="579" w:type="pct"/>
            <w:vAlign w:val="center"/>
          </w:tcPr>
          <w:p w14:paraId="1954EA11" w14:textId="77777777" w:rsidR="009112C9" w:rsidRPr="00073DD7" w:rsidRDefault="009112C9" w:rsidP="007F11A2">
            <w:pPr>
              <w:spacing w:before="40" w:after="40" w:line="276" w:lineRule="auto"/>
              <w:jc w:val="center"/>
              <w:rPr>
                <w:rFonts w:ascii="Calibri" w:hAnsi="Calibri" w:cs="Calibri"/>
                <w:sz w:val="16"/>
                <w:szCs w:val="16"/>
              </w:rPr>
            </w:pPr>
            <w:r w:rsidRPr="00073DD7">
              <w:rPr>
                <w:rFonts w:ascii="Calibri" w:hAnsi="Calibri" w:cs="Calibri"/>
                <w:sz w:val="16"/>
                <w:szCs w:val="16"/>
              </w:rPr>
              <w:t>28.88</w:t>
            </w:r>
          </w:p>
        </w:tc>
      </w:tr>
      <w:tr w:rsidR="009112C9" w:rsidRPr="00073DD7" w14:paraId="0D0789BD" w14:textId="77777777" w:rsidTr="006623FB">
        <w:trPr>
          <w:trHeight w:val="20"/>
        </w:trPr>
        <w:tc>
          <w:tcPr>
            <w:tcW w:w="1371" w:type="pct"/>
            <w:noWrap/>
            <w:vAlign w:val="bottom"/>
          </w:tcPr>
          <w:p w14:paraId="5E0FCE7C" w14:textId="77777777" w:rsidR="009112C9" w:rsidRPr="00073DD7" w:rsidRDefault="009112C9" w:rsidP="004A2364">
            <w:pPr>
              <w:spacing w:before="40" w:after="40" w:line="276" w:lineRule="auto"/>
              <w:rPr>
                <w:rFonts w:ascii="Calibri" w:hAnsi="Calibri" w:cs="Calibri"/>
                <w:sz w:val="16"/>
                <w:szCs w:val="16"/>
              </w:rPr>
            </w:pPr>
            <w:permStart w:id="1902249022" w:edGrp="everyone" w:colFirst="1" w:colLast="1"/>
            <w:permStart w:id="1451430664" w:edGrp="everyone" w:colFirst="2" w:colLast="2"/>
            <w:permStart w:id="2115054217" w:edGrp="everyone" w:colFirst="3" w:colLast="3"/>
            <w:permStart w:id="651893308" w:edGrp="everyone" w:colFirst="4" w:colLast="4"/>
            <w:permStart w:id="1593853565" w:edGrp="everyone" w:colFirst="5" w:colLast="5"/>
            <w:permStart w:id="1247825820" w:edGrp="everyone" w:colFirst="6" w:colLast="6"/>
            <w:permEnd w:id="859272924"/>
            <w:permEnd w:id="1147147116"/>
            <w:permEnd w:id="754014865"/>
            <w:permEnd w:id="1751144549"/>
            <w:permEnd w:id="1019833806"/>
            <w:permEnd w:id="1748771951"/>
            <w:r w:rsidRPr="00073DD7">
              <w:rPr>
                <w:rFonts w:ascii="Calibri" w:hAnsi="Calibri" w:cs="Calibri"/>
                <w:sz w:val="16"/>
                <w:szCs w:val="16"/>
              </w:rPr>
              <w:t>Non-registered non-gov.</w:t>
            </w:r>
          </w:p>
        </w:tc>
        <w:tc>
          <w:tcPr>
            <w:tcW w:w="492" w:type="pct"/>
            <w:noWrap/>
            <w:vAlign w:val="center"/>
          </w:tcPr>
          <w:p w14:paraId="1F715034"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4570</w:t>
            </w:r>
          </w:p>
        </w:tc>
        <w:tc>
          <w:tcPr>
            <w:tcW w:w="539" w:type="pct"/>
            <w:gridSpan w:val="2"/>
            <w:noWrap/>
            <w:vAlign w:val="center"/>
          </w:tcPr>
          <w:p w14:paraId="591E969B"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18915</w:t>
            </w:r>
          </w:p>
        </w:tc>
        <w:tc>
          <w:tcPr>
            <w:tcW w:w="644" w:type="pct"/>
            <w:gridSpan w:val="2"/>
            <w:noWrap/>
            <w:vAlign w:val="center"/>
          </w:tcPr>
          <w:p w14:paraId="0584AF99"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12788</w:t>
            </w:r>
          </w:p>
        </w:tc>
        <w:tc>
          <w:tcPr>
            <w:tcW w:w="705" w:type="pct"/>
            <w:gridSpan w:val="2"/>
            <w:noWrap/>
            <w:vAlign w:val="center"/>
          </w:tcPr>
          <w:p w14:paraId="4E513AA7"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6127</w:t>
            </w:r>
          </w:p>
        </w:tc>
        <w:tc>
          <w:tcPr>
            <w:tcW w:w="671" w:type="pct"/>
            <w:vAlign w:val="center"/>
          </w:tcPr>
          <w:p w14:paraId="1D43E9BE"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67.61</w:t>
            </w:r>
          </w:p>
        </w:tc>
        <w:tc>
          <w:tcPr>
            <w:tcW w:w="579" w:type="pct"/>
            <w:vAlign w:val="center"/>
          </w:tcPr>
          <w:p w14:paraId="516AE607"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32.39</w:t>
            </w:r>
          </w:p>
        </w:tc>
      </w:tr>
      <w:tr w:rsidR="009112C9" w:rsidRPr="00073DD7" w14:paraId="6E380040" w14:textId="77777777" w:rsidTr="006623FB">
        <w:trPr>
          <w:trHeight w:val="20"/>
        </w:trPr>
        <w:tc>
          <w:tcPr>
            <w:tcW w:w="1371" w:type="pct"/>
            <w:noWrap/>
            <w:vAlign w:val="bottom"/>
          </w:tcPr>
          <w:p w14:paraId="753BE06A" w14:textId="77777777" w:rsidR="009112C9" w:rsidRPr="00073DD7" w:rsidRDefault="009112C9" w:rsidP="004A2364">
            <w:pPr>
              <w:spacing w:before="40" w:after="40" w:line="276" w:lineRule="auto"/>
              <w:rPr>
                <w:rFonts w:ascii="Calibri" w:hAnsi="Calibri" w:cs="Calibri"/>
                <w:sz w:val="16"/>
                <w:szCs w:val="16"/>
              </w:rPr>
            </w:pPr>
            <w:permStart w:id="1143343068" w:edGrp="everyone" w:colFirst="1" w:colLast="1"/>
            <w:permStart w:id="1631137213" w:edGrp="everyone" w:colFirst="2" w:colLast="2"/>
            <w:permStart w:id="1242505336" w:edGrp="everyone" w:colFirst="3" w:colLast="3"/>
            <w:permStart w:id="605840978" w:edGrp="everyone" w:colFirst="4" w:colLast="4"/>
            <w:permStart w:id="1486754241" w:edGrp="everyone" w:colFirst="5" w:colLast="5"/>
            <w:permStart w:id="642151305" w:edGrp="everyone" w:colFirst="6" w:colLast="6"/>
            <w:permEnd w:id="1902249022"/>
            <w:permEnd w:id="1451430664"/>
            <w:permEnd w:id="2115054217"/>
            <w:permEnd w:id="651893308"/>
            <w:permEnd w:id="1593853565"/>
            <w:permEnd w:id="1247825820"/>
            <w:r w:rsidRPr="00073DD7">
              <w:rPr>
                <w:rFonts w:ascii="Calibri" w:hAnsi="Calibri" w:cs="Calibri"/>
                <w:sz w:val="16"/>
                <w:szCs w:val="16"/>
              </w:rPr>
              <w:t>Experimental</w:t>
            </w:r>
          </w:p>
        </w:tc>
        <w:tc>
          <w:tcPr>
            <w:tcW w:w="492" w:type="pct"/>
            <w:noWrap/>
            <w:vAlign w:val="center"/>
          </w:tcPr>
          <w:p w14:paraId="151D2AA9"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64</w:t>
            </w:r>
          </w:p>
        </w:tc>
        <w:tc>
          <w:tcPr>
            <w:tcW w:w="539" w:type="pct"/>
            <w:gridSpan w:val="2"/>
            <w:noWrap/>
            <w:vAlign w:val="center"/>
          </w:tcPr>
          <w:p w14:paraId="1AFA5B74"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350</w:t>
            </w:r>
          </w:p>
        </w:tc>
        <w:tc>
          <w:tcPr>
            <w:tcW w:w="644" w:type="pct"/>
            <w:gridSpan w:val="2"/>
            <w:noWrap/>
            <w:vAlign w:val="center"/>
          </w:tcPr>
          <w:p w14:paraId="1193449D"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307</w:t>
            </w:r>
          </w:p>
        </w:tc>
        <w:tc>
          <w:tcPr>
            <w:tcW w:w="705" w:type="pct"/>
            <w:gridSpan w:val="2"/>
            <w:noWrap/>
            <w:vAlign w:val="center"/>
          </w:tcPr>
          <w:p w14:paraId="59BBFBD9"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43</w:t>
            </w:r>
          </w:p>
        </w:tc>
        <w:tc>
          <w:tcPr>
            <w:tcW w:w="671" w:type="pct"/>
            <w:vAlign w:val="center"/>
          </w:tcPr>
          <w:p w14:paraId="1BB9923F"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87.71</w:t>
            </w:r>
          </w:p>
        </w:tc>
        <w:tc>
          <w:tcPr>
            <w:tcW w:w="579" w:type="pct"/>
            <w:vAlign w:val="center"/>
          </w:tcPr>
          <w:p w14:paraId="392C2945"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12.29</w:t>
            </w:r>
          </w:p>
        </w:tc>
      </w:tr>
      <w:tr w:rsidR="009112C9" w:rsidRPr="00073DD7" w14:paraId="0A0FE2D3" w14:textId="77777777" w:rsidTr="006623FB">
        <w:trPr>
          <w:trHeight w:val="20"/>
        </w:trPr>
        <w:tc>
          <w:tcPr>
            <w:tcW w:w="1371" w:type="pct"/>
            <w:noWrap/>
            <w:vAlign w:val="bottom"/>
          </w:tcPr>
          <w:p w14:paraId="756E7C53" w14:textId="77777777" w:rsidR="009112C9" w:rsidRPr="00073DD7" w:rsidRDefault="009112C9" w:rsidP="004A2364">
            <w:pPr>
              <w:spacing w:before="40" w:after="40" w:line="276" w:lineRule="auto"/>
              <w:rPr>
                <w:rFonts w:ascii="Calibri" w:hAnsi="Calibri" w:cs="Calibri"/>
                <w:sz w:val="16"/>
                <w:szCs w:val="16"/>
              </w:rPr>
            </w:pPr>
            <w:permStart w:id="1315312782" w:edGrp="everyone" w:colFirst="1" w:colLast="1"/>
            <w:permStart w:id="346777723" w:edGrp="everyone" w:colFirst="2" w:colLast="2"/>
            <w:permStart w:id="762126131" w:edGrp="everyone" w:colFirst="3" w:colLast="3"/>
            <w:permStart w:id="804682130" w:edGrp="everyone" w:colFirst="4" w:colLast="4"/>
            <w:permStart w:id="187118254" w:edGrp="everyone" w:colFirst="5" w:colLast="5"/>
            <w:permStart w:id="1608651418" w:edGrp="everyone" w:colFirst="6" w:colLast="6"/>
            <w:permEnd w:id="1143343068"/>
            <w:permEnd w:id="1631137213"/>
            <w:permEnd w:id="1242505336"/>
            <w:permEnd w:id="605840978"/>
            <w:permEnd w:id="1486754241"/>
            <w:permEnd w:id="642151305"/>
            <w:r w:rsidRPr="00073DD7">
              <w:rPr>
                <w:rFonts w:ascii="Calibri" w:hAnsi="Calibri" w:cs="Calibri"/>
                <w:sz w:val="16"/>
                <w:szCs w:val="16"/>
              </w:rPr>
              <w:t>Ebtedaye Madrasa</w:t>
            </w:r>
          </w:p>
        </w:tc>
        <w:tc>
          <w:tcPr>
            <w:tcW w:w="492" w:type="pct"/>
            <w:noWrap/>
            <w:vAlign w:val="center"/>
          </w:tcPr>
          <w:p w14:paraId="2AA47DB4"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5164</w:t>
            </w:r>
          </w:p>
        </w:tc>
        <w:tc>
          <w:tcPr>
            <w:tcW w:w="539" w:type="pct"/>
            <w:gridSpan w:val="2"/>
            <w:noWrap/>
            <w:vAlign w:val="center"/>
          </w:tcPr>
          <w:p w14:paraId="03773E7B"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13422</w:t>
            </w:r>
          </w:p>
        </w:tc>
        <w:tc>
          <w:tcPr>
            <w:tcW w:w="644" w:type="pct"/>
            <w:gridSpan w:val="2"/>
            <w:noWrap/>
            <w:vAlign w:val="center"/>
          </w:tcPr>
          <w:p w14:paraId="10A4B13B"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3546</w:t>
            </w:r>
          </w:p>
        </w:tc>
        <w:tc>
          <w:tcPr>
            <w:tcW w:w="705" w:type="pct"/>
            <w:gridSpan w:val="2"/>
            <w:noWrap/>
            <w:vAlign w:val="center"/>
          </w:tcPr>
          <w:p w14:paraId="192FCEEC"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9876</w:t>
            </w:r>
          </w:p>
        </w:tc>
        <w:tc>
          <w:tcPr>
            <w:tcW w:w="671" w:type="pct"/>
            <w:vAlign w:val="center"/>
          </w:tcPr>
          <w:p w14:paraId="5A21E6D6"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26.42</w:t>
            </w:r>
          </w:p>
        </w:tc>
        <w:tc>
          <w:tcPr>
            <w:tcW w:w="579" w:type="pct"/>
            <w:vAlign w:val="center"/>
          </w:tcPr>
          <w:p w14:paraId="61A174EF"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73.58</w:t>
            </w:r>
          </w:p>
        </w:tc>
      </w:tr>
      <w:tr w:rsidR="009112C9" w:rsidRPr="00073DD7" w14:paraId="211864B3" w14:textId="77777777" w:rsidTr="006623FB">
        <w:trPr>
          <w:trHeight w:val="20"/>
        </w:trPr>
        <w:tc>
          <w:tcPr>
            <w:tcW w:w="1371" w:type="pct"/>
            <w:noWrap/>
            <w:vAlign w:val="bottom"/>
          </w:tcPr>
          <w:p w14:paraId="1E7D5EA5" w14:textId="77777777" w:rsidR="009112C9" w:rsidRPr="00073DD7" w:rsidRDefault="009112C9" w:rsidP="004A2364">
            <w:pPr>
              <w:spacing w:before="40" w:after="40" w:line="276" w:lineRule="auto"/>
              <w:rPr>
                <w:rFonts w:ascii="Calibri" w:hAnsi="Calibri" w:cs="Calibri"/>
                <w:sz w:val="16"/>
                <w:szCs w:val="16"/>
              </w:rPr>
            </w:pPr>
            <w:permStart w:id="1244215804" w:edGrp="everyone" w:colFirst="1" w:colLast="1"/>
            <w:permStart w:id="1682200270" w:edGrp="everyone" w:colFirst="2" w:colLast="2"/>
            <w:permStart w:id="370232752" w:edGrp="everyone" w:colFirst="3" w:colLast="3"/>
            <w:permStart w:id="1118059588" w:edGrp="everyone" w:colFirst="4" w:colLast="4"/>
            <w:permStart w:id="1686458235" w:edGrp="everyone" w:colFirst="5" w:colLast="5"/>
            <w:permStart w:id="574883467" w:edGrp="everyone" w:colFirst="6" w:colLast="6"/>
            <w:permEnd w:id="1315312782"/>
            <w:permEnd w:id="346777723"/>
            <w:permEnd w:id="762126131"/>
            <w:permEnd w:id="804682130"/>
            <w:permEnd w:id="187118254"/>
            <w:permEnd w:id="1608651418"/>
            <w:r w:rsidRPr="00073DD7">
              <w:rPr>
                <w:rFonts w:ascii="Calibri" w:hAnsi="Calibri" w:cs="Calibri"/>
                <w:sz w:val="16"/>
                <w:szCs w:val="16"/>
              </w:rPr>
              <w:t>Kindergarten</w:t>
            </w:r>
          </w:p>
        </w:tc>
        <w:tc>
          <w:tcPr>
            <w:tcW w:w="492" w:type="pct"/>
            <w:noWrap/>
            <w:vAlign w:val="center"/>
          </w:tcPr>
          <w:p w14:paraId="4AA496F0"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24363</w:t>
            </w:r>
          </w:p>
        </w:tc>
        <w:tc>
          <w:tcPr>
            <w:tcW w:w="539" w:type="pct"/>
            <w:gridSpan w:val="2"/>
            <w:noWrap/>
            <w:vAlign w:val="center"/>
          </w:tcPr>
          <w:p w14:paraId="273F5B77"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224873</w:t>
            </w:r>
          </w:p>
        </w:tc>
        <w:tc>
          <w:tcPr>
            <w:tcW w:w="644" w:type="pct"/>
            <w:gridSpan w:val="2"/>
            <w:noWrap/>
            <w:vAlign w:val="center"/>
          </w:tcPr>
          <w:p w14:paraId="44A4BBBF"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136976</w:t>
            </w:r>
          </w:p>
        </w:tc>
        <w:tc>
          <w:tcPr>
            <w:tcW w:w="705" w:type="pct"/>
            <w:gridSpan w:val="2"/>
            <w:noWrap/>
            <w:vAlign w:val="center"/>
          </w:tcPr>
          <w:p w14:paraId="7EC36E37"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87897</w:t>
            </w:r>
          </w:p>
        </w:tc>
        <w:tc>
          <w:tcPr>
            <w:tcW w:w="671" w:type="pct"/>
            <w:vAlign w:val="center"/>
          </w:tcPr>
          <w:p w14:paraId="2A684066"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60.91</w:t>
            </w:r>
          </w:p>
        </w:tc>
        <w:tc>
          <w:tcPr>
            <w:tcW w:w="579" w:type="pct"/>
            <w:vAlign w:val="center"/>
          </w:tcPr>
          <w:p w14:paraId="7C7B4BD0"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39.09</w:t>
            </w:r>
          </w:p>
        </w:tc>
      </w:tr>
      <w:tr w:rsidR="009112C9" w:rsidRPr="00073DD7" w14:paraId="1BB29192" w14:textId="77777777" w:rsidTr="006623FB">
        <w:trPr>
          <w:trHeight w:val="20"/>
        </w:trPr>
        <w:tc>
          <w:tcPr>
            <w:tcW w:w="1371" w:type="pct"/>
            <w:noWrap/>
            <w:vAlign w:val="bottom"/>
          </w:tcPr>
          <w:p w14:paraId="3FDBDD80" w14:textId="77777777" w:rsidR="009112C9" w:rsidRPr="00073DD7" w:rsidRDefault="009112C9" w:rsidP="004A2364">
            <w:pPr>
              <w:spacing w:before="40" w:after="40" w:line="276" w:lineRule="auto"/>
              <w:rPr>
                <w:rFonts w:ascii="Calibri" w:hAnsi="Calibri" w:cs="Calibri"/>
                <w:sz w:val="16"/>
                <w:szCs w:val="16"/>
              </w:rPr>
            </w:pPr>
            <w:permStart w:id="187643493" w:edGrp="everyone" w:colFirst="1" w:colLast="1"/>
            <w:permStart w:id="745942596" w:edGrp="everyone" w:colFirst="2" w:colLast="2"/>
            <w:permStart w:id="1334931605" w:edGrp="everyone" w:colFirst="3" w:colLast="3"/>
            <w:permStart w:id="971780991" w:edGrp="everyone" w:colFirst="4" w:colLast="4"/>
            <w:permStart w:id="1008091208" w:edGrp="everyone" w:colFirst="5" w:colLast="5"/>
            <w:permStart w:id="1522426578" w:edGrp="everyone" w:colFirst="6" w:colLast="6"/>
            <w:permEnd w:id="1244215804"/>
            <w:permEnd w:id="1682200270"/>
            <w:permEnd w:id="370232752"/>
            <w:permEnd w:id="1118059588"/>
            <w:permEnd w:id="1686458235"/>
            <w:permEnd w:id="574883467"/>
            <w:r w:rsidRPr="00073DD7">
              <w:rPr>
                <w:rFonts w:ascii="Calibri" w:hAnsi="Calibri" w:cs="Calibri"/>
                <w:sz w:val="16"/>
                <w:szCs w:val="16"/>
              </w:rPr>
              <w:t>Non-Government Organization</w:t>
            </w:r>
          </w:p>
        </w:tc>
        <w:tc>
          <w:tcPr>
            <w:tcW w:w="492" w:type="pct"/>
            <w:noWrap/>
            <w:vAlign w:val="center"/>
          </w:tcPr>
          <w:p w14:paraId="70CD535C"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5156</w:t>
            </w:r>
          </w:p>
        </w:tc>
        <w:tc>
          <w:tcPr>
            <w:tcW w:w="539" w:type="pct"/>
            <w:gridSpan w:val="2"/>
            <w:noWrap/>
            <w:vAlign w:val="center"/>
          </w:tcPr>
          <w:p w14:paraId="1003E4CA"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12816</w:t>
            </w:r>
          </w:p>
        </w:tc>
        <w:tc>
          <w:tcPr>
            <w:tcW w:w="644" w:type="pct"/>
            <w:gridSpan w:val="2"/>
            <w:noWrap/>
            <w:vAlign w:val="center"/>
          </w:tcPr>
          <w:p w14:paraId="006CD04F"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10125</w:t>
            </w:r>
          </w:p>
        </w:tc>
        <w:tc>
          <w:tcPr>
            <w:tcW w:w="705" w:type="pct"/>
            <w:gridSpan w:val="2"/>
            <w:noWrap/>
            <w:vAlign w:val="center"/>
          </w:tcPr>
          <w:p w14:paraId="69801FA4"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2691</w:t>
            </w:r>
          </w:p>
        </w:tc>
        <w:tc>
          <w:tcPr>
            <w:tcW w:w="671" w:type="pct"/>
            <w:vAlign w:val="center"/>
          </w:tcPr>
          <w:p w14:paraId="734AD894"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79.00</w:t>
            </w:r>
          </w:p>
        </w:tc>
        <w:tc>
          <w:tcPr>
            <w:tcW w:w="579" w:type="pct"/>
            <w:vAlign w:val="center"/>
          </w:tcPr>
          <w:p w14:paraId="196390B1"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21.00</w:t>
            </w:r>
          </w:p>
        </w:tc>
      </w:tr>
      <w:tr w:rsidR="009112C9" w:rsidRPr="00073DD7" w14:paraId="627FAD8D" w14:textId="77777777" w:rsidTr="006623FB">
        <w:trPr>
          <w:trHeight w:val="20"/>
        </w:trPr>
        <w:tc>
          <w:tcPr>
            <w:tcW w:w="1371" w:type="pct"/>
            <w:noWrap/>
            <w:vAlign w:val="bottom"/>
          </w:tcPr>
          <w:p w14:paraId="2C875B84" w14:textId="77777777" w:rsidR="009112C9" w:rsidRPr="00073DD7" w:rsidRDefault="009112C9" w:rsidP="004A2364">
            <w:pPr>
              <w:spacing w:before="40" w:after="40" w:line="276" w:lineRule="auto"/>
              <w:rPr>
                <w:rFonts w:ascii="Calibri" w:hAnsi="Calibri" w:cs="Calibri"/>
                <w:sz w:val="16"/>
                <w:szCs w:val="16"/>
              </w:rPr>
            </w:pPr>
            <w:permStart w:id="1483499882" w:edGrp="everyone" w:colFirst="1" w:colLast="1"/>
            <w:permStart w:id="1605526339" w:edGrp="everyone" w:colFirst="2" w:colLast="2"/>
            <w:permStart w:id="1217100282" w:edGrp="everyone" w:colFirst="3" w:colLast="3"/>
            <w:permStart w:id="989413731" w:edGrp="everyone" w:colFirst="4" w:colLast="4"/>
            <w:permStart w:id="583939402" w:edGrp="everyone" w:colFirst="5" w:colLast="5"/>
            <w:permStart w:id="1727035926" w:edGrp="everyone" w:colFirst="6" w:colLast="6"/>
            <w:permEnd w:id="187643493"/>
            <w:permEnd w:id="745942596"/>
            <w:permEnd w:id="1334931605"/>
            <w:permEnd w:id="971780991"/>
            <w:permEnd w:id="1008091208"/>
            <w:permEnd w:id="1522426578"/>
            <w:r w:rsidRPr="00073DD7">
              <w:rPr>
                <w:rFonts w:ascii="Calibri" w:hAnsi="Calibri" w:cs="Calibri"/>
                <w:sz w:val="16"/>
                <w:szCs w:val="16"/>
              </w:rPr>
              <w:t>Community</w:t>
            </w:r>
          </w:p>
        </w:tc>
        <w:tc>
          <w:tcPr>
            <w:tcW w:w="492" w:type="pct"/>
            <w:noWrap/>
            <w:vAlign w:val="center"/>
          </w:tcPr>
          <w:p w14:paraId="5FCEA9BF"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134</w:t>
            </w:r>
          </w:p>
        </w:tc>
        <w:tc>
          <w:tcPr>
            <w:tcW w:w="539" w:type="pct"/>
            <w:gridSpan w:val="2"/>
            <w:noWrap/>
            <w:vAlign w:val="center"/>
          </w:tcPr>
          <w:p w14:paraId="1652F994"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517</w:t>
            </w:r>
          </w:p>
        </w:tc>
        <w:tc>
          <w:tcPr>
            <w:tcW w:w="644" w:type="pct"/>
            <w:gridSpan w:val="2"/>
            <w:noWrap/>
            <w:vAlign w:val="center"/>
          </w:tcPr>
          <w:p w14:paraId="083D598B"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396</w:t>
            </w:r>
          </w:p>
        </w:tc>
        <w:tc>
          <w:tcPr>
            <w:tcW w:w="705" w:type="pct"/>
            <w:gridSpan w:val="2"/>
            <w:noWrap/>
            <w:vAlign w:val="center"/>
          </w:tcPr>
          <w:p w14:paraId="34A0D482"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121</w:t>
            </w:r>
          </w:p>
        </w:tc>
        <w:tc>
          <w:tcPr>
            <w:tcW w:w="671" w:type="pct"/>
            <w:vAlign w:val="center"/>
          </w:tcPr>
          <w:p w14:paraId="19053CBF"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76.6</w:t>
            </w:r>
          </w:p>
        </w:tc>
        <w:tc>
          <w:tcPr>
            <w:tcW w:w="579" w:type="pct"/>
            <w:vAlign w:val="center"/>
          </w:tcPr>
          <w:p w14:paraId="78F823BB"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23.40</w:t>
            </w:r>
          </w:p>
        </w:tc>
      </w:tr>
      <w:tr w:rsidR="009112C9" w:rsidRPr="00073DD7" w14:paraId="25B641E9" w14:textId="77777777" w:rsidTr="006623FB">
        <w:trPr>
          <w:trHeight w:val="20"/>
        </w:trPr>
        <w:tc>
          <w:tcPr>
            <w:tcW w:w="1371" w:type="pct"/>
            <w:noWrap/>
            <w:vAlign w:val="bottom"/>
          </w:tcPr>
          <w:p w14:paraId="5731D45C" w14:textId="77777777" w:rsidR="009112C9" w:rsidRPr="00073DD7" w:rsidRDefault="009112C9" w:rsidP="004A2364">
            <w:pPr>
              <w:spacing w:before="40" w:after="40" w:line="276" w:lineRule="auto"/>
              <w:rPr>
                <w:rFonts w:ascii="Calibri" w:hAnsi="Calibri" w:cs="Calibri"/>
                <w:sz w:val="16"/>
                <w:szCs w:val="16"/>
              </w:rPr>
            </w:pPr>
            <w:permStart w:id="1105877836" w:edGrp="everyone" w:colFirst="1" w:colLast="1"/>
            <w:permStart w:id="1063677200" w:edGrp="everyone" w:colFirst="2" w:colLast="2"/>
            <w:permStart w:id="1803908142" w:edGrp="everyone" w:colFirst="3" w:colLast="3"/>
            <w:permStart w:id="1699227309" w:edGrp="everyone" w:colFirst="4" w:colLast="4"/>
            <w:permStart w:id="2123649642" w:edGrp="everyone" w:colFirst="5" w:colLast="5"/>
            <w:permStart w:id="1713850425" w:edGrp="everyone" w:colFirst="6" w:colLast="6"/>
            <w:permEnd w:id="1483499882"/>
            <w:permEnd w:id="1605526339"/>
            <w:permEnd w:id="1217100282"/>
            <w:permEnd w:id="989413731"/>
            <w:permEnd w:id="583939402"/>
            <w:permEnd w:id="1727035926"/>
            <w:r w:rsidRPr="00073DD7">
              <w:rPr>
                <w:rFonts w:ascii="Calibri" w:hAnsi="Calibri" w:cs="Calibri"/>
                <w:sz w:val="16"/>
                <w:szCs w:val="16"/>
              </w:rPr>
              <w:t>Primary section of Madrasa</w:t>
            </w:r>
          </w:p>
        </w:tc>
        <w:tc>
          <w:tcPr>
            <w:tcW w:w="492" w:type="pct"/>
            <w:noWrap/>
            <w:vAlign w:val="center"/>
          </w:tcPr>
          <w:p w14:paraId="2DACBAF8"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7196</w:t>
            </w:r>
          </w:p>
        </w:tc>
        <w:tc>
          <w:tcPr>
            <w:tcW w:w="539" w:type="pct"/>
            <w:gridSpan w:val="2"/>
            <w:noWrap/>
            <w:vAlign w:val="center"/>
          </w:tcPr>
          <w:p w14:paraId="568D84FF"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16566</w:t>
            </w:r>
          </w:p>
        </w:tc>
        <w:tc>
          <w:tcPr>
            <w:tcW w:w="644" w:type="pct"/>
            <w:gridSpan w:val="2"/>
            <w:noWrap/>
            <w:vAlign w:val="center"/>
          </w:tcPr>
          <w:p w14:paraId="0E3420BA"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2714</w:t>
            </w:r>
          </w:p>
        </w:tc>
        <w:tc>
          <w:tcPr>
            <w:tcW w:w="705" w:type="pct"/>
            <w:gridSpan w:val="2"/>
            <w:noWrap/>
            <w:vAlign w:val="center"/>
          </w:tcPr>
          <w:p w14:paraId="00D83D3E"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13852</w:t>
            </w:r>
          </w:p>
        </w:tc>
        <w:tc>
          <w:tcPr>
            <w:tcW w:w="671" w:type="pct"/>
            <w:vAlign w:val="center"/>
          </w:tcPr>
          <w:p w14:paraId="02B21372"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16.</w:t>
            </w:r>
            <w:r w:rsidR="00D37965">
              <w:rPr>
                <w:rFonts w:ascii="Calibri" w:hAnsi="Calibri" w:cs="Calibri"/>
                <w:sz w:val="16"/>
                <w:szCs w:val="16"/>
              </w:rPr>
              <w:t>38</w:t>
            </w:r>
          </w:p>
        </w:tc>
        <w:tc>
          <w:tcPr>
            <w:tcW w:w="579" w:type="pct"/>
            <w:vAlign w:val="center"/>
          </w:tcPr>
          <w:p w14:paraId="04A0BE6E"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83.62</w:t>
            </w:r>
          </w:p>
        </w:tc>
      </w:tr>
      <w:tr w:rsidR="009112C9" w:rsidRPr="00073DD7" w14:paraId="0BDFF3E3" w14:textId="77777777" w:rsidTr="006623FB">
        <w:trPr>
          <w:trHeight w:val="20"/>
        </w:trPr>
        <w:tc>
          <w:tcPr>
            <w:tcW w:w="1371" w:type="pct"/>
            <w:noWrap/>
            <w:vAlign w:val="bottom"/>
          </w:tcPr>
          <w:p w14:paraId="5C0B5ED5" w14:textId="77777777" w:rsidR="009112C9" w:rsidRPr="00073DD7" w:rsidRDefault="009112C9" w:rsidP="004A2364">
            <w:pPr>
              <w:spacing w:before="40" w:after="40" w:line="276" w:lineRule="auto"/>
              <w:rPr>
                <w:rFonts w:ascii="Calibri" w:hAnsi="Calibri" w:cs="Calibri"/>
                <w:sz w:val="16"/>
                <w:szCs w:val="16"/>
              </w:rPr>
            </w:pPr>
            <w:permStart w:id="2093231573" w:edGrp="everyone" w:colFirst="1" w:colLast="1"/>
            <w:permStart w:id="157694232" w:edGrp="everyone" w:colFirst="2" w:colLast="2"/>
            <w:permStart w:id="539378586" w:edGrp="everyone" w:colFirst="3" w:colLast="3"/>
            <w:permStart w:id="1566906468" w:edGrp="everyone" w:colFirst="4" w:colLast="4"/>
            <w:permStart w:id="1227703712" w:edGrp="everyone" w:colFirst="5" w:colLast="5"/>
            <w:permStart w:id="521762060" w:edGrp="everyone" w:colFirst="6" w:colLast="6"/>
            <w:permEnd w:id="1105877836"/>
            <w:permEnd w:id="1063677200"/>
            <w:permEnd w:id="1803908142"/>
            <w:permEnd w:id="1699227309"/>
            <w:permEnd w:id="2123649642"/>
            <w:permEnd w:id="1713850425"/>
            <w:r w:rsidRPr="00073DD7">
              <w:rPr>
                <w:rFonts w:ascii="Calibri" w:hAnsi="Calibri" w:cs="Calibri"/>
                <w:sz w:val="16"/>
                <w:szCs w:val="16"/>
              </w:rPr>
              <w:t>Primary section of high schools</w:t>
            </w:r>
          </w:p>
        </w:tc>
        <w:tc>
          <w:tcPr>
            <w:tcW w:w="492" w:type="pct"/>
            <w:noWrap/>
            <w:vAlign w:val="center"/>
          </w:tcPr>
          <w:p w14:paraId="3B41F449"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1893</w:t>
            </w:r>
          </w:p>
        </w:tc>
        <w:tc>
          <w:tcPr>
            <w:tcW w:w="539" w:type="pct"/>
            <w:gridSpan w:val="2"/>
            <w:noWrap/>
            <w:vAlign w:val="center"/>
          </w:tcPr>
          <w:p w14:paraId="6C45655D"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18508</w:t>
            </w:r>
          </w:p>
        </w:tc>
        <w:tc>
          <w:tcPr>
            <w:tcW w:w="644" w:type="pct"/>
            <w:gridSpan w:val="2"/>
            <w:noWrap/>
            <w:vAlign w:val="center"/>
          </w:tcPr>
          <w:p w14:paraId="3D4EA09D" w14:textId="77777777" w:rsidR="009112C9" w:rsidRPr="00073DD7" w:rsidRDefault="00EE409F" w:rsidP="007F11A2">
            <w:pPr>
              <w:spacing w:before="40" w:after="40" w:line="276" w:lineRule="auto"/>
              <w:jc w:val="center"/>
              <w:rPr>
                <w:rFonts w:ascii="Calibri" w:hAnsi="Calibri" w:cs="Calibri"/>
                <w:sz w:val="16"/>
                <w:szCs w:val="16"/>
              </w:rPr>
            </w:pPr>
            <w:r>
              <w:rPr>
                <w:rFonts w:ascii="Calibri" w:hAnsi="Calibri" w:cs="Calibri"/>
                <w:sz w:val="16"/>
                <w:szCs w:val="16"/>
              </w:rPr>
              <w:t>10366</w:t>
            </w:r>
          </w:p>
        </w:tc>
        <w:tc>
          <w:tcPr>
            <w:tcW w:w="705" w:type="pct"/>
            <w:gridSpan w:val="2"/>
            <w:noWrap/>
            <w:vAlign w:val="center"/>
          </w:tcPr>
          <w:p w14:paraId="0C747C62"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8142</w:t>
            </w:r>
          </w:p>
        </w:tc>
        <w:tc>
          <w:tcPr>
            <w:tcW w:w="671" w:type="pct"/>
            <w:vAlign w:val="center"/>
          </w:tcPr>
          <w:p w14:paraId="6BD46ACE"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56.01</w:t>
            </w:r>
          </w:p>
        </w:tc>
        <w:tc>
          <w:tcPr>
            <w:tcW w:w="579" w:type="pct"/>
            <w:vAlign w:val="center"/>
          </w:tcPr>
          <w:p w14:paraId="4F124B4F"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43.09</w:t>
            </w:r>
          </w:p>
        </w:tc>
      </w:tr>
      <w:tr w:rsidR="009112C9" w:rsidRPr="00073DD7" w14:paraId="5A02EA7C" w14:textId="77777777" w:rsidTr="006623FB">
        <w:trPr>
          <w:trHeight w:val="20"/>
        </w:trPr>
        <w:tc>
          <w:tcPr>
            <w:tcW w:w="1371" w:type="pct"/>
            <w:noWrap/>
            <w:vAlign w:val="bottom"/>
          </w:tcPr>
          <w:p w14:paraId="299C0B4E" w14:textId="77777777" w:rsidR="009112C9" w:rsidRPr="00073DD7" w:rsidRDefault="009112C9" w:rsidP="004A2364">
            <w:pPr>
              <w:spacing w:before="40" w:after="40" w:line="276" w:lineRule="auto"/>
              <w:rPr>
                <w:rFonts w:ascii="Calibri" w:hAnsi="Calibri" w:cs="Calibri"/>
                <w:sz w:val="16"/>
                <w:szCs w:val="16"/>
                <w:lang w:bidi="bn-BD"/>
              </w:rPr>
            </w:pPr>
            <w:permStart w:id="1078086505" w:edGrp="everyone" w:colFirst="1" w:colLast="1"/>
            <w:permStart w:id="539713479" w:edGrp="everyone" w:colFirst="2" w:colLast="2"/>
            <w:permStart w:id="1424375440" w:edGrp="everyone" w:colFirst="3" w:colLast="3"/>
            <w:permStart w:id="66082134" w:edGrp="everyone" w:colFirst="4" w:colLast="4"/>
            <w:permStart w:id="1378564788" w:edGrp="everyone" w:colFirst="5" w:colLast="5"/>
            <w:permStart w:id="1669821006" w:edGrp="everyone" w:colFirst="6" w:colLast="6"/>
            <w:permEnd w:id="2093231573"/>
            <w:permEnd w:id="157694232"/>
            <w:permEnd w:id="539378586"/>
            <w:permEnd w:id="1566906468"/>
            <w:permEnd w:id="1227703712"/>
            <w:permEnd w:id="521762060"/>
            <w:r w:rsidRPr="00073DD7">
              <w:rPr>
                <w:rFonts w:ascii="Calibri" w:hAnsi="Calibri" w:cs="Calibri"/>
                <w:sz w:val="16"/>
                <w:szCs w:val="16"/>
                <w:cs/>
                <w:lang w:bidi="bn-BD"/>
              </w:rPr>
              <w:t>BRAC Centre</w:t>
            </w:r>
          </w:p>
        </w:tc>
        <w:tc>
          <w:tcPr>
            <w:tcW w:w="492" w:type="pct"/>
            <w:noWrap/>
            <w:vAlign w:val="center"/>
          </w:tcPr>
          <w:p w14:paraId="626A7FE2"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10318</w:t>
            </w:r>
          </w:p>
        </w:tc>
        <w:tc>
          <w:tcPr>
            <w:tcW w:w="539" w:type="pct"/>
            <w:gridSpan w:val="2"/>
            <w:noWrap/>
            <w:vAlign w:val="center"/>
          </w:tcPr>
          <w:p w14:paraId="2AB8E50F"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13790</w:t>
            </w:r>
          </w:p>
        </w:tc>
        <w:tc>
          <w:tcPr>
            <w:tcW w:w="644" w:type="pct"/>
            <w:gridSpan w:val="2"/>
            <w:noWrap/>
            <w:vAlign w:val="center"/>
          </w:tcPr>
          <w:p w14:paraId="12382FC4"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13234</w:t>
            </w:r>
          </w:p>
        </w:tc>
        <w:tc>
          <w:tcPr>
            <w:tcW w:w="705" w:type="pct"/>
            <w:gridSpan w:val="2"/>
            <w:noWrap/>
            <w:vAlign w:val="center"/>
          </w:tcPr>
          <w:p w14:paraId="108D3857"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556</w:t>
            </w:r>
          </w:p>
        </w:tc>
        <w:tc>
          <w:tcPr>
            <w:tcW w:w="671" w:type="pct"/>
            <w:vAlign w:val="center"/>
          </w:tcPr>
          <w:p w14:paraId="14B715AF"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95.97</w:t>
            </w:r>
          </w:p>
        </w:tc>
        <w:tc>
          <w:tcPr>
            <w:tcW w:w="579" w:type="pct"/>
            <w:vAlign w:val="center"/>
          </w:tcPr>
          <w:p w14:paraId="4EC79744"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4.03</w:t>
            </w:r>
          </w:p>
        </w:tc>
      </w:tr>
      <w:tr w:rsidR="009112C9" w:rsidRPr="00073DD7" w14:paraId="57636197" w14:textId="77777777" w:rsidTr="006623FB">
        <w:trPr>
          <w:trHeight w:val="20"/>
        </w:trPr>
        <w:tc>
          <w:tcPr>
            <w:tcW w:w="1371" w:type="pct"/>
            <w:vAlign w:val="bottom"/>
          </w:tcPr>
          <w:p w14:paraId="3CEA8EA2" w14:textId="77777777" w:rsidR="009112C9" w:rsidRPr="00073DD7" w:rsidRDefault="009112C9" w:rsidP="004A2364">
            <w:pPr>
              <w:spacing w:before="40" w:after="40" w:line="276" w:lineRule="auto"/>
              <w:rPr>
                <w:rFonts w:ascii="Calibri" w:hAnsi="Calibri" w:cs="Calibri"/>
                <w:sz w:val="16"/>
                <w:szCs w:val="16"/>
                <w:lang w:bidi="bn-BD"/>
              </w:rPr>
            </w:pPr>
            <w:permStart w:id="1474890320" w:edGrp="everyone" w:colFirst="1" w:colLast="1"/>
            <w:permStart w:id="895632906" w:edGrp="everyone" w:colFirst="2" w:colLast="2"/>
            <w:permStart w:id="1880440555" w:edGrp="everyone" w:colFirst="3" w:colLast="3"/>
            <w:permStart w:id="1961766273" w:edGrp="everyone" w:colFirst="4" w:colLast="4"/>
            <w:permStart w:id="641610435" w:edGrp="everyone" w:colFirst="5" w:colLast="5"/>
            <w:permStart w:id="113857171" w:edGrp="everyone" w:colFirst="6" w:colLast="6"/>
            <w:permEnd w:id="1078086505"/>
            <w:permEnd w:id="539713479"/>
            <w:permEnd w:id="1424375440"/>
            <w:permEnd w:id="66082134"/>
            <w:permEnd w:id="1378564788"/>
            <w:permEnd w:id="1669821006"/>
            <w:r w:rsidRPr="00073DD7">
              <w:rPr>
                <w:rFonts w:ascii="Calibri" w:hAnsi="Calibri" w:cs="Calibri"/>
                <w:sz w:val="16"/>
                <w:szCs w:val="16"/>
                <w:cs/>
                <w:lang w:bidi="bn-BD"/>
              </w:rPr>
              <w:t>ROSC</w:t>
            </w:r>
          </w:p>
        </w:tc>
        <w:tc>
          <w:tcPr>
            <w:tcW w:w="492" w:type="pct"/>
            <w:noWrap/>
            <w:vAlign w:val="center"/>
          </w:tcPr>
          <w:p w14:paraId="0D6EB2CC"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4755</w:t>
            </w:r>
          </w:p>
        </w:tc>
        <w:tc>
          <w:tcPr>
            <w:tcW w:w="539" w:type="pct"/>
            <w:gridSpan w:val="2"/>
            <w:noWrap/>
            <w:vAlign w:val="center"/>
          </w:tcPr>
          <w:p w14:paraId="6ACDFCB2"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9896</w:t>
            </w:r>
          </w:p>
        </w:tc>
        <w:tc>
          <w:tcPr>
            <w:tcW w:w="644" w:type="pct"/>
            <w:gridSpan w:val="2"/>
            <w:noWrap/>
            <w:vAlign w:val="center"/>
          </w:tcPr>
          <w:p w14:paraId="7B642887"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4058</w:t>
            </w:r>
          </w:p>
        </w:tc>
        <w:tc>
          <w:tcPr>
            <w:tcW w:w="705" w:type="pct"/>
            <w:gridSpan w:val="2"/>
            <w:noWrap/>
            <w:vAlign w:val="center"/>
          </w:tcPr>
          <w:p w14:paraId="4C73CA96"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838</w:t>
            </w:r>
          </w:p>
        </w:tc>
        <w:tc>
          <w:tcPr>
            <w:tcW w:w="671" w:type="pct"/>
            <w:vAlign w:val="center"/>
          </w:tcPr>
          <w:p w14:paraId="112FCCF6"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82.88</w:t>
            </w:r>
          </w:p>
        </w:tc>
        <w:tc>
          <w:tcPr>
            <w:tcW w:w="579" w:type="pct"/>
            <w:vAlign w:val="center"/>
          </w:tcPr>
          <w:p w14:paraId="71D6C57E"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18.22</w:t>
            </w:r>
          </w:p>
        </w:tc>
      </w:tr>
      <w:tr w:rsidR="009112C9" w:rsidRPr="00073DD7" w14:paraId="42626F7A" w14:textId="77777777" w:rsidTr="006623FB">
        <w:trPr>
          <w:trHeight w:val="20"/>
        </w:trPr>
        <w:tc>
          <w:tcPr>
            <w:tcW w:w="1371" w:type="pct"/>
            <w:vAlign w:val="bottom"/>
          </w:tcPr>
          <w:p w14:paraId="1AA3D093" w14:textId="77777777" w:rsidR="009112C9" w:rsidRPr="00073DD7" w:rsidRDefault="009112C9" w:rsidP="004A2364">
            <w:pPr>
              <w:spacing w:before="40" w:after="40" w:line="276" w:lineRule="auto"/>
              <w:rPr>
                <w:rFonts w:ascii="Calibri" w:hAnsi="Calibri" w:cs="Calibri"/>
                <w:sz w:val="16"/>
                <w:szCs w:val="16"/>
                <w:lang w:bidi="bn-BD"/>
              </w:rPr>
            </w:pPr>
            <w:permStart w:id="1392934228" w:edGrp="everyone" w:colFirst="1" w:colLast="1"/>
            <w:permStart w:id="1663788257" w:edGrp="everyone" w:colFirst="2" w:colLast="2"/>
            <w:permStart w:id="2051091865" w:edGrp="everyone" w:colFirst="3" w:colLast="3"/>
            <w:permStart w:id="1210799788" w:edGrp="everyone" w:colFirst="4" w:colLast="4"/>
            <w:permStart w:id="884368264" w:edGrp="everyone" w:colFirst="5" w:colLast="5"/>
            <w:permStart w:id="13202836" w:edGrp="everyone" w:colFirst="6" w:colLast="6"/>
            <w:permEnd w:id="1474890320"/>
            <w:permEnd w:id="895632906"/>
            <w:permEnd w:id="1880440555"/>
            <w:permEnd w:id="1961766273"/>
            <w:permEnd w:id="641610435"/>
            <w:permEnd w:id="113857171"/>
            <w:r w:rsidRPr="00073DD7">
              <w:rPr>
                <w:rFonts w:ascii="Calibri" w:hAnsi="Calibri" w:cs="Calibri"/>
                <w:sz w:val="16"/>
                <w:szCs w:val="16"/>
                <w:cs/>
                <w:lang w:bidi="bn-BD"/>
              </w:rPr>
              <w:t>Children Welfare</w:t>
            </w:r>
          </w:p>
        </w:tc>
        <w:tc>
          <w:tcPr>
            <w:tcW w:w="492" w:type="pct"/>
            <w:noWrap/>
            <w:vAlign w:val="center"/>
          </w:tcPr>
          <w:p w14:paraId="19854E67"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293</w:t>
            </w:r>
          </w:p>
        </w:tc>
        <w:tc>
          <w:tcPr>
            <w:tcW w:w="539" w:type="pct"/>
            <w:gridSpan w:val="2"/>
            <w:noWrap/>
            <w:vAlign w:val="center"/>
          </w:tcPr>
          <w:p w14:paraId="2A1D8555"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1193</w:t>
            </w:r>
          </w:p>
        </w:tc>
        <w:tc>
          <w:tcPr>
            <w:tcW w:w="644" w:type="pct"/>
            <w:gridSpan w:val="2"/>
            <w:noWrap/>
            <w:vAlign w:val="center"/>
          </w:tcPr>
          <w:p w14:paraId="4990E565"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820</w:t>
            </w:r>
          </w:p>
        </w:tc>
        <w:tc>
          <w:tcPr>
            <w:tcW w:w="705" w:type="pct"/>
            <w:gridSpan w:val="2"/>
            <w:noWrap/>
            <w:vAlign w:val="center"/>
          </w:tcPr>
          <w:p w14:paraId="56BD3386"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373</w:t>
            </w:r>
          </w:p>
        </w:tc>
        <w:tc>
          <w:tcPr>
            <w:tcW w:w="671" w:type="pct"/>
            <w:vAlign w:val="center"/>
          </w:tcPr>
          <w:p w14:paraId="336E81BC"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68.73</w:t>
            </w:r>
          </w:p>
        </w:tc>
        <w:tc>
          <w:tcPr>
            <w:tcW w:w="579" w:type="pct"/>
            <w:vAlign w:val="center"/>
          </w:tcPr>
          <w:p w14:paraId="3173CBE9"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29.27</w:t>
            </w:r>
          </w:p>
        </w:tc>
      </w:tr>
      <w:tr w:rsidR="009112C9" w:rsidRPr="00073DD7" w14:paraId="1E288065" w14:textId="77777777" w:rsidTr="006623FB">
        <w:trPr>
          <w:trHeight w:val="20"/>
        </w:trPr>
        <w:tc>
          <w:tcPr>
            <w:tcW w:w="1371" w:type="pct"/>
            <w:vAlign w:val="bottom"/>
          </w:tcPr>
          <w:p w14:paraId="555B803F" w14:textId="77777777" w:rsidR="009112C9" w:rsidRPr="00073DD7" w:rsidRDefault="009112C9" w:rsidP="004A2364">
            <w:pPr>
              <w:spacing w:before="40" w:after="40" w:line="276" w:lineRule="auto"/>
              <w:rPr>
                <w:rFonts w:ascii="Calibri" w:hAnsi="Calibri" w:cs="Calibri"/>
                <w:sz w:val="16"/>
                <w:szCs w:val="16"/>
                <w:lang w:bidi="bn-BD"/>
              </w:rPr>
            </w:pPr>
            <w:permStart w:id="1651590103" w:edGrp="everyone" w:colFirst="1" w:colLast="1"/>
            <w:permStart w:id="277108865" w:edGrp="everyone" w:colFirst="2" w:colLast="2"/>
            <w:permStart w:id="348600847" w:edGrp="everyone" w:colFirst="3" w:colLast="3"/>
            <w:permStart w:id="583030983" w:edGrp="everyone" w:colFirst="4" w:colLast="4"/>
            <w:permStart w:id="319251242" w:edGrp="everyone" w:colFirst="5" w:colLast="5"/>
            <w:permStart w:id="1399987316" w:edGrp="everyone" w:colFirst="6" w:colLast="6"/>
            <w:permEnd w:id="1392934228"/>
            <w:permEnd w:id="1663788257"/>
            <w:permEnd w:id="2051091865"/>
            <w:permEnd w:id="1210799788"/>
            <w:permEnd w:id="884368264"/>
            <w:permEnd w:id="13202836"/>
            <w:r w:rsidRPr="00073DD7">
              <w:rPr>
                <w:rFonts w:ascii="Calibri" w:hAnsi="Calibri" w:cs="Calibri"/>
                <w:sz w:val="16"/>
                <w:szCs w:val="16"/>
                <w:lang w:bidi="bn-BD"/>
              </w:rPr>
              <w:t>Others</w:t>
            </w:r>
          </w:p>
        </w:tc>
        <w:tc>
          <w:tcPr>
            <w:tcW w:w="492" w:type="pct"/>
            <w:noWrap/>
            <w:vAlign w:val="center"/>
          </w:tcPr>
          <w:p w14:paraId="3253E46D"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2411</w:t>
            </w:r>
          </w:p>
        </w:tc>
        <w:tc>
          <w:tcPr>
            <w:tcW w:w="539" w:type="pct"/>
            <w:gridSpan w:val="2"/>
            <w:noWrap/>
            <w:vAlign w:val="center"/>
          </w:tcPr>
          <w:p w14:paraId="576F06E2"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7439</w:t>
            </w:r>
          </w:p>
        </w:tc>
        <w:tc>
          <w:tcPr>
            <w:tcW w:w="644" w:type="pct"/>
            <w:gridSpan w:val="2"/>
            <w:noWrap/>
            <w:vAlign w:val="center"/>
          </w:tcPr>
          <w:p w14:paraId="5967EB69"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4630</w:t>
            </w:r>
          </w:p>
        </w:tc>
        <w:tc>
          <w:tcPr>
            <w:tcW w:w="705" w:type="pct"/>
            <w:gridSpan w:val="2"/>
            <w:noWrap/>
            <w:vAlign w:val="center"/>
          </w:tcPr>
          <w:p w14:paraId="02BEF6C9"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367</w:t>
            </w:r>
          </w:p>
        </w:tc>
        <w:tc>
          <w:tcPr>
            <w:tcW w:w="671" w:type="pct"/>
            <w:vAlign w:val="center"/>
          </w:tcPr>
          <w:p w14:paraId="730E361D"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60.67</w:t>
            </w:r>
          </w:p>
        </w:tc>
        <w:tc>
          <w:tcPr>
            <w:tcW w:w="579" w:type="pct"/>
            <w:vAlign w:val="center"/>
          </w:tcPr>
          <w:p w14:paraId="033EE01E" w14:textId="77777777" w:rsidR="009112C9" w:rsidRPr="00073DD7" w:rsidRDefault="00464CD3" w:rsidP="007F11A2">
            <w:pPr>
              <w:spacing w:before="40" w:after="40" w:line="276" w:lineRule="auto"/>
              <w:jc w:val="center"/>
              <w:rPr>
                <w:rFonts w:ascii="Calibri" w:hAnsi="Calibri" w:cs="Calibri"/>
                <w:sz w:val="16"/>
                <w:szCs w:val="16"/>
              </w:rPr>
            </w:pPr>
            <w:r>
              <w:rPr>
                <w:rFonts w:ascii="Calibri" w:hAnsi="Calibri" w:cs="Calibri"/>
                <w:sz w:val="16"/>
                <w:szCs w:val="16"/>
              </w:rPr>
              <w:t>39.33</w:t>
            </w:r>
          </w:p>
        </w:tc>
      </w:tr>
      <w:tr w:rsidR="00073DD7" w:rsidRPr="00073DD7" w14:paraId="673AD2BD" w14:textId="77777777" w:rsidTr="006623FB">
        <w:trPr>
          <w:trHeight w:val="20"/>
        </w:trPr>
        <w:tc>
          <w:tcPr>
            <w:tcW w:w="1371" w:type="pct"/>
            <w:shd w:val="clear" w:color="auto" w:fill="EAF1DD"/>
            <w:noWrap/>
            <w:vAlign w:val="bottom"/>
          </w:tcPr>
          <w:p w14:paraId="12D25D97" w14:textId="77777777" w:rsidR="009112C9" w:rsidRPr="00073DD7" w:rsidRDefault="009112C9" w:rsidP="004A2364">
            <w:pPr>
              <w:spacing w:before="40" w:after="40" w:line="276" w:lineRule="auto"/>
              <w:jc w:val="right"/>
              <w:rPr>
                <w:rFonts w:ascii="Calibri" w:hAnsi="Calibri" w:cs="Calibri"/>
                <w:b/>
                <w:bCs/>
                <w:sz w:val="16"/>
                <w:szCs w:val="16"/>
              </w:rPr>
            </w:pPr>
            <w:permStart w:id="1394872629" w:edGrp="everyone" w:colFirst="1" w:colLast="1"/>
            <w:permStart w:id="804344761" w:edGrp="everyone" w:colFirst="2" w:colLast="2"/>
            <w:permStart w:id="38230818" w:edGrp="everyone" w:colFirst="3" w:colLast="3"/>
            <w:permStart w:id="191003396" w:edGrp="everyone" w:colFirst="4" w:colLast="4"/>
            <w:permStart w:id="423258102" w:edGrp="everyone" w:colFirst="5" w:colLast="5"/>
            <w:permStart w:id="1915817710" w:edGrp="everyone" w:colFirst="6" w:colLast="6"/>
            <w:permEnd w:id="1651590103"/>
            <w:permEnd w:id="277108865"/>
            <w:permEnd w:id="348600847"/>
            <w:permEnd w:id="583030983"/>
            <w:permEnd w:id="319251242"/>
            <w:permEnd w:id="1399987316"/>
            <w:r w:rsidRPr="00073DD7">
              <w:rPr>
                <w:rFonts w:ascii="Calibri" w:hAnsi="Calibri" w:cs="Calibri"/>
                <w:b/>
                <w:bCs/>
                <w:sz w:val="16"/>
                <w:szCs w:val="16"/>
              </w:rPr>
              <w:t>Total</w:t>
            </w:r>
          </w:p>
        </w:tc>
        <w:tc>
          <w:tcPr>
            <w:tcW w:w="492" w:type="pct"/>
            <w:shd w:val="clear" w:color="auto" w:fill="EAF1DD"/>
            <w:noWrap/>
            <w:vAlign w:val="center"/>
          </w:tcPr>
          <w:p w14:paraId="2B5D2B7F" w14:textId="77777777" w:rsidR="009112C9" w:rsidRPr="00073DD7" w:rsidRDefault="00464CD3" w:rsidP="007F11A2">
            <w:pPr>
              <w:spacing w:before="40" w:after="40" w:line="276" w:lineRule="auto"/>
              <w:jc w:val="center"/>
              <w:rPr>
                <w:rFonts w:ascii="Calibri" w:hAnsi="Calibri" w:cs="Calibri"/>
                <w:b/>
                <w:bCs/>
                <w:sz w:val="16"/>
                <w:szCs w:val="16"/>
              </w:rPr>
            </w:pPr>
            <w:r>
              <w:rPr>
                <w:rFonts w:ascii="Calibri" w:hAnsi="Calibri" w:cs="Calibri"/>
                <w:b/>
                <w:bCs/>
                <w:sz w:val="16"/>
                <w:szCs w:val="16"/>
              </w:rPr>
              <w:t>134147</w:t>
            </w:r>
          </w:p>
        </w:tc>
        <w:tc>
          <w:tcPr>
            <w:tcW w:w="539" w:type="pct"/>
            <w:gridSpan w:val="2"/>
            <w:shd w:val="clear" w:color="auto" w:fill="EAF1DD"/>
            <w:noWrap/>
            <w:vAlign w:val="center"/>
          </w:tcPr>
          <w:p w14:paraId="305A5F1C" w14:textId="77777777" w:rsidR="009112C9" w:rsidRPr="00073DD7" w:rsidRDefault="00464CD3" w:rsidP="007F11A2">
            <w:pPr>
              <w:spacing w:before="40" w:after="40" w:line="276" w:lineRule="auto"/>
              <w:jc w:val="center"/>
              <w:rPr>
                <w:rFonts w:ascii="Calibri" w:hAnsi="Calibri" w:cs="Calibri"/>
                <w:b/>
                <w:bCs/>
                <w:sz w:val="16"/>
                <w:szCs w:val="16"/>
              </w:rPr>
            </w:pPr>
            <w:r>
              <w:rPr>
                <w:rFonts w:ascii="Calibri" w:hAnsi="Calibri" w:cs="Calibri"/>
                <w:b/>
                <w:bCs/>
                <w:sz w:val="16"/>
                <w:szCs w:val="16"/>
              </w:rPr>
              <w:t>685400</w:t>
            </w:r>
          </w:p>
        </w:tc>
        <w:tc>
          <w:tcPr>
            <w:tcW w:w="644" w:type="pct"/>
            <w:gridSpan w:val="2"/>
            <w:shd w:val="clear" w:color="auto" w:fill="EAF1DD"/>
            <w:noWrap/>
            <w:vAlign w:val="center"/>
          </w:tcPr>
          <w:p w14:paraId="15FF82F3" w14:textId="77777777" w:rsidR="009112C9" w:rsidRPr="00073DD7" w:rsidRDefault="00464CD3" w:rsidP="007F11A2">
            <w:pPr>
              <w:spacing w:before="40" w:after="40" w:line="276" w:lineRule="auto"/>
              <w:jc w:val="center"/>
              <w:rPr>
                <w:rFonts w:ascii="Calibri" w:hAnsi="Calibri" w:cs="Calibri"/>
                <w:b/>
                <w:bCs/>
                <w:sz w:val="16"/>
                <w:szCs w:val="16"/>
              </w:rPr>
            </w:pPr>
            <w:r>
              <w:rPr>
                <w:rFonts w:ascii="Calibri" w:hAnsi="Calibri" w:cs="Calibri"/>
                <w:b/>
                <w:bCs/>
                <w:sz w:val="16"/>
                <w:szCs w:val="16"/>
              </w:rPr>
              <w:t>426651</w:t>
            </w:r>
          </w:p>
        </w:tc>
        <w:tc>
          <w:tcPr>
            <w:tcW w:w="705" w:type="pct"/>
            <w:gridSpan w:val="2"/>
            <w:shd w:val="clear" w:color="auto" w:fill="EAF1DD"/>
            <w:noWrap/>
            <w:vAlign w:val="center"/>
          </w:tcPr>
          <w:p w14:paraId="064F6C96" w14:textId="77777777" w:rsidR="009112C9" w:rsidRPr="00073DD7" w:rsidRDefault="00464CD3" w:rsidP="007F11A2">
            <w:pPr>
              <w:spacing w:before="40" w:after="40" w:line="276" w:lineRule="auto"/>
              <w:jc w:val="center"/>
              <w:rPr>
                <w:rFonts w:ascii="Calibri" w:hAnsi="Calibri" w:cs="Calibri"/>
                <w:b/>
                <w:bCs/>
                <w:sz w:val="16"/>
                <w:szCs w:val="16"/>
              </w:rPr>
            </w:pPr>
            <w:r>
              <w:rPr>
                <w:rFonts w:ascii="Calibri" w:hAnsi="Calibri" w:cs="Calibri"/>
                <w:b/>
                <w:bCs/>
                <w:sz w:val="16"/>
                <w:szCs w:val="16"/>
              </w:rPr>
              <w:t>258749</w:t>
            </w:r>
          </w:p>
        </w:tc>
        <w:tc>
          <w:tcPr>
            <w:tcW w:w="671" w:type="pct"/>
            <w:shd w:val="clear" w:color="auto" w:fill="EAF1DD"/>
            <w:vAlign w:val="center"/>
          </w:tcPr>
          <w:p w14:paraId="300574D5" w14:textId="77777777" w:rsidR="009112C9" w:rsidRPr="00073DD7" w:rsidRDefault="00464CD3" w:rsidP="007F11A2">
            <w:pPr>
              <w:spacing w:before="40" w:after="40" w:line="276" w:lineRule="auto"/>
              <w:jc w:val="center"/>
              <w:rPr>
                <w:rFonts w:ascii="Calibri" w:hAnsi="Calibri" w:cs="Calibri"/>
                <w:b/>
                <w:bCs/>
                <w:sz w:val="16"/>
                <w:szCs w:val="16"/>
              </w:rPr>
            </w:pPr>
            <w:r>
              <w:rPr>
                <w:rFonts w:ascii="Calibri" w:hAnsi="Calibri" w:cs="Calibri"/>
                <w:b/>
                <w:bCs/>
                <w:sz w:val="16"/>
                <w:szCs w:val="16"/>
              </w:rPr>
              <w:t>62.25</w:t>
            </w:r>
          </w:p>
        </w:tc>
        <w:tc>
          <w:tcPr>
            <w:tcW w:w="579" w:type="pct"/>
            <w:shd w:val="clear" w:color="auto" w:fill="EAF1DD"/>
            <w:vAlign w:val="center"/>
          </w:tcPr>
          <w:p w14:paraId="5C5FEE03" w14:textId="77777777" w:rsidR="009112C9" w:rsidRPr="00073DD7" w:rsidRDefault="00642212" w:rsidP="007F11A2">
            <w:pPr>
              <w:spacing w:before="40" w:after="40" w:line="276" w:lineRule="auto"/>
              <w:jc w:val="center"/>
              <w:rPr>
                <w:rFonts w:ascii="Calibri" w:hAnsi="Calibri" w:cs="Calibri"/>
                <w:b/>
                <w:bCs/>
                <w:sz w:val="16"/>
                <w:szCs w:val="16"/>
              </w:rPr>
            </w:pPr>
            <w:r>
              <w:rPr>
                <w:rFonts w:ascii="Calibri" w:hAnsi="Calibri" w:cs="Calibri"/>
                <w:b/>
                <w:bCs/>
                <w:sz w:val="16"/>
                <w:szCs w:val="16"/>
              </w:rPr>
              <w:t>39</w:t>
            </w:r>
            <w:r w:rsidR="00464CD3">
              <w:rPr>
                <w:rFonts w:ascii="Calibri" w:hAnsi="Calibri" w:cs="Calibri"/>
                <w:b/>
                <w:bCs/>
                <w:sz w:val="16"/>
                <w:szCs w:val="16"/>
              </w:rPr>
              <w:t>.75</w:t>
            </w:r>
          </w:p>
        </w:tc>
      </w:tr>
    </w:tbl>
    <w:p w14:paraId="56B37AD8" w14:textId="77777777" w:rsidR="00D13D30" w:rsidRPr="00FE076B" w:rsidRDefault="00D13D30" w:rsidP="007C3084">
      <w:pPr>
        <w:spacing w:before="40" w:after="40" w:line="276" w:lineRule="auto"/>
        <w:jc w:val="right"/>
        <w:rPr>
          <w:rFonts w:ascii="Calibri" w:hAnsi="Calibri" w:cs="Calibri"/>
          <w:sz w:val="18"/>
          <w:szCs w:val="18"/>
          <w:cs/>
          <w:lang w:bidi="bn-BD"/>
        </w:rPr>
      </w:pPr>
      <w:permStart w:id="1596147458" w:edGrp="everyone"/>
      <w:permEnd w:id="1394872629"/>
      <w:permEnd w:id="804344761"/>
      <w:permEnd w:id="38230818"/>
      <w:permEnd w:id="191003396"/>
      <w:permEnd w:id="423258102"/>
      <w:permEnd w:id="1915817710"/>
      <w:r w:rsidRPr="00FE076B">
        <w:rPr>
          <w:rFonts w:ascii="Calibri" w:hAnsi="Calibri" w:cs="Calibri"/>
          <w:sz w:val="18"/>
          <w:szCs w:val="18"/>
          <w:lang w:bidi="bn-IN"/>
        </w:rPr>
        <w:t>Source: APSC 201</w:t>
      </w:r>
      <w:r w:rsidR="00B019B0">
        <w:rPr>
          <w:rFonts w:ascii="Calibri" w:hAnsi="Calibri" w:cs="Calibri"/>
          <w:sz w:val="18"/>
          <w:szCs w:val="18"/>
          <w:lang w:bidi="bn-IN"/>
        </w:rPr>
        <w:t>7</w:t>
      </w:r>
      <w:r w:rsidRPr="00FE076B">
        <w:rPr>
          <w:rFonts w:ascii="Calibri" w:hAnsi="Calibri" w:cs="Calibri"/>
          <w:sz w:val="18"/>
          <w:szCs w:val="18"/>
          <w:lang w:bidi="bn-IN"/>
        </w:rPr>
        <w:t xml:space="preserve"> (Provisional) </w:t>
      </w:r>
    </w:p>
    <w:p w14:paraId="3E7C96AC" w14:textId="77777777" w:rsidR="00D13D30" w:rsidRDefault="00D13D30" w:rsidP="00227DF7">
      <w:pPr>
        <w:spacing w:before="120" w:after="120" w:line="300" w:lineRule="auto"/>
        <w:ind w:left="720" w:hanging="720"/>
        <w:jc w:val="both"/>
        <w:rPr>
          <w:rFonts w:ascii="Calibri" w:hAnsi="Calibri" w:cs="Calibri"/>
          <w:sz w:val="22"/>
          <w:szCs w:val="22"/>
          <w:lang w:bidi="bn-IN"/>
        </w:rPr>
      </w:pPr>
      <w:r w:rsidRPr="00D13D30">
        <w:rPr>
          <w:rFonts w:ascii="Calibri" w:hAnsi="Calibri" w:cs="Calibri"/>
          <w:sz w:val="22"/>
          <w:szCs w:val="22"/>
          <w:lang w:bidi="bn-BD"/>
        </w:rPr>
        <w:lastRenderedPageBreak/>
        <w:t>6.4</w:t>
      </w:r>
      <w:r w:rsidRPr="00D13D30">
        <w:rPr>
          <w:rFonts w:ascii="Calibri" w:hAnsi="Calibri" w:cs="Calibri"/>
          <w:sz w:val="22"/>
          <w:szCs w:val="22"/>
          <w:lang w:bidi="bn-IN"/>
        </w:rPr>
        <w:tab/>
      </w:r>
      <w:r w:rsidR="00935970" w:rsidRPr="00845973">
        <w:rPr>
          <w:rFonts w:ascii="Calibri" w:hAnsi="Calibri" w:cs="Calibri"/>
          <w:sz w:val="22"/>
          <w:szCs w:val="22"/>
          <w:lang w:bidi="bn-IN"/>
        </w:rPr>
        <w:t>Three variables namely enrolment rate, completion rate and drop-out rates are considered to identify the beneficiari</w:t>
      </w:r>
      <w:r w:rsidR="008D4B55">
        <w:rPr>
          <w:rFonts w:ascii="Calibri" w:hAnsi="Calibri" w:cs="Calibri"/>
          <w:sz w:val="22"/>
          <w:szCs w:val="22"/>
          <w:lang w:bidi="bn-IN"/>
        </w:rPr>
        <w:t>es of primary education program. I</w:t>
      </w:r>
      <w:r w:rsidR="00935970" w:rsidRPr="00845973">
        <w:rPr>
          <w:rFonts w:ascii="Calibri" w:hAnsi="Calibri" w:cs="Calibri"/>
          <w:sz w:val="22"/>
          <w:szCs w:val="22"/>
          <w:lang w:bidi="bn-IN"/>
        </w:rPr>
        <w:t>t can be claimed that significant gender parity has been attained at the primary level. According to the Primary School Census Report, 2018, 50.75 percent of the total students are girls.</w:t>
      </w:r>
    </w:p>
    <w:permEnd w:id="1596147458"/>
    <w:p w14:paraId="4CAD1508" w14:textId="77777777" w:rsidR="00D13D30" w:rsidRPr="00D13D30" w:rsidRDefault="00535FD0" w:rsidP="007C3084">
      <w:pPr>
        <w:spacing w:before="120" w:after="120" w:line="276" w:lineRule="auto"/>
        <w:jc w:val="center"/>
        <w:rPr>
          <w:rFonts w:ascii="Calibri" w:hAnsi="Calibri" w:cs="Calibri"/>
          <w:b/>
          <w:bCs/>
          <w:sz w:val="22"/>
          <w:szCs w:val="22"/>
        </w:rPr>
      </w:pPr>
      <w:r>
        <w:rPr>
          <w:rFonts w:ascii="Calibri" w:hAnsi="Calibri" w:cs="Calibri"/>
          <w:b/>
          <w:sz w:val="22"/>
          <w:szCs w:val="22"/>
        </w:rPr>
        <w:t xml:space="preserve">Table - </w:t>
      </w:r>
      <w:r w:rsidR="008D74EC">
        <w:rPr>
          <w:rFonts w:ascii="Calibri" w:hAnsi="Calibri" w:cs="Calibri"/>
          <w:b/>
          <w:sz w:val="22"/>
          <w:szCs w:val="22"/>
        </w:rPr>
        <w:t>3</w:t>
      </w:r>
      <w:r>
        <w:rPr>
          <w:rFonts w:ascii="Calibri" w:hAnsi="Calibri" w:cs="Calibri"/>
          <w:b/>
          <w:sz w:val="22"/>
          <w:szCs w:val="22"/>
        </w:rPr>
        <w:t xml:space="preserve">:  </w:t>
      </w:r>
      <w:r w:rsidR="00D13D30" w:rsidRPr="00D13D30">
        <w:rPr>
          <w:rFonts w:ascii="Calibri" w:hAnsi="Calibri" w:cs="Calibri"/>
          <w:b/>
          <w:bCs/>
          <w:sz w:val="22"/>
          <w:szCs w:val="22"/>
        </w:rPr>
        <w:t>Enrolment of Girls in Primary Education</w:t>
      </w:r>
    </w:p>
    <w:tbl>
      <w:tblPr>
        <w:tblW w:w="8348" w:type="dxa"/>
        <w:tblInd w:w="108" w:type="dxa"/>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2768"/>
        <w:gridCol w:w="1012"/>
        <w:gridCol w:w="990"/>
        <w:gridCol w:w="834"/>
        <w:gridCol w:w="971"/>
        <w:gridCol w:w="963"/>
        <w:gridCol w:w="810"/>
      </w:tblGrid>
      <w:tr w:rsidR="00D13D30" w:rsidRPr="005E274E" w14:paraId="66D523B4" w14:textId="77777777" w:rsidTr="006F4628">
        <w:trPr>
          <w:tblHeader/>
        </w:trPr>
        <w:tc>
          <w:tcPr>
            <w:tcW w:w="2768" w:type="dxa"/>
            <w:vMerge w:val="restart"/>
            <w:tcBorders>
              <w:top w:val="single" w:sz="4" w:space="0" w:color="auto"/>
              <w:left w:val="single" w:sz="4" w:space="0" w:color="auto"/>
              <w:bottom w:val="nil"/>
              <w:right w:val="nil"/>
            </w:tcBorders>
            <w:shd w:val="clear" w:color="auto" w:fill="EAF1DD"/>
            <w:noWrap/>
            <w:vAlign w:val="center"/>
          </w:tcPr>
          <w:p w14:paraId="270CB7DD" w14:textId="77777777" w:rsidR="00D13D30" w:rsidRPr="005E274E" w:rsidRDefault="00865637" w:rsidP="006F4628">
            <w:pPr>
              <w:spacing w:line="276" w:lineRule="auto"/>
              <w:jc w:val="center"/>
              <w:rPr>
                <w:rFonts w:ascii="Calibri" w:hAnsi="Calibri" w:cs="Calibri"/>
                <w:b/>
                <w:bCs/>
                <w:sz w:val="18"/>
                <w:szCs w:val="18"/>
              </w:rPr>
            </w:pPr>
            <w:r>
              <w:rPr>
                <w:rFonts w:ascii="Calibri" w:hAnsi="Calibri" w:cs="Calibri"/>
                <w:b/>
                <w:bCs/>
                <w:sz w:val="18"/>
                <w:szCs w:val="18"/>
              </w:rPr>
              <w:t>Type of I</w:t>
            </w:r>
            <w:r w:rsidR="00D13D30" w:rsidRPr="005E274E">
              <w:rPr>
                <w:rFonts w:ascii="Calibri" w:hAnsi="Calibri" w:cs="Calibri"/>
                <w:b/>
                <w:bCs/>
                <w:sz w:val="18"/>
                <w:szCs w:val="18"/>
              </w:rPr>
              <w:t>nstitutes</w:t>
            </w:r>
          </w:p>
        </w:tc>
        <w:tc>
          <w:tcPr>
            <w:tcW w:w="2836" w:type="dxa"/>
            <w:gridSpan w:val="3"/>
            <w:tcBorders>
              <w:top w:val="single" w:sz="4" w:space="0" w:color="auto"/>
              <w:left w:val="nil"/>
              <w:bottom w:val="single" w:sz="4" w:space="0" w:color="auto"/>
              <w:right w:val="nil"/>
            </w:tcBorders>
            <w:shd w:val="clear" w:color="auto" w:fill="EAF1DD"/>
            <w:noWrap/>
            <w:vAlign w:val="center"/>
          </w:tcPr>
          <w:p w14:paraId="2DF6589A" w14:textId="624E0223" w:rsidR="00D13D30" w:rsidRPr="005E274E" w:rsidRDefault="00AF68C9" w:rsidP="00EA533B">
            <w:pPr>
              <w:spacing w:line="276" w:lineRule="auto"/>
              <w:ind w:left="-59" w:right="-49"/>
              <w:jc w:val="center"/>
              <w:rPr>
                <w:rFonts w:ascii="Calibri" w:hAnsi="Calibri" w:cs="Calibri"/>
                <w:b/>
                <w:bCs/>
                <w:sz w:val="18"/>
                <w:szCs w:val="18"/>
              </w:rPr>
            </w:pPr>
            <w:r>
              <w:rPr>
                <w:rFonts w:ascii="Calibri" w:hAnsi="Calibri" w:cs="Calibri"/>
                <w:b/>
                <w:bCs/>
                <w:sz w:val="18"/>
                <w:szCs w:val="18"/>
              </w:rPr>
              <w:t>201</w:t>
            </w:r>
            <w:r w:rsidR="007F11A2">
              <w:rPr>
                <w:rFonts w:ascii="Calibri" w:hAnsi="Calibri" w:cs="Calibri"/>
                <w:b/>
                <w:bCs/>
                <w:sz w:val="18"/>
                <w:szCs w:val="18"/>
              </w:rPr>
              <w:t>9</w:t>
            </w:r>
          </w:p>
        </w:tc>
        <w:tc>
          <w:tcPr>
            <w:tcW w:w="2744" w:type="dxa"/>
            <w:gridSpan w:val="3"/>
            <w:tcBorders>
              <w:top w:val="single" w:sz="4" w:space="0" w:color="auto"/>
              <w:left w:val="nil"/>
              <w:bottom w:val="single" w:sz="4" w:space="0" w:color="auto"/>
              <w:right w:val="single" w:sz="4" w:space="0" w:color="auto"/>
            </w:tcBorders>
            <w:shd w:val="clear" w:color="auto" w:fill="EAF1DD"/>
            <w:noWrap/>
            <w:vAlign w:val="center"/>
          </w:tcPr>
          <w:p w14:paraId="5EB1D214" w14:textId="586A6081" w:rsidR="00D13D30" w:rsidRPr="005E274E" w:rsidRDefault="00AF68C9" w:rsidP="00EA533B">
            <w:pPr>
              <w:spacing w:line="276" w:lineRule="auto"/>
              <w:ind w:left="-59" w:right="-49"/>
              <w:jc w:val="center"/>
              <w:rPr>
                <w:rFonts w:ascii="Calibri" w:hAnsi="Calibri" w:cs="Calibri"/>
                <w:b/>
                <w:bCs/>
                <w:sz w:val="18"/>
                <w:szCs w:val="18"/>
              </w:rPr>
            </w:pPr>
            <w:r>
              <w:rPr>
                <w:rFonts w:ascii="Calibri" w:hAnsi="Calibri" w:cs="Calibri"/>
                <w:b/>
                <w:bCs/>
                <w:sz w:val="18"/>
                <w:szCs w:val="18"/>
              </w:rPr>
              <w:t>20</w:t>
            </w:r>
            <w:r w:rsidR="007F11A2">
              <w:rPr>
                <w:rFonts w:ascii="Calibri" w:hAnsi="Calibri" w:cs="Calibri"/>
                <w:b/>
                <w:bCs/>
                <w:sz w:val="18"/>
                <w:szCs w:val="18"/>
              </w:rPr>
              <w:t>20</w:t>
            </w:r>
          </w:p>
        </w:tc>
      </w:tr>
      <w:tr w:rsidR="00D13D30" w:rsidRPr="005E274E" w14:paraId="390419F6" w14:textId="77777777" w:rsidTr="006F4628">
        <w:trPr>
          <w:tblHeader/>
        </w:trPr>
        <w:tc>
          <w:tcPr>
            <w:tcW w:w="2768" w:type="dxa"/>
            <w:vMerge/>
            <w:tcBorders>
              <w:top w:val="nil"/>
              <w:left w:val="single" w:sz="4" w:space="0" w:color="auto"/>
              <w:bottom w:val="single" w:sz="4" w:space="0" w:color="auto"/>
              <w:right w:val="nil"/>
            </w:tcBorders>
            <w:shd w:val="clear" w:color="auto" w:fill="EAF1DD"/>
            <w:vAlign w:val="center"/>
          </w:tcPr>
          <w:p w14:paraId="19C79373" w14:textId="77777777" w:rsidR="00D13D30" w:rsidRPr="005E274E" w:rsidRDefault="00D13D30" w:rsidP="006F4628">
            <w:pPr>
              <w:spacing w:line="276" w:lineRule="auto"/>
              <w:jc w:val="center"/>
              <w:rPr>
                <w:rFonts w:ascii="Calibri" w:hAnsi="Calibri" w:cs="Calibri"/>
                <w:b/>
                <w:bCs/>
                <w:sz w:val="18"/>
                <w:szCs w:val="18"/>
              </w:rPr>
            </w:pPr>
          </w:p>
        </w:tc>
        <w:tc>
          <w:tcPr>
            <w:tcW w:w="1012" w:type="dxa"/>
            <w:tcBorders>
              <w:top w:val="single" w:sz="4" w:space="0" w:color="auto"/>
              <w:left w:val="nil"/>
              <w:bottom w:val="single" w:sz="4" w:space="0" w:color="auto"/>
              <w:right w:val="nil"/>
            </w:tcBorders>
            <w:shd w:val="clear" w:color="auto" w:fill="EAF1DD"/>
            <w:noWrap/>
            <w:vAlign w:val="center"/>
          </w:tcPr>
          <w:p w14:paraId="18705B33" w14:textId="77777777" w:rsidR="00D13D30" w:rsidRPr="005E274E" w:rsidRDefault="00D13D30" w:rsidP="006F4628">
            <w:pPr>
              <w:spacing w:line="276" w:lineRule="auto"/>
              <w:ind w:left="-59" w:right="-49"/>
              <w:jc w:val="center"/>
              <w:rPr>
                <w:rFonts w:ascii="Calibri" w:hAnsi="Calibri" w:cs="Calibri"/>
                <w:b/>
                <w:bCs/>
                <w:sz w:val="18"/>
                <w:szCs w:val="18"/>
              </w:rPr>
            </w:pPr>
            <w:r w:rsidRPr="005E274E">
              <w:rPr>
                <w:rFonts w:ascii="Calibri" w:hAnsi="Calibri" w:cs="Calibri"/>
                <w:b/>
                <w:bCs/>
                <w:sz w:val="18"/>
                <w:szCs w:val="18"/>
              </w:rPr>
              <w:t>Total</w:t>
            </w:r>
          </w:p>
        </w:tc>
        <w:tc>
          <w:tcPr>
            <w:tcW w:w="990" w:type="dxa"/>
            <w:tcBorders>
              <w:top w:val="single" w:sz="4" w:space="0" w:color="auto"/>
              <w:left w:val="nil"/>
              <w:bottom w:val="single" w:sz="4" w:space="0" w:color="auto"/>
              <w:right w:val="nil"/>
            </w:tcBorders>
            <w:shd w:val="clear" w:color="auto" w:fill="EAF1DD"/>
            <w:noWrap/>
            <w:vAlign w:val="center"/>
          </w:tcPr>
          <w:p w14:paraId="296784C0" w14:textId="77777777" w:rsidR="00D13D30" w:rsidRPr="005E274E" w:rsidRDefault="00D13D30" w:rsidP="006F4628">
            <w:pPr>
              <w:spacing w:line="276" w:lineRule="auto"/>
              <w:ind w:left="-59" w:right="-49"/>
              <w:jc w:val="center"/>
              <w:rPr>
                <w:rFonts w:ascii="Calibri" w:hAnsi="Calibri" w:cs="Calibri"/>
                <w:b/>
                <w:bCs/>
                <w:sz w:val="18"/>
                <w:szCs w:val="18"/>
              </w:rPr>
            </w:pPr>
            <w:r w:rsidRPr="005E274E">
              <w:rPr>
                <w:rFonts w:ascii="Calibri" w:hAnsi="Calibri" w:cs="Calibri"/>
                <w:b/>
                <w:bCs/>
                <w:sz w:val="18"/>
                <w:szCs w:val="18"/>
              </w:rPr>
              <w:t>Girls</w:t>
            </w:r>
          </w:p>
        </w:tc>
        <w:tc>
          <w:tcPr>
            <w:tcW w:w="834" w:type="dxa"/>
            <w:tcBorders>
              <w:top w:val="single" w:sz="4" w:space="0" w:color="auto"/>
              <w:left w:val="nil"/>
              <w:bottom w:val="single" w:sz="4" w:space="0" w:color="auto"/>
              <w:right w:val="nil"/>
            </w:tcBorders>
            <w:shd w:val="clear" w:color="auto" w:fill="EAF1DD"/>
            <w:vAlign w:val="center"/>
          </w:tcPr>
          <w:p w14:paraId="035C8FB2" w14:textId="77777777" w:rsidR="00D13D30" w:rsidRPr="005E274E" w:rsidRDefault="00865637" w:rsidP="006F4628">
            <w:pPr>
              <w:spacing w:line="276" w:lineRule="auto"/>
              <w:ind w:left="-59" w:right="-49"/>
              <w:jc w:val="center"/>
              <w:rPr>
                <w:rFonts w:ascii="Calibri" w:hAnsi="Calibri" w:cs="Calibri"/>
                <w:b/>
                <w:bCs/>
                <w:sz w:val="18"/>
                <w:szCs w:val="18"/>
              </w:rPr>
            </w:pPr>
            <w:r>
              <w:rPr>
                <w:rFonts w:ascii="Calibri" w:hAnsi="Calibri" w:cs="Calibri"/>
                <w:b/>
                <w:bCs/>
                <w:sz w:val="18"/>
                <w:szCs w:val="18"/>
              </w:rPr>
              <w:t>P</w:t>
            </w:r>
            <w:r w:rsidR="007C3084">
              <w:rPr>
                <w:rFonts w:ascii="Calibri" w:hAnsi="Calibri" w:cs="Calibri"/>
                <w:b/>
                <w:bCs/>
                <w:sz w:val="18"/>
                <w:szCs w:val="18"/>
              </w:rPr>
              <w:t>ercent</w:t>
            </w:r>
          </w:p>
          <w:p w14:paraId="11016041" w14:textId="77777777" w:rsidR="00D13D30" w:rsidRPr="005E274E" w:rsidRDefault="00D13D30" w:rsidP="006F4628">
            <w:pPr>
              <w:spacing w:line="276" w:lineRule="auto"/>
              <w:ind w:left="-59" w:right="-49"/>
              <w:jc w:val="center"/>
              <w:rPr>
                <w:rFonts w:ascii="Calibri" w:hAnsi="Calibri" w:cs="Calibri"/>
                <w:b/>
                <w:bCs/>
                <w:sz w:val="18"/>
                <w:szCs w:val="18"/>
              </w:rPr>
            </w:pPr>
            <w:r w:rsidRPr="005E274E">
              <w:rPr>
                <w:rFonts w:ascii="Calibri" w:hAnsi="Calibri" w:cs="Calibri"/>
                <w:b/>
                <w:bCs/>
                <w:sz w:val="18"/>
                <w:szCs w:val="18"/>
              </w:rPr>
              <w:t>of Girl</w:t>
            </w:r>
          </w:p>
        </w:tc>
        <w:tc>
          <w:tcPr>
            <w:tcW w:w="971" w:type="dxa"/>
            <w:tcBorders>
              <w:top w:val="single" w:sz="4" w:space="0" w:color="auto"/>
              <w:left w:val="nil"/>
              <w:bottom w:val="single" w:sz="4" w:space="0" w:color="auto"/>
              <w:right w:val="nil"/>
            </w:tcBorders>
            <w:shd w:val="clear" w:color="auto" w:fill="EAF1DD"/>
            <w:noWrap/>
            <w:vAlign w:val="center"/>
          </w:tcPr>
          <w:p w14:paraId="7CD6671D" w14:textId="77777777" w:rsidR="00D13D30" w:rsidRPr="005E274E" w:rsidRDefault="00D13D30" w:rsidP="006F4628">
            <w:pPr>
              <w:spacing w:line="276" w:lineRule="auto"/>
              <w:ind w:left="-59" w:right="-49"/>
              <w:jc w:val="center"/>
              <w:rPr>
                <w:rFonts w:ascii="Calibri" w:hAnsi="Calibri" w:cs="Calibri"/>
                <w:b/>
                <w:bCs/>
                <w:sz w:val="18"/>
                <w:szCs w:val="18"/>
              </w:rPr>
            </w:pPr>
            <w:r w:rsidRPr="005E274E">
              <w:rPr>
                <w:rFonts w:ascii="Calibri" w:hAnsi="Calibri" w:cs="Calibri"/>
                <w:b/>
                <w:bCs/>
                <w:sz w:val="18"/>
                <w:szCs w:val="18"/>
              </w:rPr>
              <w:t>Total</w:t>
            </w:r>
          </w:p>
        </w:tc>
        <w:tc>
          <w:tcPr>
            <w:tcW w:w="963" w:type="dxa"/>
            <w:tcBorders>
              <w:top w:val="single" w:sz="4" w:space="0" w:color="auto"/>
              <w:left w:val="nil"/>
              <w:bottom w:val="single" w:sz="4" w:space="0" w:color="auto"/>
              <w:right w:val="nil"/>
            </w:tcBorders>
            <w:shd w:val="clear" w:color="auto" w:fill="EAF1DD"/>
            <w:noWrap/>
            <w:vAlign w:val="center"/>
          </w:tcPr>
          <w:p w14:paraId="483ECB01" w14:textId="77777777" w:rsidR="00D13D30" w:rsidRPr="005E274E" w:rsidRDefault="00D13D30" w:rsidP="006F4628">
            <w:pPr>
              <w:spacing w:line="276" w:lineRule="auto"/>
              <w:ind w:left="-59" w:right="-49"/>
              <w:jc w:val="center"/>
              <w:rPr>
                <w:rFonts w:ascii="Calibri" w:hAnsi="Calibri" w:cs="Calibri"/>
                <w:b/>
                <w:bCs/>
                <w:sz w:val="18"/>
                <w:szCs w:val="18"/>
              </w:rPr>
            </w:pPr>
            <w:r w:rsidRPr="005E274E">
              <w:rPr>
                <w:rFonts w:ascii="Calibri" w:hAnsi="Calibri" w:cs="Calibri"/>
                <w:b/>
                <w:bCs/>
                <w:sz w:val="18"/>
                <w:szCs w:val="18"/>
              </w:rPr>
              <w:t>Girls</w:t>
            </w:r>
          </w:p>
        </w:tc>
        <w:tc>
          <w:tcPr>
            <w:tcW w:w="810" w:type="dxa"/>
            <w:tcBorders>
              <w:top w:val="single" w:sz="4" w:space="0" w:color="auto"/>
              <w:left w:val="nil"/>
              <w:bottom w:val="single" w:sz="4" w:space="0" w:color="auto"/>
              <w:right w:val="single" w:sz="4" w:space="0" w:color="auto"/>
            </w:tcBorders>
            <w:shd w:val="clear" w:color="auto" w:fill="EAF1DD"/>
            <w:vAlign w:val="center"/>
          </w:tcPr>
          <w:p w14:paraId="2BFECECA" w14:textId="77777777" w:rsidR="00D13D30" w:rsidRPr="005E274E" w:rsidRDefault="00865637" w:rsidP="006F4628">
            <w:pPr>
              <w:spacing w:line="276" w:lineRule="auto"/>
              <w:ind w:left="-59" w:right="-49"/>
              <w:jc w:val="center"/>
              <w:rPr>
                <w:rFonts w:ascii="Calibri" w:hAnsi="Calibri" w:cs="Calibri"/>
                <w:b/>
                <w:bCs/>
                <w:sz w:val="18"/>
                <w:szCs w:val="18"/>
              </w:rPr>
            </w:pPr>
            <w:r>
              <w:rPr>
                <w:rFonts w:ascii="Calibri" w:hAnsi="Calibri" w:cs="Calibri"/>
                <w:b/>
                <w:bCs/>
                <w:sz w:val="18"/>
                <w:szCs w:val="18"/>
              </w:rPr>
              <w:t>P</w:t>
            </w:r>
            <w:r w:rsidR="007C3084">
              <w:rPr>
                <w:rFonts w:ascii="Calibri" w:hAnsi="Calibri" w:cs="Calibri"/>
                <w:b/>
                <w:bCs/>
                <w:sz w:val="18"/>
                <w:szCs w:val="18"/>
              </w:rPr>
              <w:t>ercent</w:t>
            </w:r>
          </w:p>
          <w:p w14:paraId="694FE4A9" w14:textId="77777777" w:rsidR="00D13D30" w:rsidRPr="005E274E" w:rsidRDefault="00D13D30" w:rsidP="006F4628">
            <w:pPr>
              <w:spacing w:line="276" w:lineRule="auto"/>
              <w:ind w:left="-59" w:right="-49"/>
              <w:jc w:val="center"/>
              <w:rPr>
                <w:rFonts w:ascii="Calibri" w:hAnsi="Calibri" w:cs="Calibri"/>
                <w:b/>
                <w:bCs/>
                <w:sz w:val="18"/>
                <w:szCs w:val="18"/>
              </w:rPr>
            </w:pPr>
            <w:r w:rsidRPr="005E274E">
              <w:rPr>
                <w:rFonts w:ascii="Calibri" w:hAnsi="Calibri" w:cs="Calibri"/>
                <w:b/>
                <w:bCs/>
                <w:sz w:val="18"/>
                <w:szCs w:val="18"/>
              </w:rPr>
              <w:t>of Girl</w:t>
            </w:r>
          </w:p>
        </w:tc>
      </w:tr>
      <w:tr w:rsidR="00EA533B" w:rsidRPr="00865637" w14:paraId="0C9CA75A" w14:textId="77777777" w:rsidTr="00D13633">
        <w:tc>
          <w:tcPr>
            <w:tcW w:w="2768" w:type="dxa"/>
            <w:tcBorders>
              <w:top w:val="single" w:sz="4" w:space="0" w:color="auto"/>
              <w:left w:val="single" w:sz="4" w:space="0" w:color="auto"/>
              <w:bottom w:val="single" w:sz="4" w:space="0" w:color="auto"/>
              <w:right w:val="nil"/>
            </w:tcBorders>
            <w:shd w:val="clear" w:color="auto" w:fill="auto"/>
            <w:noWrap/>
            <w:vAlign w:val="center"/>
          </w:tcPr>
          <w:p w14:paraId="6D64C1CA" w14:textId="77777777" w:rsidR="00EA533B" w:rsidRPr="00865637" w:rsidRDefault="00EA533B" w:rsidP="00EA533B">
            <w:pPr>
              <w:spacing w:before="40" w:after="40" w:line="276" w:lineRule="auto"/>
              <w:rPr>
                <w:rFonts w:ascii="Calibri" w:hAnsi="Calibri" w:cs="Calibri"/>
                <w:sz w:val="18"/>
                <w:szCs w:val="18"/>
              </w:rPr>
            </w:pPr>
            <w:permStart w:id="1613656667" w:edGrp="everyone" w:colFirst="4" w:colLast="4"/>
            <w:permStart w:id="887033267" w:edGrp="everyone" w:colFirst="5" w:colLast="5"/>
            <w:permStart w:id="1352564396" w:edGrp="everyone" w:colFirst="6" w:colLast="6"/>
            <w:permStart w:id="1350435845" w:edGrp="everyone" w:colFirst="1" w:colLast="1"/>
            <w:permStart w:id="1139424748" w:edGrp="everyone" w:colFirst="2" w:colLast="2"/>
            <w:permStart w:id="315568084" w:edGrp="everyone" w:colFirst="3" w:colLast="3"/>
            <w:r w:rsidRPr="00865637">
              <w:rPr>
                <w:rFonts w:ascii="Calibri" w:hAnsi="Calibri" w:cs="Calibri"/>
                <w:sz w:val="18"/>
                <w:szCs w:val="18"/>
              </w:rPr>
              <w:t>Gov. Primary</w:t>
            </w:r>
          </w:p>
        </w:tc>
        <w:tc>
          <w:tcPr>
            <w:tcW w:w="1012" w:type="dxa"/>
            <w:tcBorders>
              <w:top w:val="single" w:sz="4" w:space="0" w:color="auto"/>
              <w:left w:val="nil"/>
              <w:bottom w:val="single" w:sz="4" w:space="0" w:color="auto"/>
              <w:right w:val="nil"/>
            </w:tcBorders>
            <w:shd w:val="clear" w:color="auto" w:fill="auto"/>
            <w:noWrap/>
            <w:vAlign w:val="center"/>
          </w:tcPr>
          <w:p w14:paraId="4D6B50E7" w14:textId="77777777" w:rsidR="00EA533B" w:rsidRPr="00865637" w:rsidRDefault="00EA533B" w:rsidP="00EA533B">
            <w:pPr>
              <w:jc w:val="center"/>
              <w:rPr>
                <w:rFonts w:ascii="Calibri" w:hAnsi="Calibri"/>
                <w:sz w:val="18"/>
                <w:szCs w:val="18"/>
              </w:rPr>
            </w:pPr>
            <w:r>
              <w:rPr>
                <w:rFonts w:ascii="Calibri" w:hAnsi="Calibri"/>
                <w:sz w:val="18"/>
                <w:szCs w:val="18"/>
              </w:rPr>
              <w:t>8932612</w:t>
            </w:r>
          </w:p>
        </w:tc>
        <w:tc>
          <w:tcPr>
            <w:tcW w:w="990" w:type="dxa"/>
            <w:tcBorders>
              <w:top w:val="single" w:sz="4" w:space="0" w:color="auto"/>
              <w:left w:val="nil"/>
              <w:bottom w:val="single" w:sz="4" w:space="0" w:color="auto"/>
              <w:right w:val="nil"/>
            </w:tcBorders>
            <w:shd w:val="clear" w:color="auto" w:fill="auto"/>
            <w:noWrap/>
            <w:vAlign w:val="center"/>
          </w:tcPr>
          <w:p w14:paraId="290B84C3" w14:textId="77777777" w:rsidR="00EA533B" w:rsidRPr="00865637" w:rsidRDefault="00EA533B" w:rsidP="00EA533B">
            <w:pPr>
              <w:jc w:val="center"/>
              <w:rPr>
                <w:rFonts w:ascii="Calibri" w:hAnsi="Calibri"/>
                <w:sz w:val="18"/>
                <w:szCs w:val="18"/>
              </w:rPr>
            </w:pPr>
            <w:r>
              <w:rPr>
                <w:rFonts w:ascii="Calibri" w:hAnsi="Calibri"/>
                <w:sz w:val="18"/>
                <w:szCs w:val="18"/>
              </w:rPr>
              <w:t>4505133</w:t>
            </w:r>
          </w:p>
        </w:tc>
        <w:tc>
          <w:tcPr>
            <w:tcW w:w="834" w:type="dxa"/>
            <w:tcBorders>
              <w:top w:val="single" w:sz="4" w:space="0" w:color="auto"/>
              <w:left w:val="nil"/>
              <w:bottom w:val="single" w:sz="4" w:space="0" w:color="auto"/>
              <w:right w:val="nil"/>
            </w:tcBorders>
            <w:shd w:val="clear" w:color="auto" w:fill="auto"/>
            <w:noWrap/>
            <w:vAlign w:val="center"/>
          </w:tcPr>
          <w:p w14:paraId="39F0F452" w14:textId="77777777" w:rsidR="00EA533B" w:rsidRPr="00865637" w:rsidRDefault="00EA533B" w:rsidP="00EA533B">
            <w:pPr>
              <w:jc w:val="center"/>
              <w:rPr>
                <w:rFonts w:ascii="Calibri" w:hAnsi="Calibri"/>
                <w:sz w:val="18"/>
                <w:szCs w:val="18"/>
              </w:rPr>
            </w:pPr>
            <w:r>
              <w:rPr>
                <w:rFonts w:ascii="Calibri" w:hAnsi="Calibri"/>
                <w:sz w:val="18"/>
                <w:szCs w:val="18"/>
              </w:rPr>
              <w:t>5043</w:t>
            </w:r>
          </w:p>
        </w:tc>
        <w:tc>
          <w:tcPr>
            <w:tcW w:w="971" w:type="dxa"/>
            <w:tcBorders>
              <w:top w:val="single" w:sz="4" w:space="0" w:color="auto"/>
              <w:left w:val="nil"/>
              <w:bottom w:val="single" w:sz="4" w:space="0" w:color="auto"/>
              <w:right w:val="nil"/>
            </w:tcBorders>
            <w:shd w:val="clear" w:color="auto" w:fill="auto"/>
            <w:noWrap/>
            <w:vAlign w:val="center"/>
          </w:tcPr>
          <w:p w14:paraId="6BD9D291" w14:textId="77777777" w:rsidR="00EA533B" w:rsidRPr="00865637" w:rsidRDefault="00EA533B" w:rsidP="00EA533B">
            <w:pPr>
              <w:jc w:val="center"/>
              <w:rPr>
                <w:rFonts w:ascii="Calibri" w:hAnsi="Calibri"/>
                <w:sz w:val="18"/>
                <w:szCs w:val="18"/>
              </w:rPr>
            </w:pPr>
          </w:p>
        </w:tc>
        <w:tc>
          <w:tcPr>
            <w:tcW w:w="963" w:type="dxa"/>
            <w:tcBorders>
              <w:top w:val="single" w:sz="4" w:space="0" w:color="auto"/>
              <w:left w:val="nil"/>
              <w:bottom w:val="single" w:sz="4" w:space="0" w:color="auto"/>
              <w:right w:val="nil"/>
            </w:tcBorders>
            <w:shd w:val="clear" w:color="auto" w:fill="auto"/>
            <w:noWrap/>
            <w:vAlign w:val="center"/>
          </w:tcPr>
          <w:p w14:paraId="1E6FEA48" w14:textId="77777777" w:rsidR="00EA533B" w:rsidRPr="00865637" w:rsidRDefault="00EA533B" w:rsidP="00EA533B">
            <w:pPr>
              <w:jc w:val="center"/>
              <w:rPr>
                <w:rFonts w:ascii="Calibri" w:hAnsi="Calibri"/>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67B8B52" w14:textId="77777777" w:rsidR="00EA533B" w:rsidRPr="00865637" w:rsidRDefault="00EA533B" w:rsidP="00EA533B">
            <w:pPr>
              <w:jc w:val="center"/>
              <w:rPr>
                <w:rFonts w:ascii="Calibri" w:hAnsi="Calibri"/>
                <w:sz w:val="18"/>
                <w:szCs w:val="18"/>
              </w:rPr>
            </w:pPr>
          </w:p>
        </w:tc>
      </w:tr>
      <w:tr w:rsidR="00EA533B" w:rsidRPr="00865637" w14:paraId="143B4850" w14:textId="77777777" w:rsidTr="00D13633">
        <w:tc>
          <w:tcPr>
            <w:tcW w:w="2768" w:type="dxa"/>
            <w:tcBorders>
              <w:top w:val="single" w:sz="4" w:space="0" w:color="auto"/>
              <w:left w:val="single" w:sz="4" w:space="0" w:color="auto"/>
              <w:bottom w:val="single" w:sz="4" w:space="0" w:color="auto"/>
              <w:right w:val="nil"/>
            </w:tcBorders>
            <w:shd w:val="clear" w:color="auto" w:fill="auto"/>
            <w:vAlign w:val="center"/>
          </w:tcPr>
          <w:p w14:paraId="70CCE403" w14:textId="77777777" w:rsidR="00EA533B" w:rsidRPr="00865637" w:rsidRDefault="00EA533B" w:rsidP="00EA533B">
            <w:pPr>
              <w:spacing w:before="40" w:after="40" w:line="276" w:lineRule="auto"/>
              <w:rPr>
                <w:rFonts w:ascii="Calibri" w:hAnsi="Calibri" w:cs="Calibri"/>
                <w:sz w:val="18"/>
                <w:szCs w:val="18"/>
              </w:rPr>
            </w:pPr>
            <w:permStart w:id="1904545448" w:edGrp="everyone" w:colFirst="4" w:colLast="4"/>
            <w:permStart w:id="396121033" w:edGrp="everyone" w:colFirst="5" w:colLast="5"/>
            <w:permStart w:id="2140106025" w:edGrp="everyone" w:colFirst="6" w:colLast="6"/>
            <w:permStart w:id="2009283236" w:edGrp="everyone" w:colFirst="1" w:colLast="1"/>
            <w:permStart w:id="1027819442" w:edGrp="everyone" w:colFirst="2" w:colLast="2"/>
            <w:permStart w:id="342189903" w:edGrp="everyone" w:colFirst="3" w:colLast="3"/>
            <w:permEnd w:id="1613656667"/>
            <w:permEnd w:id="887033267"/>
            <w:permEnd w:id="1352564396"/>
            <w:permEnd w:id="1350435845"/>
            <w:permEnd w:id="1139424748"/>
            <w:permEnd w:id="315568084"/>
            <w:r w:rsidRPr="00865637">
              <w:rPr>
                <w:rFonts w:ascii="Calibri" w:hAnsi="Calibri" w:cs="Calibri"/>
                <w:sz w:val="18"/>
                <w:szCs w:val="18"/>
              </w:rPr>
              <w:t>New Nationalized Gov. Primary</w:t>
            </w:r>
          </w:p>
        </w:tc>
        <w:tc>
          <w:tcPr>
            <w:tcW w:w="1012" w:type="dxa"/>
            <w:tcBorders>
              <w:top w:val="single" w:sz="4" w:space="0" w:color="auto"/>
              <w:left w:val="nil"/>
              <w:bottom w:val="single" w:sz="4" w:space="0" w:color="auto"/>
              <w:right w:val="nil"/>
            </w:tcBorders>
            <w:shd w:val="clear" w:color="auto" w:fill="auto"/>
            <w:noWrap/>
            <w:vAlign w:val="center"/>
          </w:tcPr>
          <w:p w14:paraId="7F542964" w14:textId="77777777" w:rsidR="00EA533B" w:rsidRPr="00865637" w:rsidRDefault="00EA533B" w:rsidP="00EA533B">
            <w:pPr>
              <w:jc w:val="center"/>
              <w:rPr>
                <w:rFonts w:ascii="Calibri" w:hAnsi="Calibri" w:cs="Shonar Bangla"/>
                <w:sz w:val="18"/>
                <w:szCs w:val="18"/>
              </w:rPr>
            </w:pPr>
            <w:r>
              <w:rPr>
                <w:rFonts w:ascii="Calibri" w:hAnsi="Calibri" w:cs="Shonar Bangla"/>
                <w:sz w:val="18"/>
                <w:szCs w:val="18"/>
              </w:rPr>
              <w:t>4102111</w:t>
            </w:r>
          </w:p>
        </w:tc>
        <w:tc>
          <w:tcPr>
            <w:tcW w:w="990" w:type="dxa"/>
            <w:tcBorders>
              <w:top w:val="single" w:sz="4" w:space="0" w:color="auto"/>
              <w:left w:val="nil"/>
              <w:bottom w:val="single" w:sz="4" w:space="0" w:color="auto"/>
              <w:right w:val="nil"/>
            </w:tcBorders>
            <w:shd w:val="clear" w:color="auto" w:fill="auto"/>
            <w:noWrap/>
            <w:vAlign w:val="center"/>
          </w:tcPr>
          <w:p w14:paraId="5AC4ED85" w14:textId="77777777" w:rsidR="00EA533B" w:rsidRPr="00865637" w:rsidRDefault="00EA533B" w:rsidP="00EA533B">
            <w:pPr>
              <w:jc w:val="center"/>
              <w:rPr>
                <w:rFonts w:ascii="Calibri" w:hAnsi="Calibri"/>
                <w:sz w:val="18"/>
                <w:szCs w:val="18"/>
              </w:rPr>
            </w:pPr>
            <w:r>
              <w:rPr>
                <w:rFonts w:ascii="Calibri" w:hAnsi="Calibri"/>
                <w:sz w:val="18"/>
                <w:szCs w:val="18"/>
              </w:rPr>
              <w:t>2104774</w:t>
            </w:r>
          </w:p>
        </w:tc>
        <w:tc>
          <w:tcPr>
            <w:tcW w:w="834" w:type="dxa"/>
            <w:tcBorders>
              <w:top w:val="single" w:sz="4" w:space="0" w:color="auto"/>
              <w:left w:val="nil"/>
              <w:bottom w:val="single" w:sz="4" w:space="0" w:color="auto"/>
              <w:right w:val="nil"/>
            </w:tcBorders>
            <w:shd w:val="clear" w:color="auto" w:fill="auto"/>
            <w:noWrap/>
            <w:vAlign w:val="center"/>
          </w:tcPr>
          <w:p w14:paraId="4FD8DB76" w14:textId="77777777" w:rsidR="00EA533B" w:rsidRPr="00865637" w:rsidRDefault="00EA533B" w:rsidP="00EA533B">
            <w:pPr>
              <w:jc w:val="center"/>
              <w:rPr>
                <w:rFonts w:ascii="Calibri" w:hAnsi="Calibri"/>
                <w:sz w:val="18"/>
                <w:szCs w:val="18"/>
              </w:rPr>
            </w:pPr>
            <w:r>
              <w:rPr>
                <w:rFonts w:ascii="Calibri" w:hAnsi="Calibri"/>
                <w:sz w:val="18"/>
                <w:szCs w:val="18"/>
              </w:rPr>
              <w:t>51.31</w:t>
            </w:r>
          </w:p>
        </w:tc>
        <w:tc>
          <w:tcPr>
            <w:tcW w:w="971" w:type="dxa"/>
            <w:tcBorders>
              <w:top w:val="single" w:sz="4" w:space="0" w:color="auto"/>
              <w:left w:val="nil"/>
              <w:bottom w:val="single" w:sz="4" w:space="0" w:color="auto"/>
              <w:right w:val="nil"/>
            </w:tcBorders>
            <w:shd w:val="clear" w:color="auto" w:fill="auto"/>
            <w:noWrap/>
            <w:vAlign w:val="center"/>
          </w:tcPr>
          <w:p w14:paraId="4D681708" w14:textId="77777777" w:rsidR="00EA533B" w:rsidRPr="00865637" w:rsidRDefault="00EA533B" w:rsidP="00EA533B">
            <w:pPr>
              <w:jc w:val="center"/>
              <w:rPr>
                <w:rFonts w:ascii="Calibri" w:hAnsi="Calibri" w:cs="Shonar Bangla"/>
                <w:sz w:val="18"/>
                <w:szCs w:val="18"/>
              </w:rPr>
            </w:pPr>
          </w:p>
        </w:tc>
        <w:tc>
          <w:tcPr>
            <w:tcW w:w="963" w:type="dxa"/>
            <w:tcBorders>
              <w:top w:val="single" w:sz="4" w:space="0" w:color="auto"/>
              <w:left w:val="nil"/>
              <w:bottom w:val="single" w:sz="4" w:space="0" w:color="auto"/>
              <w:right w:val="nil"/>
            </w:tcBorders>
            <w:shd w:val="clear" w:color="auto" w:fill="auto"/>
            <w:noWrap/>
            <w:vAlign w:val="center"/>
          </w:tcPr>
          <w:p w14:paraId="2D486D97" w14:textId="77777777" w:rsidR="00EA533B" w:rsidRPr="00865637" w:rsidRDefault="00EA533B" w:rsidP="00EA533B">
            <w:pPr>
              <w:jc w:val="center"/>
              <w:rPr>
                <w:rFonts w:ascii="Calibri" w:hAnsi="Calibri"/>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EA111F8" w14:textId="77777777" w:rsidR="00EA533B" w:rsidRPr="00865637" w:rsidRDefault="00EA533B" w:rsidP="00EA533B">
            <w:pPr>
              <w:jc w:val="center"/>
              <w:rPr>
                <w:rFonts w:ascii="Calibri" w:hAnsi="Calibri"/>
                <w:sz w:val="18"/>
                <w:szCs w:val="18"/>
              </w:rPr>
            </w:pPr>
          </w:p>
        </w:tc>
      </w:tr>
      <w:tr w:rsidR="00EA533B" w:rsidRPr="00865637" w14:paraId="3DDD43A8" w14:textId="77777777" w:rsidTr="00D13633">
        <w:tc>
          <w:tcPr>
            <w:tcW w:w="2768" w:type="dxa"/>
            <w:tcBorders>
              <w:top w:val="single" w:sz="4" w:space="0" w:color="auto"/>
              <w:left w:val="single" w:sz="4" w:space="0" w:color="auto"/>
              <w:bottom w:val="single" w:sz="4" w:space="0" w:color="auto"/>
              <w:right w:val="nil"/>
            </w:tcBorders>
            <w:shd w:val="clear" w:color="auto" w:fill="auto"/>
            <w:noWrap/>
            <w:vAlign w:val="center"/>
          </w:tcPr>
          <w:p w14:paraId="4151EA26" w14:textId="77777777" w:rsidR="00EA533B" w:rsidRPr="00865637" w:rsidRDefault="00EA533B" w:rsidP="00EA533B">
            <w:pPr>
              <w:spacing w:before="40" w:after="40" w:line="276" w:lineRule="auto"/>
              <w:rPr>
                <w:rFonts w:ascii="Calibri" w:hAnsi="Calibri" w:cs="Calibri"/>
                <w:sz w:val="18"/>
                <w:szCs w:val="18"/>
              </w:rPr>
            </w:pPr>
            <w:permStart w:id="418862970" w:edGrp="everyone" w:colFirst="4" w:colLast="4"/>
            <w:permStart w:id="147259531" w:edGrp="everyone" w:colFirst="5" w:colLast="5"/>
            <w:permStart w:id="1183349552" w:edGrp="everyone" w:colFirst="6" w:colLast="6"/>
            <w:permStart w:id="856894547" w:edGrp="everyone" w:colFirst="1" w:colLast="1"/>
            <w:permStart w:id="870583244" w:edGrp="everyone" w:colFirst="2" w:colLast="2"/>
            <w:permStart w:id="2122384003" w:edGrp="everyone" w:colFirst="3" w:colLast="3"/>
            <w:permEnd w:id="1904545448"/>
            <w:permEnd w:id="396121033"/>
            <w:permEnd w:id="2140106025"/>
            <w:permEnd w:id="2009283236"/>
            <w:permEnd w:id="1027819442"/>
            <w:permEnd w:id="342189903"/>
            <w:r w:rsidRPr="00865637">
              <w:rPr>
                <w:rFonts w:ascii="Calibri" w:hAnsi="Calibri" w:cs="Calibri"/>
                <w:sz w:val="18"/>
                <w:szCs w:val="18"/>
              </w:rPr>
              <w:t>Registered non-gov.</w:t>
            </w:r>
          </w:p>
        </w:tc>
        <w:tc>
          <w:tcPr>
            <w:tcW w:w="1012" w:type="dxa"/>
            <w:tcBorders>
              <w:top w:val="single" w:sz="4" w:space="0" w:color="auto"/>
              <w:left w:val="nil"/>
              <w:bottom w:val="single" w:sz="4" w:space="0" w:color="auto"/>
              <w:right w:val="nil"/>
            </w:tcBorders>
            <w:shd w:val="clear" w:color="auto" w:fill="auto"/>
            <w:noWrap/>
            <w:vAlign w:val="center"/>
          </w:tcPr>
          <w:p w14:paraId="7E907969" w14:textId="77777777" w:rsidR="00EA533B" w:rsidRPr="00865637" w:rsidRDefault="00EA533B" w:rsidP="00EA533B">
            <w:pPr>
              <w:jc w:val="center"/>
              <w:rPr>
                <w:rFonts w:ascii="Calibri" w:hAnsi="Calibri"/>
                <w:sz w:val="18"/>
                <w:szCs w:val="18"/>
              </w:rPr>
            </w:pPr>
            <w:r>
              <w:rPr>
                <w:rFonts w:ascii="Calibri" w:hAnsi="Calibri"/>
                <w:sz w:val="18"/>
                <w:szCs w:val="18"/>
              </w:rPr>
              <w:t>336559</w:t>
            </w:r>
          </w:p>
        </w:tc>
        <w:tc>
          <w:tcPr>
            <w:tcW w:w="990" w:type="dxa"/>
            <w:tcBorders>
              <w:top w:val="single" w:sz="4" w:space="0" w:color="auto"/>
              <w:left w:val="nil"/>
              <w:bottom w:val="single" w:sz="4" w:space="0" w:color="auto"/>
              <w:right w:val="nil"/>
            </w:tcBorders>
            <w:shd w:val="clear" w:color="auto" w:fill="auto"/>
            <w:noWrap/>
            <w:vAlign w:val="center"/>
          </w:tcPr>
          <w:p w14:paraId="078EA789" w14:textId="77777777" w:rsidR="00EA533B" w:rsidRPr="00865637" w:rsidRDefault="00EA533B" w:rsidP="00EA533B">
            <w:pPr>
              <w:jc w:val="center"/>
              <w:rPr>
                <w:rFonts w:ascii="Calibri" w:hAnsi="Calibri"/>
                <w:sz w:val="18"/>
                <w:szCs w:val="18"/>
              </w:rPr>
            </w:pPr>
            <w:r>
              <w:rPr>
                <w:rFonts w:ascii="Calibri" w:hAnsi="Calibri"/>
                <w:sz w:val="18"/>
                <w:szCs w:val="18"/>
              </w:rPr>
              <w:t>168844</w:t>
            </w:r>
          </w:p>
        </w:tc>
        <w:tc>
          <w:tcPr>
            <w:tcW w:w="834" w:type="dxa"/>
            <w:tcBorders>
              <w:top w:val="single" w:sz="4" w:space="0" w:color="auto"/>
              <w:left w:val="nil"/>
              <w:bottom w:val="single" w:sz="4" w:space="0" w:color="auto"/>
              <w:right w:val="nil"/>
            </w:tcBorders>
            <w:shd w:val="clear" w:color="auto" w:fill="auto"/>
            <w:noWrap/>
            <w:vAlign w:val="center"/>
          </w:tcPr>
          <w:p w14:paraId="06BDE5F3" w14:textId="77777777" w:rsidR="00EA533B" w:rsidRPr="00865637" w:rsidRDefault="00EA533B" w:rsidP="00EA533B">
            <w:pPr>
              <w:jc w:val="center"/>
              <w:rPr>
                <w:rFonts w:ascii="Calibri" w:hAnsi="Calibri"/>
                <w:sz w:val="18"/>
                <w:szCs w:val="18"/>
              </w:rPr>
            </w:pPr>
            <w:r>
              <w:rPr>
                <w:rFonts w:ascii="Calibri" w:hAnsi="Calibri"/>
                <w:sz w:val="18"/>
                <w:szCs w:val="18"/>
              </w:rPr>
              <w:t>50.17</w:t>
            </w:r>
          </w:p>
        </w:tc>
        <w:tc>
          <w:tcPr>
            <w:tcW w:w="971" w:type="dxa"/>
            <w:tcBorders>
              <w:top w:val="single" w:sz="4" w:space="0" w:color="auto"/>
              <w:left w:val="nil"/>
              <w:bottom w:val="single" w:sz="4" w:space="0" w:color="auto"/>
              <w:right w:val="nil"/>
            </w:tcBorders>
            <w:shd w:val="clear" w:color="auto" w:fill="auto"/>
            <w:noWrap/>
            <w:vAlign w:val="center"/>
          </w:tcPr>
          <w:p w14:paraId="3E2B5114" w14:textId="77777777" w:rsidR="00EA533B" w:rsidRPr="00865637" w:rsidRDefault="00EA533B" w:rsidP="00EA533B">
            <w:pPr>
              <w:jc w:val="center"/>
              <w:rPr>
                <w:rFonts w:ascii="Calibri" w:hAnsi="Calibri"/>
                <w:sz w:val="18"/>
                <w:szCs w:val="18"/>
              </w:rPr>
            </w:pPr>
          </w:p>
        </w:tc>
        <w:tc>
          <w:tcPr>
            <w:tcW w:w="963" w:type="dxa"/>
            <w:tcBorders>
              <w:top w:val="single" w:sz="4" w:space="0" w:color="auto"/>
              <w:left w:val="nil"/>
              <w:bottom w:val="single" w:sz="4" w:space="0" w:color="auto"/>
              <w:right w:val="nil"/>
            </w:tcBorders>
            <w:shd w:val="clear" w:color="auto" w:fill="auto"/>
            <w:noWrap/>
            <w:vAlign w:val="center"/>
          </w:tcPr>
          <w:p w14:paraId="1ED22FC7" w14:textId="77777777" w:rsidR="00EA533B" w:rsidRPr="00865637" w:rsidRDefault="00EA533B" w:rsidP="00EA533B">
            <w:pPr>
              <w:jc w:val="center"/>
              <w:rPr>
                <w:rFonts w:ascii="Calibri" w:hAnsi="Calibri"/>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07FB206" w14:textId="77777777" w:rsidR="00EA533B" w:rsidRPr="00865637" w:rsidRDefault="00EA533B" w:rsidP="00EA533B">
            <w:pPr>
              <w:jc w:val="center"/>
              <w:rPr>
                <w:rFonts w:ascii="Calibri" w:hAnsi="Calibri"/>
                <w:sz w:val="18"/>
                <w:szCs w:val="18"/>
              </w:rPr>
            </w:pPr>
          </w:p>
        </w:tc>
      </w:tr>
      <w:tr w:rsidR="00EA533B" w:rsidRPr="00865637" w14:paraId="04E36E88" w14:textId="77777777" w:rsidTr="00D13633">
        <w:tc>
          <w:tcPr>
            <w:tcW w:w="2768" w:type="dxa"/>
            <w:tcBorders>
              <w:top w:val="single" w:sz="4" w:space="0" w:color="auto"/>
              <w:left w:val="single" w:sz="4" w:space="0" w:color="auto"/>
              <w:bottom w:val="single" w:sz="4" w:space="0" w:color="auto"/>
              <w:right w:val="nil"/>
            </w:tcBorders>
            <w:shd w:val="clear" w:color="auto" w:fill="auto"/>
            <w:noWrap/>
            <w:vAlign w:val="center"/>
          </w:tcPr>
          <w:p w14:paraId="6C7955B4" w14:textId="77777777" w:rsidR="00EA533B" w:rsidRPr="00865637" w:rsidRDefault="00EA533B" w:rsidP="00EA533B">
            <w:pPr>
              <w:spacing w:before="40" w:after="40" w:line="276" w:lineRule="auto"/>
              <w:rPr>
                <w:rFonts w:ascii="Calibri" w:hAnsi="Calibri" w:cs="Calibri"/>
                <w:sz w:val="18"/>
                <w:szCs w:val="18"/>
              </w:rPr>
            </w:pPr>
            <w:permStart w:id="991233495" w:edGrp="everyone" w:colFirst="4" w:colLast="4"/>
            <w:permStart w:id="226321311" w:edGrp="everyone" w:colFirst="5" w:colLast="5"/>
            <w:permStart w:id="1711486594" w:edGrp="everyone" w:colFirst="6" w:colLast="6"/>
            <w:permStart w:id="273119186" w:edGrp="everyone" w:colFirst="1" w:colLast="1"/>
            <w:permStart w:id="201601063" w:edGrp="everyone" w:colFirst="2" w:colLast="2"/>
            <w:permStart w:id="11674202" w:edGrp="everyone" w:colFirst="3" w:colLast="3"/>
            <w:permEnd w:id="418862970"/>
            <w:permEnd w:id="147259531"/>
            <w:permEnd w:id="1183349552"/>
            <w:permEnd w:id="856894547"/>
            <w:permEnd w:id="870583244"/>
            <w:permEnd w:id="2122384003"/>
            <w:r w:rsidRPr="00865637">
              <w:rPr>
                <w:rFonts w:ascii="Calibri" w:hAnsi="Calibri" w:cs="Calibri"/>
                <w:sz w:val="18"/>
                <w:szCs w:val="18"/>
              </w:rPr>
              <w:t>Non-registered non-gov.</w:t>
            </w:r>
          </w:p>
        </w:tc>
        <w:tc>
          <w:tcPr>
            <w:tcW w:w="1012" w:type="dxa"/>
            <w:tcBorders>
              <w:top w:val="single" w:sz="4" w:space="0" w:color="auto"/>
              <w:left w:val="nil"/>
              <w:bottom w:val="single" w:sz="4" w:space="0" w:color="auto"/>
              <w:right w:val="nil"/>
            </w:tcBorders>
            <w:shd w:val="clear" w:color="auto" w:fill="auto"/>
            <w:noWrap/>
            <w:vAlign w:val="center"/>
          </w:tcPr>
          <w:p w14:paraId="05D9BF3F" w14:textId="77777777" w:rsidR="00EA533B" w:rsidRPr="00865637" w:rsidRDefault="00EA533B" w:rsidP="00EA533B">
            <w:pPr>
              <w:jc w:val="center"/>
              <w:rPr>
                <w:rFonts w:ascii="Calibri" w:hAnsi="Calibri"/>
                <w:sz w:val="18"/>
                <w:szCs w:val="18"/>
              </w:rPr>
            </w:pPr>
            <w:r>
              <w:rPr>
                <w:rFonts w:ascii="Calibri" w:hAnsi="Calibri"/>
                <w:sz w:val="18"/>
                <w:szCs w:val="18"/>
              </w:rPr>
              <w:t>100012</w:t>
            </w:r>
          </w:p>
        </w:tc>
        <w:tc>
          <w:tcPr>
            <w:tcW w:w="990" w:type="dxa"/>
            <w:tcBorders>
              <w:top w:val="single" w:sz="4" w:space="0" w:color="auto"/>
              <w:left w:val="nil"/>
              <w:bottom w:val="single" w:sz="4" w:space="0" w:color="auto"/>
              <w:right w:val="nil"/>
            </w:tcBorders>
            <w:shd w:val="clear" w:color="auto" w:fill="auto"/>
            <w:noWrap/>
            <w:vAlign w:val="center"/>
          </w:tcPr>
          <w:p w14:paraId="0D8A9A3F" w14:textId="77777777" w:rsidR="00EA533B" w:rsidRPr="00865637" w:rsidRDefault="00EA533B" w:rsidP="00EA533B">
            <w:pPr>
              <w:jc w:val="center"/>
              <w:rPr>
                <w:rFonts w:ascii="Calibri" w:hAnsi="Calibri"/>
                <w:sz w:val="18"/>
                <w:szCs w:val="18"/>
              </w:rPr>
            </w:pPr>
            <w:r>
              <w:rPr>
                <w:rFonts w:ascii="Calibri" w:hAnsi="Calibri"/>
                <w:sz w:val="18"/>
                <w:szCs w:val="18"/>
              </w:rPr>
              <w:t>51568</w:t>
            </w:r>
          </w:p>
        </w:tc>
        <w:tc>
          <w:tcPr>
            <w:tcW w:w="834" w:type="dxa"/>
            <w:tcBorders>
              <w:top w:val="single" w:sz="4" w:space="0" w:color="auto"/>
              <w:left w:val="nil"/>
              <w:bottom w:val="single" w:sz="4" w:space="0" w:color="auto"/>
              <w:right w:val="nil"/>
            </w:tcBorders>
            <w:shd w:val="clear" w:color="auto" w:fill="auto"/>
            <w:noWrap/>
            <w:vAlign w:val="center"/>
          </w:tcPr>
          <w:p w14:paraId="194C2BDF" w14:textId="77777777" w:rsidR="00EA533B" w:rsidRPr="00865637" w:rsidRDefault="00EA533B" w:rsidP="00EA533B">
            <w:pPr>
              <w:jc w:val="center"/>
              <w:rPr>
                <w:rFonts w:ascii="Calibri" w:hAnsi="Calibri"/>
                <w:sz w:val="18"/>
                <w:szCs w:val="18"/>
              </w:rPr>
            </w:pPr>
            <w:r>
              <w:rPr>
                <w:rFonts w:ascii="Calibri" w:hAnsi="Calibri"/>
                <w:sz w:val="18"/>
                <w:szCs w:val="18"/>
              </w:rPr>
              <w:t>51.56</w:t>
            </w:r>
          </w:p>
        </w:tc>
        <w:tc>
          <w:tcPr>
            <w:tcW w:w="971" w:type="dxa"/>
            <w:tcBorders>
              <w:top w:val="single" w:sz="4" w:space="0" w:color="auto"/>
              <w:left w:val="nil"/>
              <w:bottom w:val="single" w:sz="4" w:space="0" w:color="auto"/>
              <w:right w:val="nil"/>
            </w:tcBorders>
            <w:shd w:val="clear" w:color="auto" w:fill="auto"/>
            <w:noWrap/>
            <w:vAlign w:val="center"/>
          </w:tcPr>
          <w:p w14:paraId="1A3BBA58" w14:textId="77777777" w:rsidR="00EA533B" w:rsidRPr="00865637" w:rsidRDefault="00EA533B" w:rsidP="00EA533B">
            <w:pPr>
              <w:jc w:val="center"/>
              <w:rPr>
                <w:rFonts w:ascii="Calibri" w:hAnsi="Calibri"/>
                <w:sz w:val="18"/>
                <w:szCs w:val="18"/>
              </w:rPr>
            </w:pPr>
          </w:p>
        </w:tc>
        <w:tc>
          <w:tcPr>
            <w:tcW w:w="963" w:type="dxa"/>
            <w:tcBorders>
              <w:top w:val="single" w:sz="4" w:space="0" w:color="auto"/>
              <w:left w:val="nil"/>
              <w:bottom w:val="single" w:sz="4" w:space="0" w:color="auto"/>
              <w:right w:val="nil"/>
            </w:tcBorders>
            <w:shd w:val="clear" w:color="auto" w:fill="auto"/>
            <w:noWrap/>
            <w:vAlign w:val="center"/>
          </w:tcPr>
          <w:p w14:paraId="00687B85" w14:textId="77777777" w:rsidR="00EA533B" w:rsidRPr="00865637" w:rsidRDefault="00EA533B" w:rsidP="00EA533B">
            <w:pPr>
              <w:jc w:val="center"/>
              <w:rPr>
                <w:rFonts w:ascii="Calibri" w:hAnsi="Calibri"/>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3573D9C" w14:textId="77777777" w:rsidR="00EA533B" w:rsidRPr="00865637" w:rsidRDefault="00EA533B" w:rsidP="00EA533B">
            <w:pPr>
              <w:jc w:val="center"/>
              <w:rPr>
                <w:rFonts w:ascii="Calibri" w:hAnsi="Calibri"/>
                <w:sz w:val="18"/>
                <w:szCs w:val="18"/>
              </w:rPr>
            </w:pPr>
          </w:p>
        </w:tc>
      </w:tr>
      <w:tr w:rsidR="00EA533B" w:rsidRPr="00865637" w14:paraId="1BA78768" w14:textId="77777777" w:rsidTr="00D13633">
        <w:tc>
          <w:tcPr>
            <w:tcW w:w="2768" w:type="dxa"/>
            <w:tcBorders>
              <w:top w:val="single" w:sz="4" w:space="0" w:color="auto"/>
              <w:left w:val="single" w:sz="4" w:space="0" w:color="auto"/>
              <w:bottom w:val="single" w:sz="4" w:space="0" w:color="auto"/>
              <w:right w:val="nil"/>
            </w:tcBorders>
            <w:shd w:val="clear" w:color="auto" w:fill="auto"/>
            <w:noWrap/>
            <w:vAlign w:val="center"/>
          </w:tcPr>
          <w:p w14:paraId="241405A4" w14:textId="77777777" w:rsidR="00EA533B" w:rsidRPr="00865637" w:rsidRDefault="00EA533B" w:rsidP="00EA533B">
            <w:pPr>
              <w:spacing w:before="40" w:after="40" w:line="276" w:lineRule="auto"/>
              <w:rPr>
                <w:rFonts w:ascii="Calibri" w:hAnsi="Calibri" w:cs="Calibri"/>
                <w:sz w:val="18"/>
                <w:szCs w:val="18"/>
              </w:rPr>
            </w:pPr>
            <w:permStart w:id="1287797715" w:edGrp="everyone" w:colFirst="4" w:colLast="4"/>
            <w:permStart w:id="1002857496" w:edGrp="everyone" w:colFirst="5" w:colLast="5"/>
            <w:permStart w:id="1434604508" w:edGrp="everyone" w:colFirst="6" w:colLast="6"/>
            <w:permStart w:id="660302078" w:edGrp="everyone" w:colFirst="1" w:colLast="1"/>
            <w:permStart w:id="423303613" w:edGrp="everyone" w:colFirst="2" w:colLast="2"/>
            <w:permStart w:id="333525018" w:edGrp="everyone" w:colFirst="3" w:colLast="3"/>
            <w:permEnd w:id="991233495"/>
            <w:permEnd w:id="226321311"/>
            <w:permEnd w:id="1711486594"/>
            <w:permEnd w:id="273119186"/>
            <w:permEnd w:id="201601063"/>
            <w:permEnd w:id="11674202"/>
            <w:r w:rsidRPr="00865637">
              <w:rPr>
                <w:rFonts w:ascii="Calibri" w:hAnsi="Calibri" w:cs="Calibri"/>
                <w:sz w:val="18"/>
                <w:szCs w:val="18"/>
              </w:rPr>
              <w:t>Experimental</w:t>
            </w:r>
          </w:p>
        </w:tc>
        <w:tc>
          <w:tcPr>
            <w:tcW w:w="1012" w:type="dxa"/>
            <w:tcBorders>
              <w:top w:val="single" w:sz="4" w:space="0" w:color="auto"/>
              <w:left w:val="nil"/>
              <w:bottom w:val="single" w:sz="4" w:space="0" w:color="auto"/>
              <w:right w:val="nil"/>
            </w:tcBorders>
            <w:shd w:val="clear" w:color="auto" w:fill="auto"/>
            <w:noWrap/>
            <w:vAlign w:val="center"/>
          </w:tcPr>
          <w:p w14:paraId="2F291AD4" w14:textId="77777777" w:rsidR="00EA533B" w:rsidRPr="00865637" w:rsidRDefault="00EA533B" w:rsidP="00EA533B">
            <w:pPr>
              <w:jc w:val="center"/>
              <w:rPr>
                <w:rFonts w:ascii="Calibri" w:hAnsi="Calibri"/>
                <w:sz w:val="18"/>
                <w:szCs w:val="18"/>
              </w:rPr>
            </w:pPr>
            <w:r>
              <w:rPr>
                <w:rFonts w:ascii="Calibri" w:hAnsi="Calibri"/>
                <w:sz w:val="18"/>
                <w:szCs w:val="18"/>
              </w:rPr>
              <w:t>11460</w:t>
            </w:r>
          </w:p>
        </w:tc>
        <w:tc>
          <w:tcPr>
            <w:tcW w:w="990" w:type="dxa"/>
            <w:tcBorders>
              <w:top w:val="single" w:sz="4" w:space="0" w:color="auto"/>
              <w:left w:val="nil"/>
              <w:bottom w:val="single" w:sz="4" w:space="0" w:color="auto"/>
              <w:right w:val="nil"/>
            </w:tcBorders>
            <w:shd w:val="clear" w:color="auto" w:fill="auto"/>
            <w:noWrap/>
            <w:vAlign w:val="center"/>
          </w:tcPr>
          <w:p w14:paraId="56F6FDF9" w14:textId="77777777" w:rsidR="00EA533B" w:rsidRPr="00865637" w:rsidRDefault="00EA533B" w:rsidP="00EA533B">
            <w:pPr>
              <w:jc w:val="center"/>
              <w:rPr>
                <w:rFonts w:ascii="Calibri" w:hAnsi="Calibri"/>
                <w:sz w:val="18"/>
                <w:szCs w:val="18"/>
              </w:rPr>
            </w:pPr>
            <w:r>
              <w:rPr>
                <w:rFonts w:ascii="Calibri" w:hAnsi="Calibri"/>
                <w:sz w:val="18"/>
                <w:szCs w:val="18"/>
              </w:rPr>
              <w:t>5878</w:t>
            </w:r>
          </w:p>
        </w:tc>
        <w:tc>
          <w:tcPr>
            <w:tcW w:w="834" w:type="dxa"/>
            <w:tcBorders>
              <w:top w:val="single" w:sz="4" w:space="0" w:color="auto"/>
              <w:left w:val="nil"/>
              <w:bottom w:val="single" w:sz="4" w:space="0" w:color="auto"/>
              <w:right w:val="nil"/>
            </w:tcBorders>
            <w:shd w:val="clear" w:color="auto" w:fill="auto"/>
            <w:noWrap/>
            <w:vAlign w:val="center"/>
          </w:tcPr>
          <w:p w14:paraId="5C7A13D2" w14:textId="77777777" w:rsidR="00EA533B" w:rsidRPr="00865637" w:rsidRDefault="00EA533B" w:rsidP="00EA533B">
            <w:pPr>
              <w:jc w:val="center"/>
              <w:rPr>
                <w:rFonts w:ascii="Calibri" w:hAnsi="Calibri"/>
                <w:sz w:val="18"/>
                <w:szCs w:val="18"/>
              </w:rPr>
            </w:pPr>
            <w:r>
              <w:rPr>
                <w:rFonts w:ascii="Calibri" w:hAnsi="Calibri"/>
                <w:sz w:val="18"/>
                <w:szCs w:val="18"/>
              </w:rPr>
              <w:t>51.29</w:t>
            </w:r>
          </w:p>
        </w:tc>
        <w:tc>
          <w:tcPr>
            <w:tcW w:w="971" w:type="dxa"/>
            <w:tcBorders>
              <w:top w:val="single" w:sz="4" w:space="0" w:color="auto"/>
              <w:left w:val="nil"/>
              <w:bottom w:val="single" w:sz="4" w:space="0" w:color="auto"/>
              <w:right w:val="nil"/>
            </w:tcBorders>
            <w:shd w:val="clear" w:color="auto" w:fill="auto"/>
            <w:noWrap/>
            <w:vAlign w:val="center"/>
          </w:tcPr>
          <w:p w14:paraId="52573B60" w14:textId="77777777" w:rsidR="00EA533B" w:rsidRPr="00865637" w:rsidRDefault="00EA533B" w:rsidP="00EA533B">
            <w:pPr>
              <w:jc w:val="center"/>
              <w:rPr>
                <w:rFonts w:ascii="Calibri" w:hAnsi="Calibri"/>
                <w:sz w:val="18"/>
                <w:szCs w:val="18"/>
              </w:rPr>
            </w:pPr>
          </w:p>
        </w:tc>
        <w:tc>
          <w:tcPr>
            <w:tcW w:w="963" w:type="dxa"/>
            <w:tcBorders>
              <w:top w:val="single" w:sz="4" w:space="0" w:color="auto"/>
              <w:left w:val="nil"/>
              <w:bottom w:val="single" w:sz="4" w:space="0" w:color="auto"/>
              <w:right w:val="nil"/>
            </w:tcBorders>
            <w:shd w:val="clear" w:color="auto" w:fill="auto"/>
            <w:noWrap/>
            <w:vAlign w:val="center"/>
          </w:tcPr>
          <w:p w14:paraId="778DB4C7" w14:textId="77777777" w:rsidR="00EA533B" w:rsidRPr="00865637" w:rsidRDefault="00EA533B" w:rsidP="00EA533B">
            <w:pPr>
              <w:jc w:val="center"/>
              <w:rPr>
                <w:rFonts w:ascii="Calibri" w:hAnsi="Calibri"/>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25D2D82" w14:textId="77777777" w:rsidR="00EA533B" w:rsidRPr="00865637" w:rsidRDefault="00EA533B" w:rsidP="00EA533B">
            <w:pPr>
              <w:jc w:val="center"/>
              <w:rPr>
                <w:rFonts w:ascii="Calibri" w:hAnsi="Calibri"/>
                <w:sz w:val="18"/>
                <w:szCs w:val="18"/>
              </w:rPr>
            </w:pPr>
          </w:p>
        </w:tc>
      </w:tr>
      <w:tr w:rsidR="00EA533B" w:rsidRPr="00865637" w14:paraId="4853B5A4" w14:textId="77777777" w:rsidTr="00D13633">
        <w:tc>
          <w:tcPr>
            <w:tcW w:w="2768" w:type="dxa"/>
            <w:tcBorders>
              <w:top w:val="single" w:sz="4" w:space="0" w:color="auto"/>
              <w:left w:val="single" w:sz="4" w:space="0" w:color="auto"/>
              <w:bottom w:val="single" w:sz="4" w:space="0" w:color="auto"/>
              <w:right w:val="nil"/>
            </w:tcBorders>
            <w:shd w:val="clear" w:color="auto" w:fill="auto"/>
            <w:noWrap/>
            <w:vAlign w:val="center"/>
          </w:tcPr>
          <w:p w14:paraId="05025695" w14:textId="77777777" w:rsidR="00EA533B" w:rsidRPr="00865637" w:rsidRDefault="00EA533B" w:rsidP="00EA533B">
            <w:pPr>
              <w:spacing w:before="40" w:after="40" w:line="276" w:lineRule="auto"/>
              <w:rPr>
                <w:rFonts w:ascii="Calibri" w:hAnsi="Calibri" w:cs="Calibri"/>
                <w:sz w:val="18"/>
                <w:szCs w:val="18"/>
              </w:rPr>
            </w:pPr>
            <w:permStart w:id="855710999" w:edGrp="everyone" w:colFirst="4" w:colLast="4"/>
            <w:permStart w:id="296056349" w:edGrp="everyone" w:colFirst="5" w:colLast="5"/>
            <w:permStart w:id="2060261256" w:edGrp="everyone" w:colFirst="6" w:colLast="6"/>
            <w:permStart w:id="395199295" w:edGrp="everyone" w:colFirst="1" w:colLast="1"/>
            <w:permStart w:id="1076449349" w:edGrp="everyone" w:colFirst="2" w:colLast="2"/>
            <w:permStart w:id="2142779268" w:edGrp="everyone" w:colFirst="3" w:colLast="3"/>
            <w:permEnd w:id="1287797715"/>
            <w:permEnd w:id="1002857496"/>
            <w:permEnd w:id="1434604508"/>
            <w:permEnd w:id="660302078"/>
            <w:permEnd w:id="423303613"/>
            <w:permEnd w:id="333525018"/>
            <w:r w:rsidRPr="00865637">
              <w:rPr>
                <w:rFonts w:ascii="Calibri" w:hAnsi="Calibri" w:cs="Calibri"/>
                <w:sz w:val="18"/>
                <w:szCs w:val="18"/>
              </w:rPr>
              <w:t>Community</w:t>
            </w:r>
          </w:p>
        </w:tc>
        <w:tc>
          <w:tcPr>
            <w:tcW w:w="1012" w:type="dxa"/>
            <w:tcBorders>
              <w:top w:val="single" w:sz="4" w:space="0" w:color="auto"/>
              <w:left w:val="nil"/>
              <w:bottom w:val="single" w:sz="4" w:space="0" w:color="auto"/>
              <w:right w:val="nil"/>
            </w:tcBorders>
            <w:shd w:val="clear" w:color="auto" w:fill="auto"/>
            <w:noWrap/>
            <w:vAlign w:val="center"/>
          </w:tcPr>
          <w:p w14:paraId="45C055A4" w14:textId="77777777" w:rsidR="00EA533B" w:rsidRPr="00865637" w:rsidRDefault="00EA533B" w:rsidP="00EA533B">
            <w:pPr>
              <w:jc w:val="center"/>
              <w:rPr>
                <w:rFonts w:ascii="Calibri" w:hAnsi="Calibri"/>
                <w:sz w:val="18"/>
                <w:szCs w:val="18"/>
              </w:rPr>
            </w:pPr>
            <w:r>
              <w:rPr>
                <w:rFonts w:ascii="Calibri" w:hAnsi="Calibri"/>
                <w:sz w:val="18"/>
                <w:szCs w:val="18"/>
              </w:rPr>
              <w:t>14730</w:t>
            </w:r>
          </w:p>
        </w:tc>
        <w:tc>
          <w:tcPr>
            <w:tcW w:w="990" w:type="dxa"/>
            <w:tcBorders>
              <w:top w:val="single" w:sz="4" w:space="0" w:color="auto"/>
              <w:left w:val="nil"/>
              <w:bottom w:val="single" w:sz="4" w:space="0" w:color="auto"/>
              <w:right w:val="nil"/>
            </w:tcBorders>
            <w:shd w:val="clear" w:color="auto" w:fill="auto"/>
            <w:noWrap/>
            <w:vAlign w:val="center"/>
          </w:tcPr>
          <w:p w14:paraId="7EA2414D" w14:textId="77777777" w:rsidR="00EA533B" w:rsidRPr="00865637" w:rsidRDefault="00EA533B" w:rsidP="00EA533B">
            <w:pPr>
              <w:jc w:val="center"/>
              <w:rPr>
                <w:rFonts w:ascii="Calibri" w:hAnsi="Calibri"/>
                <w:sz w:val="18"/>
                <w:szCs w:val="18"/>
              </w:rPr>
            </w:pPr>
            <w:r>
              <w:rPr>
                <w:rFonts w:ascii="Calibri" w:hAnsi="Calibri"/>
                <w:sz w:val="18"/>
                <w:szCs w:val="18"/>
              </w:rPr>
              <w:t>7482</w:t>
            </w:r>
          </w:p>
        </w:tc>
        <w:tc>
          <w:tcPr>
            <w:tcW w:w="834" w:type="dxa"/>
            <w:tcBorders>
              <w:top w:val="single" w:sz="4" w:space="0" w:color="auto"/>
              <w:left w:val="nil"/>
              <w:bottom w:val="single" w:sz="4" w:space="0" w:color="auto"/>
              <w:right w:val="nil"/>
            </w:tcBorders>
            <w:shd w:val="clear" w:color="auto" w:fill="auto"/>
            <w:noWrap/>
            <w:vAlign w:val="center"/>
          </w:tcPr>
          <w:p w14:paraId="31B0272D" w14:textId="77777777" w:rsidR="00EA533B" w:rsidRPr="00865637" w:rsidRDefault="00EA533B" w:rsidP="00EA533B">
            <w:pPr>
              <w:jc w:val="center"/>
              <w:rPr>
                <w:rFonts w:ascii="Calibri" w:hAnsi="Calibri"/>
                <w:sz w:val="18"/>
                <w:szCs w:val="18"/>
              </w:rPr>
            </w:pPr>
            <w:r>
              <w:rPr>
                <w:rFonts w:ascii="Calibri" w:hAnsi="Calibri"/>
                <w:sz w:val="18"/>
                <w:szCs w:val="18"/>
              </w:rPr>
              <w:t>50.79</w:t>
            </w:r>
          </w:p>
        </w:tc>
        <w:tc>
          <w:tcPr>
            <w:tcW w:w="971" w:type="dxa"/>
            <w:tcBorders>
              <w:top w:val="single" w:sz="4" w:space="0" w:color="auto"/>
              <w:left w:val="nil"/>
              <w:bottom w:val="single" w:sz="4" w:space="0" w:color="auto"/>
              <w:right w:val="nil"/>
            </w:tcBorders>
            <w:shd w:val="clear" w:color="auto" w:fill="auto"/>
            <w:noWrap/>
            <w:vAlign w:val="center"/>
          </w:tcPr>
          <w:p w14:paraId="4DDBBB18" w14:textId="77777777" w:rsidR="00EA533B" w:rsidRPr="00865637" w:rsidRDefault="00EA533B" w:rsidP="00EA533B">
            <w:pPr>
              <w:jc w:val="center"/>
              <w:rPr>
                <w:rFonts w:ascii="Calibri" w:hAnsi="Calibri"/>
                <w:sz w:val="18"/>
                <w:szCs w:val="18"/>
              </w:rPr>
            </w:pPr>
          </w:p>
        </w:tc>
        <w:tc>
          <w:tcPr>
            <w:tcW w:w="963" w:type="dxa"/>
            <w:tcBorders>
              <w:top w:val="single" w:sz="4" w:space="0" w:color="auto"/>
              <w:left w:val="nil"/>
              <w:bottom w:val="single" w:sz="4" w:space="0" w:color="auto"/>
              <w:right w:val="nil"/>
            </w:tcBorders>
            <w:shd w:val="clear" w:color="auto" w:fill="auto"/>
            <w:noWrap/>
            <w:vAlign w:val="center"/>
          </w:tcPr>
          <w:p w14:paraId="01A56815" w14:textId="77777777" w:rsidR="00EA533B" w:rsidRPr="00865637" w:rsidRDefault="00EA533B" w:rsidP="00EA533B">
            <w:pPr>
              <w:jc w:val="center"/>
              <w:rPr>
                <w:rFonts w:ascii="Calibri" w:hAnsi="Calibri"/>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196915F" w14:textId="77777777" w:rsidR="00EA533B" w:rsidRPr="00865637" w:rsidRDefault="00EA533B" w:rsidP="00EA533B">
            <w:pPr>
              <w:jc w:val="center"/>
              <w:rPr>
                <w:rFonts w:ascii="Calibri" w:hAnsi="Calibri"/>
                <w:sz w:val="18"/>
                <w:szCs w:val="18"/>
              </w:rPr>
            </w:pPr>
          </w:p>
        </w:tc>
      </w:tr>
      <w:tr w:rsidR="00EA533B" w:rsidRPr="00865637" w14:paraId="5D18F476" w14:textId="77777777" w:rsidTr="00D13633">
        <w:tc>
          <w:tcPr>
            <w:tcW w:w="2768" w:type="dxa"/>
            <w:tcBorders>
              <w:top w:val="single" w:sz="4" w:space="0" w:color="auto"/>
              <w:left w:val="single" w:sz="4" w:space="0" w:color="auto"/>
              <w:bottom w:val="single" w:sz="4" w:space="0" w:color="auto"/>
              <w:right w:val="nil"/>
            </w:tcBorders>
            <w:shd w:val="clear" w:color="auto" w:fill="auto"/>
            <w:noWrap/>
            <w:vAlign w:val="center"/>
          </w:tcPr>
          <w:p w14:paraId="4E6C287F" w14:textId="77777777" w:rsidR="00EA533B" w:rsidRPr="00865637" w:rsidRDefault="00EA533B" w:rsidP="00EA533B">
            <w:pPr>
              <w:spacing w:before="40" w:after="40" w:line="276" w:lineRule="auto"/>
              <w:rPr>
                <w:rFonts w:ascii="Calibri" w:hAnsi="Calibri" w:cs="Calibri"/>
                <w:sz w:val="18"/>
                <w:szCs w:val="18"/>
              </w:rPr>
            </w:pPr>
            <w:permStart w:id="1076391374" w:edGrp="everyone" w:colFirst="4" w:colLast="4"/>
            <w:permStart w:id="1988390171" w:edGrp="everyone" w:colFirst="5" w:colLast="5"/>
            <w:permStart w:id="1925871079" w:edGrp="everyone" w:colFirst="6" w:colLast="6"/>
            <w:permStart w:id="1311770869" w:edGrp="everyone" w:colFirst="1" w:colLast="1"/>
            <w:permStart w:id="502224431" w:edGrp="everyone" w:colFirst="2" w:colLast="2"/>
            <w:permStart w:id="468259874" w:edGrp="everyone" w:colFirst="3" w:colLast="3"/>
            <w:permEnd w:id="855710999"/>
            <w:permEnd w:id="296056349"/>
            <w:permEnd w:id="2060261256"/>
            <w:permEnd w:id="395199295"/>
            <w:permEnd w:id="1076449349"/>
            <w:permEnd w:id="2142779268"/>
            <w:r w:rsidRPr="00865637">
              <w:rPr>
                <w:rFonts w:ascii="Calibri" w:hAnsi="Calibri" w:cs="Calibri"/>
                <w:sz w:val="18"/>
                <w:szCs w:val="18"/>
              </w:rPr>
              <w:t>Kindergarten</w:t>
            </w:r>
          </w:p>
        </w:tc>
        <w:tc>
          <w:tcPr>
            <w:tcW w:w="1012" w:type="dxa"/>
            <w:tcBorders>
              <w:top w:val="single" w:sz="4" w:space="0" w:color="auto"/>
              <w:left w:val="nil"/>
              <w:bottom w:val="single" w:sz="4" w:space="0" w:color="auto"/>
              <w:right w:val="nil"/>
            </w:tcBorders>
            <w:shd w:val="clear" w:color="auto" w:fill="auto"/>
            <w:noWrap/>
            <w:vAlign w:val="center"/>
          </w:tcPr>
          <w:p w14:paraId="265A7AC3" w14:textId="77777777" w:rsidR="00EA533B" w:rsidRPr="00865637" w:rsidRDefault="00EA533B" w:rsidP="00EA533B">
            <w:pPr>
              <w:jc w:val="center"/>
              <w:rPr>
                <w:rFonts w:ascii="Calibri" w:hAnsi="Calibri"/>
                <w:sz w:val="18"/>
                <w:szCs w:val="18"/>
              </w:rPr>
            </w:pPr>
            <w:r>
              <w:rPr>
                <w:rFonts w:ascii="Calibri" w:hAnsi="Calibri"/>
                <w:sz w:val="18"/>
                <w:szCs w:val="18"/>
              </w:rPr>
              <w:t>1281005</w:t>
            </w:r>
          </w:p>
        </w:tc>
        <w:tc>
          <w:tcPr>
            <w:tcW w:w="990" w:type="dxa"/>
            <w:tcBorders>
              <w:top w:val="single" w:sz="4" w:space="0" w:color="auto"/>
              <w:left w:val="nil"/>
              <w:bottom w:val="single" w:sz="4" w:space="0" w:color="auto"/>
              <w:right w:val="nil"/>
            </w:tcBorders>
            <w:shd w:val="clear" w:color="auto" w:fill="auto"/>
            <w:noWrap/>
            <w:vAlign w:val="center"/>
          </w:tcPr>
          <w:p w14:paraId="78245085" w14:textId="77777777" w:rsidR="00EA533B" w:rsidRPr="00865637" w:rsidRDefault="00EA533B" w:rsidP="00EA533B">
            <w:pPr>
              <w:jc w:val="center"/>
              <w:rPr>
                <w:rFonts w:ascii="Calibri" w:hAnsi="Calibri"/>
                <w:sz w:val="18"/>
                <w:szCs w:val="18"/>
              </w:rPr>
            </w:pPr>
            <w:r>
              <w:rPr>
                <w:rFonts w:ascii="Calibri" w:hAnsi="Calibri"/>
                <w:sz w:val="18"/>
                <w:szCs w:val="18"/>
              </w:rPr>
              <w:t>627333</w:t>
            </w:r>
          </w:p>
        </w:tc>
        <w:tc>
          <w:tcPr>
            <w:tcW w:w="834" w:type="dxa"/>
            <w:tcBorders>
              <w:top w:val="single" w:sz="4" w:space="0" w:color="auto"/>
              <w:left w:val="nil"/>
              <w:bottom w:val="single" w:sz="4" w:space="0" w:color="auto"/>
              <w:right w:val="nil"/>
            </w:tcBorders>
            <w:shd w:val="clear" w:color="auto" w:fill="auto"/>
            <w:noWrap/>
            <w:vAlign w:val="center"/>
          </w:tcPr>
          <w:p w14:paraId="2431FBAC" w14:textId="77777777" w:rsidR="00EA533B" w:rsidRPr="00865637" w:rsidRDefault="00EA533B" w:rsidP="00EA533B">
            <w:pPr>
              <w:jc w:val="center"/>
              <w:rPr>
                <w:rFonts w:ascii="Calibri" w:hAnsi="Calibri"/>
                <w:sz w:val="18"/>
                <w:szCs w:val="18"/>
              </w:rPr>
            </w:pPr>
            <w:r>
              <w:rPr>
                <w:rFonts w:ascii="Calibri" w:hAnsi="Calibri"/>
                <w:sz w:val="18"/>
                <w:szCs w:val="18"/>
              </w:rPr>
              <w:t>48.97</w:t>
            </w:r>
          </w:p>
        </w:tc>
        <w:tc>
          <w:tcPr>
            <w:tcW w:w="971" w:type="dxa"/>
            <w:tcBorders>
              <w:top w:val="single" w:sz="4" w:space="0" w:color="auto"/>
              <w:left w:val="nil"/>
              <w:bottom w:val="single" w:sz="4" w:space="0" w:color="auto"/>
              <w:right w:val="nil"/>
            </w:tcBorders>
            <w:shd w:val="clear" w:color="auto" w:fill="auto"/>
            <w:noWrap/>
            <w:vAlign w:val="center"/>
          </w:tcPr>
          <w:p w14:paraId="2C90CAFB" w14:textId="77777777" w:rsidR="00EA533B" w:rsidRPr="00865637" w:rsidRDefault="00EA533B" w:rsidP="00EA533B">
            <w:pPr>
              <w:jc w:val="center"/>
              <w:rPr>
                <w:rFonts w:ascii="Calibri" w:hAnsi="Calibri"/>
                <w:sz w:val="18"/>
                <w:szCs w:val="18"/>
              </w:rPr>
            </w:pPr>
          </w:p>
        </w:tc>
        <w:tc>
          <w:tcPr>
            <w:tcW w:w="963" w:type="dxa"/>
            <w:tcBorders>
              <w:top w:val="single" w:sz="4" w:space="0" w:color="auto"/>
              <w:left w:val="nil"/>
              <w:bottom w:val="single" w:sz="4" w:space="0" w:color="auto"/>
              <w:right w:val="nil"/>
            </w:tcBorders>
            <w:shd w:val="clear" w:color="auto" w:fill="auto"/>
            <w:noWrap/>
            <w:vAlign w:val="center"/>
          </w:tcPr>
          <w:p w14:paraId="49C7BC53" w14:textId="77777777" w:rsidR="00EA533B" w:rsidRPr="00865637" w:rsidRDefault="00EA533B" w:rsidP="00EA533B">
            <w:pPr>
              <w:jc w:val="center"/>
              <w:rPr>
                <w:rFonts w:ascii="Calibri" w:hAnsi="Calibri"/>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E909E63" w14:textId="77777777" w:rsidR="00EA533B" w:rsidRPr="00865637" w:rsidRDefault="00EA533B" w:rsidP="00EA533B">
            <w:pPr>
              <w:jc w:val="center"/>
              <w:rPr>
                <w:rFonts w:ascii="Calibri" w:hAnsi="Calibri"/>
                <w:sz w:val="18"/>
                <w:szCs w:val="18"/>
              </w:rPr>
            </w:pPr>
          </w:p>
        </w:tc>
      </w:tr>
      <w:tr w:rsidR="00EA533B" w:rsidRPr="00865637" w14:paraId="5259D6F2" w14:textId="77777777" w:rsidTr="00D13633">
        <w:tc>
          <w:tcPr>
            <w:tcW w:w="2768" w:type="dxa"/>
            <w:tcBorders>
              <w:top w:val="single" w:sz="4" w:space="0" w:color="auto"/>
              <w:left w:val="single" w:sz="4" w:space="0" w:color="auto"/>
              <w:bottom w:val="single" w:sz="4" w:space="0" w:color="auto"/>
              <w:right w:val="nil"/>
            </w:tcBorders>
            <w:shd w:val="clear" w:color="auto" w:fill="auto"/>
            <w:noWrap/>
            <w:vAlign w:val="center"/>
          </w:tcPr>
          <w:p w14:paraId="21672B0F" w14:textId="77777777" w:rsidR="00EA533B" w:rsidRPr="00865637" w:rsidRDefault="00EA533B" w:rsidP="00EA533B">
            <w:pPr>
              <w:spacing w:before="40" w:after="40" w:line="276" w:lineRule="auto"/>
              <w:rPr>
                <w:rFonts w:ascii="Calibri" w:hAnsi="Calibri" w:cs="Calibri"/>
                <w:sz w:val="18"/>
                <w:szCs w:val="18"/>
              </w:rPr>
            </w:pPr>
            <w:permStart w:id="1221096884" w:edGrp="everyone" w:colFirst="4" w:colLast="4"/>
            <w:permStart w:id="1513906244" w:edGrp="everyone" w:colFirst="5" w:colLast="5"/>
            <w:permStart w:id="2098266561" w:edGrp="everyone" w:colFirst="6" w:colLast="6"/>
            <w:permStart w:id="162691173" w:edGrp="everyone" w:colFirst="1" w:colLast="1"/>
            <w:permStart w:id="966992131" w:edGrp="everyone" w:colFirst="2" w:colLast="2"/>
            <w:permStart w:id="1974625175" w:edGrp="everyone" w:colFirst="3" w:colLast="3"/>
            <w:permEnd w:id="1076391374"/>
            <w:permEnd w:id="1988390171"/>
            <w:permEnd w:id="1925871079"/>
            <w:permEnd w:id="1311770869"/>
            <w:permEnd w:id="502224431"/>
            <w:permEnd w:id="468259874"/>
            <w:r w:rsidRPr="00865637">
              <w:rPr>
                <w:rFonts w:ascii="Calibri" w:hAnsi="Calibri" w:cs="Calibri"/>
                <w:sz w:val="18"/>
                <w:szCs w:val="18"/>
              </w:rPr>
              <w:t>N.G.O.</w:t>
            </w:r>
          </w:p>
        </w:tc>
        <w:tc>
          <w:tcPr>
            <w:tcW w:w="1012" w:type="dxa"/>
            <w:tcBorders>
              <w:top w:val="single" w:sz="4" w:space="0" w:color="auto"/>
              <w:left w:val="nil"/>
              <w:bottom w:val="single" w:sz="4" w:space="0" w:color="auto"/>
              <w:right w:val="nil"/>
            </w:tcBorders>
            <w:shd w:val="clear" w:color="auto" w:fill="auto"/>
            <w:noWrap/>
            <w:vAlign w:val="center"/>
          </w:tcPr>
          <w:p w14:paraId="0DEBB046" w14:textId="77777777" w:rsidR="00EA533B" w:rsidRPr="00865637" w:rsidRDefault="00EA533B" w:rsidP="00EA533B">
            <w:pPr>
              <w:jc w:val="center"/>
              <w:rPr>
                <w:rFonts w:ascii="Calibri" w:hAnsi="Calibri"/>
                <w:sz w:val="18"/>
                <w:szCs w:val="18"/>
              </w:rPr>
            </w:pPr>
            <w:r>
              <w:rPr>
                <w:rFonts w:ascii="Calibri" w:hAnsi="Calibri"/>
                <w:sz w:val="18"/>
                <w:szCs w:val="18"/>
              </w:rPr>
              <w:t>227131</w:t>
            </w:r>
          </w:p>
        </w:tc>
        <w:tc>
          <w:tcPr>
            <w:tcW w:w="990" w:type="dxa"/>
            <w:tcBorders>
              <w:top w:val="single" w:sz="4" w:space="0" w:color="auto"/>
              <w:left w:val="nil"/>
              <w:bottom w:val="single" w:sz="4" w:space="0" w:color="auto"/>
              <w:right w:val="nil"/>
            </w:tcBorders>
            <w:shd w:val="clear" w:color="auto" w:fill="auto"/>
            <w:noWrap/>
            <w:vAlign w:val="center"/>
          </w:tcPr>
          <w:p w14:paraId="25D62E65" w14:textId="77777777" w:rsidR="00EA533B" w:rsidRPr="00865637" w:rsidRDefault="00EA533B" w:rsidP="00EA533B">
            <w:pPr>
              <w:jc w:val="center"/>
              <w:rPr>
                <w:rFonts w:ascii="Calibri" w:hAnsi="Calibri"/>
                <w:sz w:val="18"/>
                <w:szCs w:val="18"/>
              </w:rPr>
            </w:pPr>
            <w:r>
              <w:rPr>
                <w:rFonts w:ascii="Calibri" w:hAnsi="Calibri"/>
                <w:sz w:val="18"/>
                <w:szCs w:val="18"/>
              </w:rPr>
              <w:t>121020</w:t>
            </w:r>
          </w:p>
        </w:tc>
        <w:tc>
          <w:tcPr>
            <w:tcW w:w="834" w:type="dxa"/>
            <w:tcBorders>
              <w:top w:val="single" w:sz="4" w:space="0" w:color="auto"/>
              <w:left w:val="nil"/>
              <w:bottom w:val="single" w:sz="4" w:space="0" w:color="auto"/>
              <w:right w:val="nil"/>
            </w:tcBorders>
            <w:shd w:val="clear" w:color="auto" w:fill="auto"/>
            <w:noWrap/>
            <w:vAlign w:val="center"/>
          </w:tcPr>
          <w:p w14:paraId="24BE9EAD" w14:textId="77777777" w:rsidR="00EA533B" w:rsidRPr="00865637" w:rsidRDefault="00EA533B" w:rsidP="00EA533B">
            <w:pPr>
              <w:jc w:val="center"/>
              <w:rPr>
                <w:rFonts w:ascii="Calibri" w:hAnsi="Calibri"/>
                <w:sz w:val="18"/>
                <w:szCs w:val="18"/>
              </w:rPr>
            </w:pPr>
            <w:r>
              <w:rPr>
                <w:rFonts w:ascii="Calibri" w:hAnsi="Calibri"/>
                <w:sz w:val="18"/>
                <w:szCs w:val="18"/>
              </w:rPr>
              <w:t>53.28</w:t>
            </w:r>
          </w:p>
        </w:tc>
        <w:tc>
          <w:tcPr>
            <w:tcW w:w="971" w:type="dxa"/>
            <w:tcBorders>
              <w:top w:val="single" w:sz="4" w:space="0" w:color="auto"/>
              <w:left w:val="nil"/>
              <w:bottom w:val="single" w:sz="4" w:space="0" w:color="auto"/>
              <w:right w:val="nil"/>
            </w:tcBorders>
            <w:shd w:val="clear" w:color="auto" w:fill="auto"/>
            <w:noWrap/>
            <w:vAlign w:val="center"/>
          </w:tcPr>
          <w:p w14:paraId="3FDA1F5A" w14:textId="77777777" w:rsidR="00EA533B" w:rsidRPr="00865637" w:rsidRDefault="00EA533B" w:rsidP="00EA533B">
            <w:pPr>
              <w:jc w:val="center"/>
              <w:rPr>
                <w:rFonts w:ascii="Calibri" w:hAnsi="Calibri"/>
                <w:sz w:val="18"/>
                <w:szCs w:val="18"/>
              </w:rPr>
            </w:pPr>
          </w:p>
        </w:tc>
        <w:tc>
          <w:tcPr>
            <w:tcW w:w="963" w:type="dxa"/>
            <w:tcBorders>
              <w:top w:val="single" w:sz="4" w:space="0" w:color="auto"/>
              <w:left w:val="nil"/>
              <w:bottom w:val="single" w:sz="4" w:space="0" w:color="auto"/>
              <w:right w:val="nil"/>
            </w:tcBorders>
            <w:shd w:val="clear" w:color="auto" w:fill="auto"/>
            <w:noWrap/>
            <w:vAlign w:val="center"/>
          </w:tcPr>
          <w:p w14:paraId="2DF184A1" w14:textId="77777777" w:rsidR="00EA533B" w:rsidRPr="00865637" w:rsidRDefault="00EA533B" w:rsidP="00EA533B">
            <w:pPr>
              <w:jc w:val="center"/>
              <w:rPr>
                <w:rFonts w:ascii="Calibri" w:hAnsi="Calibri"/>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579F286" w14:textId="77777777" w:rsidR="00EA533B" w:rsidRPr="00865637" w:rsidRDefault="00EA533B" w:rsidP="00EA533B">
            <w:pPr>
              <w:jc w:val="center"/>
              <w:rPr>
                <w:rFonts w:ascii="Calibri" w:hAnsi="Calibri"/>
                <w:sz w:val="18"/>
                <w:szCs w:val="18"/>
              </w:rPr>
            </w:pPr>
          </w:p>
        </w:tc>
      </w:tr>
      <w:tr w:rsidR="00EA533B" w:rsidRPr="00865637" w14:paraId="6F7B25AE" w14:textId="77777777" w:rsidTr="00D13633">
        <w:tc>
          <w:tcPr>
            <w:tcW w:w="2768" w:type="dxa"/>
            <w:tcBorders>
              <w:top w:val="single" w:sz="4" w:space="0" w:color="auto"/>
              <w:left w:val="single" w:sz="4" w:space="0" w:color="auto"/>
              <w:bottom w:val="single" w:sz="4" w:space="0" w:color="auto"/>
              <w:right w:val="nil"/>
            </w:tcBorders>
            <w:shd w:val="clear" w:color="auto" w:fill="auto"/>
            <w:noWrap/>
            <w:vAlign w:val="center"/>
          </w:tcPr>
          <w:p w14:paraId="5B97DAB4" w14:textId="77777777" w:rsidR="00EA533B" w:rsidRPr="00865637" w:rsidRDefault="00EA533B" w:rsidP="00EA533B">
            <w:pPr>
              <w:spacing w:before="40" w:after="40" w:line="276" w:lineRule="auto"/>
              <w:rPr>
                <w:rFonts w:ascii="Calibri" w:hAnsi="Calibri" w:cs="Calibri"/>
                <w:sz w:val="18"/>
                <w:szCs w:val="18"/>
              </w:rPr>
            </w:pPr>
            <w:permStart w:id="1197161580" w:edGrp="everyone" w:colFirst="4" w:colLast="4"/>
            <w:permStart w:id="2078220162" w:edGrp="everyone" w:colFirst="5" w:colLast="5"/>
            <w:permStart w:id="626220612" w:edGrp="everyone" w:colFirst="6" w:colLast="6"/>
            <w:permStart w:id="452820270" w:edGrp="everyone" w:colFirst="1" w:colLast="1"/>
            <w:permStart w:id="846730272" w:edGrp="everyone" w:colFirst="2" w:colLast="2"/>
            <w:permStart w:id="1495756766" w:edGrp="everyone" w:colFirst="3" w:colLast="3"/>
            <w:permEnd w:id="1221096884"/>
            <w:permEnd w:id="1513906244"/>
            <w:permEnd w:id="2098266561"/>
            <w:permEnd w:id="162691173"/>
            <w:permEnd w:id="966992131"/>
            <w:permEnd w:id="1974625175"/>
            <w:proofErr w:type="spellStart"/>
            <w:r w:rsidRPr="00865637">
              <w:rPr>
                <w:rFonts w:ascii="Calibri" w:hAnsi="Calibri" w:cs="Calibri"/>
                <w:sz w:val="18"/>
                <w:szCs w:val="18"/>
              </w:rPr>
              <w:t>Ebtedaye</w:t>
            </w:r>
            <w:proofErr w:type="spellEnd"/>
            <w:r w:rsidRPr="00865637">
              <w:rPr>
                <w:rFonts w:ascii="Calibri" w:hAnsi="Calibri" w:cs="Calibri"/>
                <w:sz w:val="18"/>
                <w:szCs w:val="18"/>
              </w:rPr>
              <w:t xml:space="preserve"> Madrasa</w:t>
            </w:r>
          </w:p>
        </w:tc>
        <w:tc>
          <w:tcPr>
            <w:tcW w:w="1012" w:type="dxa"/>
            <w:tcBorders>
              <w:top w:val="single" w:sz="4" w:space="0" w:color="auto"/>
              <w:left w:val="nil"/>
              <w:bottom w:val="single" w:sz="4" w:space="0" w:color="auto"/>
              <w:right w:val="nil"/>
            </w:tcBorders>
            <w:shd w:val="clear" w:color="auto" w:fill="auto"/>
            <w:noWrap/>
            <w:vAlign w:val="center"/>
          </w:tcPr>
          <w:p w14:paraId="6BAE0E98" w14:textId="77777777" w:rsidR="00EA533B" w:rsidRPr="00865637" w:rsidRDefault="00EA533B" w:rsidP="00EA533B">
            <w:pPr>
              <w:jc w:val="center"/>
              <w:rPr>
                <w:rFonts w:ascii="Calibri" w:hAnsi="Calibri"/>
                <w:sz w:val="18"/>
                <w:szCs w:val="18"/>
              </w:rPr>
            </w:pPr>
            <w:r>
              <w:rPr>
                <w:rFonts w:ascii="Calibri" w:hAnsi="Calibri"/>
                <w:sz w:val="18"/>
                <w:szCs w:val="18"/>
              </w:rPr>
              <w:t>348936</w:t>
            </w:r>
          </w:p>
        </w:tc>
        <w:tc>
          <w:tcPr>
            <w:tcW w:w="990" w:type="dxa"/>
            <w:tcBorders>
              <w:top w:val="single" w:sz="4" w:space="0" w:color="auto"/>
              <w:left w:val="nil"/>
              <w:bottom w:val="single" w:sz="4" w:space="0" w:color="auto"/>
              <w:right w:val="nil"/>
            </w:tcBorders>
            <w:shd w:val="clear" w:color="auto" w:fill="auto"/>
            <w:noWrap/>
            <w:vAlign w:val="center"/>
          </w:tcPr>
          <w:p w14:paraId="0F72C9F1" w14:textId="77777777" w:rsidR="00EA533B" w:rsidRPr="00865637" w:rsidRDefault="00EA533B" w:rsidP="00EA533B">
            <w:pPr>
              <w:jc w:val="center"/>
              <w:rPr>
                <w:rFonts w:ascii="Calibri" w:hAnsi="Calibri"/>
                <w:sz w:val="18"/>
                <w:szCs w:val="18"/>
              </w:rPr>
            </w:pPr>
            <w:r>
              <w:rPr>
                <w:rFonts w:ascii="Calibri" w:hAnsi="Calibri"/>
                <w:sz w:val="18"/>
                <w:szCs w:val="18"/>
              </w:rPr>
              <w:t>168997</w:t>
            </w:r>
          </w:p>
        </w:tc>
        <w:tc>
          <w:tcPr>
            <w:tcW w:w="834" w:type="dxa"/>
            <w:tcBorders>
              <w:top w:val="single" w:sz="4" w:space="0" w:color="auto"/>
              <w:left w:val="nil"/>
              <w:bottom w:val="single" w:sz="4" w:space="0" w:color="auto"/>
              <w:right w:val="nil"/>
            </w:tcBorders>
            <w:shd w:val="clear" w:color="auto" w:fill="auto"/>
            <w:noWrap/>
            <w:vAlign w:val="center"/>
          </w:tcPr>
          <w:p w14:paraId="41B9EB9B" w14:textId="77777777" w:rsidR="00EA533B" w:rsidRPr="00865637" w:rsidRDefault="00EA533B" w:rsidP="00EA533B">
            <w:pPr>
              <w:jc w:val="center"/>
              <w:rPr>
                <w:rFonts w:ascii="Calibri" w:hAnsi="Calibri"/>
                <w:sz w:val="18"/>
                <w:szCs w:val="18"/>
              </w:rPr>
            </w:pPr>
            <w:r>
              <w:rPr>
                <w:rFonts w:ascii="Calibri" w:hAnsi="Calibri"/>
                <w:sz w:val="18"/>
                <w:szCs w:val="18"/>
              </w:rPr>
              <w:t>48.43</w:t>
            </w:r>
          </w:p>
        </w:tc>
        <w:tc>
          <w:tcPr>
            <w:tcW w:w="971" w:type="dxa"/>
            <w:tcBorders>
              <w:top w:val="single" w:sz="4" w:space="0" w:color="auto"/>
              <w:left w:val="nil"/>
              <w:bottom w:val="single" w:sz="4" w:space="0" w:color="auto"/>
              <w:right w:val="nil"/>
            </w:tcBorders>
            <w:shd w:val="clear" w:color="auto" w:fill="auto"/>
            <w:noWrap/>
            <w:vAlign w:val="center"/>
          </w:tcPr>
          <w:p w14:paraId="149076F9" w14:textId="77777777" w:rsidR="00EA533B" w:rsidRPr="00865637" w:rsidRDefault="00EA533B" w:rsidP="00EA533B">
            <w:pPr>
              <w:jc w:val="center"/>
              <w:rPr>
                <w:rFonts w:ascii="Calibri" w:hAnsi="Calibri"/>
                <w:sz w:val="18"/>
                <w:szCs w:val="18"/>
              </w:rPr>
            </w:pPr>
          </w:p>
        </w:tc>
        <w:tc>
          <w:tcPr>
            <w:tcW w:w="963" w:type="dxa"/>
            <w:tcBorders>
              <w:top w:val="single" w:sz="4" w:space="0" w:color="auto"/>
              <w:left w:val="nil"/>
              <w:bottom w:val="single" w:sz="4" w:space="0" w:color="auto"/>
              <w:right w:val="nil"/>
            </w:tcBorders>
            <w:shd w:val="clear" w:color="auto" w:fill="auto"/>
            <w:noWrap/>
            <w:vAlign w:val="center"/>
          </w:tcPr>
          <w:p w14:paraId="0530E3E3" w14:textId="77777777" w:rsidR="00EA533B" w:rsidRPr="00865637" w:rsidRDefault="00EA533B" w:rsidP="00EA533B">
            <w:pPr>
              <w:jc w:val="center"/>
              <w:rPr>
                <w:rFonts w:ascii="Calibri" w:hAnsi="Calibri"/>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FA31C22" w14:textId="77777777" w:rsidR="00EA533B" w:rsidRPr="00865637" w:rsidRDefault="00EA533B" w:rsidP="00EA533B">
            <w:pPr>
              <w:jc w:val="center"/>
              <w:rPr>
                <w:rFonts w:ascii="Calibri" w:hAnsi="Calibri"/>
                <w:sz w:val="18"/>
                <w:szCs w:val="18"/>
              </w:rPr>
            </w:pPr>
          </w:p>
        </w:tc>
      </w:tr>
      <w:tr w:rsidR="00EA533B" w:rsidRPr="00865637" w14:paraId="546E5D7B" w14:textId="77777777" w:rsidTr="00D13633">
        <w:tc>
          <w:tcPr>
            <w:tcW w:w="2768" w:type="dxa"/>
            <w:tcBorders>
              <w:top w:val="single" w:sz="4" w:space="0" w:color="auto"/>
              <w:left w:val="single" w:sz="4" w:space="0" w:color="auto"/>
              <w:bottom w:val="single" w:sz="4" w:space="0" w:color="auto"/>
              <w:right w:val="nil"/>
            </w:tcBorders>
            <w:shd w:val="clear" w:color="auto" w:fill="auto"/>
            <w:noWrap/>
            <w:vAlign w:val="center"/>
          </w:tcPr>
          <w:p w14:paraId="6261828A" w14:textId="77777777" w:rsidR="00EA533B" w:rsidRPr="00865637" w:rsidRDefault="00EA533B" w:rsidP="00EA533B">
            <w:pPr>
              <w:spacing w:before="40" w:after="40" w:line="276" w:lineRule="auto"/>
              <w:rPr>
                <w:rFonts w:ascii="Calibri" w:hAnsi="Calibri" w:cs="Calibri"/>
                <w:sz w:val="18"/>
                <w:szCs w:val="18"/>
              </w:rPr>
            </w:pPr>
            <w:permStart w:id="243410726" w:edGrp="everyone" w:colFirst="4" w:colLast="4"/>
            <w:permStart w:id="2112106782" w:edGrp="everyone" w:colFirst="5" w:colLast="5"/>
            <w:permStart w:id="1346992531" w:edGrp="everyone" w:colFirst="6" w:colLast="6"/>
            <w:permStart w:id="322337550" w:edGrp="everyone" w:colFirst="1" w:colLast="1"/>
            <w:permStart w:id="378812966" w:edGrp="everyone" w:colFirst="2" w:colLast="2"/>
            <w:permStart w:id="576608322" w:edGrp="everyone" w:colFirst="3" w:colLast="3"/>
            <w:permEnd w:id="1197161580"/>
            <w:permEnd w:id="2078220162"/>
            <w:permEnd w:id="626220612"/>
            <w:permEnd w:id="452820270"/>
            <w:permEnd w:id="846730272"/>
            <w:permEnd w:id="1495756766"/>
            <w:r w:rsidRPr="00865637">
              <w:rPr>
                <w:rFonts w:ascii="Calibri" w:hAnsi="Calibri" w:cs="Calibri"/>
                <w:sz w:val="18"/>
                <w:szCs w:val="18"/>
              </w:rPr>
              <w:t>Primary section of Madrasa</w:t>
            </w:r>
          </w:p>
        </w:tc>
        <w:tc>
          <w:tcPr>
            <w:tcW w:w="1012" w:type="dxa"/>
            <w:tcBorders>
              <w:top w:val="single" w:sz="4" w:space="0" w:color="auto"/>
              <w:left w:val="nil"/>
              <w:bottom w:val="single" w:sz="4" w:space="0" w:color="auto"/>
              <w:right w:val="nil"/>
            </w:tcBorders>
            <w:shd w:val="clear" w:color="auto" w:fill="auto"/>
            <w:noWrap/>
            <w:vAlign w:val="center"/>
          </w:tcPr>
          <w:p w14:paraId="51D9CB90" w14:textId="77777777" w:rsidR="00EA533B" w:rsidRPr="00865637" w:rsidRDefault="00EA533B" w:rsidP="00EA533B">
            <w:pPr>
              <w:jc w:val="center"/>
              <w:rPr>
                <w:rFonts w:ascii="Calibri" w:hAnsi="Calibri"/>
                <w:sz w:val="18"/>
                <w:szCs w:val="18"/>
              </w:rPr>
            </w:pPr>
            <w:r>
              <w:rPr>
                <w:rFonts w:ascii="Calibri" w:hAnsi="Calibri"/>
                <w:sz w:val="18"/>
                <w:szCs w:val="18"/>
              </w:rPr>
              <w:t>816152</w:t>
            </w:r>
          </w:p>
        </w:tc>
        <w:tc>
          <w:tcPr>
            <w:tcW w:w="990" w:type="dxa"/>
            <w:tcBorders>
              <w:top w:val="single" w:sz="4" w:space="0" w:color="auto"/>
              <w:left w:val="nil"/>
              <w:bottom w:val="single" w:sz="4" w:space="0" w:color="auto"/>
              <w:right w:val="nil"/>
            </w:tcBorders>
            <w:shd w:val="clear" w:color="auto" w:fill="auto"/>
            <w:noWrap/>
            <w:vAlign w:val="center"/>
          </w:tcPr>
          <w:p w14:paraId="2B632E94" w14:textId="77777777" w:rsidR="00EA533B" w:rsidRPr="00865637" w:rsidRDefault="00EA533B" w:rsidP="00EA533B">
            <w:pPr>
              <w:jc w:val="center"/>
              <w:rPr>
                <w:rFonts w:ascii="Calibri" w:hAnsi="Calibri"/>
                <w:sz w:val="18"/>
                <w:szCs w:val="18"/>
              </w:rPr>
            </w:pPr>
            <w:r>
              <w:rPr>
                <w:rFonts w:ascii="Calibri" w:hAnsi="Calibri"/>
                <w:sz w:val="18"/>
                <w:szCs w:val="18"/>
              </w:rPr>
              <w:t>443558</w:t>
            </w:r>
          </w:p>
        </w:tc>
        <w:tc>
          <w:tcPr>
            <w:tcW w:w="834" w:type="dxa"/>
            <w:tcBorders>
              <w:top w:val="single" w:sz="4" w:space="0" w:color="auto"/>
              <w:left w:val="nil"/>
              <w:bottom w:val="single" w:sz="4" w:space="0" w:color="auto"/>
              <w:right w:val="nil"/>
            </w:tcBorders>
            <w:shd w:val="clear" w:color="auto" w:fill="auto"/>
            <w:noWrap/>
            <w:vAlign w:val="center"/>
          </w:tcPr>
          <w:p w14:paraId="16FEA063" w14:textId="77777777" w:rsidR="00EA533B" w:rsidRPr="00865637" w:rsidRDefault="00EA533B" w:rsidP="00EA533B">
            <w:pPr>
              <w:jc w:val="center"/>
              <w:rPr>
                <w:rFonts w:ascii="Calibri" w:hAnsi="Calibri"/>
                <w:sz w:val="18"/>
                <w:szCs w:val="18"/>
              </w:rPr>
            </w:pPr>
            <w:r>
              <w:rPr>
                <w:rFonts w:ascii="Calibri" w:hAnsi="Calibri"/>
                <w:sz w:val="18"/>
                <w:szCs w:val="18"/>
              </w:rPr>
              <w:t>54.35</w:t>
            </w:r>
          </w:p>
        </w:tc>
        <w:tc>
          <w:tcPr>
            <w:tcW w:w="971" w:type="dxa"/>
            <w:tcBorders>
              <w:top w:val="single" w:sz="4" w:space="0" w:color="auto"/>
              <w:left w:val="nil"/>
              <w:bottom w:val="single" w:sz="4" w:space="0" w:color="auto"/>
              <w:right w:val="nil"/>
            </w:tcBorders>
            <w:shd w:val="clear" w:color="auto" w:fill="auto"/>
            <w:noWrap/>
            <w:vAlign w:val="center"/>
          </w:tcPr>
          <w:p w14:paraId="415BA76B" w14:textId="77777777" w:rsidR="00EA533B" w:rsidRPr="00865637" w:rsidRDefault="00EA533B" w:rsidP="00EA533B">
            <w:pPr>
              <w:jc w:val="center"/>
              <w:rPr>
                <w:rFonts w:ascii="Calibri" w:hAnsi="Calibri"/>
                <w:sz w:val="18"/>
                <w:szCs w:val="18"/>
              </w:rPr>
            </w:pPr>
          </w:p>
        </w:tc>
        <w:tc>
          <w:tcPr>
            <w:tcW w:w="963" w:type="dxa"/>
            <w:tcBorders>
              <w:top w:val="single" w:sz="4" w:space="0" w:color="auto"/>
              <w:left w:val="nil"/>
              <w:bottom w:val="single" w:sz="4" w:space="0" w:color="auto"/>
              <w:right w:val="nil"/>
            </w:tcBorders>
            <w:shd w:val="clear" w:color="auto" w:fill="auto"/>
            <w:noWrap/>
            <w:vAlign w:val="center"/>
          </w:tcPr>
          <w:p w14:paraId="74328936" w14:textId="77777777" w:rsidR="00EA533B" w:rsidRPr="00865637" w:rsidRDefault="00EA533B" w:rsidP="00EA533B">
            <w:pPr>
              <w:jc w:val="center"/>
              <w:rPr>
                <w:rFonts w:ascii="Calibri" w:hAnsi="Calibri"/>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1C6D88C" w14:textId="77777777" w:rsidR="00EA533B" w:rsidRPr="00865637" w:rsidRDefault="00EA533B" w:rsidP="00EA533B">
            <w:pPr>
              <w:jc w:val="center"/>
              <w:rPr>
                <w:rFonts w:ascii="Calibri" w:hAnsi="Calibri"/>
                <w:sz w:val="18"/>
                <w:szCs w:val="18"/>
              </w:rPr>
            </w:pPr>
          </w:p>
        </w:tc>
      </w:tr>
      <w:tr w:rsidR="00EA533B" w:rsidRPr="00865637" w14:paraId="1D33CF5E" w14:textId="77777777" w:rsidTr="00D13633">
        <w:tc>
          <w:tcPr>
            <w:tcW w:w="2768" w:type="dxa"/>
            <w:tcBorders>
              <w:top w:val="single" w:sz="4" w:space="0" w:color="auto"/>
              <w:left w:val="single" w:sz="4" w:space="0" w:color="auto"/>
              <w:bottom w:val="single" w:sz="4" w:space="0" w:color="auto"/>
              <w:right w:val="nil"/>
            </w:tcBorders>
            <w:shd w:val="clear" w:color="auto" w:fill="auto"/>
            <w:noWrap/>
            <w:vAlign w:val="center"/>
          </w:tcPr>
          <w:p w14:paraId="290523BB" w14:textId="77777777" w:rsidR="00EA533B" w:rsidRPr="00865637" w:rsidRDefault="00EA533B" w:rsidP="00EA533B">
            <w:pPr>
              <w:spacing w:before="40" w:after="40" w:line="276" w:lineRule="auto"/>
              <w:rPr>
                <w:rFonts w:ascii="Calibri" w:hAnsi="Calibri" w:cs="Calibri"/>
                <w:sz w:val="18"/>
                <w:szCs w:val="18"/>
              </w:rPr>
            </w:pPr>
            <w:permStart w:id="1224755599" w:edGrp="everyone" w:colFirst="4" w:colLast="4"/>
            <w:permStart w:id="1244282708" w:edGrp="everyone" w:colFirst="5" w:colLast="5"/>
            <w:permStart w:id="984836888" w:edGrp="everyone" w:colFirst="6" w:colLast="6"/>
            <w:permStart w:id="205728657" w:edGrp="everyone" w:colFirst="1" w:colLast="1"/>
            <w:permStart w:id="796005097" w:edGrp="everyone" w:colFirst="2" w:colLast="2"/>
            <w:permStart w:id="321812241" w:edGrp="everyone" w:colFirst="3" w:colLast="3"/>
            <w:permEnd w:id="243410726"/>
            <w:permEnd w:id="2112106782"/>
            <w:permEnd w:id="1346992531"/>
            <w:permEnd w:id="322337550"/>
            <w:permEnd w:id="378812966"/>
            <w:permEnd w:id="576608322"/>
            <w:r w:rsidRPr="00865637">
              <w:rPr>
                <w:rFonts w:ascii="Calibri" w:hAnsi="Calibri" w:cs="Calibri"/>
                <w:sz w:val="18"/>
                <w:szCs w:val="18"/>
              </w:rPr>
              <w:t>Primary section of high schools</w:t>
            </w:r>
          </w:p>
        </w:tc>
        <w:tc>
          <w:tcPr>
            <w:tcW w:w="1012" w:type="dxa"/>
            <w:tcBorders>
              <w:top w:val="single" w:sz="4" w:space="0" w:color="auto"/>
              <w:left w:val="nil"/>
              <w:bottom w:val="single" w:sz="4" w:space="0" w:color="auto"/>
              <w:right w:val="nil"/>
            </w:tcBorders>
            <w:shd w:val="clear" w:color="auto" w:fill="auto"/>
            <w:noWrap/>
            <w:vAlign w:val="center"/>
          </w:tcPr>
          <w:p w14:paraId="453893ED" w14:textId="77777777" w:rsidR="00EA533B" w:rsidRPr="00865637" w:rsidRDefault="00EA533B" w:rsidP="00EA533B">
            <w:pPr>
              <w:jc w:val="center"/>
              <w:rPr>
                <w:rFonts w:ascii="Calibri" w:hAnsi="Calibri"/>
                <w:sz w:val="18"/>
                <w:szCs w:val="18"/>
              </w:rPr>
            </w:pPr>
            <w:r>
              <w:rPr>
                <w:rFonts w:ascii="Calibri" w:hAnsi="Calibri"/>
                <w:sz w:val="18"/>
                <w:szCs w:val="18"/>
              </w:rPr>
              <w:t>559452</w:t>
            </w:r>
          </w:p>
        </w:tc>
        <w:tc>
          <w:tcPr>
            <w:tcW w:w="990" w:type="dxa"/>
            <w:tcBorders>
              <w:top w:val="single" w:sz="4" w:space="0" w:color="auto"/>
              <w:left w:val="nil"/>
              <w:bottom w:val="single" w:sz="4" w:space="0" w:color="auto"/>
              <w:right w:val="nil"/>
            </w:tcBorders>
            <w:shd w:val="clear" w:color="auto" w:fill="auto"/>
            <w:noWrap/>
            <w:vAlign w:val="center"/>
          </w:tcPr>
          <w:p w14:paraId="268FC085" w14:textId="77777777" w:rsidR="00EA533B" w:rsidRPr="00865637" w:rsidRDefault="00EA533B" w:rsidP="00EA533B">
            <w:pPr>
              <w:jc w:val="center"/>
              <w:rPr>
                <w:rFonts w:ascii="Calibri" w:hAnsi="Calibri"/>
                <w:sz w:val="18"/>
                <w:szCs w:val="18"/>
              </w:rPr>
            </w:pPr>
            <w:r>
              <w:rPr>
                <w:rFonts w:ascii="Calibri" w:hAnsi="Calibri"/>
                <w:sz w:val="18"/>
                <w:szCs w:val="18"/>
              </w:rPr>
              <w:t>285605</w:t>
            </w:r>
          </w:p>
        </w:tc>
        <w:tc>
          <w:tcPr>
            <w:tcW w:w="834" w:type="dxa"/>
            <w:tcBorders>
              <w:top w:val="single" w:sz="4" w:space="0" w:color="auto"/>
              <w:left w:val="nil"/>
              <w:bottom w:val="single" w:sz="4" w:space="0" w:color="auto"/>
              <w:right w:val="nil"/>
            </w:tcBorders>
            <w:shd w:val="clear" w:color="auto" w:fill="auto"/>
            <w:noWrap/>
            <w:vAlign w:val="center"/>
          </w:tcPr>
          <w:p w14:paraId="73D9647D" w14:textId="77777777" w:rsidR="00EA533B" w:rsidRPr="00865637" w:rsidRDefault="00EA533B" w:rsidP="00EA533B">
            <w:pPr>
              <w:jc w:val="center"/>
              <w:rPr>
                <w:rFonts w:ascii="Calibri" w:hAnsi="Calibri"/>
                <w:sz w:val="18"/>
                <w:szCs w:val="18"/>
              </w:rPr>
            </w:pPr>
            <w:r>
              <w:rPr>
                <w:rFonts w:ascii="Calibri" w:hAnsi="Calibri"/>
                <w:sz w:val="18"/>
                <w:szCs w:val="18"/>
              </w:rPr>
              <w:t>51.05</w:t>
            </w:r>
          </w:p>
        </w:tc>
        <w:tc>
          <w:tcPr>
            <w:tcW w:w="971" w:type="dxa"/>
            <w:tcBorders>
              <w:top w:val="single" w:sz="4" w:space="0" w:color="auto"/>
              <w:left w:val="nil"/>
              <w:bottom w:val="single" w:sz="4" w:space="0" w:color="auto"/>
              <w:right w:val="nil"/>
            </w:tcBorders>
            <w:shd w:val="clear" w:color="auto" w:fill="auto"/>
            <w:noWrap/>
            <w:vAlign w:val="center"/>
          </w:tcPr>
          <w:p w14:paraId="75F0F5C2" w14:textId="77777777" w:rsidR="00EA533B" w:rsidRPr="00865637" w:rsidRDefault="00EA533B" w:rsidP="00EA533B">
            <w:pPr>
              <w:jc w:val="center"/>
              <w:rPr>
                <w:rFonts w:ascii="Calibri" w:hAnsi="Calibri"/>
                <w:sz w:val="18"/>
                <w:szCs w:val="18"/>
              </w:rPr>
            </w:pPr>
          </w:p>
        </w:tc>
        <w:tc>
          <w:tcPr>
            <w:tcW w:w="963" w:type="dxa"/>
            <w:tcBorders>
              <w:top w:val="single" w:sz="4" w:space="0" w:color="auto"/>
              <w:left w:val="nil"/>
              <w:bottom w:val="single" w:sz="4" w:space="0" w:color="auto"/>
              <w:right w:val="nil"/>
            </w:tcBorders>
            <w:shd w:val="clear" w:color="auto" w:fill="auto"/>
            <w:noWrap/>
            <w:vAlign w:val="center"/>
          </w:tcPr>
          <w:p w14:paraId="3811187A" w14:textId="77777777" w:rsidR="00EA533B" w:rsidRPr="00865637" w:rsidRDefault="00EA533B" w:rsidP="00EA533B">
            <w:pPr>
              <w:jc w:val="center"/>
              <w:rPr>
                <w:rFonts w:ascii="Calibri" w:hAnsi="Calibri"/>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2E4C3AF" w14:textId="77777777" w:rsidR="00EA533B" w:rsidRPr="00865637" w:rsidRDefault="00EA533B" w:rsidP="00EA533B">
            <w:pPr>
              <w:jc w:val="center"/>
              <w:rPr>
                <w:rFonts w:ascii="Calibri" w:hAnsi="Calibri"/>
                <w:sz w:val="18"/>
                <w:szCs w:val="18"/>
              </w:rPr>
            </w:pPr>
          </w:p>
        </w:tc>
      </w:tr>
      <w:tr w:rsidR="00EA533B" w:rsidRPr="00865637" w14:paraId="4C6F81AB" w14:textId="77777777" w:rsidTr="00D13633">
        <w:tc>
          <w:tcPr>
            <w:tcW w:w="2768" w:type="dxa"/>
            <w:tcBorders>
              <w:top w:val="single" w:sz="4" w:space="0" w:color="auto"/>
              <w:left w:val="single" w:sz="4" w:space="0" w:color="auto"/>
              <w:bottom w:val="single" w:sz="4" w:space="0" w:color="auto"/>
              <w:right w:val="nil"/>
            </w:tcBorders>
            <w:shd w:val="clear" w:color="auto" w:fill="auto"/>
            <w:noWrap/>
            <w:vAlign w:val="center"/>
          </w:tcPr>
          <w:p w14:paraId="67A704DE" w14:textId="77777777" w:rsidR="00EA533B" w:rsidRPr="00865637" w:rsidRDefault="00EA533B" w:rsidP="00EA533B">
            <w:pPr>
              <w:spacing w:before="40" w:after="40" w:line="276" w:lineRule="auto"/>
              <w:rPr>
                <w:rFonts w:ascii="Calibri" w:hAnsi="Calibri" w:cs="Calibri"/>
                <w:sz w:val="18"/>
                <w:szCs w:val="18"/>
                <w:lang w:bidi="bn-BD"/>
              </w:rPr>
            </w:pPr>
            <w:permStart w:id="1849373444" w:edGrp="everyone" w:colFirst="4" w:colLast="4"/>
            <w:permStart w:id="149560404" w:edGrp="everyone" w:colFirst="5" w:colLast="5"/>
            <w:permStart w:id="732838536" w:edGrp="everyone" w:colFirst="6" w:colLast="6"/>
            <w:permStart w:id="18681239" w:edGrp="everyone" w:colFirst="1" w:colLast="1"/>
            <w:permStart w:id="700864285" w:edGrp="everyone" w:colFirst="2" w:colLast="2"/>
            <w:permStart w:id="1483226935" w:edGrp="everyone" w:colFirst="3" w:colLast="3"/>
            <w:permEnd w:id="1224755599"/>
            <w:permEnd w:id="1244282708"/>
            <w:permEnd w:id="984836888"/>
            <w:permEnd w:id="205728657"/>
            <w:permEnd w:id="796005097"/>
            <w:permEnd w:id="321812241"/>
            <w:r w:rsidRPr="00865637">
              <w:rPr>
                <w:rFonts w:ascii="Calibri" w:hAnsi="Calibri" w:cs="Calibri"/>
                <w:sz w:val="18"/>
                <w:szCs w:val="18"/>
                <w:cs/>
                <w:lang w:bidi="bn-BD"/>
              </w:rPr>
              <w:t>BRAC Centre</w:t>
            </w:r>
          </w:p>
        </w:tc>
        <w:tc>
          <w:tcPr>
            <w:tcW w:w="1012" w:type="dxa"/>
            <w:tcBorders>
              <w:top w:val="single" w:sz="4" w:space="0" w:color="auto"/>
              <w:left w:val="nil"/>
              <w:bottom w:val="single" w:sz="4" w:space="0" w:color="auto"/>
              <w:right w:val="nil"/>
            </w:tcBorders>
            <w:shd w:val="clear" w:color="auto" w:fill="auto"/>
            <w:noWrap/>
            <w:vAlign w:val="center"/>
          </w:tcPr>
          <w:p w14:paraId="0D72A094" w14:textId="77777777" w:rsidR="00EA533B" w:rsidRPr="00865637" w:rsidRDefault="00EA533B" w:rsidP="00EA533B">
            <w:pPr>
              <w:jc w:val="center"/>
              <w:rPr>
                <w:rFonts w:ascii="Calibri" w:hAnsi="Calibri"/>
                <w:sz w:val="18"/>
                <w:szCs w:val="18"/>
              </w:rPr>
            </w:pPr>
            <w:r>
              <w:rPr>
                <w:rFonts w:ascii="Calibri" w:hAnsi="Calibri"/>
                <w:sz w:val="18"/>
                <w:szCs w:val="18"/>
              </w:rPr>
              <w:t>346567</w:t>
            </w:r>
          </w:p>
        </w:tc>
        <w:tc>
          <w:tcPr>
            <w:tcW w:w="990" w:type="dxa"/>
            <w:tcBorders>
              <w:top w:val="single" w:sz="4" w:space="0" w:color="auto"/>
              <w:left w:val="nil"/>
              <w:bottom w:val="single" w:sz="4" w:space="0" w:color="auto"/>
              <w:right w:val="nil"/>
            </w:tcBorders>
            <w:shd w:val="clear" w:color="auto" w:fill="auto"/>
            <w:noWrap/>
            <w:vAlign w:val="center"/>
          </w:tcPr>
          <w:p w14:paraId="0186FEC6" w14:textId="77777777" w:rsidR="00EA533B" w:rsidRPr="00865637" w:rsidRDefault="00EA533B" w:rsidP="00EA533B">
            <w:pPr>
              <w:jc w:val="center"/>
              <w:rPr>
                <w:rFonts w:ascii="Calibri" w:hAnsi="Calibri"/>
                <w:sz w:val="18"/>
                <w:szCs w:val="18"/>
              </w:rPr>
            </w:pPr>
            <w:r>
              <w:rPr>
                <w:rFonts w:ascii="Calibri" w:hAnsi="Calibri"/>
                <w:sz w:val="18"/>
                <w:szCs w:val="18"/>
              </w:rPr>
              <w:t>178582</w:t>
            </w:r>
          </w:p>
        </w:tc>
        <w:tc>
          <w:tcPr>
            <w:tcW w:w="834" w:type="dxa"/>
            <w:tcBorders>
              <w:top w:val="single" w:sz="4" w:space="0" w:color="auto"/>
              <w:left w:val="nil"/>
              <w:bottom w:val="single" w:sz="4" w:space="0" w:color="auto"/>
              <w:right w:val="nil"/>
            </w:tcBorders>
            <w:shd w:val="clear" w:color="auto" w:fill="auto"/>
            <w:noWrap/>
            <w:vAlign w:val="center"/>
          </w:tcPr>
          <w:p w14:paraId="32E89D77" w14:textId="77777777" w:rsidR="00EA533B" w:rsidRPr="00865637" w:rsidRDefault="00EA533B" w:rsidP="00EA533B">
            <w:pPr>
              <w:jc w:val="center"/>
              <w:rPr>
                <w:rFonts w:ascii="Calibri" w:hAnsi="Calibri"/>
                <w:sz w:val="18"/>
                <w:szCs w:val="18"/>
              </w:rPr>
            </w:pPr>
            <w:r>
              <w:rPr>
                <w:rFonts w:ascii="Calibri" w:hAnsi="Calibri"/>
                <w:sz w:val="18"/>
                <w:szCs w:val="18"/>
              </w:rPr>
              <w:t>51.53</w:t>
            </w:r>
          </w:p>
        </w:tc>
        <w:tc>
          <w:tcPr>
            <w:tcW w:w="971" w:type="dxa"/>
            <w:tcBorders>
              <w:top w:val="single" w:sz="4" w:space="0" w:color="auto"/>
              <w:left w:val="nil"/>
              <w:bottom w:val="single" w:sz="4" w:space="0" w:color="auto"/>
              <w:right w:val="nil"/>
            </w:tcBorders>
            <w:shd w:val="clear" w:color="auto" w:fill="auto"/>
            <w:noWrap/>
            <w:vAlign w:val="center"/>
          </w:tcPr>
          <w:p w14:paraId="20EDA62A" w14:textId="77777777" w:rsidR="00EA533B" w:rsidRPr="00865637" w:rsidRDefault="00EA533B" w:rsidP="00EA533B">
            <w:pPr>
              <w:jc w:val="center"/>
              <w:rPr>
                <w:rFonts w:ascii="Calibri" w:hAnsi="Calibri"/>
                <w:sz w:val="18"/>
                <w:szCs w:val="18"/>
              </w:rPr>
            </w:pPr>
          </w:p>
        </w:tc>
        <w:tc>
          <w:tcPr>
            <w:tcW w:w="963" w:type="dxa"/>
            <w:tcBorders>
              <w:top w:val="single" w:sz="4" w:space="0" w:color="auto"/>
              <w:left w:val="nil"/>
              <w:bottom w:val="single" w:sz="4" w:space="0" w:color="auto"/>
              <w:right w:val="nil"/>
            </w:tcBorders>
            <w:shd w:val="clear" w:color="auto" w:fill="auto"/>
            <w:noWrap/>
            <w:vAlign w:val="center"/>
          </w:tcPr>
          <w:p w14:paraId="580C669F" w14:textId="77777777" w:rsidR="00EA533B" w:rsidRPr="00865637" w:rsidRDefault="00EA533B" w:rsidP="00EA533B">
            <w:pPr>
              <w:jc w:val="center"/>
              <w:rPr>
                <w:rFonts w:ascii="Calibri" w:hAnsi="Calibri"/>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EC9BD49" w14:textId="77777777" w:rsidR="00EA533B" w:rsidRPr="00865637" w:rsidRDefault="00EA533B" w:rsidP="00EA533B">
            <w:pPr>
              <w:jc w:val="center"/>
              <w:rPr>
                <w:rFonts w:ascii="Calibri" w:hAnsi="Calibri"/>
                <w:sz w:val="18"/>
                <w:szCs w:val="18"/>
              </w:rPr>
            </w:pPr>
          </w:p>
        </w:tc>
      </w:tr>
      <w:tr w:rsidR="00EA533B" w:rsidRPr="00865637" w14:paraId="1CAF4455" w14:textId="77777777" w:rsidTr="00D13633">
        <w:tc>
          <w:tcPr>
            <w:tcW w:w="2768" w:type="dxa"/>
            <w:tcBorders>
              <w:top w:val="single" w:sz="4" w:space="0" w:color="auto"/>
              <w:left w:val="single" w:sz="4" w:space="0" w:color="auto"/>
              <w:bottom w:val="single" w:sz="4" w:space="0" w:color="auto"/>
              <w:right w:val="nil"/>
            </w:tcBorders>
            <w:shd w:val="clear" w:color="auto" w:fill="auto"/>
            <w:noWrap/>
            <w:vAlign w:val="center"/>
          </w:tcPr>
          <w:p w14:paraId="6CCE698A" w14:textId="77777777" w:rsidR="00EA533B" w:rsidRPr="00865637" w:rsidRDefault="00EA533B" w:rsidP="00EA533B">
            <w:pPr>
              <w:spacing w:before="40" w:after="40" w:line="276" w:lineRule="auto"/>
              <w:rPr>
                <w:rFonts w:ascii="Calibri" w:hAnsi="Calibri" w:cs="Calibri"/>
                <w:sz w:val="18"/>
                <w:szCs w:val="18"/>
                <w:lang w:bidi="bn-BD"/>
              </w:rPr>
            </w:pPr>
            <w:permStart w:id="1828351406" w:edGrp="everyone" w:colFirst="4" w:colLast="4"/>
            <w:permStart w:id="2006976418" w:edGrp="everyone" w:colFirst="5" w:colLast="5"/>
            <w:permStart w:id="1819113959" w:edGrp="everyone" w:colFirst="6" w:colLast="6"/>
            <w:permStart w:id="1513512684" w:edGrp="everyone" w:colFirst="1" w:colLast="1"/>
            <w:permStart w:id="428244937" w:edGrp="everyone" w:colFirst="2" w:colLast="2"/>
            <w:permStart w:id="181294182" w:edGrp="everyone" w:colFirst="3" w:colLast="3"/>
            <w:permEnd w:id="1849373444"/>
            <w:permEnd w:id="149560404"/>
            <w:permEnd w:id="732838536"/>
            <w:permEnd w:id="18681239"/>
            <w:permEnd w:id="700864285"/>
            <w:permEnd w:id="1483226935"/>
            <w:r w:rsidRPr="00865637">
              <w:rPr>
                <w:rFonts w:ascii="Calibri" w:hAnsi="Calibri" w:cs="Calibri"/>
                <w:sz w:val="18"/>
                <w:szCs w:val="18"/>
                <w:cs/>
                <w:lang w:bidi="bn-BD"/>
              </w:rPr>
              <w:t>ROSC</w:t>
            </w:r>
          </w:p>
        </w:tc>
        <w:tc>
          <w:tcPr>
            <w:tcW w:w="1012" w:type="dxa"/>
            <w:tcBorders>
              <w:top w:val="single" w:sz="4" w:space="0" w:color="auto"/>
              <w:left w:val="nil"/>
              <w:bottom w:val="single" w:sz="4" w:space="0" w:color="auto"/>
              <w:right w:val="nil"/>
            </w:tcBorders>
            <w:shd w:val="clear" w:color="auto" w:fill="auto"/>
            <w:noWrap/>
            <w:vAlign w:val="center"/>
          </w:tcPr>
          <w:p w14:paraId="45B3CCF7" w14:textId="77777777" w:rsidR="00EA533B" w:rsidRPr="00865637" w:rsidRDefault="00EA533B" w:rsidP="00EA533B">
            <w:pPr>
              <w:jc w:val="center"/>
              <w:rPr>
                <w:rFonts w:ascii="Calibri" w:hAnsi="Calibri"/>
                <w:sz w:val="18"/>
                <w:szCs w:val="18"/>
              </w:rPr>
            </w:pPr>
            <w:r>
              <w:rPr>
                <w:rFonts w:ascii="Calibri" w:hAnsi="Calibri"/>
                <w:sz w:val="18"/>
                <w:szCs w:val="18"/>
              </w:rPr>
              <w:t>99184</w:t>
            </w:r>
          </w:p>
        </w:tc>
        <w:tc>
          <w:tcPr>
            <w:tcW w:w="990" w:type="dxa"/>
            <w:tcBorders>
              <w:top w:val="single" w:sz="4" w:space="0" w:color="auto"/>
              <w:left w:val="nil"/>
              <w:bottom w:val="single" w:sz="4" w:space="0" w:color="auto"/>
              <w:right w:val="nil"/>
            </w:tcBorders>
            <w:shd w:val="clear" w:color="auto" w:fill="auto"/>
            <w:noWrap/>
            <w:vAlign w:val="center"/>
          </w:tcPr>
          <w:p w14:paraId="1DCB070F" w14:textId="77777777" w:rsidR="00EA533B" w:rsidRPr="00865637" w:rsidRDefault="00EA533B" w:rsidP="00EA533B">
            <w:pPr>
              <w:jc w:val="center"/>
              <w:rPr>
                <w:rFonts w:ascii="Calibri" w:hAnsi="Calibri"/>
                <w:sz w:val="18"/>
                <w:szCs w:val="18"/>
              </w:rPr>
            </w:pPr>
            <w:r>
              <w:rPr>
                <w:rFonts w:ascii="Calibri" w:hAnsi="Calibri"/>
                <w:sz w:val="18"/>
                <w:szCs w:val="18"/>
              </w:rPr>
              <w:t>50075</w:t>
            </w:r>
          </w:p>
        </w:tc>
        <w:tc>
          <w:tcPr>
            <w:tcW w:w="834" w:type="dxa"/>
            <w:tcBorders>
              <w:top w:val="single" w:sz="4" w:space="0" w:color="auto"/>
              <w:left w:val="nil"/>
              <w:bottom w:val="single" w:sz="4" w:space="0" w:color="auto"/>
              <w:right w:val="nil"/>
            </w:tcBorders>
            <w:shd w:val="clear" w:color="auto" w:fill="auto"/>
            <w:noWrap/>
            <w:vAlign w:val="center"/>
          </w:tcPr>
          <w:p w14:paraId="10DA906F" w14:textId="77777777" w:rsidR="00EA533B" w:rsidRPr="00865637" w:rsidRDefault="00EA533B" w:rsidP="00EA533B">
            <w:pPr>
              <w:jc w:val="center"/>
              <w:rPr>
                <w:rFonts w:ascii="Calibri" w:hAnsi="Calibri"/>
                <w:sz w:val="18"/>
                <w:szCs w:val="18"/>
              </w:rPr>
            </w:pPr>
            <w:r>
              <w:rPr>
                <w:rFonts w:ascii="Calibri" w:hAnsi="Calibri"/>
                <w:sz w:val="18"/>
                <w:szCs w:val="18"/>
              </w:rPr>
              <w:t>50.49</w:t>
            </w:r>
          </w:p>
        </w:tc>
        <w:tc>
          <w:tcPr>
            <w:tcW w:w="971" w:type="dxa"/>
            <w:tcBorders>
              <w:top w:val="single" w:sz="4" w:space="0" w:color="auto"/>
              <w:left w:val="nil"/>
              <w:bottom w:val="single" w:sz="4" w:space="0" w:color="auto"/>
              <w:right w:val="nil"/>
            </w:tcBorders>
            <w:shd w:val="clear" w:color="auto" w:fill="auto"/>
            <w:noWrap/>
            <w:vAlign w:val="center"/>
          </w:tcPr>
          <w:p w14:paraId="2BE3BED4" w14:textId="77777777" w:rsidR="00EA533B" w:rsidRPr="00865637" w:rsidRDefault="00EA533B" w:rsidP="00EA533B">
            <w:pPr>
              <w:jc w:val="center"/>
              <w:rPr>
                <w:rFonts w:ascii="Calibri" w:hAnsi="Calibri"/>
                <w:sz w:val="18"/>
                <w:szCs w:val="18"/>
              </w:rPr>
            </w:pPr>
          </w:p>
        </w:tc>
        <w:tc>
          <w:tcPr>
            <w:tcW w:w="963" w:type="dxa"/>
            <w:tcBorders>
              <w:top w:val="single" w:sz="4" w:space="0" w:color="auto"/>
              <w:left w:val="nil"/>
              <w:bottom w:val="single" w:sz="4" w:space="0" w:color="auto"/>
              <w:right w:val="nil"/>
            </w:tcBorders>
            <w:shd w:val="clear" w:color="auto" w:fill="auto"/>
            <w:noWrap/>
            <w:vAlign w:val="center"/>
          </w:tcPr>
          <w:p w14:paraId="5B1C8FF3" w14:textId="77777777" w:rsidR="00EA533B" w:rsidRPr="00865637" w:rsidRDefault="00EA533B" w:rsidP="00EA533B">
            <w:pPr>
              <w:jc w:val="center"/>
              <w:rPr>
                <w:rFonts w:ascii="Calibri" w:hAnsi="Calibri"/>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1CB3B4F" w14:textId="77777777" w:rsidR="00EA533B" w:rsidRPr="00865637" w:rsidRDefault="00EA533B" w:rsidP="00EA533B">
            <w:pPr>
              <w:jc w:val="center"/>
              <w:rPr>
                <w:rFonts w:ascii="Calibri" w:hAnsi="Calibri"/>
                <w:sz w:val="18"/>
                <w:szCs w:val="18"/>
              </w:rPr>
            </w:pPr>
          </w:p>
        </w:tc>
      </w:tr>
      <w:tr w:rsidR="00EA533B" w:rsidRPr="00865637" w14:paraId="381022CB" w14:textId="77777777" w:rsidTr="00D13633">
        <w:trPr>
          <w:trHeight w:val="46"/>
        </w:trPr>
        <w:tc>
          <w:tcPr>
            <w:tcW w:w="2768" w:type="dxa"/>
            <w:tcBorders>
              <w:top w:val="single" w:sz="4" w:space="0" w:color="auto"/>
              <w:left w:val="single" w:sz="4" w:space="0" w:color="auto"/>
              <w:bottom w:val="single" w:sz="4" w:space="0" w:color="auto"/>
              <w:right w:val="nil"/>
            </w:tcBorders>
            <w:shd w:val="clear" w:color="auto" w:fill="auto"/>
            <w:noWrap/>
            <w:vAlign w:val="center"/>
          </w:tcPr>
          <w:p w14:paraId="0ADD2376" w14:textId="77777777" w:rsidR="00EA533B" w:rsidRPr="00865637" w:rsidRDefault="00EA533B" w:rsidP="00EA533B">
            <w:pPr>
              <w:spacing w:before="40" w:after="40" w:line="276" w:lineRule="auto"/>
              <w:rPr>
                <w:rFonts w:ascii="Calibri" w:hAnsi="Calibri" w:cs="Calibri"/>
                <w:sz w:val="18"/>
                <w:szCs w:val="18"/>
                <w:lang w:bidi="bn-BD"/>
              </w:rPr>
            </w:pPr>
            <w:permStart w:id="494491310" w:edGrp="everyone" w:colFirst="4" w:colLast="4"/>
            <w:permStart w:id="2100191348" w:edGrp="everyone" w:colFirst="5" w:colLast="5"/>
            <w:permStart w:id="1620056838" w:edGrp="everyone" w:colFirst="6" w:colLast="6"/>
            <w:permStart w:id="1317356923" w:edGrp="everyone" w:colFirst="1" w:colLast="1"/>
            <w:permStart w:id="1999402935" w:edGrp="everyone" w:colFirst="2" w:colLast="2"/>
            <w:permStart w:id="1955408898" w:edGrp="everyone" w:colFirst="3" w:colLast="3"/>
            <w:permEnd w:id="1828351406"/>
            <w:permEnd w:id="2006976418"/>
            <w:permEnd w:id="1819113959"/>
            <w:permEnd w:id="1513512684"/>
            <w:permEnd w:id="428244937"/>
            <w:permEnd w:id="181294182"/>
            <w:r w:rsidRPr="00865637">
              <w:rPr>
                <w:rFonts w:ascii="Calibri" w:hAnsi="Calibri" w:cs="Calibri"/>
                <w:sz w:val="18"/>
                <w:szCs w:val="18"/>
                <w:cs/>
                <w:lang w:bidi="bn-BD"/>
              </w:rPr>
              <w:t>Children Welfare</w:t>
            </w:r>
          </w:p>
        </w:tc>
        <w:tc>
          <w:tcPr>
            <w:tcW w:w="1012" w:type="dxa"/>
            <w:tcBorders>
              <w:top w:val="single" w:sz="4" w:space="0" w:color="auto"/>
              <w:left w:val="nil"/>
              <w:bottom w:val="single" w:sz="4" w:space="0" w:color="auto"/>
              <w:right w:val="nil"/>
            </w:tcBorders>
            <w:shd w:val="clear" w:color="auto" w:fill="auto"/>
            <w:noWrap/>
            <w:vAlign w:val="center"/>
          </w:tcPr>
          <w:p w14:paraId="60A60A48" w14:textId="77777777" w:rsidR="00EA533B" w:rsidRPr="00865637" w:rsidRDefault="00EA533B" w:rsidP="00EA533B">
            <w:pPr>
              <w:jc w:val="center"/>
              <w:rPr>
                <w:rFonts w:ascii="Calibri" w:hAnsi="Calibri"/>
                <w:sz w:val="18"/>
                <w:szCs w:val="18"/>
              </w:rPr>
            </w:pPr>
            <w:r>
              <w:rPr>
                <w:rFonts w:ascii="Calibri" w:hAnsi="Calibri"/>
                <w:sz w:val="18"/>
                <w:szCs w:val="18"/>
              </w:rPr>
              <w:t>33587</w:t>
            </w:r>
          </w:p>
        </w:tc>
        <w:tc>
          <w:tcPr>
            <w:tcW w:w="990" w:type="dxa"/>
            <w:tcBorders>
              <w:top w:val="single" w:sz="4" w:space="0" w:color="auto"/>
              <w:left w:val="nil"/>
              <w:bottom w:val="single" w:sz="4" w:space="0" w:color="auto"/>
              <w:right w:val="nil"/>
            </w:tcBorders>
            <w:shd w:val="clear" w:color="auto" w:fill="auto"/>
            <w:noWrap/>
            <w:vAlign w:val="center"/>
          </w:tcPr>
          <w:p w14:paraId="5CE550A2" w14:textId="77777777" w:rsidR="00EA533B" w:rsidRPr="00865637" w:rsidRDefault="00EA533B" w:rsidP="00EA533B">
            <w:pPr>
              <w:jc w:val="center"/>
              <w:rPr>
                <w:rFonts w:ascii="Calibri" w:hAnsi="Calibri"/>
                <w:sz w:val="18"/>
                <w:szCs w:val="18"/>
              </w:rPr>
            </w:pPr>
            <w:r>
              <w:rPr>
                <w:rFonts w:ascii="Calibri" w:hAnsi="Calibri"/>
                <w:sz w:val="18"/>
                <w:szCs w:val="18"/>
              </w:rPr>
              <w:t>16901</w:t>
            </w:r>
          </w:p>
        </w:tc>
        <w:tc>
          <w:tcPr>
            <w:tcW w:w="834" w:type="dxa"/>
            <w:tcBorders>
              <w:top w:val="single" w:sz="4" w:space="0" w:color="auto"/>
              <w:left w:val="nil"/>
              <w:bottom w:val="single" w:sz="4" w:space="0" w:color="auto"/>
              <w:right w:val="nil"/>
            </w:tcBorders>
            <w:shd w:val="clear" w:color="auto" w:fill="auto"/>
            <w:noWrap/>
            <w:vAlign w:val="center"/>
          </w:tcPr>
          <w:p w14:paraId="645346F1" w14:textId="77777777" w:rsidR="00EA533B" w:rsidRPr="00865637" w:rsidRDefault="00EA533B" w:rsidP="00EA533B">
            <w:pPr>
              <w:jc w:val="center"/>
              <w:rPr>
                <w:rFonts w:ascii="Calibri" w:hAnsi="Calibri"/>
                <w:sz w:val="18"/>
                <w:szCs w:val="18"/>
              </w:rPr>
            </w:pPr>
            <w:r>
              <w:rPr>
                <w:rFonts w:ascii="Calibri" w:hAnsi="Calibri"/>
                <w:sz w:val="18"/>
                <w:szCs w:val="18"/>
              </w:rPr>
              <w:t>50.32</w:t>
            </w:r>
          </w:p>
        </w:tc>
        <w:tc>
          <w:tcPr>
            <w:tcW w:w="971" w:type="dxa"/>
            <w:tcBorders>
              <w:top w:val="single" w:sz="4" w:space="0" w:color="auto"/>
              <w:left w:val="nil"/>
              <w:bottom w:val="single" w:sz="4" w:space="0" w:color="auto"/>
              <w:right w:val="nil"/>
            </w:tcBorders>
            <w:shd w:val="clear" w:color="auto" w:fill="auto"/>
            <w:noWrap/>
            <w:vAlign w:val="center"/>
          </w:tcPr>
          <w:p w14:paraId="69D58190" w14:textId="77777777" w:rsidR="00EA533B" w:rsidRPr="00865637" w:rsidRDefault="00EA533B" w:rsidP="00EA533B">
            <w:pPr>
              <w:jc w:val="center"/>
              <w:rPr>
                <w:rFonts w:ascii="Calibri" w:hAnsi="Calibri"/>
                <w:sz w:val="18"/>
                <w:szCs w:val="18"/>
              </w:rPr>
            </w:pPr>
          </w:p>
        </w:tc>
        <w:tc>
          <w:tcPr>
            <w:tcW w:w="963" w:type="dxa"/>
            <w:tcBorders>
              <w:top w:val="single" w:sz="4" w:space="0" w:color="auto"/>
              <w:left w:val="nil"/>
              <w:bottom w:val="single" w:sz="4" w:space="0" w:color="auto"/>
              <w:right w:val="nil"/>
            </w:tcBorders>
            <w:shd w:val="clear" w:color="auto" w:fill="auto"/>
            <w:noWrap/>
            <w:vAlign w:val="center"/>
          </w:tcPr>
          <w:p w14:paraId="3ED84E60" w14:textId="77777777" w:rsidR="00EA533B" w:rsidRPr="00865637" w:rsidRDefault="00EA533B" w:rsidP="00EA533B">
            <w:pPr>
              <w:jc w:val="center"/>
              <w:rPr>
                <w:rFonts w:ascii="Calibri" w:hAnsi="Calibri"/>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B438348" w14:textId="77777777" w:rsidR="00EA533B" w:rsidRPr="00865637" w:rsidRDefault="00EA533B" w:rsidP="00EA533B">
            <w:pPr>
              <w:jc w:val="center"/>
              <w:rPr>
                <w:rFonts w:ascii="Calibri" w:hAnsi="Calibri"/>
                <w:sz w:val="18"/>
                <w:szCs w:val="18"/>
              </w:rPr>
            </w:pPr>
          </w:p>
        </w:tc>
      </w:tr>
      <w:tr w:rsidR="00EA533B" w:rsidRPr="00865637" w14:paraId="0878161A" w14:textId="77777777" w:rsidTr="00D13633">
        <w:tc>
          <w:tcPr>
            <w:tcW w:w="2768" w:type="dxa"/>
            <w:tcBorders>
              <w:top w:val="single" w:sz="4" w:space="0" w:color="auto"/>
              <w:left w:val="single" w:sz="4" w:space="0" w:color="auto"/>
              <w:bottom w:val="single" w:sz="4" w:space="0" w:color="auto"/>
              <w:right w:val="nil"/>
            </w:tcBorders>
            <w:shd w:val="clear" w:color="auto" w:fill="auto"/>
            <w:noWrap/>
            <w:vAlign w:val="center"/>
          </w:tcPr>
          <w:p w14:paraId="5E13A414" w14:textId="77777777" w:rsidR="00EA533B" w:rsidRPr="00865637" w:rsidRDefault="00EA533B" w:rsidP="00EA533B">
            <w:pPr>
              <w:spacing w:before="40" w:after="40" w:line="276" w:lineRule="auto"/>
              <w:rPr>
                <w:rFonts w:ascii="Calibri" w:hAnsi="Calibri" w:cs="Calibri"/>
                <w:sz w:val="18"/>
                <w:szCs w:val="18"/>
                <w:lang w:bidi="bn-BD"/>
              </w:rPr>
            </w:pPr>
            <w:permStart w:id="1885815798" w:edGrp="everyone" w:colFirst="4" w:colLast="4"/>
            <w:permStart w:id="523397511" w:edGrp="everyone" w:colFirst="5" w:colLast="5"/>
            <w:permStart w:id="1684891557" w:edGrp="everyone" w:colFirst="6" w:colLast="6"/>
            <w:permStart w:id="1511785584" w:edGrp="everyone" w:colFirst="1" w:colLast="1"/>
            <w:permStart w:id="192623529" w:edGrp="everyone" w:colFirst="2" w:colLast="2"/>
            <w:permStart w:id="1843207001" w:edGrp="everyone" w:colFirst="3" w:colLast="3"/>
            <w:permEnd w:id="494491310"/>
            <w:permEnd w:id="2100191348"/>
            <w:permEnd w:id="1620056838"/>
            <w:permEnd w:id="1317356923"/>
            <w:permEnd w:id="1999402935"/>
            <w:permEnd w:id="1955408898"/>
            <w:r w:rsidRPr="00865637">
              <w:rPr>
                <w:rFonts w:ascii="Calibri" w:hAnsi="Calibri" w:cs="Calibri"/>
                <w:sz w:val="18"/>
                <w:szCs w:val="18"/>
                <w:lang w:bidi="bn-BD"/>
              </w:rPr>
              <w:t>Others</w:t>
            </w:r>
          </w:p>
        </w:tc>
        <w:tc>
          <w:tcPr>
            <w:tcW w:w="1012" w:type="dxa"/>
            <w:tcBorders>
              <w:top w:val="single" w:sz="4" w:space="0" w:color="auto"/>
              <w:left w:val="nil"/>
              <w:bottom w:val="single" w:sz="4" w:space="0" w:color="auto"/>
              <w:right w:val="nil"/>
            </w:tcBorders>
            <w:shd w:val="clear" w:color="auto" w:fill="auto"/>
            <w:noWrap/>
            <w:vAlign w:val="center"/>
          </w:tcPr>
          <w:p w14:paraId="328A8768" w14:textId="77777777" w:rsidR="00EA533B" w:rsidRPr="00865637" w:rsidRDefault="00EA533B" w:rsidP="00EA533B">
            <w:pPr>
              <w:jc w:val="center"/>
              <w:rPr>
                <w:rFonts w:ascii="Calibri" w:hAnsi="Calibri"/>
                <w:sz w:val="18"/>
                <w:szCs w:val="18"/>
              </w:rPr>
            </w:pPr>
            <w:r>
              <w:rPr>
                <w:rFonts w:ascii="Calibri" w:hAnsi="Calibri"/>
                <w:sz w:val="18"/>
                <w:szCs w:val="18"/>
              </w:rPr>
              <w:t>1286602</w:t>
            </w:r>
          </w:p>
        </w:tc>
        <w:tc>
          <w:tcPr>
            <w:tcW w:w="990" w:type="dxa"/>
            <w:tcBorders>
              <w:top w:val="single" w:sz="4" w:space="0" w:color="auto"/>
              <w:left w:val="nil"/>
              <w:bottom w:val="single" w:sz="4" w:space="0" w:color="auto"/>
              <w:right w:val="nil"/>
            </w:tcBorders>
            <w:shd w:val="clear" w:color="auto" w:fill="auto"/>
            <w:noWrap/>
            <w:vAlign w:val="center"/>
          </w:tcPr>
          <w:p w14:paraId="07796917" w14:textId="77777777" w:rsidR="00EA533B" w:rsidRPr="00865637" w:rsidRDefault="00EA533B" w:rsidP="00EA533B">
            <w:pPr>
              <w:jc w:val="center"/>
              <w:rPr>
                <w:rFonts w:ascii="Calibri" w:hAnsi="Calibri"/>
                <w:sz w:val="18"/>
                <w:szCs w:val="18"/>
              </w:rPr>
            </w:pPr>
            <w:r>
              <w:rPr>
                <w:rFonts w:ascii="Calibri" w:hAnsi="Calibri"/>
                <w:sz w:val="18"/>
                <w:szCs w:val="18"/>
              </w:rPr>
              <w:t>63283</w:t>
            </w:r>
          </w:p>
        </w:tc>
        <w:tc>
          <w:tcPr>
            <w:tcW w:w="834" w:type="dxa"/>
            <w:tcBorders>
              <w:top w:val="single" w:sz="4" w:space="0" w:color="auto"/>
              <w:left w:val="nil"/>
              <w:bottom w:val="single" w:sz="4" w:space="0" w:color="auto"/>
              <w:right w:val="nil"/>
            </w:tcBorders>
            <w:shd w:val="clear" w:color="auto" w:fill="auto"/>
            <w:noWrap/>
            <w:vAlign w:val="center"/>
          </w:tcPr>
          <w:p w14:paraId="57C155B2" w14:textId="77777777" w:rsidR="00EA533B" w:rsidRPr="00865637" w:rsidRDefault="00EA533B" w:rsidP="00EA533B">
            <w:pPr>
              <w:jc w:val="center"/>
              <w:rPr>
                <w:rFonts w:ascii="Calibri" w:hAnsi="Calibri"/>
                <w:sz w:val="18"/>
                <w:szCs w:val="18"/>
              </w:rPr>
            </w:pPr>
            <w:r>
              <w:rPr>
                <w:rFonts w:ascii="Calibri" w:hAnsi="Calibri"/>
                <w:sz w:val="18"/>
                <w:szCs w:val="18"/>
              </w:rPr>
              <w:t>49.21</w:t>
            </w:r>
          </w:p>
        </w:tc>
        <w:tc>
          <w:tcPr>
            <w:tcW w:w="971" w:type="dxa"/>
            <w:tcBorders>
              <w:top w:val="single" w:sz="4" w:space="0" w:color="auto"/>
              <w:left w:val="nil"/>
              <w:bottom w:val="single" w:sz="4" w:space="0" w:color="auto"/>
              <w:right w:val="nil"/>
            </w:tcBorders>
            <w:shd w:val="clear" w:color="auto" w:fill="auto"/>
            <w:noWrap/>
            <w:vAlign w:val="center"/>
          </w:tcPr>
          <w:p w14:paraId="2F016C4D" w14:textId="77777777" w:rsidR="00EA533B" w:rsidRPr="00865637" w:rsidRDefault="00EA533B" w:rsidP="00EA533B">
            <w:pPr>
              <w:jc w:val="center"/>
              <w:rPr>
                <w:rFonts w:ascii="Calibri" w:hAnsi="Calibri"/>
                <w:sz w:val="18"/>
                <w:szCs w:val="18"/>
              </w:rPr>
            </w:pPr>
          </w:p>
        </w:tc>
        <w:tc>
          <w:tcPr>
            <w:tcW w:w="963" w:type="dxa"/>
            <w:tcBorders>
              <w:top w:val="single" w:sz="4" w:space="0" w:color="auto"/>
              <w:left w:val="nil"/>
              <w:bottom w:val="single" w:sz="4" w:space="0" w:color="auto"/>
              <w:right w:val="nil"/>
            </w:tcBorders>
            <w:shd w:val="clear" w:color="auto" w:fill="auto"/>
            <w:noWrap/>
            <w:vAlign w:val="center"/>
          </w:tcPr>
          <w:p w14:paraId="64A48942" w14:textId="77777777" w:rsidR="00EA533B" w:rsidRPr="00865637" w:rsidRDefault="00EA533B" w:rsidP="00EA533B">
            <w:pPr>
              <w:jc w:val="center"/>
              <w:rPr>
                <w:rFonts w:ascii="Calibri" w:hAnsi="Calibri"/>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732872A" w14:textId="77777777" w:rsidR="00EA533B" w:rsidRPr="00865637" w:rsidRDefault="00EA533B" w:rsidP="00EA533B">
            <w:pPr>
              <w:jc w:val="center"/>
              <w:rPr>
                <w:rFonts w:ascii="Calibri" w:hAnsi="Calibri"/>
                <w:sz w:val="18"/>
                <w:szCs w:val="18"/>
              </w:rPr>
            </w:pPr>
          </w:p>
        </w:tc>
      </w:tr>
      <w:tr w:rsidR="00EA533B" w:rsidRPr="00865637" w14:paraId="56DDE695" w14:textId="77777777" w:rsidTr="00D13633">
        <w:tc>
          <w:tcPr>
            <w:tcW w:w="2768" w:type="dxa"/>
            <w:tcBorders>
              <w:top w:val="single" w:sz="4" w:space="0" w:color="auto"/>
              <w:left w:val="single" w:sz="4" w:space="0" w:color="auto"/>
              <w:bottom w:val="single" w:sz="4" w:space="0" w:color="auto"/>
              <w:right w:val="nil"/>
            </w:tcBorders>
            <w:shd w:val="clear" w:color="auto" w:fill="auto"/>
            <w:noWrap/>
          </w:tcPr>
          <w:p w14:paraId="01F48DA2" w14:textId="77777777" w:rsidR="00EA533B" w:rsidRPr="00865637" w:rsidRDefault="00EA533B" w:rsidP="00EA533B">
            <w:pPr>
              <w:spacing w:before="40" w:after="40" w:line="276" w:lineRule="auto"/>
              <w:jc w:val="right"/>
              <w:rPr>
                <w:rFonts w:ascii="Calibri" w:hAnsi="Calibri" w:cs="Calibri"/>
                <w:b/>
                <w:bCs/>
                <w:sz w:val="18"/>
                <w:szCs w:val="18"/>
              </w:rPr>
            </w:pPr>
            <w:permStart w:id="2001953978" w:edGrp="everyone" w:colFirst="4" w:colLast="4"/>
            <w:permStart w:id="499387032" w:edGrp="everyone" w:colFirst="5" w:colLast="5"/>
            <w:permStart w:id="464654660" w:edGrp="everyone" w:colFirst="6" w:colLast="6"/>
            <w:permStart w:id="1763118773" w:edGrp="everyone" w:colFirst="1" w:colLast="1"/>
            <w:permStart w:id="666658726" w:edGrp="everyone" w:colFirst="2" w:colLast="2"/>
            <w:permStart w:id="1414993906" w:edGrp="everyone" w:colFirst="3" w:colLast="3"/>
            <w:permEnd w:id="1885815798"/>
            <w:permEnd w:id="523397511"/>
            <w:permEnd w:id="1684891557"/>
            <w:permEnd w:id="1511785584"/>
            <w:permEnd w:id="192623529"/>
            <w:permEnd w:id="1843207001"/>
            <w:r w:rsidRPr="00865637">
              <w:rPr>
                <w:rFonts w:ascii="Calibri" w:hAnsi="Calibri" w:cs="Calibri"/>
                <w:b/>
                <w:bCs/>
                <w:sz w:val="18"/>
                <w:szCs w:val="18"/>
              </w:rPr>
              <w:t>Total:</w:t>
            </w:r>
          </w:p>
        </w:tc>
        <w:tc>
          <w:tcPr>
            <w:tcW w:w="1012" w:type="dxa"/>
            <w:tcBorders>
              <w:top w:val="single" w:sz="4" w:space="0" w:color="auto"/>
              <w:left w:val="nil"/>
              <w:bottom w:val="single" w:sz="4" w:space="0" w:color="auto"/>
              <w:right w:val="nil"/>
            </w:tcBorders>
            <w:shd w:val="clear" w:color="auto" w:fill="auto"/>
            <w:noWrap/>
            <w:vAlign w:val="center"/>
          </w:tcPr>
          <w:p w14:paraId="1DEA3D72" w14:textId="77777777" w:rsidR="00EA533B" w:rsidRPr="00865637" w:rsidRDefault="00EA533B" w:rsidP="00EA533B">
            <w:pPr>
              <w:jc w:val="center"/>
              <w:rPr>
                <w:rFonts w:ascii="Calibri" w:hAnsi="Calibri" w:cs="Shonar Bangla"/>
                <w:sz w:val="18"/>
                <w:szCs w:val="18"/>
              </w:rPr>
            </w:pPr>
            <w:r>
              <w:rPr>
                <w:rFonts w:ascii="Calibri" w:hAnsi="Calibri" w:cs="Shonar Bangla"/>
                <w:sz w:val="18"/>
                <w:szCs w:val="18"/>
              </w:rPr>
              <w:t>17338100</w:t>
            </w:r>
          </w:p>
        </w:tc>
        <w:tc>
          <w:tcPr>
            <w:tcW w:w="990" w:type="dxa"/>
            <w:tcBorders>
              <w:top w:val="single" w:sz="4" w:space="0" w:color="auto"/>
              <w:left w:val="nil"/>
              <w:bottom w:val="single" w:sz="4" w:space="0" w:color="auto"/>
              <w:right w:val="nil"/>
            </w:tcBorders>
            <w:shd w:val="clear" w:color="auto" w:fill="auto"/>
            <w:noWrap/>
            <w:vAlign w:val="center"/>
          </w:tcPr>
          <w:p w14:paraId="3E43FDBB" w14:textId="77777777" w:rsidR="00EA533B" w:rsidRPr="00865637" w:rsidRDefault="00EA533B" w:rsidP="00EA533B">
            <w:pPr>
              <w:jc w:val="center"/>
              <w:rPr>
                <w:rFonts w:ascii="Calibri" w:hAnsi="Calibri"/>
                <w:sz w:val="18"/>
                <w:szCs w:val="18"/>
              </w:rPr>
            </w:pPr>
            <w:r>
              <w:rPr>
                <w:rFonts w:ascii="Calibri" w:hAnsi="Calibri"/>
                <w:sz w:val="18"/>
                <w:szCs w:val="18"/>
              </w:rPr>
              <w:t>87990033</w:t>
            </w:r>
          </w:p>
        </w:tc>
        <w:tc>
          <w:tcPr>
            <w:tcW w:w="834" w:type="dxa"/>
            <w:tcBorders>
              <w:top w:val="single" w:sz="4" w:space="0" w:color="auto"/>
              <w:left w:val="nil"/>
              <w:bottom w:val="single" w:sz="4" w:space="0" w:color="auto"/>
              <w:right w:val="nil"/>
            </w:tcBorders>
            <w:shd w:val="clear" w:color="auto" w:fill="auto"/>
            <w:noWrap/>
            <w:vAlign w:val="center"/>
          </w:tcPr>
          <w:p w14:paraId="5169CC12" w14:textId="77777777" w:rsidR="00EA533B" w:rsidRPr="00865637" w:rsidRDefault="00EA533B" w:rsidP="00EA533B">
            <w:pPr>
              <w:jc w:val="center"/>
              <w:rPr>
                <w:rFonts w:ascii="Calibri" w:hAnsi="Calibri"/>
                <w:sz w:val="18"/>
                <w:szCs w:val="18"/>
              </w:rPr>
            </w:pPr>
            <w:r>
              <w:rPr>
                <w:rFonts w:ascii="Calibri" w:hAnsi="Calibri"/>
                <w:sz w:val="18"/>
                <w:szCs w:val="18"/>
              </w:rPr>
              <w:t>50.75</w:t>
            </w:r>
          </w:p>
        </w:tc>
        <w:tc>
          <w:tcPr>
            <w:tcW w:w="971" w:type="dxa"/>
            <w:tcBorders>
              <w:top w:val="single" w:sz="4" w:space="0" w:color="auto"/>
              <w:left w:val="nil"/>
              <w:bottom w:val="single" w:sz="4" w:space="0" w:color="auto"/>
              <w:right w:val="nil"/>
            </w:tcBorders>
            <w:shd w:val="clear" w:color="auto" w:fill="auto"/>
            <w:noWrap/>
            <w:vAlign w:val="center"/>
          </w:tcPr>
          <w:p w14:paraId="62C69FE9" w14:textId="77777777" w:rsidR="00EA533B" w:rsidRPr="00865637" w:rsidRDefault="00EA533B" w:rsidP="00EA533B">
            <w:pPr>
              <w:jc w:val="center"/>
              <w:rPr>
                <w:rFonts w:ascii="Calibri" w:hAnsi="Calibri" w:cs="Shonar Bangla"/>
                <w:sz w:val="18"/>
                <w:szCs w:val="18"/>
              </w:rPr>
            </w:pPr>
          </w:p>
        </w:tc>
        <w:tc>
          <w:tcPr>
            <w:tcW w:w="963" w:type="dxa"/>
            <w:tcBorders>
              <w:top w:val="single" w:sz="4" w:space="0" w:color="auto"/>
              <w:left w:val="nil"/>
              <w:bottom w:val="single" w:sz="4" w:space="0" w:color="auto"/>
              <w:right w:val="nil"/>
            </w:tcBorders>
            <w:shd w:val="clear" w:color="auto" w:fill="auto"/>
            <w:noWrap/>
            <w:vAlign w:val="center"/>
          </w:tcPr>
          <w:p w14:paraId="78F19185" w14:textId="77777777" w:rsidR="00EA533B" w:rsidRPr="00865637" w:rsidRDefault="00EA533B" w:rsidP="00EA533B">
            <w:pPr>
              <w:jc w:val="center"/>
              <w:rPr>
                <w:rFonts w:ascii="Calibri" w:hAnsi="Calibri"/>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668A063" w14:textId="77777777" w:rsidR="00EA533B" w:rsidRPr="00865637" w:rsidRDefault="00EA533B" w:rsidP="00EA533B">
            <w:pPr>
              <w:jc w:val="center"/>
              <w:rPr>
                <w:rFonts w:ascii="Calibri" w:hAnsi="Calibri"/>
                <w:sz w:val="18"/>
                <w:szCs w:val="18"/>
              </w:rPr>
            </w:pPr>
          </w:p>
        </w:tc>
      </w:tr>
    </w:tbl>
    <w:permEnd w:id="2001953978"/>
    <w:permEnd w:id="499387032"/>
    <w:permEnd w:id="464654660"/>
    <w:permEnd w:id="1763118773"/>
    <w:permEnd w:id="666658726"/>
    <w:permEnd w:id="1414993906"/>
    <w:p w14:paraId="19E3BC32" w14:textId="77777777" w:rsidR="00C71B0D" w:rsidRDefault="0047102C" w:rsidP="00865637">
      <w:pPr>
        <w:spacing w:before="120" w:after="120" w:line="276" w:lineRule="auto"/>
        <w:ind w:left="5040" w:firstLine="720"/>
        <w:jc w:val="right"/>
        <w:rPr>
          <w:rFonts w:ascii="Calibri" w:hAnsi="Calibri" w:cs="Calibri"/>
          <w:sz w:val="18"/>
          <w:szCs w:val="18"/>
          <w:lang w:bidi="bn-IN"/>
        </w:rPr>
      </w:pPr>
      <w:r>
        <w:rPr>
          <w:rFonts w:ascii="Calibri" w:hAnsi="Calibri" w:cs="Calibri"/>
          <w:sz w:val="18"/>
          <w:szCs w:val="18"/>
          <w:lang w:bidi="bn-IN"/>
        </w:rPr>
        <w:t>Source: DPE</w:t>
      </w:r>
    </w:p>
    <w:p w14:paraId="50B78A60" w14:textId="77777777" w:rsidR="00D13D30" w:rsidRPr="00D13D30" w:rsidRDefault="00C71B0D" w:rsidP="007C3084">
      <w:pPr>
        <w:spacing w:before="120" w:after="120" w:line="276" w:lineRule="auto"/>
        <w:ind w:left="720" w:hanging="720"/>
        <w:jc w:val="both"/>
        <w:rPr>
          <w:rFonts w:ascii="Calibri" w:hAnsi="Calibri" w:cs="Calibri"/>
          <w:sz w:val="22"/>
          <w:szCs w:val="22"/>
          <w:lang w:bidi="bn-IN"/>
        </w:rPr>
      </w:pPr>
      <w:permStart w:id="1697005020" w:edGrp="everyone"/>
      <w:r>
        <w:rPr>
          <w:rFonts w:ascii="Calibri" w:hAnsi="Calibri" w:cs="Calibri"/>
          <w:sz w:val="22"/>
          <w:szCs w:val="22"/>
          <w:lang w:bidi="bn-IN"/>
        </w:rPr>
        <w:t>6.5</w:t>
      </w:r>
      <w:r>
        <w:rPr>
          <w:rFonts w:ascii="Calibri" w:hAnsi="Calibri" w:cs="Calibri"/>
          <w:sz w:val="22"/>
          <w:szCs w:val="22"/>
          <w:lang w:bidi="bn-IN"/>
        </w:rPr>
        <w:tab/>
      </w:r>
      <w:r w:rsidR="00943702" w:rsidRPr="00845973">
        <w:rPr>
          <w:rFonts w:ascii="Calibri" w:hAnsi="Calibri" w:cs="Calibri"/>
          <w:sz w:val="22"/>
          <w:szCs w:val="22"/>
          <w:lang w:bidi="bn-IN"/>
        </w:rPr>
        <w:t>It is observed in 2018 that the rate of girls’ primary level completion is higher that of boys.</w:t>
      </w:r>
    </w:p>
    <w:permEnd w:id="1697005020"/>
    <w:p w14:paraId="2C447844" w14:textId="77777777" w:rsidR="00D13D30" w:rsidRPr="00D13D30" w:rsidRDefault="00844F59" w:rsidP="007C3084">
      <w:pPr>
        <w:spacing w:before="120" w:after="120" w:line="276" w:lineRule="auto"/>
        <w:jc w:val="center"/>
        <w:rPr>
          <w:rFonts w:ascii="Calibri" w:hAnsi="Calibri" w:cs="Calibri"/>
          <w:sz w:val="22"/>
          <w:szCs w:val="22"/>
          <w:lang w:bidi="bn-IN"/>
        </w:rPr>
      </w:pPr>
      <w:r>
        <w:rPr>
          <w:rFonts w:ascii="Calibri" w:hAnsi="Calibri" w:cs="Calibri"/>
          <w:b/>
          <w:sz w:val="22"/>
          <w:szCs w:val="22"/>
        </w:rPr>
        <w:t xml:space="preserve">Table - 4:  </w:t>
      </w:r>
      <w:r w:rsidR="00D13D30" w:rsidRPr="00D13D30">
        <w:rPr>
          <w:rFonts w:ascii="Calibri" w:hAnsi="Calibri" w:cs="Calibri"/>
          <w:b/>
          <w:bCs/>
          <w:sz w:val="22"/>
          <w:szCs w:val="22"/>
          <w:lang w:bidi="bn-IN"/>
        </w:rPr>
        <w:t>Girls’ Primary level Completion rate</w:t>
      </w:r>
    </w:p>
    <w:tbl>
      <w:tblPr>
        <w:tblW w:w="6930" w:type="dxa"/>
        <w:tblInd w:w="828" w:type="dxa"/>
        <w:tblBorders>
          <w:top w:val="single" w:sz="8" w:space="0" w:color="9BBB59"/>
          <w:left w:val="single" w:sz="8" w:space="0" w:color="9BBB59"/>
          <w:bottom w:val="single" w:sz="8" w:space="0" w:color="9BBB59"/>
          <w:right w:val="single" w:sz="8" w:space="0" w:color="9BBB59"/>
        </w:tblBorders>
        <w:tblLook w:val="01E0" w:firstRow="1" w:lastRow="1" w:firstColumn="1" w:lastColumn="1" w:noHBand="0" w:noVBand="0"/>
      </w:tblPr>
      <w:tblGrid>
        <w:gridCol w:w="2160"/>
        <w:gridCol w:w="2319"/>
        <w:gridCol w:w="2451"/>
      </w:tblGrid>
      <w:tr w:rsidR="00D13D30" w:rsidRPr="006F4628" w14:paraId="26FDE252" w14:textId="77777777" w:rsidTr="006B4786">
        <w:trPr>
          <w:trHeight w:val="46"/>
          <w:tblHeader/>
        </w:trPr>
        <w:tc>
          <w:tcPr>
            <w:tcW w:w="2160" w:type="dxa"/>
            <w:vMerge w:val="restart"/>
            <w:tcBorders>
              <w:top w:val="single" w:sz="4" w:space="0" w:color="auto"/>
              <w:left w:val="single" w:sz="4" w:space="0" w:color="auto"/>
              <w:bottom w:val="single" w:sz="4" w:space="0" w:color="auto"/>
              <w:right w:val="single" w:sz="4" w:space="0" w:color="auto"/>
            </w:tcBorders>
            <w:shd w:val="clear" w:color="auto" w:fill="EAF1DD"/>
          </w:tcPr>
          <w:p w14:paraId="59C6980D" w14:textId="77777777" w:rsidR="00D13D30" w:rsidRPr="006F4628" w:rsidRDefault="00D13D30" w:rsidP="00865637">
            <w:pPr>
              <w:spacing w:before="40" w:after="40" w:line="276" w:lineRule="auto"/>
              <w:jc w:val="center"/>
              <w:rPr>
                <w:rFonts w:ascii="Calibri" w:hAnsi="Calibri" w:cs="Calibri"/>
                <w:b/>
                <w:bCs/>
                <w:color w:val="000000"/>
                <w:sz w:val="20"/>
                <w:szCs w:val="20"/>
                <w:lang w:bidi="bn-IN"/>
              </w:rPr>
            </w:pPr>
            <w:r w:rsidRPr="006F4628">
              <w:rPr>
                <w:rFonts w:ascii="Calibri" w:hAnsi="Calibri" w:cs="Calibri"/>
                <w:b/>
                <w:bCs/>
                <w:color w:val="000000"/>
                <w:sz w:val="20"/>
                <w:szCs w:val="20"/>
                <w:lang w:bidi="bn-IN"/>
              </w:rPr>
              <w:t>Year</w:t>
            </w:r>
          </w:p>
        </w:tc>
        <w:tc>
          <w:tcPr>
            <w:tcW w:w="4770" w:type="dxa"/>
            <w:gridSpan w:val="2"/>
            <w:tcBorders>
              <w:top w:val="single" w:sz="4" w:space="0" w:color="auto"/>
              <w:left w:val="single" w:sz="4" w:space="0" w:color="auto"/>
              <w:bottom w:val="single" w:sz="4" w:space="0" w:color="auto"/>
              <w:right w:val="single" w:sz="4" w:space="0" w:color="auto"/>
            </w:tcBorders>
            <w:shd w:val="clear" w:color="auto" w:fill="EAF1DD"/>
          </w:tcPr>
          <w:p w14:paraId="32C41246" w14:textId="77777777" w:rsidR="00D13D30" w:rsidRPr="006F4628" w:rsidRDefault="00D13D30" w:rsidP="00865637">
            <w:pPr>
              <w:spacing w:before="40" w:after="40" w:line="276" w:lineRule="auto"/>
              <w:jc w:val="center"/>
              <w:rPr>
                <w:rFonts w:ascii="Calibri" w:hAnsi="Calibri" w:cs="Calibri"/>
                <w:b/>
                <w:bCs/>
                <w:color w:val="000000"/>
                <w:sz w:val="20"/>
                <w:szCs w:val="20"/>
                <w:lang w:bidi="bn-IN"/>
              </w:rPr>
            </w:pPr>
            <w:r w:rsidRPr="006F4628">
              <w:rPr>
                <w:rFonts w:ascii="Calibri" w:hAnsi="Calibri" w:cs="Calibri"/>
                <w:b/>
                <w:bCs/>
                <w:color w:val="000000"/>
                <w:sz w:val="20"/>
                <w:szCs w:val="20"/>
                <w:lang w:bidi="bn-IN"/>
              </w:rPr>
              <w:t>Primary level completion rate</w:t>
            </w:r>
          </w:p>
        </w:tc>
      </w:tr>
      <w:tr w:rsidR="00D13D30" w:rsidRPr="006F4628" w14:paraId="3B2AA211" w14:textId="77777777" w:rsidTr="006B4786">
        <w:trPr>
          <w:trHeight w:val="46"/>
          <w:tblHeader/>
        </w:trPr>
        <w:tc>
          <w:tcPr>
            <w:tcW w:w="2160" w:type="dxa"/>
            <w:vMerge/>
            <w:tcBorders>
              <w:top w:val="single" w:sz="4" w:space="0" w:color="auto"/>
              <w:left w:val="single" w:sz="4" w:space="0" w:color="auto"/>
              <w:bottom w:val="single" w:sz="4" w:space="0" w:color="auto"/>
              <w:right w:val="single" w:sz="4" w:space="0" w:color="auto"/>
            </w:tcBorders>
            <w:shd w:val="clear" w:color="auto" w:fill="EAF1DD"/>
          </w:tcPr>
          <w:p w14:paraId="74E023ED" w14:textId="77777777" w:rsidR="00D13D30" w:rsidRPr="006F4628" w:rsidRDefault="00D13D30" w:rsidP="00865637">
            <w:pPr>
              <w:spacing w:before="40" w:after="40" w:line="276" w:lineRule="auto"/>
              <w:jc w:val="center"/>
              <w:rPr>
                <w:rFonts w:ascii="Calibri" w:hAnsi="Calibri" w:cs="Calibri"/>
                <w:b/>
                <w:bCs/>
                <w:color w:val="000000"/>
                <w:sz w:val="20"/>
                <w:szCs w:val="20"/>
                <w:lang w:bidi="bn-IN"/>
              </w:rPr>
            </w:pPr>
          </w:p>
        </w:tc>
        <w:tc>
          <w:tcPr>
            <w:tcW w:w="2319" w:type="dxa"/>
            <w:tcBorders>
              <w:top w:val="single" w:sz="4" w:space="0" w:color="auto"/>
              <w:left w:val="single" w:sz="4" w:space="0" w:color="auto"/>
              <w:bottom w:val="single" w:sz="4" w:space="0" w:color="auto"/>
              <w:right w:val="single" w:sz="4" w:space="0" w:color="auto"/>
            </w:tcBorders>
            <w:shd w:val="clear" w:color="auto" w:fill="EAF1DD"/>
          </w:tcPr>
          <w:p w14:paraId="55CF2785" w14:textId="77777777" w:rsidR="00D13D30" w:rsidRPr="006F4628" w:rsidRDefault="00D13D30" w:rsidP="00865637">
            <w:pPr>
              <w:spacing w:before="40" w:after="40" w:line="276" w:lineRule="auto"/>
              <w:jc w:val="center"/>
              <w:rPr>
                <w:rFonts w:ascii="Calibri" w:hAnsi="Calibri" w:cs="Calibri"/>
                <w:b/>
                <w:color w:val="000000"/>
                <w:sz w:val="20"/>
                <w:szCs w:val="20"/>
                <w:lang w:bidi="bn-IN"/>
              </w:rPr>
            </w:pPr>
            <w:r w:rsidRPr="006F4628">
              <w:rPr>
                <w:rFonts w:ascii="Calibri" w:hAnsi="Calibri" w:cs="Calibri"/>
                <w:b/>
                <w:color w:val="000000"/>
                <w:sz w:val="20"/>
                <w:szCs w:val="20"/>
                <w:lang w:bidi="bn-IN"/>
              </w:rPr>
              <w:t>Boys</w:t>
            </w:r>
          </w:p>
        </w:tc>
        <w:tc>
          <w:tcPr>
            <w:tcW w:w="2451" w:type="dxa"/>
            <w:tcBorders>
              <w:top w:val="single" w:sz="4" w:space="0" w:color="auto"/>
              <w:left w:val="single" w:sz="4" w:space="0" w:color="auto"/>
              <w:bottom w:val="single" w:sz="4" w:space="0" w:color="auto"/>
              <w:right w:val="single" w:sz="4" w:space="0" w:color="auto"/>
            </w:tcBorders>
            <w:shd w:val="clear" w:color="auto" w:fill="EAF1DD"/>
          </w:tcPr>
          <w:p w14:paraId="072BECDE" w14:textId="77777777" w:rsidR="00D13D30" w:rsidRPr="006F4628" w:rsidRDefault="00D13D30" w:rsidP="00865637">
            <w:pPr>
              <w:spacing w:before="40" w:after="40" w:line="276" w:lineRule="auto"/>
              <w:jc w:val="center"/>
              <w:rPr>
                <w:rFonts w:ascii="Calibri" w:hAnsi="Calibri" w:cs="Calibri"/>
                <w:b/>
                <w:bCs/>
                <w:color w:val="000000"/>
                <w:sz w:val="20"/>
                <w:szCs w:val="20"/>
                <w:lang w:bidi="bn-IN"/>
              </w:rPr>
            </w:pPr>
            <w:r w:rsidRPr="006F4628">
              <w:rPr>
                <w:rFonts w:ascii="Calibri" w:hAnsi="Calibri" w:cs="Calibri"/>
                <w:b/>
                <w:bCs/>
                <w:color w:val="000000"/>
                <w:sz w:val="20"/>
                <w:szCs w:val="20"/>
                <w:lang w:bidi="bn-IN"/>
              </w:rPr>
              <w:t>Girls</w:t>
            </w:r>
          </w:p>
        </w:tc>
      </w:tr>
      <w:tr w:rsidR="00D13D30" w:rsidRPr="006F4628" w14:paraId="29D3212A" w14:textId="77777777" w:rsidTr="006B4786">
        <w:trPr>
          <w:trHeight w:val="46"/>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65A73A2D" w14:textId="77777777" w:rsidR="00D13D30" w:rsidRPr="006F4628" w:rsidRDefault="00D13D30" w:rsidP="00865637">
            <w:pPr>
              <w:spacing w:before="40" w:after="40" w:line="276" w:lineRule="auto"/>
              <w:jc w:val="center"/>
              <w:rPr>
                <w:rFonts w:ascii="Calibri" w:hAnsi="Calibri" w:cs="Calibri"/>
                <w:bCs/>
                <w:sz w:val="20"/>
                <w:szCs w:val="20"/>
                <w:lang w:bidi="bn-BD"/>
              </w:rPr>
            </w:pPr>
            <w:r w:rsidRPr="006F4628">
              <w:rPr>
                <w:rFonts w:ascii="Calibri" w:hAnsi="Calibri" w:cs="Calibri"/>
                <w:bCs/>
                <w:sz w:val="20"/>
                <w:szCs w:val="20"/>
                <w:lang w:bidi="bn-IN"/>
              </w:rPr>
              <w:t>2008-09</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5B6FBA38" w14:textId="77777777" w:rsidR="00D13D30" w:rsidRPr="006F4628" w:rsidRDefault="00D13D30" w:rsidP="00865637">
            <w:pPr>
              <w:spacing w:before="40" w:after="40" w:line="276" w:lineRule="auto"/>
              <w:jc w:val="center"/>
              <w:rPr>
                <w:rFonts w:ascii="Calibri" w:hAnsi="Calibri" w:cs="Calibri"/>
                <w:sz w:val="20"/>
                <w:szCs w:val="20"/>
                <w:lang w:bidi="bn-IN"/>
              </w:rPr>
            </w:pPr>
            <w:r w:rsidRPr="006F4628">
              <w:rPr>
                <w:rFonts w:ascii="Calibri" w:hAnsi="Calibri" w:cs="Calibri"/>
                <w:sz w:val="20"/>
                <w:szCs w:val="20"/>
                <w:lang w:bidi="bn-IN"/>
              </w:rPr>
              <w:t>52.9</w:t>
            </w: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6847E96E" w14:textId="77777777" w:rsidR="00D13D30" w:rsidRPr="006F4628" w:rsidRDefault="00D13D30" w:rsidP="00865637">
            <w:pPr>
              <w:spacing w:before="40" w:after="40" w:line="276" w:lineRule="auto"/>
              <w:jc w:val="center"/>
              <w:rPr>
                <w:rFonts w:ascii="Calibri" w:hAnsi="Calibri" w:cs="Calibri"/>
                <w:bCs/>
                <w:sz w:val="20"/>
                <w:szCs w:val="20"/>
              </w:rPr>
            </w:pPr>
            <w:r w:rsidRPr="006F4628">
              <w:rPr>
                <w:rFonts w:ascii="Calibri" w:hAnsi="Calibri" w:cs="Calibri"/>
                <w:bCs/>
                <w:sz w:val="20"/>
                <w:szCs w:val="20"/>
                <w:lang w:bidi="bn-IN"/>
              </w:rPr>
              <w:t>57.0</w:t>
            </w:r>
          </w:p>
        </w:tc>
      </w:tr>
      <w:tr w:rsidR="00D13D30" w:rsidRPr="006F4628" w14:paraId="624A47FC" w14:textId="77777777" w:rsidTr="006B4786">
        <w:trPr>
          <w:trHeight w:val="297"/>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23AC19EF" w14:textId="77777777" w:rsidR="00D13D30" w:rsidRPr="006F4628" w:rsidRDefault="00D13D30" w:rsidP="00865637">
            <w:pPr>
              <w:spacing w:before="40" w:after="40" w:line="276" w:lineRule="auto"/>
              <w:jc w:val="center"/>
              <w:rPr>
                <w:rFonts w:ascii="Calibri" w:hAnsi="Calibri" w:cs="Calibri"/>
                <w:bCs/>
                <w:sz w:val="20"/>
                <w:szCs w:val="20"/>
                <w:lang w:bidi="bn-BD"/>
              </w:rPr>
            </w:pPr>
            <w:r w:rsidRPr="006F4628">
              <w:rPr>
                <w:rFonts w:ascii="Calibri" w:hAnsi="Calibri" w:cs="Calibri"/>
                <w:bCs/>
                <w:sz w:val="20"/>
                <w:szCs w:val="20"/>
                <w:lang w:bidi="bn-IN"/>
              </w:rPr>
              <w:t>2009-10</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1C6B98DA" w14:textId="77777777" w:rsidR="00D13D30" w:rsidRPr="006F4628" w:rsidRDefault="00D13D30" w:rsidP="00865637">
            <w:pPr>
              <w:spacing w:before="40" w:after="40" w:line="276" w:lineRule="auto"/>
              <w:jc w:val="center"/>
              <w:rPr>
                <w:rFonts w:ascii="Calibri" w:hAnsi="Calibri" w:cs="Calibri"/>
                <w:sz w:val="20"/>
                <w:szCs w:val="20"/>
                <w:lang w:bidi="bn-IN"/>
              </w:rPr>
            </w:pPr>
            <w:r w:rsidRPr="006F4628">
              <w:rPr>
                <w:rFonts w:ascii="Calibri" w:hAnsi="Calibri" w:cs="Calibri"/>
                <w:sz w:val="20"/>
                <w:szCs w:val="20"/>
                <w:lang w:bidi="bn-IN"/>
              </w:rPr>
              <w:t>57.1</w:t>
            </w: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66D3B16B" w14:textId="77777777" w:rsidR="00D13D30" w:rsidRPr="006F4628" w:rsidRDefault="00D13D30" w:rsidP="00865637">
            <w:pPr>
              <w:spacing w:before="40" w:after="40" w:line="276" w:lineRule="auto"/>
              <w:jc w:val="center"/>
              <w:rPr>
                <w:rFonts w:ascii="Calibri" w:hAnsi="Calibri" w:cs="Calibri"/>
                <w:bCs/>
                <w:sz w:val="20"/>
                <w:szCs w:val="20"/>
              </w:rPr>
            </w:pPr>
            <w:r w:rsidRPr="006F4628">
              <w:rPr>
                <w:rFonts w:ascii="Calibri" w:hAnsi="Calibri" w:cs="Calibri"/>
                <w:bCs/>
                <w:sz w:val="20"/>
                <w:szCs w:val="20"/>
                <w:lang w:bidi="bn-IN"/>
              </w:rPr>
              <w:t>62.2</w:t>
            </w:r>
          </w:p>
        </w:tc>
      </w:tr>
      <w:tr w:rsidR="00D13D30" w:rsidRPr="006F4628" w14:paraId="7D680FD6" w14:textId="77777777" w:rsidTr="006B4786">
        <w:trPr>
          <w:trHeight w:val="46"/>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56B880E3" w14:textId="77777777" w:rsidR="00D13D30" w:rsidRPr="006F4628" w:rsidRDefault="00D13D30" w:rsidP="00865637">
            <w:pPr>
              <w:spacing w:before="40" w:after="40" w:line="276" w:lineRule="auto"/>
              <w:jc w:val="center"/>
              <w:rPr>
                <w:rFonts w:ascii="Calibri" w:hAnsi="Calibri" w:cs="Calibri"/>
                <w:bCs/>
                <w:sz w:val="20"/>
                <w:szCs w:val="20"/>
                <w:lang w:bidi="bn-BD"/>
              </w:rPr>
            </w:pPr>
            <w:r w:rsidRPr="006F4628">
              <w:rPr>
                <w:rFonts w:ascii="Calibri" w:hAnsi="Calibri" w:cs="Calibri"/>
                <w:bCs/>
                <w:sz w:val="20"/>
                <w:szCs w:val="20"/>
                <w:lang w:bidi="bn-IN"/>
              </w:rPr>
              <w:t>2010-11</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7F356558" w14:textId="77777777" w:rsidR="00D13D30" w:rsidRPr="006F4628" w:rsidRDefault="00D13D30" w:rsidP="00865637">
            <w:pPr>
              <w:spacing w:before="40" w:after="40" w:line="276" w:lineRule="auto"/>
              <w:jc w:val="center"/>
              <w:rPr>
                <w:rFonts w:ascii="Calibri" w:hAnsi="Calibri" w:cs="Calibri"/>
                <w:sz w:val="20"/>
                <w:szCs w:val="20"/>
                <w:lang w:bidi="bn-IN"/>
              </w:rPr>
            </w:pPr>
            <w:r w:rsidRPr="006F4628">
              <w:rPr>
                <w:rFonts w:ascii="Calibri" w:hAnsi="Calibri" w:cs="Calibri"/>
                <w:sz w:val="20"/>
                <w:szCs w:val="20"/>
                <w:lang w:bidi="bn-IN"/>
              </w:rPr>
              <w:t>59.7</w:t>
            </w: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3E7DDBDA" w14:textId="77777777" w:rsidR="00D13D30" w:rsidRPr="006F4628" w:rsidRDefault="00D13D30" w:rsidP="00865637">
            <w:pPr>
              <w:spacing w:before="40" w:after="40" w:line="276" w:lineRule="auto"/>
              <w:jc w:val="center"/>
              <w:rPr>
                <w:rFonts w:ascii="Calibri" w:hAnsi="Calibri" w:cs="Calibri"/>
                <w:bCs/>
                <w:sz w:val="20"/>
                <w:szCs w:val="20"/>
              </w:rPr>
            </w:pPr>
            <w:r w:rsidRPr="006F4628">
              <w:rPr>
                <w:rFonts w:ascii="Calibri" w:hAnsi="Calibri" w:cs="Calibri"/>
                <w:bCs/>
                <w:sz w:val="20"/>
                <w:szCs w:val="20"/>
                <w:lang w:bidi="bn-IN"/>
              </w:rPr>
              <w:t>60.2</w:t>
            </w:r>
          </w:p>
        </w:tc>
      </w:tr>
      <w:tr w:rsidR="00D13D30" w:rsidRPr="006F4628" w14:paraId="295A002A" w14:textId="77777777" w:rsidTr="006B4786">
        <w:trPr>
          <w:trHeight w:val="46"/>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1C347630" w14:textId="77777777" w:rsidR="00D13D30" w:rsidRPr="006F4628" w:rsidRDefault="00D13D30" w:rsidP="00865637">
            <w:pPr>
              <w:spacing w:before="40" w:after="40" w:line="276" w:lineRule="auto"/>
              <w:jc w:val="center"/>
              <w:rPr>
                <w:rFonts w:ascii="Calibri" w:hAnsi="Calibri" w:cs="Calibri"/>
                <w:bCs/>
                <w:sz w:val="20"/>
                <w:szCs w:val="20"/>
                <w:lang w:bidi="bn-BD"/>
              </w:rPr>
            </w:pPr>
            <w:r w:rsidRPr="006F4628">
              <w:rPr>
                <w:rFonts w:ascii="Calibri" w:hAnsi="Calibri" w:cs="Calibri"/>
                <w:bCs/>
                <w:sz w:val="20"/>
                <w:szCs w:val="20"/>
                <w:lang w:bidi="bn-IN"/>
              </w:rPr>
              <w:t>2011-12</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23A6C337" w14:textId="77777777" w:rsidR="00D13D30" w:rsidRPr="006F4628" w:rsidRDefault="00D13D30" w:rsidP="00865637">
            <w:pPr>
              <w:spacing w:before="40" w:after="40" w:line="276" w:lineRule="auto"/>
              <w:jc w:val="center"/>
              <w:rPr>
                <w:rFonts w:ascii="Calibri" w:hAnsi="Calibri" w:cs="Calibri"/>
                <w:sz w:val="20"/>
                <w:szCs w:val="20"/>
                <w:lang w:bidi="bn-IN"/>
              </w:rPr>
            </w:pPr>
            <w:r w:rsidRPr="006F4628">
              <w:rPr>
                <w:rFonts w:ascii="Calibri" w:hAnsi="Calibri" w:cs="Calibri"/>
                <w:sz w:val="20"/>
                <w:szCs w:val="20"/>
                <w:lang w:bidi="bn-IN"/>
              </w:rPr>
              <w:t>67.6</w:t>
            </w: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4F9BDC29" w14:textId="77777777" w:rsidR="00D13D30" w:rsidRPr="006F4628" w:rsidRDefault="00D13D30" w:rsidP="00865637">
            <w:pPr>
              <w:spacing w:before="40" w:after="40" w:line="276" w:lineRule="auto"/>
              <w:jc w:val="center"/>
              <w:rPr>
                <w:rFonts w:ascii="Calibri" w:hAnsi="Calibri" w:cs="Calibri"/>
                <w:bCs/>
                <w:sz w:val="20"/>
                <w:szCs w:val="20"/>
              </w:rPr>
            </w:pPr>
            <w:r w:rsidRPr="006F4628">
              <w:rPr>
                <w:rFonts w:ascii="Calibri" w:hAnsi="Calibri" w:cs="Calibri"/>
                <w:bCs/>
                <w:sz w:val="20"/>
                <w:szCs w:val="20"/>
                <w:lang w:bidi="bn-IN"/>
              </w:rPr>
              <w:t>73.0</w:t>
            </w:r>
          </w:p>
        </w:tc>
      </w:tr>
      <w:tr w:rsidR="00D13D30" w:rsidRPr="006F4628" w14:paraId="4D621196" w14:textId="77777777" w:rsidTr="006B4786">
        <w:trPr>
          <w:trHeight w:val="46"/>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7CC51AFA" w14:textId="77777777" w:rsidR="00D13D30" w:rsidRPr="006F4628" w:rsidRDefault="00D13D30" w:rsidP="00865637">
            <w:pPr>
              <w:spacing w:before="40" w:after="40" w:line="276" w:lineRule="auto"/>
              <w:jc w:val="center"/>
              <w:rPr>
                <w:rFonts w:ascii="Calibri" w:hAnsi="Calibri" w:cs="Calibri"/>
                <w:bCs/>
                <w:sz w:val="20"/>
                <w:szCs w:val="20"/>
                <w:lang w:bidi="bn-IN"/>
              </w:rPr>
            </w:pPr>
            <w:r w:rsidRPr="006F4628">
              <w:rPr>
                <w:rFonts w:ascii="Calibri" w:hAnsi="Calibri" w:cs="Calibri"/>
                <w:bCs/>
                <w:sz w:val="20"/>
                <w:szCs w:val="20"/>
                <w:lang w:bidi="bn-IN"/>
              </w:rPr>
              <w:lastRenderedPageBreak/>
              <w:t>2012-13</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30A8F337" w14:textId="77777777" w:rsidR="00D13D30" w:rsidRPr="006F4628" w:rsidRDefault="00D13D30" w:rsidP="00865637">
            <w:pPr>
              <w:spacing w:before="40" w:after="40" w:line="276" w:lineRule="auto"/>
              <w:jc w:val="center"/>
              <w:rPr>
                <w:rFonts w:ascii="Calibri" w:hAnsi="Calibri" w:cs="Calibri"/>
                <w:sz w:val="20"/>
                <w:szCs w:val="20"/>
                <w:lang w:bidi="bn-IN"/>
              </w:rPr>
            </w:pPr>
            <w:r w:rsidRPr="006F4628">
              <w:rPr>
                <w:rFonts w:ascii="Calibri" w:hAnsi="Calibri" w:cs="Calibri"/>
                <w:sz w:val="20"/>
                <w:szCs w:val="20"/>
                <w:lang w:bidi="bn-IN"/>
              </w:rPr>
              <w:t>73.5</w:t>
            </w: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5C874B56" w14:textId="77777777" w:rsidR="00D13D30" w:rsidRPr="006F4628" w:rsidRDefault="00D13D30" w:rsidP="00865637">
            <w:pPr>
              <w:spacing w:before="40" w:after="40" w:line="276" w:lineRule="auto"/>
              <w:jc w:val="center"/>
              <w:rPr>
                <w:rFonts w:ascii="Calibri" w:hAnsi="Calibri" w:cs="Calibri"/>
                <w:bCs/>
                <w:sz w:val="20"/>
                <w:szCs w:val="20"/>
              </w:rPr>
            </w:pPr>
            <w:r w:rsidRPr="006F4628">
              <w:rPr>
                <w:rFonts w:ascii="Calibri" w:hAnsi="Calibri" w:cs="Calibri"/>
                <w:bCs/>
                <w:sz w:val="20"/>
                <w:szCs w:val="20"/>
                <w:lang w:bidi="bn-IN"/>
              </w:rPr>
              <w:t>77.0</w:t>
            </w:r>
          </w:p>
        </w:tc>
      </w:tr>
      <w:tr w:rsidR="00C71B0D" w:rsidRPr="006F4628" w14:paraId="2D3101BF" w14:textId="77777777" w:rsidTr="006B4786">
        <w:trPr>
          <w:trHeight w:val="46"/>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46497E2F" w14:textId="77777777" w:rsidR="00C71B0D" w:rsidRPr="006F4628" w:rsidRDefault="00C71B0D" w:rsidP="00865637">
            <w:pPr>
              <w:spacing w:before="40" w:after="40" w:line="276" w:lineRule="auto"/>
              <w:jc w:val="center"/>
              <w:rPr>
                <w:rFonts w:ascii="Calibri" w:hAnsi="Calibri" w:cs="Calibri"/>
                <w:bCs/>
                <w:sz w:val="20"/>
                <w:szCs w:val="20"/>
                <w:lang w:bidi="bn-IN"/>
              </w:rPr>
            </w:pPr>
            <w:r w:rsidRPr="006F4628">
              <w:rPr>
                <w:rFonts w:ascii="Calibri" w:hAnsi="Calibri" w:cs="Calibri"/>
                <w:bCs/>
                <w:sz w:val="20"/>
                <w:szCs w:val="20"/>
                <w:lang w:bidi="bn-IN"/>
              </w:rPr>
              <w:t>2013-14</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0C7AB0FC" w14:textId="77777777" w:rsidR="00C71B0D" w:rsidRPr="006F4628" w:rsidRDefault="00C71B0D" w:rsidP="00865637">
            <w:pPr>
              <w:spacing w:before="40" w:after="40" w:line="276" w:lineRule="auto"/>
              <w:jc w:val="center"/>
              <w:rPr>
                <w:rFonts w:ascii="Calibri" w:hAnsi="Calibri" w:cs="Calibri"/>
                <w:sz w:val="20"/>
                <w:szCs w:val="20"/>
                <w:lang w:bidi="bn-IN"/>
              </w:rPr>
            </w:pPr>
            <w:r w:rsidRPr="006F4628">
              <w:rPr>
                <w:rFonts w:ascii="Calibri" w:hAnsi="Calibri" w:cs="Calibri"/>
                <w:sz w:val="20"/>
                <w:szCs w:val="20"/>
                <w:lang w:bidi="bn-IN"/>
              </w:rPr>
              <w:t>97.88</w:t>
            </w: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59E47A34" w14:textId="77777777" w:rsidR="00C71B0D" w:rsidRPr="006F4628" w:rsidRDefault="00C71B0D" w:rsidP="00865637">
            <w:pPr>
              <w:spacing w:before="40" w:after="40" w:line="276" w:lineRule="auto"/>
              <w:jc w:val="center"/>
              <w:rPr>
                <w:rFonts w:ascii="Calibri" w:hAnsi="Calibri" w:cs="Calibri"/>
                <w:bCs/>
                <w:sz w:val="20"/>
                <w:szCs w:val="20"/>
                <w:lang w:bidi="bn-IN"/>
              </w:rPr>
            </w:pPr>
            <w:r w:rsidRPr="006F4628">
              <w:rPr>
                <w:rFonts w:ascii="Calibri" w:hAnsi="Calibri" w:cs="Calibri"/>
                <w:sz w:val="20"/>
                <w:szCs w:val="20"/>
                <w:lang w:bidi="bn-IN"/>
              </w:rPr>
              <w:t>97.97</w:t>
            </w:r>
          </w:p>
        </w:tc>
      </w:tr>
      <w:tr w:rsidR="00C71B0D" w:rsidRPr="006F4628" w14:paraId="43CEA59C" w14:textId="77777777" w:rsidTr="006B4786">
        <w:trPr>
          <w:trHeight w:val="46"/>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4C1CC298" w14:textId="77777777" w:rsidR="00C71B0D" w:rsidRPr="006F4628" w:rsidRDefault="00C71B0D" w:rsidP="00865637">
            <w:pPr>
              <w:spacing w:before="40" w:after="40" w:line="276" w:lineRule="auto"/>
              <w:jc w:val="center"/>
              <w:rPr>
                <w:rFonts w:ascii="Calibri" w:hAnsi="Calibri" w:cs="Calibri"/>
                <w:bCs/>
                <w:sz w:val="20"/>
                <w:szCs w:val="20"/>
                <w:lang w:bidi="bn-IN"/>
              </w:rPr>
            </w:pPr>
            <w:r w:rsidRPr="006F4628">
              <w:rPr>
                <w:rFonts w:ascii="Calibri" w:hAnsi="Calibri" w:cs="Calibri"/>
                <w:bCs/>
                <w:sz w:val="20"/>
                <w:szCs w:val="20"/>
                <w:lang w:bidi="bn-IN"/>
              </w:rPr>
              <w:t>2014-15</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066222A1" w14:textId="77777777" w:rsidR="00C71B0D" w:rsidRPr="006F4628" w:rsidRDefault="00C71B0D" w:rsidP="00865637">
            <w:pPr>
              <w:spacing w:before="40" w:after="40"/>
              <w:jc w:val="center"/>
              <w:rPr>
                <w:rFonts w:ascii="Calibri" w:hAnsi="Calibri"/>
                <w:color w:val="000000"/>
                <w:sz w:val="20"/>
                <w:szCs w:val="20"/>
                <w:cs/>
                <w:lang w:bidi="bn-IN"/>
              </w:rPr>
            </w:pPr>
            <w:r w:rsidRPr="006F4628">
              <w:rPr>
                <w:rFonts w:ascii="Calibri" w:hAnsi="Calibri"/>
                <w:color w:val="000000"/>
                <w:sz w:val="20"/>
                <w:szCs w:val="20"/>
                <w:cs/>
                <w:lang w:bidi="bn-IN"/>
              </w:rPr>
              <w:t>97.9</w:t>
            </w: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7DD7330E" w14:textId="77777777" w:rsidR="00C71B0D" w:rsidRPr="006F4628" w:rsidRDefault="00C71B0D" w:rsidP="00865637">
            <w:pPr>
              <w:spacing w:before="40" w:after="40"/>
              <w:jc w:val="center"/>
              <w:rPr>
                <w:rFonts w:ascii="Calibri" w:hAnsi="Calibri"/>
                <w:sz w:val="20"/>
                <w:szCs w:val="20"/>
                <w:highlight w:val="yellow"/>
                <w:cs/>
                <w:lang w:bidi="bn-IN"/>
              </w:rPr>
            </w:pPr>
            <w:r w:rsidRPr="006F4628">
              <w:rPr>
                <w:rFonts w:ascii="Calibri" w:hAnsi="Calibri"/>
                <w:sz w:val="20"/>
                <w:szCs w:val="20"/>
                <w:cs/>
                <w:lang w:bidi="bn-IN"/>
              </w:rPr>
              <w:t>98</w:t>
            </w:r>
          </w:p>
        </w:tc>
      </w:tr>
      <w:tr w:rsidR="00C71B0D" w:rsidRPr="006F4628" w14:paraId="19F74CB8" w14:textId="77777777" w:rsidTr="006B4786">
        <w:trPr>
          <w:trHeight w:val="46"/>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69B41F85" w14:textId="77777777" w:rsidR="00C71B0D" w:rsidRPr="006F4628" w:rsidRDefault="00C71B0D" w:rsidP="00865637">
            <w:pPr>
              <w:spacing w:before="40" w:after="40" w:line="276" w:lineRule="auto"/>
              <w:jc w:val="center"/>
              <w:rPr>
                <w:rFonts w:ascii="Calibri" w:hAnsi="Calibri" w:cs="Calibri"/>
                <w:bCs/>
                <w:sz w:val="20"/>
                <w:szCs w:val="20"/>
                <w:lang w:bidi="bn-IN"/>
              </w:rPr>
            </w:pPr>
            <w:r w:rsidRPr="006F4628">
              <w:rPr>
                <w:rFonts w:ascii="Calibri" w:hAnsi="Calibri" w:cs="Calibri"/>
                <w:bCs/>
                <w:sz w:val="20"/>
                <w:szCs w:val="20"/>
                <w:lang w:bidi="bn-IN"/>
              </w:rPr>
              <w:t>2015-16</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3E2A26F4" w14:textId="77777777" w:rsidR="00C71B0D" w:rsidRPr="006F4628" w:rsidRDefault="00C71B0D" w:rsidP="00865637">
            <w:pPr>
              <w:spacing w:before="40" w:after="40"/>
              <w:jc w:val="center"/>
              <w:rPr>
                <w:rFonts w:ascii="Calibri" w:hAnsi="Calibri"/>
                <w:color w:val="000000"/>
                <w:sz w:val="20"/>
                <w:szCs w:val="20"/>
                <w:cs/>
                <w:lang w:bidi="bn-IN"/>
              </w:rPr>
            </w:pPr>
            <w:r w:rsidRPr="006F4628">
              <w:rPr>
                <w:rFonts w:ascii="Calibri" w:hAnsi="Calibri"/>
                <w:color w:val="000000"/>
                <w:sz w:val="20"/>
                <w:szCs w:val="20"/>
                <w:lang w:bidi="bn-IN"/>
              </w:rPr>
              <w:t>98.44</w:t>
            </w: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72253F38" w14:textId="77777777" w:rsidR="00C71B0D" w:rsidRPr="006F4628" w:rsidRDefault="00C71B0D" w:rsidP="00865637">
            <w:pPr>
              <w:spacing w:before="40" w:after="40"/>
              <w:jc w:val="center"/>
              <w:rPr>
                <w:rFonts w:ascii="Calibri" w:hAnsi="Calibri"/>
                <w:sz w:val="20"/>
                <w:szCs w:val="20"/>
                <w:highlight w:val="yellow"/>
                <w:cs/>
                <w:lang w:bidi="bn-BD"/>
              </w:rPr>
            </w:pPr>
            <w:r w:rsidRPr="006F4628">
              <w:rPr>
                <w:rFonts w:ascii="Calibri" w:hAnsi="Calibri"/>
                <w:sz w:val="20"/>
                <w:szCs w:val="20"/>
                <w:lang w:bidi="bn-BD"/>
              </w:rPr>
              <w:t>98.56</w:t>
            </w:r>
          </w:p>
        </w:tc>
      </w:tr>
      <w:tr w:rsidR="00D13633" w:rsidRPr="006F4628" w14:paraId="71D91874" w14:textId="77777777" w:rsidTr="00D13633">
        <w:trPr>
          <w:trHeight w:val="46"/>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3F46EE9C" w14:textId="77777777" w:rsidR="00D13633" w:rsidRPr="006F4628" w:rsidRDefault="00D13633" w:rsidP="00865637">
            <w:pPr>
              <w:spacing w:before="40" w:after="40" w:line="276" w:lineRule="auto"/>
              <w:jc w:val="center"/>
              <w:rPr>
                <w:rFonts w:ascii="Calibri" w:hAnsi="Calibri" w:cs="Calibri"/>
                <w:bCs/>
                <w:sz w:val="20"/>
                <w:szCs w:val="20"/>
                <w:lang w:bidi="bn-IN"/>
              </w:rPr>
            </w:pPr>
            <w:r w:rsidRPr="006F4628">
              <w:rPr>
                <w:rFonts w:ascii="Calibri" w:hAnsi="Calibri" w:cs="Calibri"/>
                <w:bCs/>
                <w:sz w:val="20"/>
                <w:szCs w:val="20"/>
                <w:lang w:bidi="bn-IN"/>
              </w:rPr>
              <w:t>2016-17</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1F3CA041" w14:textId="77777777" w:rsidR="00D13633" w:rsidRPr="006F4628" w:rsidRDefault="00B3284F" w:rsidP="00D13633">
            <w:pPr>
              <w:spacing w:before="40" w:after="40"/>
              <w:jc w:val="center"/>
              <w:rPr>
                <w:rFonts w:ascii="Calibri" w:hAnsi="Calibri"/>
                <w:color w:val="000000"/>
                <w:sz w:val="20"/>
                <w:szCs w:val="20"/>
                <w:lang w:bidi="bn-IN"/>
              </w:rPr>
            </w:pPr>
            <w:r w:rsidRPr="006F4628">
              <w:rPr>
                <w:rFonts w:ascii="Calibri" w:hAnsi="Calibri"/>
                <w:color w:val="000000"/>
                <w:sz w:val="20"/>
                <w:szCs w:val="20"/>
                <w:lang w:bidi="bn-IN"/>
              </w:rPr>
              <w:t>94.93</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73DC9F53" w14:textId="77777777" w:rsidR="00D13633" w:rsidRPr="006F4628" w:rsidRDefault="00B3284F" w:rsidP="00D13633">
            <w:pPr>
              <w:spacing w:before="40" w:after="40"/>
              <w:jc w:val="center"/>
              <w:rPr>
                <w:rFonts w:ascii="Calibri" w:hAnsi="Calibri"/>
                <w:sz w:val="20"/>
                <w:szCs w:val="20"/>
                <w:lang w:bidi="bn-BD"/>
              </w:rPr>
            </w:pPr>
            <w:r w:rsidRPr="006F4628">
              <w:rPr>
                <w:rFonts w:ascii="Calibri" w:hAnsi="Calibri"/>
                <w:sz w:val="20"/>
                <w:szCs w:val="20"/>
                <w:lang w:bidi="bn-BD"/>
              </w:rPr>
              <w:t>95.40</w:t>
            </w:r>
          </w:p>
        </w:tc>
      </w:tr>
      <w:tr w:rsidR="006F4628" w:rsidRPr="006F4628" w14:paraId="39E93D6A" w14:textId="77777777" w:rsidTr="00D13633">
        <w:trPr>
          <w:trHeight w:val="46"/>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308C0A29" w14:textId="77777777" w:rsidR="006F4628" w:rsidRPr="006F4628" w:rsidRDefault="006F4628" w:rsidP="00865637">
            <w:pPr>
              <w:spacing w:before="40" w:after="40" w:line="276" w:lineRule="auto"/>
              <w:jc w:val="center"/>
              <w:rPr>
                <w:rFonts w:ascii="Calibri" w:hAnsi="Calibri" w:cs="Calibri"/>
                <w:bCs/>
                <w:sz w:val="20"/>
                <w:szCs w:val="20"/>
                <w:lang w:bidi="bn-IN"/>
              </w:rPr>
            </w:pPr>
            <w:r>
              <w:rPr>
                <w:rFonts w:ascii="Calibri" w:hAnsi="Calibri" w:cs="Calibri"/>
                <w:bCs/>
                <w:sz w:val="20"/>
                <w:szCs w:val="20"/>
                <w:lang w:bidi="bn-IN"/>
              </w:rPr>
              <w:t>2017-18</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076E8FA7" w14:textId="77777777" w:rsidR="006F4628" w:rsidRPr="006F4628" w:rsidRDefault="00943702" w:rsidP="00D13633">
            <w:pPr>
              <w:spacing w:before="40" w:after="40"/>
              <w:jc w:val="center"/>
              <w:rPr>
                <w:rFonts w:ascii="Calibri" w:hAnsi="Calibri"/>
                <w:color w:val="000000"/>
                <w:sz w:val="20"/>
                <w:szCs w:val="20"/>
                <w:lang w:bidi="bn-IN"/>
              </w:rPr>
            </w:pPr>
            <w:r>
              <w:rPr>
                <w:rFonts w:ascii="Calibri" w:hAnsi="Calibri"/>
                <w:color w:val="000000"/>
                <w:sz w:val="20"/>
                <w:szCs w:val="20"/>
                <w:lang w:bidi="bn-IN"/>
              </w:rPr>
              <w:t>97.48</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3789BB75" w14:textId="77777777" w:rsidR="006F4628" w:rsidRPr="006F4628" w:rsidRDefault="00943702" w:rsidP="00D13633">
            <w:pPr>
              <w:spacing w:before="40" w:after="40"/>
              <w:jc w:val="center"/>
              <w:rPr>
                <w:rFonts w:ascii="Calibri" w:hAnsi="Calibri"/>
                <w:sz w:val="20"/>
                <w:szCs w:val="20"/>
                <w:lang w:bidi="bn-BD"/>
              </w:rPr>
            </w:pPr>
            <w:r>
              <w:rPr>
                <w:rFonts w:ascii="Calibri" w:hAnsi="Calibri"/>
                <w:sz w:val="20"/>
                <w:szCs w:val="20"/>
                <w:lang w:bidi="bn-BD"/>
              </w:rPr>
              <w:t>97.68</w:t>
            </w:r>
          </w:p>
        </w:tc>
      </w:tr>
      <w:tr w:rsidR="00EA533B" w:rsidRPr="006F4628" w14:paraId="7B6A5763" w14:textId="77777777" w:rsidTr="00D13633">
        <w:trPr>
          <w:trHeight w:val="46"/>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43E5D10B" w14:textId="77777777" w:rsidR="00EA533B" w:rsidRDefault="00EA533B" w:rsidP="00865637">
            <w:pPr>
              <w:spacing w:before="40" w:after="40" w:line="276" w:lineRule="auto"/>
              <w:jc w:val="center"/>
              <w:rPr>
                <w:rFonts w:ascii="Calibri" w:hAnsi="Calibri" w:cs="Calibri"/>
                <w:bCs/>
                <w:sz w:val="20"/>
                <w:szCs w:val="20"/>
                <w:lang w:bidi="bn-IN"/>
              </w:rPr>
            </w:pPr>
            <w:permStart w:id="1392260338" w:edGrp="everyone" w:colFirst="1" w:colLast="1"/>
            <w:permStart w:id="1850558331" w:edGrp="everyone" w:colFirst="2" w:colLast="2"/>
            <w:r>
              <w:rPr>
                <w:rFonts w:ascii="Calibri" w:hAnsi="Calibri" w:cs="Calibri"/>
                <w:bCs/>
                <w:sz w:val="20"/>
                <w:szCs w:val="20"/>
                <w:lang w:bidi="bn-IN"/>
              </w:rPr>
              <w:t>2018-19</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62915C0D" w14:textId="77777777" w:rsidR="00EA533B" w:rsidRDefault="00EA533B" w:rsidP="00D13633">
            <w:pPr>
              <w:spacing w:before="40" w:after="40"/>
              <w:jc w:val="center"/>
              <w:rPr>
                <w:rFonts w:ascii="Calibri" w:hAnsi="Calibri"/>
                <w:color w:val="000000"/>
                <w:sz w:val="20"/>
                <w:szCs w:val="20"/>
                <w:lang w:bidi="bn-IN"/>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7D853C61" w14:textId="77777777" w:rsidR="00EA533B" w:rsidRDefault="00EA533B" w:rsidP="00D13633">
            <w:pPr>
              <w:spacing w:before="40" w:after="40"/>
              <w:jc w:val="center"/>
              <w:rPr>
                <w:rFonts w:ascii="Calibri" w:hAnsi="Calibri"/>
                <w:sz w:val="20"/>
                <w:szCs w:val="20"/>
                <w:lang w:bidi="bn-BD"/>
              </w:rPr>
            </w:pPr>
          </w:p>
        </w:tc>
      </w:tr>
      <w:tr w:rsidR="007F11A2" w:rsidRPr="006F4628" w14:paraId="756E2177" w14:textId="77777777" w:rsidTr="00D13633">
        <w:trPr>
          <w:trHeight w:val="46"/>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63F374E5" w14:textId="6B05FD7D" w:rsidR="007F11A2" w:rsidRDefault="007F11A2" w:rsidP="00865637">
            <w:pPr>
              <w:spacing w:before="40" w:after="40" w:line="276" w:lineRule="auto"/>
              <w:jc w:val="center"/>
              <w:rPr>
                <w:rFonts w:ascii="Calibri" w:hAnsi="Calibri" w:cs="Calibri"/>
                <w:bCs/>
                <w:sz w:val="20"/>
                <w:szCs w:val="20"/>
                <w:lang w:bidi="bn-IN"/>
              </w:rPr>
            </w:pPr>
            <w:permStart w:id="749878633" w:edGrp="everyone" w:colFirst="1" w:colLast="1"/>
            <w:permStart w:id="1528522440" w:edGrp="everyone" w:colFirst="2" w:colLast="2"/>
            <w:permStart w:id="1457875810" w:edGrp="everyone" w:colFirst="3" w:colLast="3"/>
            <w:permEnd w:id="1392260338"/>
            <w:permEnd w:id="1850558331"/>
            <w:r>
              <w:rPr>
                <w:rFonts w:ascii="Calibri" w:hAnsi="Calibri" w:cs="Calibri"/>
                <w:bCs/>
                <w:sz w:val="20"/>
                <w:szCs w:val="20"/>
                <w:lang w:bidi="bn-IN"/>
              </w:rPr>
              <w:t>2019-20</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0DD86F07" w14:textId="77777777" w:rsidR="007F11A2" w:rsidRDefault="007F11A2" w:rsidP="00D13633">
            <w:pPr>
              <w:spacing w:before="40" w:after="40"/>
              <w:jc w:val="center"/>
              <w:rPr>
                <w:rFonts w:ascii="Calibri" w:hAnsi="Calibri"/>
                <w:color w:val="000000"/>
                <w:sz w:val="20"/>
                <w:szCs w:val="20"/>
                <w:lang w:bidi="bn-IN"/>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4328205B" w14:textId="77777777" w:rsidR="007F11A2" w:rsidRDefault="007F11A2" w:rsidP="00D13633">
            <w:pPr>
              <w:spacing w:before="40" w:after="40"/>
              <w:jc w:val="center"/>
              <w:rPr>
                <w:rFonts w:ascii="Calibri" w:hAnsi="Calibri"/>
                <w:sz w:val="20"/>
                <w:szCs w:val="20"/>
                <w:lang w:bidi="bn-BD"/>
              </w:rPr>
            </w:pPr>
          </w:p>
        </w:tc>
      </w:tr>
    </w:tbl>
    <w:permEnd w:id="749878633"/>
    <w:permEnd w:id="1528522440"/>
    <w:permEnd w:id="1457875810"/>
    <w:p w14:paraId="39A75E70" w14:textId="77777777" w:rsidR="00D13D30" w:rsidRPr="00100174" w:rsidRDefault="00D13D30" w:rsidP="009F295A">
      <w:pPr>
        <w:spacing w:before="120"/>
        <w:ind w:right="749"/>
        <w:jc w:val="right"/>
        <w:rPr>
          <w:rFonts w:ascii="Calibri" w:hAnsi="Calibri" w:cs="Calibri"/>
          <w:sz w:val="18"/>
          <w:szCs w:val="18"/>
          <w:lang w:bidi="bn-IN"/>
        </w:rPr>
      </w:pPr>
      <w:r w:rsidRPr="00100174">
        <w:rPr>
          <w:rFonts w:ascii="Calibri" w:hAnsi="Calibri" w:cs="Calibri"/>
          <w:bCs/>
          <w:sz w:val="18"/>
          <w:szCs w:val="18"/>
          <w:lang w:bidi="bn-IN"/>
        </w:rPr>
        <w:t xml:space="preserve">Source: </w:t>
      </w:r>
      <w:r w:rsidRPr="00100174">
        <w:rPr>
          <w:rFonts w:ascii="Calibri" w:hAnsi="Calibri" w:cs="Calibri"/>
          <w:sz w:val="18"/>
          <w:szCs w:val="18"/>
          <w:lang w:bidi="bn-IN"/>
        </w:rPr>
        <w:t>Ministry of Primary and Mass Education</w:t>
      </w:r>
    </w:p>
    <w:p w14:paraId="64DEB0B3" w14:textId="77777777" w:rsidR="00D13D30" w:rsidRDefault="00D13D30" w:rsidP="006A63E0">
      <w:pPr>
        <w:spacing w:before="120" w:after="120"/>
        <w:ind w:left="720" w:hanging="720"/>
        <w:rPr>
          <w:rFonts w:ascii="Calibri" w:hAnsi="Calibri" w:cs="Calibri"/>
          <w:b/>
          <w:sz w:val="22"/>
          <w:szCs w:val="22"/>
        </w:rPr>
      </w:pPr>
      <w:r w:rsidRPr="00D13D30">
        <w:rPr>
          <w:rFonts w:ascii="Calibri" w:hAnsi="Calibri" w:cs="Calibri"/>
          <w:b/>
          <w:sz w:val="22"/>
          <w:szCs w:val="22"/>
        </w:rPr>
        <w:t>6.6</w:t>
      </w:r>
      <w:r w:rsidRPr="00D13D30">
        <w:rPr>
          <w:rFonts w:ascii="Calibri" w:hAnsi="Calibri" w:cs="Calibri"/>
          <w:b/>
          <w:sz w:val="22"/>
          <w:szCs w:val="22"/>
        </w:rPr>
        <w:tab/>
        <w:t>Women’s Share in Ministry’s Total Expenditure</w:t>
      </w:r>
    </w:p>
    <w:p w14:paraId="4E2D9DD7" w14:textId="77777777" w:rsidR="0097576D" w:rsidRPr="00EA533B" w:rsidRDefault="0097576D" w:rsidP="0097576D">
      <w:pPr>
        <w:spacing w:line="276" w:lineRule="auto"/>
        <w:ind w:left="720" w:hanging="720"/>
        <w:jc w:val="right"/>
        <w:rPr>
          <w:rFonts w:ascii="Calibri" w:hAnsi="Calibri" w:cs="Calibri"/>
          <w:bCs/>
          <w:sz w:val="14"/>
          <w:szCs w:val="14"/>
        </w:rPr>
      </w:pPr>
      <w:r w:rsidRPr="00EA533B">
        <w:rPr>
          <w:rFonts w:ascii="Calibri" w:hAnsi="Calibri" w:cs="Calibr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6A63E0" w:rsidRPr="006A63E0" w14:paraId="051F7C03" w14:textId="77777777" w:rsidTr="006A63E0">
        <w:trPr>
          <w:tblHeader/>
        </w:trPr>
        <w:tc>
          <w:tcPr>
            <w:tcW w:w="1211" w:type="dxa"/>
            <w:vMerge w:val="restart"/>
            <w:tcBorders>
              <w:top w:val="single" w:sz="4" w:space="0" w:color="auto"/>
            </w:tcBorders>
            <w:shd w:val="clear" w:color="auto" w:fill="EAF1DD" w:themeFill="accent3" w:themeFillTint="33"/>
            <w:vAlign w:val="center"/>
          </w:tcPr>
          <w:p w14:paraId="470D20A4" w14:textId="77777777" w:rsidR="006A63E0" w:rsidRPr="006A63E0" w:rsidRDefault="006A63E0" w:rsidP="006A63E0">
            <w:pPr>
              <w:spacing w:before="20" w:after="20"/>
              <w:jc w:val="center"/>
              <w:rPr>
                <w:rFonts w:ascii="Calibri" w:hAnsi="Calibri" w:cs="Calibri"/>
                <w:b/>
                <w:sz w:val="14"/>
                <w:szCs w:val="14"/>
                <w:lang w:bidi="bn-BD"/>
              </w:rPr>
            </w:pPr>
            <w:r w:rsidRPr="006A63E0">
              <w:rPr>
                <w:rFonts w:ascii="Calibri" w:hAnsi="Calibri" w:cs="Calibri"/>
                <w:b/>
                <w:sz w:val="14"/>
                <w:szCs w:val="14"/>
                <w:lang w:bidi="bn-BD"/>
              </w:rPr>
              <w:t>Description</w:t>
            </w:r>
          </w:p>
        </w:tc>
        <w:tc>
          <w:tcPr>
            <w:tcW w:w="1798" w:type="dxa"/>
            <w:gridSpan w:val="3"/>
            <w:tcBorders>
              <w:top w:val="single" w:sz="4" w:space="0" w:color="auto"/>
              <w:bottom w:val="single" w:sz="4" w:space="0" w:color="auto"/>
            </w:tcBorders>
            <w:shd w:val="clear" w:color="auto" w:fill="EAF1DD" w:themeFill="accent3" w:themeFillTint="33"/>
            <w:vAlign w:val="center"/>
          </w:tcPr>
          <w:p w14:paraId="5DA9FDC1" w14:textId="52913002" w:rsidR="006A63E0" w:rsidRPr="006A63E0" w:rsidRDefault="006A63E0" w:rsidP="00EA533B">
            <w:pPr>
              <w:spacing w:before="20" w:after="20"/>
              <w:ind w:left="-87" w:right="-72"/>
              <w:jc w:val="center"/>
              <w:rPr>
                <w:rFonts w:ascii="Calibri" w:hAnsi="Calibri" w:cs="Calibri"/>
                <w:b/>
                <w:sz w:val="14"/>
                <w:szCs w:val="14"/>
              </w:rPr>
            </w:pPr>
            <w:r w:rsidRPr="006A63E0">
              <w:rPr>
                <w:rFonts w:ascii="Calibri" w:hAnsi="Calibri" w:cs="Calibri"/>
                <w:b/>
                <w:sz w:val="14"/>
                <w:szCs w:val="14"/>
              </w:rPr>
              <w:t>Budget 20</w:t>
            </w:r>
            <w:r w:rsidR="00EA533B">
              <w:rPr>
                <w:rFonts w:ascii="Calibri" w:hAnsi="Calibri" w:cs="Calibri"/>
                <w:b/>
                <w:sz w:val="14"/>
                <w:szCs w:val="14"/>
              </w:rPr>
              <w:t>2</w:t>
            </w:r>
            <w:r w:rsidR="007F11A2">
              <w:rPr>
                <w:rFonts w:ascii="Calibri" w:hAnsi="Calibri" w:cs="Calibri"/>
                <w:b/>
                <w:sz w:val="14"/>
                <w:szCs w:val="14"/>
              </w:rPr>
              <w:t>1</w:t>
            </w:r>
            <w:r w:rsidRPr="006A63E0">
              <w:rPr>
                <w:rFonts w:ascii="Calibri" w:hAnsi="Calibri" w:cs="Calibri"/>
                <w:b/>
                <w:sz w:val="14"/>
                <w:szCs w:val="14"/>
              </w:rPr>
              <w:t>-2</w:t>
            </w:r>
            <w:r w:rsidR="007F11A2">
              <w:rPr>
                <w:rFonts w:ascii="Calibri" w:hAnsi="Calibri" w:cs="Calibri"/>
                <w:b/>
                <w:sz w:val="14"/>
                <w:szCs w:val="14"/>
              </w:rPr>
              <w:t>2</w:t>
            </w:r>
          </w:p>
        </w:tc>
        <w:tc>
          <w:tcPr>
            <w:tcW w:w="1802" w:type="dxa"/>
            <w:gridSpan w:val="3"/>
            <w:tcBorders>
              <w:top w:val="single" w:sz="4" w:space="0" w:color="auto"/>
              <w:bottom w:val="single" w:sz="4" w:space="0" w:color="auto"/>
            </w:tcBorders>
            <w:shd w:val="clear" w:color="auto" w:fill="EAF1DD" w:themeFill="accent3" w:themeFillTint="33"/>
            <w:vAlign w:val="center"/>
          </w:tcPr>
          <w:p w14:paraId="5D78CE92" w14:textId="0FA53D13" w:rsidR="006A63E0" w:rsidRPr="006A63E0" w:rsidRDefault="006A63E0" w:rsidP="00EA533B">
            <w:pPr>
              <w:spacing w:before="20" w:after="20"/>
              <w:ind w:left="-87" w:right="-72"/>
              <w:jc w:val="center"/>
              <w:rPr>
                <w:rFonts w:ascii="Calibri" w:hAnsi="Calibri" w:cs="Calibri"/>
                <w:b/>
                <w:sz w:val="14"/>
                <w:szCs w:val="14"/>
              </w:rPr>
            </w:pPr>
            <w:r w:rsidRPr="006A63E0">
              <w:rPr>
                <w:rFonts w:ascii="Calibri" w:hAnsi="Calibri" w:cs="Calibri"/>
                <w:b/>
                <w:sz w:val="14"/>
                <w:szCs w:val="14"/>
              </w:rPr>
              <w:t>Revised 20</w:t>
            </w:r>
            <w:r w:rsidR="007F11A2">
              <w:rPr>
                <w:rFonts w:ascii="Calibri" w:hAnsi="Calibri" w:cs="Calibri"/>
                <w:b/>
                <w:sz w:val="14"/>
                <w:szCs w:val="14"/>
              </w:rPr>
              <w:t>20</w:t>
            </w:r>
            <w:r w:rsidRPr="006A63E0">
              <w:rPr>
                <w:rFonts w:ascii="Calibri" w:hAnsi="Calibri" w:cs="Calibri"/>
                <w:b/>
                <w:sz w:val="14"/>
                <w:szCs w:val="14"/>
              </w:rPr>
              <w:t>-</w:t>
            </w:r>
            <w:r w:rsidR="00EA533B">
              <w:rPr>
                <w:rFonts w:ascii="Calibri" w:hAnsi="Calibri" w:cs="Calibri"/>
                <w:b/>
                <w:sz w:val="14"/>
                <w:szCs w:val="14"/>
              </w:rPr>
              <w:t>2</w:t>
            </w:r>
            <w:r w:rsidR="007F11A2">
              <w:rPr>
                <w:rFonts w:ascii="Calibri" w:hAnsi="Calibri" w:cs="Calibri"/>
                <w:b/>
                <w:sz w:val="14"/>
                <w:szCs w:val="14"/>
              </w:rPr>
              <w:t>1</w:t>
            </w:r>
          </w:p>
        </w:tc>
        <w:tc>
          <w:tcPr>
            <w:tcW w:w="1759" w:type="dxa"/>
            <w:gridSpan w:val="3"/>
            <w:tcBorders>
              <w:top w:val="single" w:sz="4" w:space="0" w:color="auto"/>
              <w:bottom w:val="single" w:sz="4" w:space="0" w:color="auto"/>
            </w:tcBorders>
            <w:shd w:val="clear" w:color="auto" w:fill="EAF1DD" w:themeFill="accent3" w:themeFillTint="33"/>
            <w:vAlign w:val="center"/>
          </w:tcPr>
          <w:p w14:paraId="7E99A1BC" w14:textId="02A7096A" w:rsidR="006A63E0" w:rsidRPr="006A63E0" w:rsidRDefault="006A63E0" w:rsidP="00EA533B">
            <w:pPr>
              <w:spacing w:before="20" w:after="20"/>
              <w:ind w:left="-87" w:right="-72"/>
              <w:jc w:val="center"/>
              <w:rPr>
                <w:rFonts w:ascii="Calibri" w:hAnsi="Calibri" w:cs="Calibri"/>
                <w:b/>
                <w:sz w:val="14"/>
                <w:szCs w:val="14"/>
              </w:rPr>
            </w:pPr>
            <w:r w:rsidRPr="006A63E0">
              <w:rPr>
                <w:rFonts w:ascii="Calibri" w:hAnsi="Calibri" w:cs="Calibri"/>
                <w:b/>
                <w:sz w:val="14"/>
                <w:szCs w:val="14"/>
              </w:rPr>
              <w:t>Budget 20</w:t>
            </w:r>
            <w:r w:rsidR="007F11A2">
              <w:rPr>
                <w:rFonts w:ascii="Calibri" w:hAnsi="Calibri" w:cs="Calibri"/>
                <w:b/>
                <w:sz w:val="14"/>
                <w:szCs w:val="14"/>
              </w:rPr>
              <w:t>20</w:t>
            </w:r>
            <w:r w:rsidRPr="006A63E0">
              <w:rPr>
                <w:rFonts w:ascii="Calibri" w:hAnsi="Calibri" w:cs="Calibri"/>
                <w:b/>
                <w:sz w:val="14"/>
                <w:szCs w:val="14"/>
              </w:rPr>
              <w:t>-</w:t>
            </w:r>
            <w:r w:rsidR="00EA533B">
              <w:rPr>
                <w:rFonts w:ascii="Calibri" w:hAnsi="Calibri" w:cs="Calibri"/>
                <w:b/>
                <w:sz w:val="14"/>
                <w:szCs w:val="14"/>
              </w:rPr>
              <w:t>2</w:t>
            </w:r>
            <w:r w:rsidR="007F11A2">
              <w:rPr>
                <w:rFonts w:ascii="Calibri" w:hAnsi="Calibri" w:cs="Calibri"/>
                <w:b/>
                <w:sz w:val="14"/>
                <w:szCs w:val="14"/>
              </w:rPr>
              <w:t>1</w:t>
            </w:r>
          </w:p>
        </w:tc>
        <w:tc>
          <w:tcPr>
            <w:tcW w:w="1710" w:type="dxa"/>
            <w:gridSpan w:val="3"/>
            <w:tcBorders>
              <w:top w:val="single" w:sz="4" w:space="0" w:color="auto"/>
              <w:bottom w:val="single" w:sz="4" w:space="0" w:color="auto"/>
            </w:tcBorders>
            <w:shd w:val="clear" w:color="auto" w:fill="EAF1DD" w:themeFill="accent3" w:themeFillTint="33"/>
            <w:vAlign w:val="center"/>
          </w:tcPr>
          <w:p w14:paraId="66DE9C4F" w14:textId="2A56BC69" w:rsidR="006A63E0" w:rsidRPr="006A63E0" w:rsidRDefault="006A63E0" w:rsidP="00EA533B">
            <w:pPr>
              <w:spacing w:before="20" w:after="20"/>
              <w:ind w:left="-87" w:right="-72"/>
              <w:jc w:val="center"/>
              <w:rPr>
                <w:rFonts w:ascii="Calibri" w:hAnsi="Calibri" w:cs="Calibri"/>
                <w:b/>
                <w:sz w:val="14"/>
                <w:szCs w:val="14"/>
                <w:lang w:bidi="bn-BD"/>
              </w:rPr>
            </w:pPr>
            <w:r w:rsidRPr="006A63E0">
              <w:rPr>
                <w:rFonts w:ascii="Calibri" w:hAnsi="Calibri" w:cs="Calibri"/>
                <w:b/>
                <w:sz w:val="14"/>
                <w:szCs w:val="14"/>
                <w:lang w:bidi="bn-BD"/>
              </w:rPr>
              <w:t>Actual 201</w:t>
            </w:r>
            <w:r w:rsidR="007F11A2">
              <w:rPr>
                <w:rFonts w:ascii="Calibri" w:hAnsi="Calibri" w:cs="Calibri"/>
                <w:b/>
                <w:sz w:val="14"/>
                <w:szCs w:val="14"/>
                <w:lang w:bidi="bn-BD"/>
              </w:rPr>
              <w:t>9</w:t>
            </w:r>
            <w:r w:rsidRPr="006A63E0">
              <w:rPr>
                <w:rFonts w:ascii="Calibri" w:hAnsi="Calibri" w:cs="Calibri"/>
                <w:b/>
                <w:sz w:val="14"/>
                <w:szCs w:val="14"/>
                <w:lang w:bidi="bn-BD"/>
              </w:rPr>
              <w:t>-</w:t>
            </w:r>
            <w:r w:rsidR="007F11A2">
              <w:rPr>
                <w:rFonts w:ascii="Calibri" w:hAnsi="Calibri" w:cs="Calibri"/>
                <w:b/>
                <w:sz w:val="14"/>
                <w:szCs w:val="14"/>
                <w:lang w:bidi="bn-BD"/>
              </w:rPr>
              <w:t>20</w:t>
            </w:r>
          </w:p>
        </w:tc>
      </w:tr>
      <w:tr w:rsidR="006A63E0" w:rsidRPr="006A63E0" w14:paraId="238823F7" w14:textId="77777777" w:rsidTr="006A63E0">
        <w:trPr>
          <w:tblHeader/>
        </w:trPr>
        <w:tc>
          <w:tcPr>
            <w:tcW w:w="1211" w:type="dxa"/>
            <w:vMerge/>
            <w:shd w:val="clear" w:color="auto" w:fill="EAF1DD" w:themeFill="accent3" w:themeFillTint="33"/>
            <w:vAlign w:val="center"/>
          </w:tcPr>
          <w:p w14:paraId="23E5357D" w14:textId="77777777" w:rsidR="006A63E0" w:rsidRPr="006A63E0" w:rsidRDefault="006A63E0" w:rsidP="006A63E0">
            <w:pPr>
              <w:spacing w:before="20" w:after="20"/>
              <w:jc w:val="center"/>
              <w:rPr>
                <w:rFonts w:ascii="Calibri" w:hAnsi="Calibri" w:cs="Calibri"/>
                <w:b/>
                <w:sz w:val="14"/>
                <w:szCs w:val="14"/>
                <w:lang w:bidi="bn-BD"/>
              </w:rPr>
            </w:pPr>
          </w:p>
        </w:tc>
        <w:tc>
          <w:tcPr>
            <w:tcW w:w="599" w:type="dxa"/>
            <w:vMerge w:val="restart"/>
            <w:tcBorders>
              <w:top w:val="single" w:sz="4" w:space="0" w:color="auto"/>
            </w:tcBorders>
            <w:shd w:val="clear" w:color="auto" w:fill="EAF1DD" w:themeFill="accent3" w:themeFillTint="33"/>
            <w:vAlign w:val="center"/>
          </w:tcPr>
          <w:p w14:paraId="2B41D14E" w14:textId="77777777" w:rsidR="006A63E0" w:rsidRPr="006A63E0" w:rsidRDefault="006A63E0" w:rsidP="00EA533B">
            <w:pPr>
              <w:spacing w:before="20" w:after="20"/>
              <w:ind w:left="-87" w:right="-72"/>
              <w:jc w:val="center"/>
              <w:rPr>
                <w:rFonts w:ascii="Calibri" w:hAnsi="Calibri" w:cs="Calibri"/>
                <w:b/>
                <w:sz w:val="14"/>
                <w:szCs w:val="14"/>
              </w:rPr>
            </w:pPr>
            <w:r w:rsidRPr="006A63E0">
              <w:rPr>
                <w:rFonts w:ascii="Calibri" w:hAnsi="Calibri" w:cs="Calibri"/>
                <w:b/>
                <w:sz w:val="14"/>
                <w:szCs w:val="14"/>
              </w:rPr>
              <w:t>Budget</w:t>
            </w:r>
          </w:p>
        </w:tc>
        <w:tc>
          <w:tcPr>
            <w:tcW w:w="1199" w:type="dxa"/>
            <w:gridSpan w:val="2"/>
            <w:tcBorders>
              <w:top w:val="single" w:sz="4" w:space="0" w:color="auto"/>
              <w:bottom w:val="single" w:sz="4" w:space="0" w:color="auto"/>
            </w:tcBorders>
            <w:shd w:val="clear" w:color="auto" w:fill="EAF1DD" w:themeFill="accent3" w:themeFillTint="33"/>
            <w:vAlign w:val="center"/>
          </w:tcPr>
          <w:p w14:paraId="17076F76" w14:textId="77777777" w:rsidR="006A63E0" w:rsidRPr="006A63E0" w:rsidRDefault="006A63E0" w:rsidP="00EA533B">
            <w:pPr>
              <w:spacing w:before="20" w:after="20"/>
              <w:ind w:left="-87" w:right="-72"/>
              <w:jc w:val="center"/>
              <w:rPr>
                <w:rFonts w:ascii="Calibri" w:hAnsi="Calibri" w:cs="Calibri"/>
                <w:b/>
                <w:sz w:val="14"/>
                <w:szCs w:val="14"/>
              </w:rPr>
            </w:pPr>
            <w:r w:rsidRPr="006A63E0">
              <w:rPr>
                <w:rFonts w:ascii="Calibri" w:hAnsi="Calibri" w:cs="Calibri"/>
                <w:b/>
                <w:sz w:val="14"/>
                <w:szCs w:val="14"/>
              </w:rPr>
              <w:t>Women Share</w:t>
            </w:r>
          </w:p>
        </w:tc>
        <w:tc>
          <w:tcPr>
            <w:tcW w:w="600" w:type="dxa"/>
            <w:vMerge w:val="restart"/>
            <w:tcBorders>
              <w:top w:val="single" w:sz="4" w:space="0" w:color="auto"/>
            </w:tcBorders>
            <w:shd w:val="clear" w:color="auto" w:fill="EAF1DD" w:themeFill="accent3" w:themeFillTint="33"/>
            <w:vAlign w:val="center"/>
          </w:tcPr>
          <w:p w14:paraId="134BB858" w14:textId="77777777" w:rsidR="006A63E0" w:rsidRPr="006A63E0" w:rsidRDefault="006A63E0" w:rsidP="00EA533B">
            <w:pPr>
              <w:spacing w:before="20" w:after="20"/>
              <w:ind w:left="-87" w:right="-72"/>
              <w:jc w:val="center"/>
              <w:rPr>
                <w:rFonts w:ascii="Calibri" w:hAnsi="Calibri" w:cs="Calibri"/>
                <w:b/>
                <w:sz w:val="14"/>
                <w:szCs w:val="14"/>
              </w:rPr>
            </w:pPr>
            <w:r w:rsidRPr="006A63E0">
              <w:rPr>
                <w:rFonts w:ascii="Calibri" w:hAnsi="Calibri" w:cs="Calibri"/>
                <w:b/>
                <w:sz w:val="14"/>
                <w:szCs w:val="14"/>
              </w:rPr>
              <w:t>Revised</w:t>
            </w:r>
          </w:p>
        </w:tc>
        <w:tc>
          <w:tcPr>
            <w:tcW w:w="1202" w:type="dxa"/>
            <w:gridSpan w:val="2"/>
            <w:tcBorders>
              <w:top w:val="single" w:sz="4" w:space="0" w:color="auto"/>
              <w:bottom w:val="single" w:sz="4" w:space="0" w:color="auto"/>
            </w:tcBorders>
            <w:shd w:val="clear" w:color="auto" w:fill="EAF1DD" w:themeFill="accent3" w:themeFillTint="33"/>
            <w:vAlign w:val="center"/>
          </w:tcPr>
          <w:p w14:paraId="5AEBBD77" w14:textId="77777777" w:rsidR="006A63E0" w:rsidRPr="006A63E0" w:rsidRDefault="006A63E0" w:rsidP="00EA533B">
            <w:pPr>
              <w:spacing w:before="20" w:after="20"/>
              <w:ind w:left="-87" w:right="-72"/>
              <w:jc w:val="center"/>
              <w:rPr>
                <w:rFonts w:ascii="Calibri" w:hAnsi="Calibri" w:cs="Calibri"/>
                <w:b/>
                <w:sz w:val="14"/>
                <w:szCs w:val="14"/>
              </w:rPr>
            </w:pPr>
            <w:r w:rsidRPr="006A63E0">
              <w:rPr>
                <w:rFonts w:ascii="Calibri" w:hAnsi="Calibri" w:cs="Calibri"/>
                <w:b/>
                <w:sz w:val="14"/>
                <w:szCs w:val="14"/>
              </w:rPr>
              <w:t>Women Share</w:t>
            </w:r>
          </w:p>
        </w:tc>
        <w:tc>
          <w:tcPr>
            <w:tcW w:w="601" w:type="dxa"/>
            <w:vMerge w:val="restart"/>
            <w:tcBorders>
              <w:top w:val="single" w:sz="4" w:space="0" w:color="auto"/>
            </w:tcBorders>
            <w:shd w:val="clear" w:color="auto" w:fill="EAF1DD" w:themeFill="accent3" w:themeFillTint="33"/>
            <w:vAlign w:val="center"/>
          </w:tcPr>
          <w:p w14:paraId="20D07299" w14:textId="77777777" w:rsidR="006A63E0" w:rsidRPr="006A63E0" w:rsidRDefault="006A63E0" w:rsidP="00EA533B">
            <w:pPr>
              <w:spacing w:before="20" w:after="20"/>
              <w:ind w:left="-87" w:right="-72"/>
              <w:jc w:val="center"/>
              <w:rPr>
                <w:rFonts w:ascii="Calibri" w:hAnsi="Calibri" w:cs="Calibri"/>
                <w:b/>
                <w:sz w:val="14"/>
                <w:szCs w:val="14"/>
              </w:rPr>
            </w:pPr>
            <w:r w:rsidRPr="006A63E0">
              <w:rPr>
                <w:rFonts w:ascii="Calibri" w:hAnsi="Calibri" w:cs="Calibri"/>
                <w:b/>
                <w:sz w:val="14"/>
                <w:szCs w:val="14"/>
              </w:rPr>
              <w:t>Budget</w:t>
            </w:r>
          </w:p>
        </w:tc>
        <w:tc>
          <w:tcPr>
            <w:tcW w:w="1158" w:type="dxa"/>
            <w:gridSpan w:val="2"/>
            <w:tcBorders>
              <w:top w:val="single" w:sz="4" w:space="0" w:color="auto"/>
              <w:bottom w:val="single" w:sz="4" w:space="0" w:color="auto"/>
            </w:tcBorders>
            <w:shd w:val="clear" w:color="auto" w:fill="EAF1DD" w:themeFill="accent3" w:themeFillTint="33"/>
            <w:vAlign w:val="center"/>
          </w:tcPr>
          <w:p w14:paraId="77C90E6D" w14:textId="77777777" w:rsidR="006A63E0" w:rsidRPr="006A63E0" w:rsidRDefault="006A63E0" w:rsidP="00EA533B">
            <w:pPr>
              <w:spacing w:before="20" w:after="20"/>
              <w:ind w:left="-87" w:right="-72"/>
              <w:jc w:val="center"/>
              <w:rPr>
                <w:rFonts w:ascii="Calibri" w:hAnsi="Calibri" w:cs="Calibri"/>
                <w:b/>
                <w:sz w:val="14"/>
                <w:szCs w:val="14"/>
              </w:rPr>
            </w:pPr>
            <w:r w:rsidRPr="006A63E0">
              <w:rPr>
                <w:rFonts w:ascii="Calibri" w:hAnsi="Calibri" w:cs="Calibri"/>
                <w:b/>
                <w:sz w:val="14"/>
                <w:szCs w:val="14"/>
              </w:rPr>
              <w:t>Women Share</w:t>
            </w:r>
          </w:p>
        </w:tc>
        <w:tc>
          <w:tcPr>
            <w:tcW w:w="630" w:type="dxa"/>
            <w:vMerge w:val="restart"/>
            <w:tcBorders>
              <w:top w:val="single" w:sz="4" w:space="0" w:color="auto"/>
            </w:tcBorders>
            <w:shd w:val="clear" w:color="auto" w:fill="EAF1DD" w:themeFill="accent3" w:themeFillTint="33"/>
            <w:vAlign w:val="center"/>
          </w:tcPr>
          <w:p w14:paraId="773B6A4C" w14:textId="77777777" w:rsidR="006A63E0" w:rsidRPr="006A63E0" w:rsidRDefault="006A63E0" w:rsidP="00EA533B">
            <w:pPr>
              <w:spacing w:before="20" w:after="20"/>
              <w:ind w:left="-87" w:right="-72"/>
              <w:jc w:val="center"/>
              <w:rPr>
                <w:rFonts w:ascii="Calibri" w:hAnsi="Calibri" w:cs="Calibri"/>
                <w:b/>
                <w:sz w:val="14"/>
                <w:szCs w:val="14"/>
                <w:lang w:bidi="bn-BD"/>
              </w:rPr>
            </w:pPr>
            <w:r w:rsidRPr="006A63E0">
              <w:rPr>
                <w:rFonts w:ascii="Calibri" w:hAnsi="Calibri" w:cs="Calibri"/>
                <w:b/>
                <w:sz w:val="14"/>
                <w:szCs w:val="14"/>
                <w:lang w:bidi="bn-BD"/>
              </w:rPr>
              <w:t>Actual</w:t>
            </w:r>
          </w:p>
        </w:tc>
        <w:tc>
          <w:tcPr>
            <w:tcW w:w="1080" w:type="dxa"/>
            <w:gridSpan w:val="2"/>
            <w:tcBorders>
              <w:top w:val="single" w:sz="4" w:space="0" w:color="auto"/>
              <w:bottom w:val="single" w:sz="4" w:space="0" w:color="auto"/>
            </w:tcBorders>
            <w:shd w:val="clear" w:color="auto" w:fill="EAF1DD" w:themeFill="accent3" w:themeFillTint="33"/>
            <w:vAlign w:val="center"/>
          </w:tcPr>
          <w:p w14:paraId="3D69EBCE" w14:textId="77777777" w:rsidR="006A63E0" w:rsidRPr="006A63E0" w:rsidRDefault="006A63E0" w:rsidP="00EA533B">
            <w:pPr>
              <w:spacing w:before="20" w:after="20"/>
              <w:ind w:left="-87" w:right="-72"/>
              <w:jc w:val="center"/>
              <w:rPr>
                <w:rFonts w:ascii="Calibri" w:hAnsi="Calibri" w:cs="Calibri"/>
                <w:b/>
                <w:sz w:val="14"/>
                <w:szCs w:val="14"/>
              </w:rPr>
            </w:pPr>
            <w:r w:rsidRPr="006A63E0">
              <w:rPr>
                <w:rFonts w:ascii="Calibri" w:hAnsi="Calibri" w:cs="Calibri"/>
                <w:b/>
                <w:sz w:val="14"/>
                <w:szCs w:val="14"/>
              </w:rPr>
              <w:t>Women Share</w:t>
            </w:r>
          </w:p>
        </w:tc>
      </w:tr>
      <w:tr w:rsidR="006A63E0" w:rsidRPr="006A63E0" w14:paraId="6E61E35E" w14:textId="77777777" w:rsidTr="006A63E0">
        <w:trPr>
          <w:tblHeader/>
        </w:trPr>
        <w:tc>
          <w:tcPr>
            <w:tcW w:w="1211" w:type="dxa"/>
            <w:vMerge/>
            <w:tcBorders>
              <w:top w:val="single" w:sz="4" w:space="0" w:color="auto"/>
              <w:bottom w:val="single" w:sz="4" w:space="0" w:color="auto"/>
            </w:tcBorders>
            <w:shd w:val="clear" w:color="auto" w:fill="EAF1DD" w:themeFill="accent3" w:themeFillTint="33"/>
            <w:vAlign w:val="center"/>
          </w:tcPr>
          <w:p w14:paraId="38D88450" w14:textId="77777777" w:rsidR="006A63E0" w:rsidRPr="006A63E0" w:rsidRDefault="006A63E0" w:rsidP="006A63E0">
            <w:pPr>
              <w:spacing w:before="20" w:after="20"/>
              <w:jc w:val="center"/>
              <w:rPr>
                <w:rFonts w:ascii="Calibri" w:hAnsi="Calibri" w:cs="Calibri"/>
                <w:b/>
                <w:sz w:val="14"/>
                <w:szCs w:val="14"/>
                <w:lang w:bidi="bn-BD"/>
              </w:rPr>
            </w:pPr>
          </w:p>
        </w:tc>
        <w:tc>
          <w:tcPr>
            <w:tcW w:w="599" w:type="dxa"/>
            <w:vMerge/>
            <w:tcBorders>
              <w:top w:val="single" w:sz="4" w:space="0" w:color="auto"/>
              <w:bottom w:val="single" w:sz="4" w:space="0" w:color="auto"/>
            </w:tcBorders>
            <w:shd w:val="clear" w:color="auto" w:fill="EAF1DD" w:themeFill="accent3" w:themeFillTint="33"/>
            <w:vAlign w:val="center"/>
          </w:tcPr>
          <w:p w14:paraId="6558B2C6" w14:textId="77777777" w:rsidR="006A63E0" w:rsidRPr="006A63E0" w:rsidRDefault="006A63E0" w:rsidP="00EA533B">
            <w:pPr>
              <w:spacing w:before="20" w:after="20"/>
              <w:ind w:left="-87" w:right="-72"/>
              <w:jc w:val="center"/>
              <w:rPr>
                <w:rFonts w:ascii="Calibri" w:hAnsi="Calibri" w:cs="Calibri"/>
                <w:b/>
                <w:sz w:val="14"/>
                <w:szCs w:val="14"/>
                <w:lang w:bidi="bn-BD"/>
              </w:rPr>
            </w:pPr>
          </w:p>
        </w:tc>
        <w:tc>
          <w:tcPr>
            <w:tcW w:w="599" w:type="dxa"/>
            <w:tcBorders>
              <w:top w:val="single" w:sz="4" w:space="0" w:color="auto"/>
              <w:bottom w:val="single" w:sz="4" w:space="0" w:color="auto"/>
              <w:right w:val="single" w:sz="4" w:space="0" w:color="auto"/>
            </w:tcBorders>
            <w:shd w:val="clear" w:color="auto" w:fill="EAF1DD" w:themeFill="accent3" w:themeFillTint="33"/>
            <w:vAlign w:val="center"/>
          </w:tcPr>
          <w:p w14:paraId="16CF3B3C" w14:textId="77777777" w:rsidR="006A63E0" w:rsidRPr="006A63E0" w:rsidRDefault="006A63E0" w:rsidP="00EA533B">
            <w:pPr>
              <w:spacing w:before="20" w:after="20"/>
              <w:ind w:left="-87" w:right="-72"/>
              <w:jc w:val="center"/>
              <w:rPr>
                <w:rFonts w:ascii="Calibri" w:hAnsi="Calibri" w:cs="Calibri"/>
                <w:b/>
                <w:sz w:val="14"/>
                <w:szCs w:val="14"/>
                <w:lang w:bidi="bn-BD"/>
              </w:rPr>
            </w:pPr>
            <w:r w:rsidRPr="006A63E0">
              <w:rPr>
                <w:rFonts w:ascii="Calibri" w:hAnsi="Calibri" w:cs="Calibri"/>
                <w:b/>
                <w:sz w:val="14"/>
                <w:szCs w:val="14"/>
              </w:rPr>
              <w:t>Women</w:t>
            </w:r>
          </w:p>
        </w:tc>
        <w:tc>
          <w:tcPr>
            <w:tcW w:w="600" w:type="dxa"/>
            <w:tcBorders>
              <w:top w:val="single" w:sz="4" w:space="0" w:color="auto"/>
              <w:left w:val="single" w:sz="4" w:space="0" w:color="auto"/>
              <w:bottom w:val="single" w:sz="4" w:space="0" w:color="auto"/>
            </w:tcBorders>
            <w:shd w:val="clear" w:color="auto" w:fill="EAF1DD" w:themeFill="accent3" w:themeFillTint="33"/>
            <w:vAlign w:val="center"/>
          </w:tcPr>
          <w:p w14:paraId="27203674" w14:textId="77777777" w:rsidR="006A63E0" w:rsidRPr="006A63E0" w:rsidRDefault="006A63E0" w:rsidP="00EA533B">
            <w:pPr>
              <w:spacing w:before="20" w:after="20"/>
              <w:ind w:left="-87" w:right="-72"/>
              <w:jc w:val="center"/>
              <w:rPr>
                <w:rFonts w:ascii="Calibri" w:hAnsi="Calibri" w:cs="Calibri"/>
                <w:b/>
                <w:sz w:val="14"/>
                <w:szCs w:val="14"/>
                <w:lang w:bidi="bn-BD"/>
              </w:rPr>
            </w:pPr>
            <w:r w:rsidRPr="006A63E0">
              <w:rPr>
                <w:rFonts w:ascii="Calibri" w:hAnsi="Calibri" w:cs="Calibri"/>
                <w:b/>
                <w:sz w:val="14"/>
                <w:szCs w:val="14"/>
              </w:rPr>
              <w:t>percent</w:t>
            </w:r>
          </w:p>
        </w:tc>
        <w:tc>
          <w:tcPr>
            <w:tcW w:w="600" w:type="dxa"/>
            <w:vMerge/>
            <w:tcBorders>
              <w:top w:val="single" w:sz="4" w:space="0" w:color="auto"/>
              <w:bottom w:val="single" w:sz="4" w:space="0" w:color="auto"/>
            </w:tcBorders>
            <w:shd w:val="clear" w:color="auto" w:fill="EAF1DD" w:themeFill="accent3" w:themeFillTint="33"/>
            <w:vAlign w:val="center"/>
          </w:tcPr>
          <w:p w14:paraId="19D5C8D3" w14:textId="77777777" w:rsidR="006A63E0" w:rsidRPr="006A63E0" w:rsidRDefault="006A63E0" w:rsidP="00EA533B">
            <w:pPr>
              <w:spacing w:before="20" w:after="20"/>
              <w:ind w:left="-87" w:right="-72"/>
              <w:jc w:val="center"/>
              <w:rPr>
                <w:rFonts w:ascii="Calibri" w:hAnsi="Calibri" w:cs="Calibri"/>
                <w:b/>
                <w:sz w:val="14"/>
                <w:szCs w:val="14"/>
                <w:lang w:bidi="bn-BD"/>
              </w:rPr>
            </w:pPr>
          </w:p>
        </w:tc>
        <w:tc>
          <w:tcPr>
            <w:tcW w:w="601" w:type="dxa"/>
            <w:tcBorders>
              <w:top w:val="single" w:sz="4" w:space="0" w:color="auto"/>
              <w:bottom w:val="single" w:sz="4" w:space="0" w:color="auto"/>
              <w:right w:val="single" w:sz="4" w:space="0" w:color="auto"/>
            </w:tcBorders>
            <w:shd w:val="clear" w:color="auto" w:fill="EAF1DD" w:themeFill="accent3" w:themeFillTint="33"/>
            <w:vAlign w:val="center"/>
          </w:tcPr>
          <w:p w14:paraId="39860179" w14:textId="77777777" w:rsidR="006A63E0" w:rsidRPr="006A63E0" w:rsidRDefault="006A63E0" w:rsidP="00EA533B">
            <w:pPr>
              <w:spacing w:before="20" w:after="20"/>
              <w:ind w:left="-87" w:right="-72"/>
              <w:jc w:val="center"/>
              <w:rPr>
                <w:rFonts w:ascii="Calibri" w:hAnsi="Calibri" w:cs="Calibri"/>
                <w:b/>
                <w:sz w:val="14"/>
                <w:szCs w:val="14"/>
                <w:lang w:bidi="bn-BD"/>
              </w:rPr>
            </w:pPr>
            <w:r w:rsidRPr="006A63E0">
              <w:rPr>
                <w:rFonts w:ascii="Calibri" w:hAnsi="Calibri" w:cs="Calibri"/>
                <w:b/>
                <w:sz w:val="14"/>
                <w:szCs w:val="14"/>
              </w:rPr>
              <w:t>Women</w:t>
            </w:r>
          </w:p>
        </w:tc>
        <w:tc>
          <w:tcPr>
            <w:tcW w:w="601" w:type="dxa"/>
            <w:tcBorders>
              <w:top w:val="single" w:sz="4" w:space="0" w:color="auto"/>
              <w:left w:val="single" w:sz="4" w:space="0" w:color="auto"/>
              <w:bottom w:val="single" w:sz="4" w:space="0" w:color="auto"/>
            </w:tcBorders>
            <w:shd w:val="clear" w:color="auto" w:fill="EAF1DD" w:themeFill="accent3" w:themeFillTint="33"/>
            <w:vAlign w:val="center"/>
          </w:tcPr>
          <w:p w14:paraId="64F348FC" w14:textId="77777777" w:rsidR="006A63E0" w:rsidRPr="006A63E0" w:rsidRDefault="006A63E0" w:rsidP="00EA533B">
            <w:pPr>
              <w:spacing w:before="20" w:after="20"/>
              <w:ind w:left="-87" w:right="-72"/>
              <w:jc w:val="center"/>
              <w:rPr>
                <w:rFonts w:ascii="Calibri" w:hAnsi="Calibri" w:cs="Calibri"/>
                <w:b/>
                <w:sz w:val="14"/>
                <w:szCs w:val="14"/>
                <w:lang w:bidi="bn-BD"/>
              </w:rPr>
            </w:pPr>
            <w:r w:rsidRPr="006A63E0">
              <w:rPr>
                <w:rFonts w:ascii="Calibri" w:hAnsi="Calibri" w:cs="Calibri"/>
                <w:b/>
                <w:sz w:val="14"/>
                <w:szCs w:val="14"/>
              </w:rPr>
              <w:t>percent</w:t>
            </w:r>
          </w:p>
        </w:tc>
        <w:tc>
          <w:tcPr>
            <w:tcW w:w="601" w:type="dxa"/>
            <w:vMerge/>
            <w:tcBorders>
              <w:top w:val="single" w:sz="4" w:space="0" w:color="auto"/>
              <w:bottom w:val="single" w:sz="4" w:space="0" w:color="auto"/>
            </w:tcBorders>
            <w:shd w:val="clear" w:color="auto" w:fill="EAF1DD" w:themeFill="accent3" w:themeFillTint="33"/>
            <w:vAlign w:val="center"/>
          </w:tcPr>
          <w:p w14:paraId="6443D711" w14:textId="77777777" w:rsidR="006A63E0" w:rsidRPr="006A63E0" w:rsidRDefault="006A63E0" w:rsidP="00EA533B">
            <w:pPr>
              <w:spacing w:before="20" w:after="20"/>
              <w:ind w:left="-87" w:right="-72"/>
              <w:jc w:val="center"/>
              <w:rPr>
                <w:rFonts w:ascii="Calibri" w:hAnsi="Calibri" w:cs="Calibri"/>
                <w:b/>
                <w:sz w:val="14"/>
                <w:szCs w:val="14"/>
                <w:lang w:bidi="bn-BD"/>
              </w:rPr>
            </w:pPr>
          </w:p>
        </w:tc>
        <w:tc>
          <w:tcPr>
            <w:tcW w:w="601" w:type="dxa"/>
            <w:tcBorders>
              <w:top w:val="single" w:sz="4" w:space="0" w:color="auto"/>
              <w:bottom w:val="single" w:sz="4" w:space="0" w:color="auto"/>
              <w:right w:val="single" w:sz="4" w:space="0" w:color="auto"/>
            </w:tcBorders>
            <w:shd w:val="clear" w:color="auto" w:fill="EAF1DD" w:themeFill="accent3" w:themeFillTint="33"/>
            <w:vAlign w:val="center"/>
          </w:tcPr>
          <w:p w14:paraId="199E9A1E" w14:textId="77777777" w:rsidR="006A63E0" w:rsidRPr="006A63E0" w:rsidRDefault="006A63E0" w:rsidP="00EA533B">
            <w:pPr>
              <w:spacing w:before="20" w:after="20"/>
              <w:ind w:left="-87" w:right="-72"/>
              <w:jc w:val="center"/>
              <w:rPr>
                <w:rFonts w:ascii="Calibri" w:hAnsi="Calibri" w:cs="Calibri"/>
                <w:b/>
                <w:sz w:val="14"/>
                <w:szCs w:val="14"/>
                <w:lang w:bidi="bn-BD"/>
              </w:rPr>
            </w:pPr>
            <w:r w:rsidRPr="006A63E0">
              <w:rPr>
                <w:rFonts w:ascii="Calibri" w:hAnsi="Calibri" w:cs="Calibri"/>
                <w:b/>
                <w:sz w:val="14"/>
                <w:szCs w:val="14"/>
              </w:rPr>
              <w:t>Women</w:t>
            </w:r>
          </w:p>
        </w:tc>
        <w:tc>
          <w:tcPr>
            <w:tcW w:w="557" w:type="dxa"/>
            <w:tcBorders>
              <w:top w:val="single" w:sz="4" w:space="0" w:color="auto"/>
              <w:left w:val="single" w:sz="4" w:space="0" w:color="auto"/>
              <w:bottom w:val="single" w:sz="4" w:space="0" w:color="auto"/>
            </w:tcBorders>
            <w:shd w:val="clear" w:color="auto" w:fill="EAF1DD" w:themeFill="accent3" w:themeFillTint="33"/>
            <w:vAlign w:val="center"/>
          </w:tcPr>
          <w:p w14:paraId="748B3CCC" w14:textId="77777777" w:rsidR="006A63E0" w:rsidRPr="006A63E0" w:rsidRDefault="006A63E0" w:rsidP="00EA533B">
            <w:pPr>
              <w:spacing w:before="20" w:after="20"/>
              <w:ind w:left="-87" w:right="-72"/>
              <w:jc w:val="center"/>
              <w:rPr>
                <w:rFonts w:ascii="Calibri" w:hAnsi="Calibri" w:cs="Calibri"/>
                <w:b/>
                <w:sz w:val="14"/>
                <w:szCs w:val="14"/>
                <w:lang w:bidi="bn-BD"/>
              </w:rPr>
            </w:pPr>
            <w:r w:rsidRPr="006A63E0">
              <w:rPr>
                <w:rFonts w:ascii="Calibri" w:hAnsi="Calibri" w:cs="Calibri"/>
                <w:b/>
                <w:sz w:val="14"/>
                <w:szCs w:val="14"/>
              </w:rPr>
              <w:t>percent</w:t>
            </w:r>
          </w:p>
        </w:tc>
        <w:tc>
          <w:tcPr>
            <w:tcW w:w="630" w:type="dxa"/>
            <w:vMerge/>
            <w:tcBorders>
              <w:top w:val="single" w:sz="4" w:space="0" w:color="auto"/>
              <w:bottom w:val="single" w:sz="4" w:space="0" w:color="auto"/>
            </w:tcBorders>
            <w:shd w:val="clear" w:color="auto" w:fill="EAF1DD" w:themeFill="accent3" w:themeFillTint="33"/>
            <w:vAlign w:val="center"/>
          </w:tcPr>
          <w:p w14:paraId="1CA85E64" w14:textId="77777777" w:rsidR="006A63E0" w:rsidRPr="006A63E0" w:rsidRDefault="006A63E0" w:rsidP="00EA533B">
            <w:pPr>
              <w:spacing w:before="20" w:after="20"/>
              <w:ind w:left="-87" w:right="-72"/>
              <w:jc w:val="center"/>
              <w:rPr>
                <w:rFonts w:ascii="Calibri" w:hAnsi="Calibri" w:cs="Calibri"/>
                <w:b/>
                <w:sz w:val="14"/>
                <w:szCs w:val="14"/>
                <w:lang w:bidi="bn-BD"/>
              </w:rPr>
            </w:pPr>
          </w:p>
        </w:tc>
        <w:tc>
          <w:tcPr>
            <w:tcW w:w="540" w:type="dxa"/>
            <w:tcBorders>
              <w:top w:val="single" w:sz="4" w:space="0" w:color="auto"/>
              <w:bottom w:val="single" w:sz="4" w:space="0" w:color="auto"/>
              <w:right w:val="single" w:sz="4" w:space="0" w:color="auto"/>
            </w:tcBorders>
            <w:shd w:val="clear" w:color="auto" w:fill="EAF1DD" w:themeFill="accent3" w:themeFillTint="33"/>
            <w:vAlign w:val="center"/>
          </w:tcPr>
          <w:p w14:paraId="0239D49C" w14:textId="77777777" w:rsidR="006A63E0" w:rsidRPr="006A63E0" w:rsidRDefault="006A63E0" w:rsidP="00EA533B">
            <w:pPr>
              <w:spacing w:before="20" w:after="20"/>
              <w:ind w:left="-87" w:right="-72"/>
              <w:jc w:val="center"/>
              <w:rPr>
                <w:rFonts w:ascii="Calibri" w:hAnsi="Calibri" w:cs="Calibri"/>
                <w:b/>
                <w:sz w:val="14"/>
                <w:szCs w:val="14"/>
                <w:lang w:bidi="bn-BD"/>
              </w:rPr>
            </w:pPr>
            <w:r w:rsidRPr="006A63E0">
              <w:rPr>
                <w:rFonts w:ascii="Calibri" w:hAnsi="Calibri" w:cs="Calibri"/>
                <w:b/>
                <w:sz w:val="14"/>
                <w:szCs w:val="14"/>
              </w:rPr>
              <w:t>Women</w:t>
            </w:r>
          </w:p>
        </w:tc>
        <w:tc>
          <w:tcPr>
            <w:tcW w:w="540" w:type="dxa"/>
            <w:tcBorders>
              <w:top w:val="single" w:sz="4" w:space="0" w:color="auto"/>
              <w:left w:val="single" w:sz="4" w:space="0" w:color="auto"/>
              <w:bottom w:val="single" w:sz="4" w:space="0" w:color="auto"/>
            </w:tcBorders>
            <w:shd w:val="clear" w:color="auto" w:fill="EAF1DD" w:themeFill="accent3" w:themeFillTint="33"/>
            <w:vAlign w:val="center"/>
          </w:tcPr>
          <w:p w14:paraId="7F9E1393" w14:textId="77777777" w:rsidR="006A63E0" w:rsidRPr="006A63E0" w:rsidRDefault="006A63E0" w:rsidP="00EA533B">
            <w:pPr>
              <w:spacing w:before="20" w:after="20"/>
              <w:ind w:left="-87" w:right="-72"/>
              <w:jc w:val="center"/>
              <w:rPr>
                <w:rFonts w:ascii="Calibri" w:hAnsi="Calibri" w:cs="Calibri"/>
                <w:b/>
                <w:sz w:val="14"/>
                <w:szCs w:val="14"/>
                <w:lang w:bidi="bn-BD"/>
              </w:rPr>
            </w:pPr>
            <w:r w:rsidRPr="006A63E0">
              <w:rPr>
                <w:rFonts w:ascii="Calibri" w:hAnsi="Calibri" w:cs="Calibri"/>
                <w:b/>
                <w:sz w:val="14"/>
                <w:szCs w:val="14"/>
              </w:rPr>
              <w:t>percent</w:t>
            </w:r>
          </w:p>
        </w:tc>
      </w:tr>
      <w:tr w:rsidR="008D7F0E" w:rsidRPr="006A63E0" w14:paraId="22C8110A" w14:textId="77777777" w:rsidTr="006A63E0">
        <w:tc>
          <w:tcPr>
            <w:tcW w:w="1211" w:type="dxa"/>
            <w:tcBorders>
              <w:top w:val="single" w:sz="4" w:space="0" w:color="auto"/>
              <w:bottom w:val="single" w:sz="4" w:space="0" w:color="auto"/>
            </w:tcBorders>
            <w:vAlign w:val="center"/>
          </w:tcPr>
          <w:p w14:paraId="3C5C6C62" w14:textId="77777777" w:rsidR="008D7F0E" w:rsidRPr="006A63E0" w:rsidRDefault="008D7F0E" w:rsidP="006A63E0">
            <w:pPr>
              <w:spacing w:before="40" w:after="40"/>
              <w:rPr>
                <w:rFonts w:ascii="Calibri" w:hAnsi="Calibri" w:cs="Calibri"/>
                <w:sz w:val="14"/>
                <w:szCs w:val="14"/>
                <w:lang w:bidi="bn-BD"/>
              </w:rPr>
            </w:pPr>
            <w:r w:rsidRPr="006A63E0">
              <w:rPr>
                <w:rFonts w:ascii="Calibri" w:hAnsi="Calibri" w:cs="Calibri"/>
                <w:sz w:val="14"/>
                <w:szCs w:val="14"/>
                <w:lang w:bidi="bn-BD"/>
              </w:rPr>
              <w:t>Total Budget</w:t>
            </w:r>
          </w:p>
        </w:tc>
        <w:tc>
          <w:tcPr>
            <w:tcW w:w="599" w:type="dxa"/>
            <w:tcBorders>
              <w:top w:val="single" w:sz="4" w:space="0" w:color="auto"/>
              <w:bottom w:val="single" w:sz="4" w:space="0" w:color="auto"/>
            </w:tcBorders>
            <w:vAlign w:val="center"/>
          </w:tcPr>
          <w:p w14:paraId="40B6C059" w14:textId="77777777" w:rsidR="008D7F0E" w:rsidRDefault="008D7F0E" w:rsidP="00EA533B">
            <w:pPr>
              <w:ind w:left="-87" w:right="-72"/>
              <w:jc w:val="right"/>
              <w:rPr>
                <w:rFonts w:ascii="Calibri" w:hAnsi="Calibri"/>
                <w:sz w:val="14"/>
                <w:szCs w:val="14"/>
              </w:rPr>
            </w:pPr>
          </w:p>
        </w:tc>
        <w:tc>
          <w:tcPr>
            <w:tcW w:w="599" w:type="dxa"/>
            <w:tcBorders>
              <w:top w:val="single" w:sz="4" w:space="0" w:color="auto"/>
              <w:bottom w:val="single" w:sz="4" w:space="0" w:color="auto"/>
            </w:tcBorders>
            <w:vAlign w:val="center"/>
          </w:tcPr>
          <w:p w14:paraId="3DFDDA84" w14:textId="77777777" w:rsidR="008D7F0E" w:rsidRDefault="008D7F0E" w:rsidP="00EA533B">
            <w:pPr>
              <w:ind w:left="-87" w:right="-72"/>
              <w:jc w:val="right"/>
              <w:rPr>
                <w:rFonts w:ascii="Calibri" w:hAnsi="Calibri"/>
                <w:sz w:val="14"/>
                <w:szCs w:val="14"/>
              </w:rPr>
            </w:pPr>
          </w:p>
        </w:tc>
        <w:tc>
          <w:tcPr>
            <w:tcW w:w="600" w:type="dxa"/>
            <w:tcBorders>
              <w:top w:val="single" w:sz="4" w:space="0" w:color="auto"/>
              <w:bottom w:val="single" w:sz="4" w:space="0" w:color="auto"/>
            </w:tcBorders>
            <w:vAlign w:val="center"/>
          </w:tcPr>
          <w:p w14:paraId="4EB4DF08" w14:textId="77777777" w:rsidR="008D7F0E" w:rsidRDefault="008D7F0E" w:rsidP="00EA533B">
            <w:pPr>
              <w:ind w:left="-87" w:right="-72"/>
              <w:jc w:val="right"/>
              <w:rPr>
                <w:rFonts w:ascii="Calibri" w:hAnsi="Calibri"/>
                <w:sz w:val="14"/>
                <w:szCs w:val="14"/>
              </w:rPr>
            </w:pPr>
          </w:p>
        </w:tc>
        <w:tc>
          <w:tcPr>
            <w:tcW w:w="600" w:type="dxa"/>
            <w:tcBorders>
              <w:top w:val="single" w:sz="4" w:space="0" w:color="auto"/>
              <w:bottom w:val="single" w:sz="4" w:space="0" w:color="auto"/>
            </w:tcBorders>
            <w:vAlign w:val="center"/>
          </w:tcPr>
          <w:p w14:paraId="0BDD1106" w14:textId="77777777" w:rsidR="008D7F0E" w:rsidRDefault="008D7F0E" w:rsidP="00EA533B">
            <w:pPr>
              <w:ind w:left="-87" w:right="-72"/>
              <w:jc w:val="right"/>
              <w:rPr>
                <w:rFonts w:ascii="Calibri" w:hAnsi="Calibri"/>
                <w:sz w:val="14"/>
                <w:szCs w:val="14"/>
              </w:rPr>
            </w:pPr>
          </w:p>
        </w:tc>
        <w:tc>
          <w:tcPr>
            <w:tcW w:w="601" w:type="dxa"/>
            <w:tcBorders>
              <w:top w:val="single" w:sz="4" w:space="0" w:color="auto"/>
              <w:bottom w:val="single" w:sz="4" w:space="0" w:color="auto"/>
            </w:tcBorders>
            <w:vAlign w:val="center"/>
          </w:tcPr>
          <w:p w14:paraId="3AE2C1DC" w14:textId="77777777" w:rsidR="008D7F0E" w:rsidRDefault="008D7F0E" w:rsidP="00EA533B">
            <w:pPr>
              <w:ind w:left="-87" w:right="-98"/>
              <w:jc w:val="right"/>
              <w:rPr>
                <w:rFonts w:ascii="Calibri" w:hAnsi="Calibri"/>
                <w:sz w:val="14"/>
                <w:szCs w:val="14"/>
              </w:rPr>
            </w:pPr>
          </w:p>
        </w:tc>
        <w:tc>
          <w:tcPr>
            <w:tcW w:w="601" w:type="dxa"/>
            <w:tcBorders>
              <w:top w:val="single" w:sz="4" w:space="0" w:color="auto"/>
              <w:bottom w:val="single" w:sz="4" w:space="0" w:color="auto"/>
            </w:tcBorders>
            <w:vAlign w:val="center"/>
          </w:tcPr>
          <w:p w14:paraId="2833F4FB" w14:textId="77777777" w:rsidR="008D7F0E" w:rsidRDefault="008D7F0E" w:rsidP="00EA533B">
            <w:pPr>
              <w:ind w:left="-87" w:right="-98"/>
              <w:jc w:val="right"/>
              <w:rPr>
                <w:rFonts w:ascii="Calibri" w:hAnsi="Calibri"/>
                <w:sz w:val="14"/>
                <w:szCs w:val="14"/>
              </w:rPr>
            </w:pPr>
          </w:p>
        </w:tc>
        <w:tc>
          <w:tcPr>
            <w:tcW w:w="601" w:type="dxa"/>
            <w:tcBorders>
              <w:top w:val="single" w:sz="4" w:space="0" w:color="auto"/>
              <w:bottom w:val="single" w:sz="4" w:space="0" w:color="auto"/>
            </w:tcBorders>
            <w:vAlign w:val="center"/>
          </w:tcPr>
          <w:p w14:paraId="6C4A15C6" w14:textId="77777777" w:rsidR="008D7F0E" w:rsidRDefault="008D7F0E" w:rsidP="00EA533B">
            <w:pPr>
              <w:ind w:left="-87" w:right="-98"/>
              <w:jc w:val="right"/>
              <w:rPr>
                <w:rFonts w:ascii="Calibri" w:hAnsi="Calibri"/>
                <w:sz w:val="14"/>
                <w:szCs w:val="14"/>
              </w:rPr>
            </w:pPr>
          </w:p>
        </w:tc>
        <w:tc>
          <w:tcPr>
            <w:tcW w:w="601" w:type="dxa"/>
            <w:tcBorders>
              <w:top w:val="single" w:sz="4" w:space="0" w:color="auto"/>
              <w:bottom w:val="single" w:sz="4" w:space="0" w:color="auto"/>
            </w:tcBorders>
            <w:vAlign w:val="center"/>
          </w:tcPr>
          <w:p w14:paraId="71324FE7" w14:textId="77777777" w:rsidR="008D7F0E" w:rsidRDefault="008D7F0E" w:rsidP="00EA533B">
            <w:pPr>
              <w:ind w:left="-87" w:right="-98"/>
              <w:jc w:val="right"/>
              <w:rPr>
                <w:rFonts w:ascii="Calibri" w:hAnsi="Calibri"/>
                <w:sz w:val="14"/>
                <w:szCs w:val="14"/>
              </w:rPr>
            </w:pPr>
          </w:p>
        </w:tc>
        <w:tc>
          <w:tcPr>
            <w:tcW w:w="557" w:type="dxa"/>
            <w:tcBorders>
              <w:top w:val="single" w:sz="4" w:space="0" w:color="auto"/>
              <w:bottom w:val="single" w:sz="4" w:space="0" w:color="auto"/>
            </w:tcBorders>
            <w:vAlign w:val="center"/>
          </w:tcPr>
          <w:p w14:paraId="32303E3D" w14:textId="77777777" w:rsidR="008D7F0E" w:rsidRDefault="008D7F0E" w:rsidP="00EA533B">
            <w:pPr>
              <w:ind w:left="-87" w:right="-98"/>
              <w:jc w:val="right"/>
              <w:rPr>
                <w:rFonts w:ascii="Calibri" w:hAnsi="Calibri"/>
                <w:sz w:val="14"/>
                <w:szCs w:val="14"/>
              </w:rPr>
            </w:pPr>
          </w:p>
        </w:tc>
        <w:tc>
          <w:tcPr>
            <w:tcW w:w="630" w:type="dxa"/>
            <w:tcBorders>
              <w:top w:val="single" w:sz="4" w:space="0" w:color="auto"/>
              <w:bottom w:val="single" w:sz="4" w:space="0" w:color="auto"/>
            </w:tcBorders>
            <w:vAlign w:val="center"/>
          </w:tcPr>
          <w:p w14:paraId="7FD08498" w14:textId="77777777" w:rsidR="008D7F0E" w:rsidRDefault="008D7F0E" w:rsidP="00EA533B">
            <w:pPr>
              <w:ind w:left="-87" w:right="-98"/>
              <w:jc w:val="right"/>
              <w:rPr>
                <w:rFonts w:ascii="Calibri" w:hAnsi="Calibri"/>
                <w:sz w:val="14"/>
                <w:szCs w:val="14"/>
              </w:rPr>
            </w:pPr>
          </w:p>
        </w:tc>
        <w:tc>
          <w:tcPr>
            <w:tcW w:w="540" w:type="dxa"/>
            <w:tcBorders>
              <w:top w:val="single" w:sz="4" w:space="0" w:color="auto"/>
              <w:bottom w:val="single" w:sz="4" w:space="0" w:color="auto"/>
            </w:tcBorders>
            <w:vAlign w:val="center"/>
          </w:tcPr>
          <w:p w14:paraId="7D7BC4A2" w14:textId="77777777" w:rsidR="008D7F0E" w:rsidRDefault="008D7F0E" w:rsidP="00EA533B">
            <w:pPr>
              <w:ind w:left="-87" w:right="-98"/>
              <w:jc w:val="right"/>
              <w:rPr>
                <w:rFonts w:ascii="Calibri" w:hAnsi="Calibri"/>
                <w:sz w:val="14"/>
                <w:szCs w:val="14"/>
              </w:rPr>
            </w:pPr>
          </w:p>
        </w:tc>
        <w:tc>
          <w:tcPr>
            <w:tcW w:w="540" w:type="dxa"/>
            <w:tcBorders>
              <w:top w:val="single" w:sz="4" w:space="0" w:color="auto"/>
              <w:bottom w:val="single" w:sz="4" w:space="0" w:color="auto"/>
            </w:tcBorders>
            <w:vAlign w:val="center"/>
          </w:tcPr>
          <w:p w14:paraId="10338027" w14:textId="77777777" w:rsidR="008D7F0E" w:rsidRDefault="008D7F0E" w:rsidP="00EA533B">
            <w:pPr>
              <w:ind w:left="-87" w:right="-98"/>
              <w:jc w:val="right"/>
              <w:rPr>
                <w:rFonts w:ascii="Calibri" w:hAnsi="Calibri"/>
                <w:sz w:val="14"/>
                <w:szCs w:val="14"/>
              </w:rPr>
            </w:pPr>
          </w:p>
        </w:tc>
      </w:tr>
      <w:tr w:rsidR="008D7F0E" w:rsidRPr="006A63E0" w14:paraId="03CA462C" w14:textId="77777777" w:rsidTr="006A63E0">
        <w:tc>
          <w:tcPr>
            <w:tcW w:w="1211" w:type="dxa"/>
            <w:tcBorders>
              <w:top w:val="single" w:sz="4" w:space="0" w:color="auto"/>
              <w:bottom w:val="single" w:sz="4" w:space="0" w:color="auto"/>
            </w:tcBorders>
            <w:vAlign w:val="center"/>
          </w:tcPr>
          <w:p w14:paraId="7042814D" w14:textId="77777777" w:rsidR="008D7F0E" w:rsidRPr="006A63E0" w:rsidRDefault="008D7F0E" w:rsidP="006A63E0">
            <w:pPr>
              <w:spacing w:before="40" w:after="40"/>
              <w:rPr>
                <w:rFonts w:ascii="Calibri" w:hAnsi="Calibri" w:cs="Calibri"/>
                <w:sz w:val="14"/>
                <w:szCs w:val="14"/>
                <w:lang w:bidi="bn-BD"/>
              </w:rPr>
            </w:pPr>
            <w:r w:rsidRPr="006A63E0">
              <w:rPr>
                <w:rFonts w:ascii="Calibri" w:hAnsi="Calibri" w:cs="Calibri"/>
                <w:sz w:val="14"/>
                <w:szCs w:val="14"/>
                <w:lang w:bidi="bn-BD"/>
              </w:rPr>
              <w:t>Ministry Budget</w:t>
            </w:r>
          </w:p>
        </w:tc>
        <w:tc>
          <w:tcPr>
            <w:tcW w:w="599" w:type="dxa"/>
            <w:tcBorders>
              <w:top w:val="single" w:sz="4" w:space="0" w:color="auto"/>
              <w:bottom w:val="single" w:sz="4" w:space="0" w:color="auto"/>
            </w:tcBorders>
            <w:vAlign w:val="center"/>
          </w:tcPr>
          <w:p w14:paraId="42674A8D" w14:textId="77777777" w:rsidR="008D7F0E" w:rsidRDefault="008D7F0E" w:rsidP="00EA533B">
            <w:pPr>
              <w:ind w:left="-87" w:right="-72"/>
              <w:jc w:val="right"/>
              <w:rPr>
                <w:rFonts w:ascii="Calibri" w:hAnsi="Calibri"/>
                <w:sz w:val="14"/>
                <w:szCs w:val="14"/>
              </w:rPr>
            </w:pPr>
          </w:p>
        </w:tc>
        <w:tc>
          <w:tcPr>
            <w:tcW w:w="599" w:type="dxa"/>
            <w:tcBorders>
              <w:top w:val="single" w:sz="4" w:space="0" w:color="auto"/>
              <w:bottom w:val="single" w:sz="4" w:space="0" w:color="auto"/>
            </w:tcBorders>
            <w:vAlign w:val="center"/>
          </w:tcPr>
          <w:p w14:paraId="0FA3EC80" w14:textId="77777777" w:rsidR="008D7F0E" w:rsidRDefault="008D7F0E" w:rsidP="00EA533B">
            <w:pPr>
              <w:ind w:left="-87" w:right="-72"/>
              <w:jc w:val="right"/>
              <w:rPr>
                <w:rFonts w:ascii="Calibri" w:hAnsi="Calibri"/>
                <w:sz w:val="14"/>
                <w:szCs w:val="14"/>
              </w:rPr>
            </w:pPr>
          </w:p>
        </w:tc>
        <w:tc>
          <w:tcPr>
            <w:tcW w:w="600" w:type="dxa"/>
            <w:tcBorders>
              <w:top w:val="single" w:sz="4" w:space="0" w:color="auto"/>
              <w:bottom w:val="single" w:sz="4" w:space="0" w:color="auto"/>
            </w:tcBorders>
            <w:vAlign w:val="center"/>
          </w:tcPr>
          <w:p w14:paraId="1EB4A5D8" w14:textId="77777777" w:rsidR="008D7F0E" w:rsidRDefault="008D7F0E" w:rsidP="00EA533B">
            <w:pPr>
              <w:ind w:left="-87" w:right="-72"/>
              <w:jc w:val="right"/>
              <w:rPr>
                <w:rFonts w:ascii="Calibri" w:hAnsi="Calibri"/>
                <w:sz w:val="14"/>
                <w:szCs w:val="14"/>
              </w:rPr>
            </w:pPr>
          </w:p>
        </w:tc>
        <w:tc>
          <w:tcPr>
            <w:tcW w:w="600" w:type="dxa"/>
            <w:tcBorders>
              <w:top w:val="single" w:sz="4" w:space="0" w:color="auto"/>
              <w:bottom w:val="single" w:sz="4" w:space="0" w:color="auto"/>
            </w:tcBorders>
            <w:vAlign w:val="center"/>
          </w:tcPr>
          <w:p w14:paraId="134B23EA" w14:textId="77777777" w:rsidR="008D7F0E" w:rsidRDefault="008D7F0E" w:rsidP="00EA533B">
            <w:pPr>
              <w:ind w:left="-87" w:right="-72"/>
              <w:jc w:val="right"/>
              <w:rPr>
                <w:rFonts w:ascii="Calibri" w:hAnsi="Calibri"/>
                <w:sz w:val="14"/>
                <w:szCs w:val="14"/>
              </w:rPr>
            </w:pPr>
          </w:p>
        </w:tc>
        <w:tc>
          <w:tcPr>
            <w:tcW w:w="601" w:type="dxa"/>
            <w:tcBorders>
              <w:top w:val="single" w:sz="4" w:space="0" w:color="auto"/>
              <w:bottom w:val="single" w:sz="4" w:space="0" w:color="auto"/>
            </w:tcBorders>
            <w:vAlign w:val="center"/>
          </w:tcPr>
          <w:p w14:paraId="44AD96AF" w14:textId="77777777" w:rsidR="008D7F0E" w:rsidRDefault="008D7F0E" w:rsidP="00EA533B">
            <w:pPr>
              <w:ind w:left="-87" w:right="-98"/>
              <w:jc w:val="right"/>
              <w:rPr>
                <w:rFonts w:ascii="Calibri" w:hAnsi="Calibri"/>
                <w:sz w:val="14"/>
                <w:szCs w:val="14"/>
              </w:rPr>
            </w:pPr>
          </w:p>
        </w:tc>
        <w:tc>
          <w:tcPr>
            <w:tcW w:w="601" w:type="dxa"/>
            <w:tcBorders>
              <w:top w:val="single" w:sz="4" w:space="0" w:color="auto"/>
              <w:bottom w:val="single" w:sz="4" w:space="0" w:color="auto"/>
            </w:tcBorders>
            <w:vAlign w:val="center"/>
          </w:tcPr>
          <w:p w14:paraId="527A86C6" w14:textId="77777777" w:rsidR="008D7F0E" w:rsidRDefault="008D7F0E" w:rsidP="00EA533B">
            <w:pPr>
              <w:ind w:left="-87" w:right="-98"/>
              <w:jc w:val="right"/>
              <w:rPr>
                <w:rFonts w:ascii="Calibri" w:hAnsi="Calibri"/>
                <w:sz w:val="14"/>
                <w:szCs w:val="14"/>
              </w:rPr>
            </w:pPr>
          </w:p>
        </w:tc>
        <w:tc>
          <w:tcPr>
            <w:tcW w:w="601" w:type="dxa"/>
            <w:tcBorders>
              <w:top w:val="single" w:sz="4" w:space="0" w:color="auto"/>
              <w:bottom w:val="single" w:sz="4" w:space="0" w:color="auto"/>
            </w:tcBorders>
            <w:vAlign w:val="center"/>
          </w:tcPr>
          <w:p w14:paraId="4191338B" w14:textId="77777777" w:rsidR="008D7F0E" w:rsidRDefault="008D7F0E" w:rsidP="00EA533B">
            <w:pPr>
              <w:ind w:left="-87" w:right="-98"/>
              <w:jc w:val="right"/>
              <w:rPr>
                <w:rFonts w:ascii="Calibri" w:hAnsi="Calibri"/>
                <w:sz w:val="14"/>
                <w:szCs w:val="14"/>
              </w:rPr>
            </w:pPr>
          </w:p>
        </w:tc>
        <w:tc>
          <w:tcPr>
            <w:tcW w:w="601" w:type="dxa"/>
            <w:tcBorders>
              <w:top w:val="single" w:sz="4" w:space="0" w:color="auto"/>
              <w:bottom w:val="single" w:sz="4" w:space="0" w:color="auto"/>
            </w:tcBorders>
            <w:vAlign w:val="center"/>
          </w:tcPr>
          <w:p w14:paraId="7A733E9F" w14:textId="77777777" w:rsidR="008D7F0E" w:rsidRDefault="008D7F0E" w:rsidP="00EA533B">
            <w:pPr>
              <w:ind w:left="-87" w:right="-98"/>
              <w:jc w:val="right"/>
              <w:rPr>
                <w:rFonts w:ascii="Calibri" w:hAnsi="Calibri"/>
                <w:sz w:val="14"/>
                <w:szCs w:val="14"/>
              </w:rPr>
            </w:pPr>
          </w:p>
        </w:tc>
        <w:tc>
          <w:tcPr>
            <w:tcW w:w="557" w:type="dxa"/>
            <w:tcBorders>
              <w:top w:val="single" w:sz="4" w:space="0" w:color="auto"/>
              <w:bottom w:val="single" w:sz="4" w:space="0" w:color="auto"/>
            </w:tcBorders>
            <w:vAlign w:val="center"/>
          </w:tcPr>
          <w:p w14:paraId="323665E1" w14:textId="77777777" w:rsidR="008D7F0E" w:rsidRDefault="008D7F0E" w:rsidP="00EA533B">
            <w:pPr>
              <w:ind w:left="-87" w:right="-98"/>
              <w:jc w:val="right"/>
              <w:rPr>
                <w:rFonts w:ascii="Calibri" w:hAnsi="Calibri"/>
                <w:sz w:val="14"/>
                <w:szCs w:val="14"/>
              </w:rPr>
            </w:pPr>
          </w:p>
        </w:tc>
        <w:tc>
          <w:tcPr>
            <w:tcW w:w="630" w:type="dxa"/>
            <w:tcBorders>
              <w:top w:val="single" w:sz="4" w:space="0" w:color="auto"/>
              <w:bottom w:val="single" w:sz="4" w:space="0" w:color="auto"/>
            </w:tcBorders>
            <w:vAlign w:val="center"/>
          </w:tcPr>
          <w:p w14:paraId="6BEF35FD" w14:textId="77777777" w:rsidR="008D7F0E" w:rsidRDefault="008D7F0E" w:rsidP="00EA533B">
            <w:pPr>
              <w:ind w:left="-87" w:right="-98"/>
              <w:jc w:val="right"/>
              <w:rPr>
                <w:rFonts w:ascii="Calibri" w:hAnsi="Calibri"/>
                <w:sz w:val="14"/>
                <w:szCs w:val="14"/>
              </w:rPr>
            </w:pPr>
          </w:p>
        </w:tc>
        <w:tc>
          <w:tcPr>
            <w:tcW w:w="540" w:type="dxa"/>
            <w:tcBorders>
              <w:top w:val="single" w:sz="4" w:space="0" w:color="auto"/>
              <w:bottom w:val="single" w:sz="4" w:space="0" w:color="auto"/>
            </w:tcBorders>
            <w:vAlign w:val="center"/>
          </w:tcPr>
          <w:p w14:paraId="52F70F2A" w14:textId="77777777" w:rsidR="008D7F0E" w:rsidRDefault="008D7F0E" w:rsidP="00EA533B">
            <w:pPr>
              <w:ind w:left="-87" w:right="-98"/>
              <w:jc w:val="right"/>
              <w:rPr>
                <w:rFonts w:ascii="Calibri" w:hAnsi="Calibri"/>
                <w:sz w:val="14"/>
                <w:szCs w:val="14"/>
              </w:rPr>
            </w:pPr>
          </w:p>
        </w:tc>
        <w:tc>
          <w:tcPr>
            <w:tcW w:w="540" w:type="dxa"/>
            <w:tcBorders>
              <w:top w:val="single" w:sz="4" w:space="0" w:color="auto"/>
              <w:bottom w:val="single" w:sz="4" w:space="0" w:color="auto"/>
            </w:tcBorders>
            <w:vAlign w:val="center"/>
          </w:tcPr>
          <w:p w14:paraId="6B0D9998" w14:textId="77777777" w:rsidR="008D7F0E" w:rsidRDefault="008D7F0E" w:rsidP="00EA533B">
            <w:pPr>
              <w:ind w:left="-87" w:right="-98"/>
              <w:jc w:val="right"/>
              <w:rPr>
                <w:rFonts w:ascii="Calibri" w:hAnsi="Calibri"/>
                <w:sz w:val="14"/>
                <w:szCs w:val="14"/>
              </w:rPr>
            </w:pPr>
          </w:p>
        </w:tc>
      </w:tr>
      <w:tr w:rsidR="008D7F0E" w:rsidRPr="006A63E0" w14:paraId="0296BDD2" w14:textId="77777777" w:rsidTr="006A63E0">
        <w:tc>
          <w:tcPr>
            <w:tcW w:w="1211" w:type="dxa"/>
            <w:tcBorders>
              <w:top w:val="single" w:sz="4" w:space="0" w:color="auto"/>
              <w:bottom w:val="single" w:sz="4" w:space="0" w:color="auto"/>
            </w:tcBorders>
            <w:vAlign w:val="center"/>
          </w:tcPr>
          <w:p w14:paraId="01F2B378" w14:textId="77777777" w:rsidR="008D7F0E" w:rsidRPr="006A63E0" w:rsidRDefault="008D7F0E" w:rsidP="006A63E0">
            <w:pPr>
              <w:spacing w:before="40" w:after="40"/>
              <w:rPr>
                <w:rFonts w:ascii="Calibri" w:hAnsi="Calibri" w:cs="Calibri"/>
                <w:sz w:val="14"/>
                <w:szCs w:val="14"/>
                <w:lang w:bidi="bn-BD"/>
              </w:rPr>
            </w:pPr>
            <w:r w:rsidRPr="006A63E0">
              <w:rPr>
                <w:rFonts w:ascii="Calibri" w:hAnsi="Calibri" w:cs="Calibri"/>
                <w:sz w:val="14"/>
                <w:szCs w:val="14"/>
                <w:lang w:bidi="bn-BD"/>
              </w:rPr>
              <w:t xml:space="preserve">Development </w:t>
            </w:r>
          </w:p>
        </w:tc>
        <w:tc>
          <w:tcPr>
            <w:tcW w:w="599" w:type="dxa"/>
            <w:tcBorders>
              <w:top w:val="single" w:sz="4" w:space="0" w:color="auto"/>
              <w:bottom w:val="single" w:sz="4" w:space="0" w:color="auto"/>
            </w:tcBorders>
            <w:vAlign w:val="center"/>
          </w:tcPr>
          <w:p w14:paraId="56DBBFE2" w14:textId="77777777" w:rsidR="008D7F0E" w:rsidRDefault="008D7F0E" w:rsidP="00EA533B">
            <w:pPr>
              <w:ind w:left="-87" w:right="-72"/>
              <w:jc w:val="right"/>
              <w:rPr>
                <w:rFonts w:ascii="Calibri" w:hAnsi="Calibri"/>
                <w:sz w:val="14"/>
                <w:szCs w:val="14"/>
              </w:rPr>
            </w:pPr>
          </w:p>
        </w:tc>
        <w:tc>
          <w:tcPr>
            <w:tcW w:w="599" w:type="dxa"/>
            <w:tcBorders>
              <w:top w:val="single" w:sz="4" w:space="0" w:color="auto"/>
              <w:bottom w:val="single" w:sz="4" w:space="0" w:color="auto"/>
            </w:tcBorders>
            <w:vAlign w:val="center"/>
          </w:tcPr>
          <w:p w14:paraId="475D3145" w14:textId="77777777" w:rsidR="008D7F0E" w:rsidRDefault="008D7F0E" w:rsidP="00EA533B">
            <w:pPr>
              <w:ind w:left="-87" w:right="-72"/>
              <w:jc w:val="right"/>
              <w:rPr>
                <w:rFonts w:ascii="Calibri" w:hAnsi="Calibri"/>
                <w:sz w:val="14"/>
                <w:szCs w:val="14"/>
              </w:rPr>
            </w:pPr>
          </w:p>
        </w:tc>
        <w:tc>
          <w:tcPr>
            <w:tcW w:w="600" w:type="dxa"/>
            <w:tcBorders>
              <w:top w:val="single" w:sz="4" w:space="0" w:color="auto"/>
              <w:bottom w:val="single" w:sz="4" w:space="0" w:color="auto"/>
            </w:tcBorders>
            <w:vAlign w:val="center"/>
          </w:tcPr>
          <w:p w14:paraId="5D3811AF" w14:textId="77777777" w:rsidR="008D7F0E" w:rsidRDefault="008D7F0E" w:rsidP="00EA533B">
            <w:pPr>
              <w:ind w:left="-87" w:right="-72"/>
              <w:jc w:val="right"/>
              <w:rPr>
                <w:rFonts w:ascii="Calibri" w:hAnsi="Calibri"/>
                <w:sz w:val="14"/>
                <w:szCs w:val="14"/>
              </w:rPr>
            </w:pPr>
          </w:p>
        </w:tc>
        <w:tc>
          <w:tcPr>
            <w:tcW w:w="600" w:type="dxa"/>
            <w:tcBorders>
              <w:top w:val="single" w:sz="4" w:space="0" w:color="auto"/>
              <w:bottom w:val="single" w:sz="4" w:space="0" w:color="auto"/>
            </w:tcBorders>
            <w:vAlign w:val="center"/>
          </w:tcPr>
          <w:p w14:paraId="4B0B5CD0" w14:textId="77777777" w:rsidR="008D7F0E" w:rsidRDefault="008D7F0E" w:rsidP="00EA533B">
            <w:pPr>
              <w:ind w:left="-87" w:right="-72"/>
              <w:jc w:val="right"/>
              <w:rPr>
                <w:rFonts w:ascii="Calibri" w:hAnsi="Calibri"/>
                <w:sz w:val="14"/>
                <w:szCs w:val="14"/>
              </w:rPr>
            </w:pPr>
          </w:p>
        </w:tc>
        <w:tc>
          <w:tcPr>
            <w:tcW w:w="601" w:type="dxa"/>
            <w:tcBorders>
              <w:top w:val="single" w:sz="4" w:space="0" w:color="auto"/>
              <w:bottom w:val="single" w:sz="4" w:space="0" w:color="auto"/>
            </w:tcBorders>
            <w:vAlign w:val="center"/>
          </w:tcPr>
          <w:p w14:paraId="0DF4632B" w14:textId="77777777" w:rsidR="008D7F0E" w:rsidRDefault="008D7F0E" w:rsidP="00EA533B">
            <w:pPr>
              <w:ind w:left="-87" w:right="-98"/>
              <w:jc w:val="right"/>
              <w:rPr>
                <w:rFonts w:ascii="Calibri" w:hAnsi="Calibri"/>
                <w:sz w:val="14"/>
                <w:szCs w:val="14"/>
              </w:rPr>
            </w:pPr>
          </w:p>
        </w:tc>
        <w:tc>
          <w:tcPr>
            <w:tcW w:w="601" w:type="dxa"/>
            <w:tcBorders>
              <w:top w:val="single" w:sz="4" w:space="0" w:color="auto"/>
              <w:bottom w:val="single" w:sz="4" w:space="0" w:color="auto"/>
            </w:tcBorders>
            <w:vAlign w:val="center"/>
          </w:tcPr>
          <w:p w14:paraId="738D26A9" w14:textId="77777777" w:rsidR="008D7F0E" w:rsidRDefault="008D7F0E" w:rsidP="00EA533B">
            <w:pPr>
              <w:ind w:left="-87" w:right="-98"/>
              <w:jc w:val="right"/>
              <w:rPr>
                <w:rFonts w:ascii="Calibri" w:hAnsi="Calibri"/>
                <w:sz w:val="14"/>
                <w:szCs w:val="14"/>
              </w:rPr>
            </w:pPr>
          </w:p>
        </w:tc>
        <w:tc>
          <w:tcPr>
            <w:tcW w:w="601" w:type="dxa"/>
            <w:tcBorders>
              <w:top w:val="single" w:sz="4" w:space="0" w:color="auto"/>
              <w:bottom w:val="single" w:sz="4" w:space="0" w:color="auto"/>
            </w:tcBorders>
            <w:vAlign w:val="center"/>
          </w:tcPr>
          <w:p w14:paraId="09110A86" w14:textId="77777777" w:rsidR="008D7F0E" w:rsidRDefault="008D7F0E" w:rsidP="00EA533B">
            <w:pPr>
              <w:ind w:left="-87" w:right="-98"/>
              <w:jc w:val="right"/>
              <w:rPr>
                <w:rFonts w:ascii="Calibri" w:hAnsi="Calibri"/>
                <w:sz w:val="14"/>
                <w:szCs w:val="14"/>
              </w:rPr>
            </w:pPr>
          </w:p>
        </w:tc>
        <w:tc>
          <w:tcPr>
            <w:tcW w:w="601" w:type="dxa"/>
            <w:tcBorders>
              <w:top w:val="single" w:sz="4" w:space="0" w:color="auto"/>
              <w:bottom w:val="single" w:sz="4" w:space="0" w:color="auto"/>
            </w:tcBorders>
            <w:vAlign w:val="center"/>
          </w:tcPr>
          <w:p w14:paraId="6DCD6429" w14:textId="77777777" w:rsidR="008D7F0E" w:rsidRDefault="008D7F0E" w:rsidP="00EA533B">
            <w:pPr>
              <w:ind w:left="-87" w:right="-98"/>
              <w:jc w:val="right"/>
              <w:rPr>
                <w:rFonts w:ascii="Calibri" w:hAnsi="Calibri"/>
                <w:sz w:val="14"/>
                <w:szCs w:val="14"/>
              </w:rPr>
            </w:pPr>
          </w:p>
        </w:tc>
        <w:tc>
          <w:tcPr>
            <w:tcW w:w="557" w:type="dxa"/>
            <w:tcBorders>
              <w:top w:val="single" w:sz="4" w:space="0" w:color="auto"/>
              <w:bottom w:val="single" w:sz="4" w:space="0" w:color="auto"/>
            </w:tcBorders>
            <w:vAlign w:val="center"/>
          </w:tcPr>
          <w:p w14:paraId="7B885C8C" w14:textId="77777777" w:rsidR="008D7F0E" w:rsidRDefault="008D7F0E" w:rsidP="00EA533B">
            <w:pPr>
              <w:ind w:left="-87" w:right="-98"/>
              <w:jc w:val="right"/>
              <w:rPr>
                <w:rFonts w:ascii="Calibri" w:hAnsi="Calibri"/>
                <w:sz w:val="14"/>
                <w:szCs w:val="14"/>
              </w:rPr>
            </w:pPr>
          </w:p>
        </w:tc>
        <w:tc>
          <w:tcPr>
            <w:tcW w:w="630" w:type="dxa"/>
            <w:tcBorders>
              <w:top w:val="single" w:sz="4" w:space="0" w:color="auto"/>
              <w:bottom w:val="single" w:sz="4" w:space="0" w:color="auto"/>
            </w:tcBorders>
            <w:vAlign w:val="center"/>
          </w:tcPr>
          <w:p w14:paraId="3953572D" w14:textId="77777777" w:rsidR="008D7F0E" w:rsidRDefault="008D7F0E" w:rsidP="00EA533B">
            <w:pPr>
              <w:ind w:left="-87" w:right="-98"/>
              <w:jc w:val="right"/>
              <w:rPr>
                <w:rFonts w:ascii="Calibri" w:hAnsi="Calibri"/>
                <w:sz w:val="14"/>
                <w:szCs w:val="14"/>
              </w:rPr>
            </w:pPr>
          </w:p>
        </w:tc>
        <w:tc>
          <w:tcPr>
            <w:tcW w:w="540" w:type="dxa"/>
            <w:tcBorders>
              <w:top w:val="single" w:sz="4" w:space="0" w:color="auto"/>
              <w:bottom w:val="single" w:sz="4" w:space="0" w:color="auto"/>
            </w:tcBorders>
            <w:vAlign w:val="center"/>
          </w:tcPr>
          <w:p w14:paraId="4D443DFA" w14:textId="77777777" w:rsidR="008D7F0E" w:rsidRDefault="008D7F0E" w:rsidP="00EA533B">
            <w:pPr>
              <w:ind w:left="-87" w:right="-98"/>
              <w:jc w:val="right"/>
              <w:rPr>
                <w:rFonts w:ascii="Calibri" w:hAnsi="Calibri"/>
                <w:sz w:val="14"/>
                <w:szCs w:val="14"/>
              </w:rPr>
            </w:pPr>
          </w:p>
        </w:tc>
        <w:tc>
          <w:tcPr>
            <w:tcW w:w="540" w:type="dxa"/>
            <w:tcBorders>
              <w:top w:val="single" w:sz="4" w:space="0" w:color="auto"/>
              <w:bottom w:val="single" w:sz="4" w:space="0" w:color="auto"/>
            </w:tcBorders>
            <w:vAlign w:val="center"/>
          </w:tcPr>
          <w:p w14:paraId="4E0A777C" w14:textId="77777777" w:rsidR="008D7F0E" w:rsidRDefault="008D7F0E" w:rsidP="00EA533B">
            <w:pPr>
              <w:ind w:left="-87" w:right="-98"/>
              <w:jc w:val="right"/>
              <w:rPr>
                <w:rFonts w:ascii="Calibri" w:hAnsi="Calibri"/>
                <w:sz w:val="14"/>
                <w:szCs w:val="14"/>
              </w:rPr>
            </w:pPr>
          </w:p>
        </w:tc>
      </w:tr>
      <w:tr w:rsidR="008D7F0E" w:rsidRPr="006A63E0" w14:paraId="5517C387" w14:textId="77777777" w:rsidTr="006A63E0">
        <w:tc>
          <w:tcPr>
            <w:tcW w:w="1211" w:type="dxa"/>
            <w:tcBorders>
              <w:top w:val="single" w:sz="4" w:space="0" w:color="auto"/>
              <w:bottom w:val="single" w:sz="4" w:space="0" w:color="auto"/>
            </w:tcBorders>
            <w:vAlign w:val="center"/>
          </w:tcPr>
          <w:p w14:paraId="6BFCD8BC" w14:textId="77777777" w:rsidR="008D7F0E" w:rsidRPr="006A63E0" w:rsidRDefault="008D7F0E" w:rsidP="006A63E0">
            <w:pPr>
              <w:spacing w:before="40" w:after="40"/>
              <w:rPr>
                <w:rFonts w:ascii="Calibri" w:hAnsi="Calibri" w:cs="Calibri"/>
                <w:sz w:val="14"/>
                <w:szCs w:val="14"/>
                <w:lang w:bidi="bn-BD"/>
              </w:rPr>
            </w:pPr>
            <w:r w:rsidRPr="006A63E0">
              <w:rPr>
                <w:rFonts w:ascii="Calibri" w:hAnsi="Calibri" w:cs="Calibri"/>
                <w:sz w:val="14"/>
                <w:szCs w:val="14"/>
                <w:lang w:bidi="bn-BD"/>
              </w:rPr>
              <w:t>Operating</w:t>
            </w:r>
          </w:p>
        </w:tc>
        <w:tc>
          <w:tcPr>
            <w:tcW w:w="599" w:type="dxa"/>
            <w:tcBorders>
              <w:top w:val="single" w:sz="4" w:space="0" w:color="auto"/>
              <w:bottom w:val="single" w:sz="4" w:space="0" w:color="auto"/>
            </w:tcBorders>
            <w:vAlign w:val="center"/>
          </w:tcPr>
          <w:p w14:paraId="5E138E06" w14:textId="77777777" w:rsidR="008D7F0E" w:rsidRDefault="008D7F0E" w:rsidP="00EA533B">
            <w:pPr>
              <w:ind w:left="-87" w:right="-72"/>
              <w:jc w:val="right"/>
              <w:rPr>
                <w:rFonts w:ascii="Calibri" w:hAnsi="Calibri"/>
                <w:sz w:val="14"/>
                <w:szCs w:val="14"/>
              </w:rPr>
            </w:pPr>
          </w:p>
        </w:tc>
        <w:tc>
          <w:tcPr>
            <w:tcW w:w="599" w:type="dxa"/>
            <w:tcBorders>
              <w:top w:val="single" w:sz="4" w:space="0" w:color="auto"/>
              <w:bottom w:val="single" w:sz="4" w:space="0" w:color="auto"/>
            </w:tcBorders>
            <w:vAlign w:val="center"/>
          </w:tcPr>
          <w:p w14:paraId="2F3C51F9" w14:textId="77777777" w:rsidR="008D7F0E" w:rsidRDefault="008D7F0E" w:rsidP="00EA533B">
            <w:pPr>
              <w:ind w:left="-87" w:right="-72"/>
              <w:jc w:val="right"/>
              <w:rPr>
                <w:rFonts w:ascii="Calibri" w:hAnsi="Calibri"/>
                <w:sz w:val="14"/>
                <w:szCs w:val="14"/>
              </w:rPr>
            </w:pPr>
          </w:p>
        </w:tc>
        <w:tc>
          <w:tcPr>
            <w:tcW w:w="600" w:type="dxa"/>
            <w:tcBorders>
              <w:top w:val="single" w:sz="4" w:space="0" w:color="auto"/>
              <w:bottom w:val="single" w:sz="4" w:space="0" w:color="auto"/>
            </w:tcBorders>
            <w:vAlign w:val="center"/>
          </w:tcPr>
          <w:p w14:paraId="38219679" w14:textId="77777777" w:rsidR="008D7F0E" w:rsidRDefault="008D7F0E" w:rsidP="00EA533B">
            <w:pPr>
              <w:ind w:left="-87" w:right="-72"/>
              <w:jc w:val="right"/>
              <w:rPr>
                <w:rFonts w:ascii="Calibri" w:hAnsi="Calibri"/>
                <w:sz w:val="14"/>
                <w:szCs w:val="14"/>
              </w:rPr>
            </w:pPr>
          </w:p>
        </w:tc>
        <w:tc>
          <w:tcPr>
            <w:tcW w:w="600" w:type="dxa"/>
            <w:tcBorders>
              <w:top w:val="single" w:sz="4" w:space="0" w:color="auto"/>
              <w:bottom w:val="single" w:sz="4" w:space="0" w:color="auto"/>
            </w:tcBorders>
            <w:vAlign w:val="center"/>
          </w:tcPr>
          <w:p w14:paraId="7B9671B3" w14:textId="77777777" w:rsidR="008D7F0E" w:rsidRDefault="008D7F0E" w:rsidP="00EA533B">
            <w:pPr>
              <w:ind w:left="-87" w:right="-72"/>
              <w:jc w:val="right"/>
              <w:rPr>
                <w:rFonts w:ascii="Calibri" w:hAnsi="Calibri"/>
                <w:sz w:val="14"/>
                <w:szCs w:val="14"/>
              </w:rPr>
            </w:pPr>
          </w:p>
        </w:tc>
        <w:tc>
          <w:tcPr>
            <w:tcW w:w="601" w:type="dxa"/>
            <w:tcBorders>
              <w:top w:val="single" w:sz="4" w:space="0" w:color="auto"/>
              <w:bottom w:val="single" w:sz="4" w:space="0" w:color="auto"/>
            </w:tcBorders>
            <w:vAlign w:val="center"/>
          </w:tcPr>
          <w:p w14:paraId="5594E6BF" w14:textId="77777777" w:rsidR="008D7F0E" w:rsidRDefault="008D7F0E" w:rsidP="00EA533B">
            <w:pPr>
              <w:ind w:left="-87" w:right="-98"/>
              <w:jc w:val="right"/>
              <w:rPr>
                <w:rFonts w:ascii="Calibri" w:hAnsi="Calibri"/>
                <w:sz w:val="14"/>
                <w:szCs w:val="14"/>
              </w:rPr>
            </w:pPr>
          </w:p>
        </w:tc>
        <w:tc>
          <w:tcPr>
            <w:tcW w:w="601" w:type="dxa"/>
            <w:tcBorders>
              <w:top w:val="single" w:sz="4" w:space="0" w:color="auto"/>
              <w:bottom w:val="single" w:sz="4" w:space="0" w:color="auto"/>
            </w:tcBorders>
            <w:vAlign w:val="center"/>
          </w:tcPr>
          <w:p w14:paraId="4C651E01" w14:textId="77777777" w:rsidR="008D7F0E" w:rsidRDefault="008D7F0E" w:rsidP="00EA533B">
            <w:pPr>
              <w:ind w:left="-87" w:right="-98"/>
              <w:jc w:val="right"/>
              <w:rPr>
                <w:rFonts w:ascii="Calibri" w:hAnsi="Calibri"/>
                <w:sz w:val="14"/>
                <w:szCs w:val="14"/>
              </w:rPr>
            </w:pPr>
          </w:p>
        </w:tc>
        <w:tc>
          <w:tcPr>
            <w:tcW w:w="601" w:type="dxa"/>
            <w:tcBorders>
              <w:top w:val="single" w:sz="4" w:space="0" w:color="auto"/>
              <w:bottom w:val="single" w:sz="4" w:space="0" w:color="auto"/>
            </w:tcBorders>
            <w:vAlign w:val="center"/>
          </w:tcPr>
          <w:p w14:paraId="5E3CE66D" w14:textId="77777777" w:rsidR="008D7F0E" w:rsidRDefault="008D7F0E" w:rsidP="00EA533B">
            <w:pPr>
              <w:ind w:left="-87" w:right="-98"/>
              <w:jc w:val="right"/>
              <w:rPr>
                <w:rFonts w:ascii="Calibri" w:hAnsi="Calibri"/>
                <w:sz w:val="14"/>
                <w:szCs w:val="14"/>
              </w:rPr>
            </w:pPr>
          </w:p>
        </w:tc>
        <w:tc>
          <w:tcPr>
            <w:tcW w:w="601" w:type="dxa"/>
            <w:tcBorders>
              <w:top w:val="single" w:sz="4" w:space="0" w:color="auto"/>
              <w:bottom w:val="single" w:sz="4" w:space="0" w:color="auto"/>
            </w:tcBorders>
            <w:vAlign w:val="center"/>
          </w:tcPr>
          <w:p w14:paraId="6160CA2C" w14:textId="77777777" w:rsidR="008D7F0E" w:rsidRDefault="008D7F0E" w:rsidP="00EA533B">
            <w:pPr>
              <w:ind w:left="-87" w:right="-98"/>
              <w:jc w:val="right"/>
              <w:rPr>
                <w:rFonts w:ascii="Calibri" w:hAnsi="Calibri"/>
                <w:sz w:val="14"/>
                <w:szCs w:val="14"/>
              </w:rPr>
            </w:pPr>
          </w:p>
        </w:tc>
        <w:tc>
          <w:tcPr>
            <w:tcW w:w="557" w:type="dxa"/>
            <w:tcBorders>
              <w:top w:val="single" w:sz="4" w:space="0" w:color="auto"/>
              <w:bottom w:val="single" w:sz="4" w:space="0" w:color="auto"/>
            </w:tcBorders>
            <w:vAlign w:val="center"/>
          </w:tcPr>
          <w:p w14:paraId="5938ED5F" w14:textId="77777777" w:rsidR="008D7F0E" w:rsidRDefault="008D7F0E" w:rsidP="00EA533B">
            <w:pPr>
              <w:ind w:left="-87" w:right="-98"/>
              <w:jc w:val="right"/>
              <w:rPr>
                <w:rFonts w:ascii="Calibri" w:hAnsi="Calibri"/>
                <w:sz w:val="14"/>
                <w:szCs w:val="14"/>
              </w:rPr>
            </w:pPr>
          </w:p>
        </w:tc>
        <w:tc>
          <w:tcPr>
            <w:tcW w:w="630" w:type="dxa"/>
            <w:tcBorders>
              <w:top w:val="single" w:sz="4" w:space="0" w:color="auto"/>
              <w:bottom w:val="single" w:sz="4" w:space="0" w:color="auto"/>
            </w:tcBorders>
            <w:vAlign w:val="center"/>
          </w:tcPr>
          <w:p w14:paraId="77F74B39" w14:textId="77777777" w:rsidR="008D7F0E" w:rsidRDefault="008D7F0E" w:rsidP="00EA533B">
            <w:pPr>
              <w:ind w:left="-87" w:right="-98"/>
              <w:jc w:val="right"/>
              <w:rPr>
                <w:rFonts w:ascii="Calibri" w:hAnsi="Calibri"/>
                <w:sz w:val="14"/>
                <w:szCs w:val="14"/>
              </w:rPr>
            </w:pPr>
          </w:p>
        </w:tc>
        <w:tc>
          <w:tcPr>
            <w:tcW w:w="540" w:type="dxa"/>
            <w:tcBorders>
              <w:top w:val="single" w:sz="4" w:space="0" w:color="auto"/>
              <w:bottom w:val="single" w:sz="4" w:space="0" w:color="auto"/>
            </w:tcBorders>
            <w:vAlign w:val="center"/>
          </w:tcPr>
          <w:p w14:paraId="650DB142" w14:textId="77777777" w:rsidR="008D7F0E" w:rsidRDefault="008D7F0E" w:rsidP="00EA533B">
            <w:pPr>
              <w:ind w:left="-87" w:right="-98"/>
              <w:jc w:val="right"/>
              <w:rPr>
                <w:rFonts w:ascii="Calibri" w:hAnsi="Calibri"/>
                <w:sz w:val="14"/>
                <w:szCs w:val="14"/>
              </w:rPr>
            </w:pPr>
          </w:p>
        </w:tc>
        <w:tc>
          <w:tcPr>
            <w:tcW w:w="540" w:type="dxa"/>
            <w:tcBorders>
              <w:top w:val="single" w:sz="4" w:space="0" w:color="auto"/>
              <w:bottom w:val="single" w:sz="4" w:space="0" w:color="auto"/>
            </w:tcBorders>
            <w:vAlign w:val="center"/>
          </w:tcPr>
          <w:p w14:paraId="59560C03" w14:textId="77777777" w:rsidR="008D7F0E" w:rsidRDefault="008D7F0E" w:rsidP="00EA533B">
            <w:pPr>
              <w:ind w:left="-87" w:right="-98"/>
              <w:jc w:val="right"/>
              <w:rPr>
                <w:rFonts w:ascii="Calibri" w:hAnsi="Calibri"/>
                <w:sz w:val="14"/>
                <w:szCs w:val="14"/>
              </w:rPr>
            </w:pPr>
          </w:p>
        </w:tc>
      </w:tr>
    </w:tbl>
    <w:p w14:paraId="0BB4F63A" w14:textId="77777777" w:rsidR="006A63E0" w:rsidRPr="006A63E0" w:rsidRDefault="006A63E0" w:rsidP="006A63E0">
      <w:pPr>
        <w:spacing w:before="40" w:line="276" w:lineRule="auto"/>
        <w:jc w:val="right"/>
        <w:rPr>
          <w:rFonts w:ascii="Calibri" w:eastAsia="Nikosh" w:hAnsi="Calibri" w:cs="Calibri"/>
          <w:bCs/>
          <w:sz w:val="16"/>
          <w:szCs w:val="16"/>
          <w:lang w:val="pt-BR" w:bidi="bn-BD"/>
        </w:rPr>
      </w:pPr>
      <w:r w:rsidRPr="006A63E0">
        <w:rPr>
          <w:rFonts w:ascii="Calibri" w:eastAsia="Nikosh" w:hAnsi="Calibri" w:cs="Calibri"/>
          <w:bCs/>
          <w:sz w:val="16"/>
          <w:szCs w:val="16"/>
          <w:lang w:val="pt-BR" w:bidi="bn-BD"/>
        </w:rPr>
        <w:t>Source: RCGP database</w:t>
      </w:r>
    </w:p>
    <w:p w14:paraId="3856BCED" w14:textId="77777777" w:rsidR="00D13D30" w:rsidRPr="00D13D30" w:rsidRDefault="00D13D30" w:rsidP="007C3084">
      <w:pPr>
        <w:spacing w:before="120" w:after="120" w:line="276" w:lineRule="auto"/>
        <w:ind w:left="720" w:hanging="720"/>
        <w:rPr>
          <w:rFonts w:ascii="Calibri" w:hAnsi="Calibri" w:cs="Calibri"/>
          <w:b/>
          <w:sz w:val="22"/>
          <w:szCs w:val="22"/>
          <w:cs/>
          <w:lang w:bidi="bn-BD"/>
        </w:rPr>
      </w:pPr>
      <w:r w:rsidRPr="00D13D30">
        <w:rPr>
          <w:rFonts w:ascii="Calibri" w:hAnsi="Calibri" w:cs="Calibri"/>
          <w:b/>
          <w:sz w:val="22"/>
          <w:szCs w:val="22"/>
          <w:lang w:bidi="bn-BD"/>
        </w:rPr>
        <w:t>7.0</w:t>
      </w:r>
      <w:r w:rsidRPr="00D13D30">
        <w:rPr>
          <w:rFonts w:ascii="Calibri" w:hAnsi="Calibri" w:cs="Calibri"/>
          <w:b/>
          <w:sz w:val="22"/>
          <w:szCs w:val="22"/>
          <w:lang w:bidi="bn-BD"/>
        </w:rPr>
        <w:tab/>
      </w:r>
      <w:r w:rsidRPr="00D13D30">
        <w:rPr>
          <w:rFonts w:ascii="Calibri" w:hAnsi="Calibri" w:cs="Calibri"/>
          <w:b/>
          <w:sz w:val="22"/>
          <w:szCs w:val="22"/>
        </w:rPr>
        <w:t>Achievement of Key Performance Indicators in relation to Women’s Advancement in the last three Years</w:t>
      </w:r>
    </w:p>
    <w:tbl>
      <w:tblPr>
        <w:tblW w:w="4856" w:type="pct"/>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4124"/>
        <w:gridCol w:w="910"/>
        <w:gridCol w:w="1032"/>
        <w:gridCol w:w="1224"/>
        <w:gridCol w:w="989"/>
      </w:tblGrid>
      <w:tr w:rsidR="00D13D30" w:rsidRPr="007C3084" w14:paraId="4DD61E10" w14:textId="77777777" w:rsidTr="00D13633">
        <w:trPr>
          <w:trHeight w:val="56"/>
        </w:trPr>
        <w:tc>
          <w:tcPr>
            <w:tcW w:w="2491" w:type="pct"/>
            <w:vMerge w:val="restart"/>
            <w:shd w:val="clear" w:color="auto" w:fill="EAF1DD"/>
            <w:vAlign w:val="center"/>
          </w:tcPr>
          <w:p w14:paraId="729AB03A" w14:textId="77777777" w:rsidR="00D13D30" w:rsidRPr="007C3084" w:rsidRDefault="00D13D30" w:rsidP="00E820B5">
            <w:pPr>
              <w:ind w:left="-86" w:right="-86"/>
              <w:jc w:val="center"/>
              <w:rPr>
                <w:rFonts w:ascii="Calibri" w:hAnsi="Calibri" w:cs="Calibri"/>
                <w:b/>
                <w:bCs/>
                <w:sz w:val="18"/>
                <w:szCs w:val="18"/>
              </w:rPr>
            </w:pPr>
            <w:r w:rsidRPr="007C3084">
              <w:rPr>
                <w:rFonts w:ascii="Calibri" w:hAnsi="Calibri" w:cs="Calibri"/>
                <w:b/>
                <w:bCs/>
                <w:sz w:val="18"/>
                <w:szCs w:val="18"/>
              </w:rPr>
              <w:t>Indicator</w:t>
            </w:r>
          </w:p>
        </w:tc>
        <w:tc>
          <w:tcPr>
            <w:tcW w:w="550" w:type="pct"/>
            <w:vMerge w:val="restart"/>
            <w:shd w:val="clear" w:color="auto" w:fill="EAF1DD"/>
            <w:vAlign w:val="center"/>
          </w:tcPr>
          <w:p w14:paraId="3367A2FF" w14:textId="77777777" w:rsidR="00D13D30" w:rsidRPr="007C3084" w:rsidRDefault="00D13D30" w:rsidP="00E820B5">
            <w:pPr>
              <w:ind w:left="-86" w:right="-86"/>
              <w:jc w:val="center"/>
              <w:rPr>
                <w:rFonts w:ascii="Calibri" w:hAnsi="Calibri" w:cs="Calibri"/>
                <w:b/>
                <w:bCs/>
                <w:sz w:val="18"/>
                <w:szCs w:val="18"/>
              </w:rPr>
            </w:pPr>
            <w:r w:rsidRPr="007C3084">
              <w:rPr>
                <w:rFonts w:ascii="Calibri" w:hAnsi="Calibri" w:cs="Calibri"/>
                <w:b/>
                <w:bCs/>
                <w:sz w:val="18"/>
                <w:szCs w:val="18"/>
              </w:rPr>
              <w:t>Unit</w:t>
            </w:r>
          </w:p>
        </w:tc>
        <w:tc>
          <w:tcPr>
            <w:tcW w:w="1960" w:type="pct"/>
            <w:gridSpan w:val="3"/>
            <w:shd w:val="clear" w:color="auto" w:fill="EAF1DD"/>
            <w:vAlign w:val="center"/>
          </w:tcPr>
          <w:p w14:paraId="29E4E947" w14:textId="77777777" w:rsidR="00D13D30" w:rsidRPr="007C3084" w:rsidRDefault="00D13D30" w:rsidP="00E820B5">
            <w:pPr>
              <w:jc w:val="center"/>
              <w:rPr>
                <w:rFonts w:ascii="Calibri" w:hAnsi="Calibri" w:cs="Calibri"/>
                <w:b/>
                <w:sz w:val="18"/>
                <w:szCs w:val="18"/>
              </w:rPr>
            </w:pPr>
            <w:r w:rsidRPr="007C3084">
              <w:rPr>
                <w:rFonts w:ascii="Calibri" w:hAnsi="Calibri" w:cs="Calibri"/>
                <w:b/>
                <w:sz w:val="18"/>
                <w:szCs w:val="18"/>
              </w:rPr>
              <w:t>Actual</w:t>
            </w:r>
          </w:p>
        </w:tc>
      </w:tr>
      <w:tr w:rsidR="007F11A2" w:rsidRPr="007C3084" w14:paraId="04184C26" w14:textId="77777777" w:rsidTr="00666BDC">
        <w:trPr>
          <w:trHeight w:val="56"/>
        </w:trPr>
        <w:tc>
          <w:tcPr>
            <w:tcW w:w="2491" w:type="pct"/>
            <w:vMerge/>
            <w:shd w:val="clear" w:color="auto" w:fill="EAF1DD"/>
            <w:vAlign w:val="center"/>
          </w:tcPr>
          <w:p w14:paraId="2A4C1A6A" w14:textId="77777777" w:rsidR="007F11A2" w:rsidRPr="007C3084" w:rsidRDefault="007F11A2" w:rsidP="007F11A2">
            <w:pPr>
              <w:ind w:left="-81" w:right="-81"/>
              <w:jc w:val="center"/>
              <w:rPr>
                <w:rFonts w:ascii="Calibri" w:hAnsi="Calibri" w:cs="Calibri"/>
                <w:b/>
                <w:bCs/>
                <w:sz w:val="18"/>
                <w:szCs w:val="18"/>
              </w:rPr>
            </w:pPr>
          </w:p>
        </w:tc>
        <w:tc>
          <w:tcPr>
            <w:tcW w:w="550" w:type="pct"/>
            <w:vMerge/>
            <w:shd w:val="clear" w:color="auto" w:fill="EAF1DD"/>
            <w:vAlign w:val="center"/>
          </w:tcPr>
          <w:p w14:paraId="449E1CBD" w14:textId="77777777" w:rsidR="007F11A2" w:rsidRPr="007C3084" w:rsidRDefault="007F11A2" w:rsidP="007F11A2">
            <w:pPr>
              <w:ind w:left="-86" w:right="-86"/>
              <w:jc w:val="center"/>
              <w:rPr>
                <w:rFonts w:ascii="Calibri" w:hAnsi="Calibri" w:cs="Calibri"/>
                <w:b/>
                <w:bCs/>
                <w:sz w:val="18"/>
                <w:szCs w:val="18"/>
              </w:rPr>
            </w:pPr>
          </w:p>
        </w:tc>
        <w:tc>
          <w:tcPr>
            <w:tcW w:w="623" w:type="pct"/>
            <w:shd w:val="clear" w:color="auto" w:fill="EAF1DD"/>
            <w:vAlign w:val="center"/>
          </w:tcPr>
          <w:p w14:paraId="00C15C66" w14:textId="3B4C0321" w:rsidR="007F11A2" w:rsidRPr="007C3084" w:rsidRDefault="007F11A2" w:rsidP="007F11A2">
            <w:pPr>
              <w:ind w:left="-86" w:right="-86"/>
              <w:jc w:val="center"/>
              <w:rPr>
                <w:rFonts w:ascii="Calibri" w:hAnsi="Calibri" w:cs="Calibri"/>
                <w:b/>
                <w:bCs/>
                <w:sz w:val="18"/>
                <w:szCs w:val="18"/>
                <w:lang w:val="en-AU"/>
              </w:rPr>
            </w:pPr>
            <w:r>
              <w:rPr>
                <w:rFonts w:ascii="Calibri" w:hAnsi="Calibri" w:cs="Calibri"/>
                <w:b/>
                <w:bCs/>
                <w:sz w:val="18"/>
                <w:szCs w:val="18"/>
                <w:lang w:val="en-AU"/>
              </w:rPr>
              <w:t>2018</w:t>
            </w:r>
          </w:p>
        </w:tc>
        <w:tc>
          <w:tcPr>
            <w:tcW w:w="739" w:type="pct"/>
            <w:shd w:val="clear" w:color="auto" w:fill="EAF1DD"/>
            <w:vAlign w:val="center"/>
          </w:tcPr>
          <w:p w14:paraId="15027173" w14:textId="7F5CE8AA" w:rsidR="007F11A2" w:rsidRPr="007C3084" w:rsidRDefault="007F11A2" w:rsidP="007F11A2">
            <w:pPr>
              <w:ind w:left="-86" w:right="-86"/>
              <w:jc w:val="center"/>
              <w:rPr>
                <w:rFonts w:ascii="Calibri" w:hAnsi="Calibri" w:cs="Calibri"/>
                <w:b/>
                <w:bCs/>
                <w:sz w:val="18"/>
                <w:szCs w:val="18"/>
                <w:lang w:val="en-AU"/>
              </w:rPr>
            </w:pPr>
            <w:r>
              <w:rPr>
                <w:rFonts w:ascii="Calibri" w:hAnsi="Calibri" w:cs="Calibri"/>
                <w:b/>
                <w:bCs/>
                <w:sz w:val="18"/>
                <w:szCs w:val="18"/>
                <w:lang w:val="en-AU"/>
              </w:rPr>
              <w:t>2019</w:t>
            </w:r>
          </w:p>
        </w:tc>
        <w:tc>
          <w:tcPr>
            <w:tcW w:w="597" w:type="pct"/>
            <w:shd w:val="clear" w:color="auto" w:fill="EAF1DD"/>
            <w:vAlign w:val="center"/>
          </w:tcPr>
          <w:p w14:paraId="19C70BB1" w14:textId="3FCC48BA" w:rsidR="007F11A2" w:rsidRPr="007C3084" w:rsidRDefault="007F11A2" w:rsidP="007F11A2">
            <w:pPr>
              <w:ind w:left="-86" w:right="-86"/>
              <w:jc w:val="center"/>
              <w:rPr>
                <w:rFonts w:ascii="Calibri" w:hAnsi="Calibri" w:cs="Calibri"/>
                <w:b/>
                <w:bCs/>
                <w:sz w:val="18"/>
                <w:szCs w:val="18"/>
                <w:lang w:val="en-AU"/>
              </w:rPr>
            </w:pPr>
            <w:r>
              <w:rPr>
                <w:rFonts w:ascii="Calibri" w:hAnsi="Calibri" w:cs="Calibri"/>
                <w:b/>
                <w:bCs/>
                <w:sz w:val="18"/>
                <w:szCs w:val="18"/>
                <w:lang w:val="en-AU"/>
              </w:rPr>
              <w:t>2020</w:t>
            </w:r>
          </w:p>
        </w:tc>
      </w:tr>
      <w:tr w:rsidR="00E820B5" w:rsidRPr="007C3084" w14:paraId="1C294B9C" w14:textId="77777777" w:rsidTr="00666BDC">
        <w:trPr>
          <w:trHeight w:val="56"/>
        </w:trPr>
        <w:tc>
          <w:tcPr>
            <w:tcW w:w="2491" w:type="pct"/>
            <w:shd w:val="clear" w:color="auto" w:fill="EAF1DD"/>
          </w:tcPr>
          <w:p w14:paraId="332E0A89" w14:textId="77777777" w:rsidR="00D13D30" w:rsidRPr="007C3084" w:rsidRDefault="00D13D30" w:rsidP="00E820B5">
            <w:pPr>
              <w:jc w:val="center"/>
              <w:rPr>
                <w:rFonts w:ascii="Calibri" w:hAnsi="Calibri" w:cs="Calibri"/>
                <w:b/>
                <w:bCs/>
                <w:sz w:val="18"/>
                <w:szCs w:val="18"/>
                <w:lang w:val="sv-SE" w:bidi="bn-BD"/>
              </w:rPr>
            </w:pPr>
            <w:r w:rsidRPr="007C3084">
              <w:rPr>
                <w:rFonts w:ascii="Calibri" w:hAnsi="Calibri" w:cs="Calibri"/>
                <w:b/>
                <w:bCs/>
                <w:sz w:val="18"/>
                <w:szCs w:val="18"/>
                <w:cs/>
                <w:lang w:val="sv-SE" w:bidi="bn-BD"/>
              </w:rPr>
              <w:t>1</w:t>
            </w:r>
          </w:p>
        </w:tc>
        <w:tc>
          <w:tcPr>
            <w:tcW w:w="550" w:type="pct"/>
            <w:shd w:val="clear" w:color="auto" w:fill="EAF1DD"/>
          </w:tcPr>
          <w:p w14:paraId="0856F8DC" w14:textId="77777777" w:rsidR="00D13D30" w:rsidRPr="007C3084" w:rsidRDefault="00D13D30" w:rsidP="00E820B5">
            <w:pPr>
              <w:ind w:left="-86" w:right="-86"/>
              <w:jc w:val="center"/>
              <w:rPr>
                <w:rFonts w:ascii="Calibri" w:hAnsi="Calibri" w:cs="Calibri"/>
                <w:bCs/>
                <w:sz w:val="18"/>
                <w:szCs w:val="18"/>
                <w:lang w:val="en-AU" w:bidi="bn-BD"/>
              </w:rPr>
            </w:pPr>
            <w:r w:rsidRPr="007C3084">
              <w:rPr>
                <w:rFonts w:ascii="Calibri" w:hAnsi="Calibri" w:cs="Calibri"/>
                <w:bCs/>
                <w:sz w:val="18"/>
                <w:szCs w:val="18"/>
                <w:cs/>
                <w:lang w:val="en-AU" w:bidi="bn-BD"/>
              </w:rPr>
              <w:t>2</w:t>
            </w:r>
          </w:p>
        </w:tc>
        <w:tc>
          <w:tcPr>
            <w:tcW w:w="623" w:type="pct"/>
            <w:shd w:val="clear" w:color="auto" w:fill="EAF1DD"/>
          </w:tcPr>
          <w:p w14:paraId="0B95CBE8" w14:textId="77777777" w:rsidR="00D13D30" w:rsidRPr="007C3084" w:rsidRDefault="00D13D30" w:rsidP="00E820B5">
            <w:pPr>
              <w:ind w:left="-86" w:right="-86"/>
              <w:jc w:val="center"/>
              <w:rPr>
                <w:rFonts w:ascii="Calibri" w:hAnsi="Calibri" w:cs="Calibri"/>
                <w:bCs/>
                <w:sz w:val="18"/>
                <w:szCs w:val="18"/>
                <w:lang w:val="sv-SE" w:bidi="bn-BD"/>
              </w:rPr>
            </w:pPr>
            <w:r w:rsidRPr="007C3084">
              <w:rPr>
                <w:rFonts w:ascii="Calibri" w:hAnsi="Calibri" w:cs="Calibri"/>
                <w:bCs/>
                <w:sz w:val="18"/>
                <w:szCs w:val="18"/>
                <w:lang w:val="sv-SE" w:bidi="bn-BD"/>
              </w:rPr>
              <w:t>3</w:t>
            </w:r>
          </w:p>
        </w:tc>
        <w:tc>
          <w:tcPr>
            <w:tcW w:w="739" w:type="pct"/>
            <w:shd w:val="clear" w:color="auto" w:fill="EAF1DD"/>
          </w:tcPr>
          <w:p w14:paraId="0CBC330D" w14:textId="77777777" w:rsidR="00D13D30" w:rsidRPr="007C3084" w:rsidRDefault="00D13D30" w:rsidP="00E820B5">
            <w:pPr>
              <w:ind w:left="-86" w:right="-86"/>
              <w:jc w:val="center"/>
              <w:rPr>
                <w:rFonts w:ascii="Calibri" w:hAnsi="Calibri" w:cs="Calibri"/>
                <w:bCs/>
                <w:sz w:val="18"/>
                <w:szCs w:val="18"/>
                <w:lang w:val="sv-SE" w:bidi="bn-BD"/>
              </w:rPr>
            </w:pPr>
            <w:r w:rsidRPr="007C3084">
              <w:rPr>
                <w:rFonts w:ascii="Calibri" w:hAnsi="Calibri" w:cs="Calibri"/>
                <w:bCs/>
                <w:sz w:val="18"/>
                <w:szCs w:val="18"/>
                <w:lang w:val="sv-SE" w:bidi="bn-BD"/>
              </w:rPr>
              <w:t>4</w:t>
            </w:r>
          </w:p>
        </w:tc>
        <w:tc>
          <w:tcPr>
            <w:tcW w:w="597" w:type="pct"/>
            <w:shd w:val="clear" w:color="auto" w:fill="EAF1DD"/>
          </w:tcPr>
          <w:p w14:paraId="2AFF388D" w14:textId="77777777" w:rsidR="00D13D30" w:rsidRPr="007C3084" w:rsidRDefault="00D13D30" w:rsidP="00E820B5">
            <w:pPr>
              <w:ind w:left="-86" w:right="-86"/>
              <w:jc w:val="center"/>
              <w:rPr>
                <w:rFonts w:ascii="Calibri" w:hAnsi="Calibri" w:cs="Calibri"/>
                <w:bCs/>
                <w:sz w:val="18"/>
                <w:szCs w:val="18"/>
                <w:lang w:val="sv-SE" w:bidi="bn-BD"/>
              </w:rPr>
            </w:pPr>
            <w:r w:rsidRPr="007C3084">
              <w:rPr>
                <w:rFonts w:ascii="Calibri" w:hAnsi="Calibri" w:cs="Calibri"/>
                <w:bCs/>
                <w:sz w:val="18"/>
                <w:szCs w:val="18"/>
                <w:lang w:val="sv-SE" w:bidi="bn-BD"/>
              </w:rPr>
              <w:t>5</w:t>
            </w:r>
          </w:p>
        </w:tc>
      </w:tr>
      <w:tr w:rsidR="00EA533B" w:rsidRPr="007C3084" w14:paraId="51BE9D8A" w14:textId="77777777" w:rsidTr="007C3084">
        <w:trPr>
          <w:trHeight w:val="254"/>
        </w:trPr>
        <w:tc>
          <w:tcPr>
            <w:tcW w:w="2491" w:type="pct"/>
          </w:tcPr>
          <w:p w14:paraId="77465B59" w14:textId="77777777" w:rsidR="00EA533B" w:rsidRPr="007C3084" w:rsidRDefault="00EA533B" w:rsidP="00EA533B">
            <w:pPr>
              <w:spacing w:before="40" w:after="40"/>
              <w:ind w:left="243" w:hanging="243"/>
              <w:jc w:val="both"/>
              <w:rPr>
                <w:rFonts w:ascii="Calibri" w:hAnsi="Calibri" w:cs="Calibri"/>
                <w:noProof/>
                <w:sz w:val="18"/>
                <w:szCs w:val="18"/>
                <w:cs/>
                <w:lang w:val="bn-IN" w:bidi="bn-IN"/>
              </w:rPr>
            </w:pPr>
            <w:permStart w:id="1800881645" w:edGrp="everyone" w:colFirst="4" w:colLast="4"/>
            <w:permStart w:id="13986856" w:edGrp="everyone" w:colFirst="2" w:colLast="2"/>
            <w:permStart w:id="1467221831" w:edGrp="everyone" w:colFirst="3" w:colLast="3"/>
            <w:r w:rsidRPr="007C3084">
              <w:rPr>
                <w:rFonts w:ascii="Calibri" w:hAnsi="Calibri" w:cs="Calibri"/>
                <w:noProof/>
                <w:sz w:val="18"/>
                <w:szCs w:val="18"/>
                <w:lang w:bidi="bn-BD"/>
              </w:rPr>
              <w:t>Female teachers in primary education (GPS)</w:t>
            </w:r>
          </w:p>
        </w:tc>
        <w:tc>
          <w:tcPr>
            <w:tcW w:w="550" w:type="pct"/>
            <w:vAlign w:val="center"/>
          </w:tcPr>
          <w:p w14:paraId="612B6C50" w14:textId="77777777" w:rsidR="00EA533B" w:rsidRPr="007C3084" w:rsidRDefault="00EA533B" w:rsidP="00EA533B">
            <w:pPr>
              <w:spacing w:before="40" w:after="40"/>
              <w:jc w:val="center"/>
              <w:rPr>
                <w:rFonts w:ascii="Calibri" w:hAnsi="Calibri" w:cs="Calibri"/>
                <w:noProof/>
                <w:sz w:val="18"/>
                <w:szCs w:val="18"/>
                <w:lang w:bidi="bn-IN"/>
              </w:rPr>
            </w:pPr>
            <w:r w:rsidRPr="007C3084">
              <w:rPr>
                <w:rFonts w:ascii="Calibri" w:hAnsi="Calibri" w:cs="Calibri"/>
                <w:noProof/>
                <w:sz w:val="18"/>
                <w:szCs w:val="18"/>
                <w:cs/>
                <w:lang w:val="bn-IN" w:bidi="bn-BD"/>
              </w:rPr>
              <w:t>per</w:t>
            </w:r>
            <w:r w:rsidRPr="007C3084">
              <w:rPr>
                <w:rFonts w:ascii="Calibri" w:hAnsi="Calibri" w:cs="Calibri"/>
                <w:noProof/>
                <w:sz w:val="18"/>
                <w:szCs w:val="18"/>
                <w:lang w:bidi="bn-BD"/>
              </w:rPr>
              <w:t>cent</w:t>
            </w:r>
          </w:p>
        </w:tc>
        <w:tc>
          <w:tcPr>
            <w:tcW w:w="623" w:type="pct"/>
            <w:vAlign w:val="center"/>
          </w:tcPr>
          <w:p w14:paraId="59E72EC6" w14:textId="77777777" w:rsidR="00EA533B" w:rsidRPr="007C3084" w:rsidRDefault="00EA533B" w:rsidP="00EA533B">
            <w:pPr>
              <w:spacing w:before="40" w:after="40"/>
              <w:jc w:val="center"/>
              <w:rPr>
                <w:rFonts w:ascii="Calibri" w:hAnsi="Calibri" w:cs="Calibri"/>
                <w:noProof/>
                <w:sz w:val="18"/>
                <w:szCs w:val="18"/>
                <w:lang w:bidi="bn-BD"/>
              </w:rPr>
            </w:pPr>
            <w:r>
              <w:rPr>
                <w:rFonts w:ascii="Calibri" w:hAnsi="Calibri" w:cs="Calibri"/>
                <w:noProof/>
                <w:sz w:val="18"/>
                <w:szCs w:val="18"/>
                <w:lang w:bidi="bn-BD"/>
              </w:rPr>
              <w:t>63%</w:t>
            </w:r>
          </w:p>
        </w:tc>
        <w:tc>
          <w:tcPr>
            <w:tcW w:w="739" w:type="pct"/>
            <w:vAlign w:val="center"/>
          </w:tcPr>
          <w:p w14:paraId="14FA497C" w14:textId="77777777" w:rsidR="00EA533B" w:rsidRPr="007C3084" w:rsidRDefault="00EA533B" w:rsidP="00EA533B">
            <w:pPr>
              <w:spacing w:before="40" w:after="40"/>
              <w:jc w:val="center"/>
              <w:rPr>
                <w:rFonts w:ascii="Calibri" w:hAnsi="Calibri" w:cs="Calibri"/>
                <w:noProof/>
                <w:sz w:val="18"/>
                <w:szCs w:val="18"/>
                <w:lang w:bidi="bn-BD"/>
              </w:rPr>
            </w:pPr>
            <w:r>
              <w:rPr>
                <w:rFonts w:ascii="Calibri" w:hAnsi="Calibri" w:cs="Calibri"/>
                <w:noProof/>
                <w:sz w:val="18"/>
                <w:szCs w:val="18"/>
                <w:lang w:bidi="bn-BD"/>
              </w:rPr>
              <w:t>62.03%</w:t>
            </w:r>
          </w:p>
        </w:tc>
        <w:tc>
          <w:tcPr>
            <w:tcW w:w="597" w:type="pct"/>
            <w:vAlign w:val="center"/>
          </w:tcPr>
          <w:p w14:paraId="60E1CE92" w14:textId="77777777" w:rsidR="00EA533B" w:rsidRPr="007C3084" w:rsidRDefault="00EA533B" w:rsidP="00EA533B">
            <w:pPr>
              <w:spacing w:before="40" w:after="40"/>
              <w:jc w:val="center"/>
              <w:rPr>
                <w:rFonts w:ascii="Calibri" w:hAnsi="Calibri" w:cs="Calibri"/>
                <w:noProof/>
                <w:sz w:val="18"/>
                <w:szCs w:val="18"/>
                <w:lang w:bidi="bn-BD"/>
              </w:rPr>
            </w:pPr>
          </w:p>
        </w:tc>
      </w:tr>
      <w:tr w:rsidR="00EA533B" w:rsidRPr="007C3084" w14:paraId="3D072215" w14:textId="77777777" w:rsidTr="007C3084">
        <w:trPr>
          <w:trHeight w:val="507"/>
        </w:trPr>
        <w:tc>
          <w:tcPr>
            <w:tcW w:w="2491" w:type="pct"/>
          </w:tcPr>
          <w:p w14:paraId="18AEA38F" w14:textId="77777777" w:rsidR="00EA533B" w:rsidRPr="007C3084" w:rsidRDefault="00EA533B" w:rsidP="00EA533B">
            <w:pPr>
              <w:spacing w:before="40" w:after="40"/>
              <w:rPr>
                <w:rFonts w:ascii="Calibri" w:hAnsi="Calibri" w:cs="Calibri"/>
                <w:sz w:val="18"/>
                <w:szCs w:val="18"/>
                <w:lang w:bidi="bn-BD"/>
              </w:rPr>
            </w:pPr>
            <w:permStart w:id="1130970110" w:edGrp="everyone" w:colFirst="4" w:colLast="4"/>
            <w:permStart w:id="986660095" w:edGrp="everyone" w:colFirst="2" w:colLast="2"/>
            <w:permStart w:id="1152468701" w:edGrp="everyone" w:colFirst="3" w:colLast="3"/>
            <w:permEnd w:id="1800881645"/>
            <w:permEnd w:id="13986856"/>
            <w:permEnd w:id="1467221831"/>
            <w:r w:rsidRPr="007C3084">
              <w:rPr>
                <w:rFonts w:ascii="Calibri" w:hAnsi="Calibri" w:cs="Calibri"/>
                <w:sz w:val="18"/>
                <w:szCs w:val="18"/>
                <w:lang w:bidi="bn-BD"/>
              </w:rPr>
              <w:t>Rate of completion of primary education of female students</w:t>
            </w:r>
          </w:p>
        </w:tc>
        <w:tc>
          <w:tcPr>
            <w:tcW w:w="550" w:type="pct"/>
            <w:vAlign w:val="center"/>
          </w:tcPr>
          <w:p w14:paraId="7EC5520D" w14:textId="77777777" w:rsidR="00EA533B" w:rsidRPr="007C3084" w:rsidRDefault="00EA533B" w:rsidP="00EA533B">
            <w:pPr>
              <w:spacing w:before="40" w:after="40"/>
              <w:jc w:val="center"/>
              <w:rPr>
                <w:rFonts w:ascii="Calibri" w:hAnsi="Calibri" w:cs="Calibri"/>
                <w:noProof/>
                <w:sz w:val="18"/>
                <w:szCs w:val="18"/>
                <w:cs/>
                <w:lang w:val="bn-IN" w:bidi="bn-IN"/>
              </w:rPr>
            </w:pPr>
            <w:r w:rsidRPr="007C3084">
              <w:rPr>
                <w:rFonts w:ascii="Calibri" w:hAnsi="Calibri" w:cs="Calibri"/>
                <w:noProof/>
                <w:sz w:val="18"/>
                <w:szCs w:val="18"/>
                <w:lang w:bidi="bn-BD"/>
              </w:rPr>
              <w:t>percent</w:t>
            </w:r>
          </w:p>
        </w:tc>
        <w:tc>
          <w:tcPr>
            <w:tcW w:w="623" w:type="pct"/>
            <w:vAlign w:val="center"/>
          </w:tcPr>
          <w:p w14:paraId="72E9CA42" w14:textId="77777777" w:rsidR="00EA533B" w:rsidRPr="007C3084" w:rsidRDefault="00EA533B" w:rsidP="00EA533B">
            <w:pPr>
              <w:spacing w:before="40" w:after="40"/>
              <w:jc w:val="center"/>
              <w:rPr>
                <w:rFonts w:ascii="Calibri" w:hAnsi="Calibri" w:cs="Calibri"/>
                <w:sz w:val="18"/>
                <w:szCs w:val="18"/>
                <w:lang w:bidi="bn-BD"/>
              </w:rPr>
            </w:pPr>
            <w:r>
              <w:rPr>
                <w:rFonts w:ascii="Calibri" w:hAnsi="Calibri" w:cs="Calibri"/>
                <w:sz w:val="18"/>
                <w:szCs w:val="18"/>
                <w:lang w:bidi="bn-BD"/>
              </w:rPr>
              <w:t>95.4%</w:t>
            </w:r>
          </w:p>
        </w:tc>
        <w:tc>
          <w:tcPr>
            <w:tcW w:w="739" w:type="pct"/>
            <w:vAlign w:val="center"/>
          </w:tcPr>
          <w:p w14:paraId="0E014AD4" w14:textId="77777777" w:rsidR="00EA533B" w:rsidRPr="007C3084" w:rsidRDefault="00EA533B" w:rsidP="00EA533B">
            <w:pPr>
              <w:spacing w:before="40" w:after="40"/>
              <w:jc w:val="center"/>
              <w:rPr>
                <w:rFonts w:ascii="Calibri" w:hAnsi="Calibri" w:cs="Calibri"/>
                <w:sz w:val="18"/>
                <w:szCs w:val="18"/>
                <w:lang w:bidi="bn-BD"/>
              </w:rPr>
            </w:pPr>
            <w:r>
              <w:rPr>
                <w:rFonts w:ascii="Calibri" w:hAnsi="Calibri" w:cs="Calibri"/>
                <w:sz w:val="18"/>
                <w:szCs w:val="18"/>
                <w:lang w:bidi="bn-BD"/>
              </w:rPr>
              <w:t>97.68%</w:t>
            </w:r>
          </w:p>
        </w:tc>
        <w:tc>
          <w:tcPr>
            <w:tcW w:w="597" w:type="pct"/>
            <w:vAlign w:val="center"/>
          </w:tcPr>
          <w:p w14:paraId="62A05C70" w14:textId="77777777" w:rsidR="00EA533B" w:rsidRPr="007C3084" w:rsidRDefault="00EA533B" w:rsidP="00EA533B">
            <w:pPr>
              <w:spacing w:before="40" w:after="40"/>
              <w:jc w:val="center"/>
              <w:rPr>
                <w:rFonts w:ascii="Calibri" w:hAnsi="Calibri" w:cs="Calibri"/>
                <w:sz w:val="18"/>
                <w:szCs w:val="18"/>
                <w:lang w:bidi="bn-BD"/>
              </w:rPr>
            </w:pPr>
          </w:p>
        </w:tc>
      </w:tr>
    </w:tbl>
    <w:permEnd w:id="1130970110"/>
    <w:permEnd w:id="986660095"/>
    <w:permEnd w:id="1152468701"/>
    <w:p w14:paraId="55B360F6" w14:textId="77777777" w:rsidR="00D13D30" w:rsidRPr="00D13D30" w:rsidRDefault="00D13D30" w:rsidP="007C3084">
      <w:pPr>
        <w:spacing w:before="120" w:after="120" w:line="276" w:lineRule="auto"/>
        <w:rPr>
          <w:rFonts w:ascii="Calibri" w:hAnsi="Calibri" w:cs="Calibri"/>
          <w:b/>
          <w:bCs/>
          <w:sz w:val="22"/>
          <w:szCs w:val="22"/>
          <w:lang w:bidi="bn-IN"/>
        </w:rPr>
      </w:pPr>
      <w:r w:rsidRPr="00D13D30">
        <w:rPr>
          <w:rFonts w:ascii="Calibri" w:hAnsi="Calibri" w:cs="Calibri"/>
          <w:b/>
          <w:bCs/>
          <w:sz w:val="22"/>
          <w:szCs w:val="22"/>
          <w:lang w:bidi="bn-IN"/>
        </w:rPr>
        <w:t>8.0</w:t>
      </w:r>
      <w:r w:rsidRPr="00D13D30">
        <w:rPr>
          <w:rFonts w:ascii="Calibri" w:hAnsi="Calibri" w:cs="Calibri"/>
          <w:b/>
          <w:bCs/>
          <w:sz w:val="22"/>
          <w:szCs w:val="22"/>
          <w:lang w:bidi="bn-IN"/>
        </w:rPr>
        <w:tab/>
        <w:t>Success in Promoting Women’s Advancement:</w:t>
      </w:r>
    </w:p>
    <w:p w14:paraId="5D9B9555" w14:textId="77777777" w:rsidR="00943702" w:rsidRPr="004E62C3" w:rsidRDefault="00943702" w:rsidP="00943702">
      <w:pPr>
        <w:spacing w:before="120" w:after="120" w:line="276" w:lineRule="auto"/>
        <w:ind w:left="720" w:hanging="720"/>
        <w:jc w:val="both"/>
        <w:rPr>
          <w:rFonts w:ascii="Calibri" w:hAnsi="Calibri" w:cs="Calibri"/>
          <w:sz w:val="22"/>
          <w:szCs w:val="22"/>
          <w:lang w:bidi="bn-IN"/>
        </w:rPr>
      </w:pPr>
      <w:permStart w:id="702961620" w:edGrp="everyone"/>
      <w:r w:rsidRPr="00845973">
        <w:rPr>
          <w:rFonts w:ascii="Calibri" w:hAnsi="Calibri" w:cs="Calibri"/>
          <w:sz w:val="22"/>
          <w:szCs w:val="22"/>
          <w:lang w:bidi="bn-IN"/>
        </w:rPr>
        <w:t>8.1</w:t>
      </w:r>
      <w:r w:rsidRPr="00845973">
        <w:rPr>
          <w:rFonts w:ascii="Calibri" w:hAnsi="Calibri" w:cs="Calibri"/>
          <w:sz w:val="22"/>
          <w:szCs w:val="22"/>
          <w:lang w:bidi="bn-IN"/>
        </w:rPr>
        <w:tab/>
        <w:t>As a result of the various development activities undertaken by government, the MDG goals relevant to female education have been achieved. A number of targets for women development have been fixed in the Vision-2021, 7</w:t>
      </w:r>
      <w:r w:rsidRPr="00845973">
        <w:rPr>
          <w:rFonts w:ascii="Calibri" w:hAnsi="Calibri" w:cs="Calibri"/>
          <w:sz w:val="22"/>
          <w:szCs w:val="22"/>
          <w:vertAlign w:val="superscript"/>
          <w:lang w:bidi="bn-IN"/>
        </w:rPr>
        <w:t>th</w:t>
      </w:r>
      <w:r w:rsidRPr="00845973">
        <w:rPr>
          <w:rFonts w:ascii="Calibri" w:hAnsi="Calibri" w:cs="Calibri"/>
          <w:sz w:val="22"/>
          <w:szCs w:val="22"/>
          <w:lang w:bidi="bn-IN"/>
        </w:rPr>
        <w:t>five year plan and Sustainable Development Goals (SDG). To this end, the MOPME has undertaken specific activities in order to expand the access and to improve the quality of primary education. Notable among those are, improvement of the curriculum of primary and mass education keeping in pace with the changing needs, research in the field of education and training for the teachers.</w:t>
      </w:r>
      <w:r w:rsidR="003D4948">
        <w:rPr>
          <w:rFonts w:ascii="Calibri" w:hAnsi="Calibri" w:cs="Calibri"/>
          <w:sz w:val="22"/>
          <w:szCs w:val="22"/>
          <w:lang w:bidi="bn-IN"/>
        </w:rPr>
        <w:t xml:space="preserve"> </w:t>
      </w:r>
      <w:r w:rsidRPr="00845973">
        <w:rPr>
          <w:rFonts w:ascii="Calibri" w:hAnsi="Calibri" w:cs="Calibri"/>
          <w:sz w:val="22"/>
          <w:szCs w:val="22"/>
          <w:lang w:bidi="bn-IN"/>
        </w:rPr>
        <w:t xml:space="preserve">The Ministry has taken steps to improve the infrastructural amenities in urban areas along with those in rural areas. As a result, enrollment at the primary level has increased significantly. </w:t>
      </w:r>
      <w:r w:rsidRPr="00845973">
        <w:rPr>
          <w:rFonts w:ascii="Calibri" w:hAnsi="Calibri" w:cs="Calibri"/>
          <w:sz w:val="22"/>
          <w:szCs w:val="22"/>
          <w:lang w:bidi="bn-IN"/>
        </w:rPr>
        <w:lastRenderedPageBreak/>
        <w:t xml:space="preserve">Simultaneously there is significant decline in the drop-out rate which is </w:t>
      </w:r>
      <w:r w:rsidRPr="004E62C3">
        <w:rPr>
          <w:rFonts w:ascii="Calibri" w:hAnsi="Calibri" w:cs="Calibri"/>
          <w:sz w:val="22"/>
          <w:szCs w:val="22"/>
          <w:lang w:bidi="bn-IN"/>
        </w:rPr>
        <w:t xml:space="preserve">18.6% in 2018. </w:t>
      </w:r>
    </w:p>
    <w:p w14:paraId="34BCC129" w14:textId="77777777" w:rsidR="00943702" w:rsidRPr="00845973" w:rsidRDefault="00943702" w:rsidP="00943702">
      <w:pPr>
        <w:spacing w:before="120" w:after="120" w:line="276" w:lineRule="auto"/>
        <w:ind w:left="720" w:hanging="720"/>
        <w:jc w:val="both"/>
        <w:rPr>
          <w:rFonts w:ascii="Calibri" w:hAnsi="Calibri" w:cs="Calibri"/>
          <w:sz w:val="22"/>
          <w:szCs w:val="22"/>
          <w:lang w:bidi="bn-IN"/>
        </w:rPr>
      </w:pPr>
      <w:r w:rsidRPr="00845973">
        <w:rPr>
          <w:rFonts w:ascii="Calibri" w:hAnsi="Calibri" w:cs="Calibri"/>
          <w:sz w:val="22"/>
          <w:szCs w:val="22"/>
          <w:lang w:bidi="bn-IN"/>
        </w:rPr>
        <w:t>8.2</w:t>
      </w:r>
      <w:r w:rsidRPr="00845973">
        <w:rPr>
          <w:rFonts w:ascii="Calibri" w:hAnsi="Calibri" w:cs="Calibri"/>
          <w:sz w:val="22"/>
          <w:szCs w:val="22"/>
          <w:lang w:bidi="bn-IN"/>
        </w:rPr>
        <w:tab/>
      </w:r>
      <w:proofErr w:type="spellStart"/>
      <w:r w:rsidRPr="00845973">
        <w:rPr>
          <w:rFonts w:ascii="Calibri" w:hAnsi="Calibri" w:cs="Calibri"/>
          <w:sz w:val="22"/>
          <w:szCs w:val="22"/>
          <w:lang w:bidi="bn-IN"/>
        </w:rPr>
        <w:t>MoPME</w:t>
      </w:r>
      <w:proofErr w:type="spellEnd"/>
      <w:r w:rsidRPr="00845973">
        <w:rPr>
          <w:rFonts w:ascii="Calibri" w:hAnsi="Calibri" w:cs="Calibri"/>
          <w:sz w:val="22"/>
          <w:szCs w:val="22"/>
          <w:lang w:bidi="bn-IN"/>
        </w:rPr>
        <w:t xml:space="preserve"> is responsible for operating more than 59.12 percent of the total primary educational institutes around the country. Around 75.44 percent of total children at primary level are enrolled in these schools. Around 50.75 percent of the students at the primary level are girls who contribute to building a prosperous future for all. The policy for recruiting 60 percent female teachers has been maintained. The significant number of </w:t>
      </w:r>
      <w:proofErr w:type="gramStart"/>
      <w:r w:rsidRPr="00845973">
        <w:rPr>
          <w:rFonts w:ascii="Calibri" w:hAnsi="Calibri" w:cs="Calibri"/>
          <w:sz w:val="22"/>
          <w:szCs w:val="22"/>
          <w:lang w:bidi="bn-IN"/>
        </w:rPr>
        <w:t>recruitment</w:t>
      </w:r>
      <w:proofErr w:type="gramEnd"/>
      <w:r w:rsidRPr="00845973">
        <w:rPr>
          <w:rFonts w:ascii="Calibri" w:hAnsi="Calibri" w:cs="Calibri"/>
          <w:sz w:val="22"/>
          <w:szCs w:val="22"/>
          <w:lang w:bidi="bn-IN"/>
        </w:rPr>
        <w:t xml:space="preserve"> of female teachers in primary schools broadens the scope of employment and enhances the social dignity of women.</w:t>
      </w:r>
    </w:p>
    <w:p w14:paraId="484B0F38" w14:textId="77777777" w:rsidR="00943702" w:rsidRPr="00845973" w:rsidRDefault="00943702" w:rsidP="00943702">
      <w:pPr>
        <w:spacing w:before="120" w:after="120" w:line="276" w:lineRule="auto"/>
        <w:ind w:left="720" w:hanging="720"/>
        <w:jc w:val="both"/>
        <w:rPr>
          <w:rFonts w:ascii="Calibri" w:hAnsi="Calibri" w:cs="Calibri"/>
          <w:sz w:val="22"/>
          <w:szCs w:val="22"/>
          <w:lang w:bidi="bn-IN"/>
        </w:rPr>
      </w:pPr>
      <w:r w:rsidRPr="00845973">
        <w:rPr>
          <w:rFonts w:ascii="Calibri" w:hAnsi="Calibri" w:cs="Calibri"/>
          <w:sz w:val="22"/>
          <w:szCs w:val="22"/>
          <w:lang w:bidi="bn-IN"/>
        </w:rPr>
        <w:t>8.3</w:t>
      </w:r>
      <w:r w:rsidRPr="00845973">
        <w:rPr>
          <w:rFonts w:ascii="Calibri" w:hAnsi="Calibri" w:cs="Calibri"/>
          <w:sz w:val="22"/>
          <w:szCs w:val="22"/>
          <w:lang w:bidi="bn-IN"/>
        </w:rPr>
        <w:tab/>
        <w:t>The Ministry also renders adults’ literacy and non-formal educational opportunities for men and women who were deprived of fundamental education at their early life and who dropped out of primary or secondary education. These activities provide basic education to adult women who were deprived of formal education and help them attain self-sufficiency.</w:t>
      </w:r>
    </w:p>
    <w:p w14:paraId="0293C292" w14:textId="77777777" w:rsidR="00BA7038" w:rsidRDefault="00943702" w:rsidP="00943702">
      <w:pPr>
        <w:spacing w:before="120" w:after="120" w:line="276" w:lineRule="auto"/>
        <w:ind w:left="720" w:hanging="720"/>
        <w:jc w:val="both"/>
        <w:rPr>
          <w:rFonts w:ascii="Calibri" w:hAnsi="Calibri" w:cs="Calibri"/>
          <w:sz w:val="22"/>
          <w:szCs w:val="22"/>
          <w:lang w:bidi="bn-IN"/>
        </w:rPr>
      </w:pPr>
      <w:r w:rsidRPr="00845973">
        <w:rPr>
          <w:rFonts w:ascii="Calibri" w:hAnsi="Calibri" w:cs="Calibri"/>
          <w:sz w:val="22"/>
          <w:szCs w:val="22"/>
          <w:lang w:bidi="bn-IN"/>
        </w:rPr>
        <w:t>8.4</w:t>
      </w:r>
      <w:r w:rsidRPr="00845973">
        <w:rPr>
          <w:rFonts w:ascii="Calibri" w:hAnsi="Calibri" w:cs="Calibri"/>
          <w:sz w:val="22"/>
          <w:szCs w:val="22"/>
          <w:lang w:bidi="bn-IN"/>
        </w:rPr>
        <w:tab/>
        <w:t xml:space="preserve">The participation of women in implementing the Universal Primary Education </w:t>
      </w:r>
      <w:proofErr w:type="spellStart"/>
      <w:r w:rsidRPr="00845973">
        <w:rPr>
          <w:rFonts w:ascii="Calibri" w:hAnsi="Calibri" w:cs="Calibri"/>
          <w:sz w:val="22"/>
          <w:szCs w:val="22"/>
          <w:lang w:bidi="bn-IN"/>
        </w:rPr>
        <w:t>Programme</w:t>
      </w:r>
      <w:proofErr w:type="spellEnd"/>
      <w:r w:rsidRPr="00845973">
        <w:rPr>
          <w:rFonts w:ascii="Calibri" w:hAnsi="Calibri" w:cs="Calibri"/>
          <w:sz w:val="22"/>
          <w:szCs w:val="22"/>
          <w:lang w:bidi="bn-IN"/>
        </w:rPr>
        <w:t xml:space="preserve">, hundred percent enrollment and completion </w:t>
      </w:r>
      <w:r w:rsidRPr="00845973">
        <w:rPr>
          <w:rFonts w:ascii="Calibri" w:hAnsi="Calibri" w:cs="Calibri"/>
          <w:sz w:val="22"/>
          <w:szCs w:val="22"/>
          <w:cs/>
          <w:lang w:bidi="bn-BD"/>
        </w:rPr>
        <w:t>of</w:t>
      </w:r>
      <w:r w:rsidRPr="00845973">
        <w:rPr>
          <w:rFonts w:ascii="Calibri" w:hAnsi="Calibri" w:cs="Calibri"/>
          <w:sz w:val="22"/>
          <w:szCs w:val="22"/>
          <w:lang w:bidi="bn-IN"/>
        </w:rPr>
        <w:t xml:space="preserve"> the primary education cycle has given due priority. To reach this goal and to </w:t>
      </w:r>
      <w:r w:rsidRPr="00845973">
        <w:rPr>
          <w:rFonts w:ascii="Calibri" w:hAnsi="Calibri" w:cs="Calibri"/>
          <w:sz w:val="22"/>
          <w:szCs w:val="22"/>
          <w:cs/>
          <w:lang w:bidi="bn-BD"/>
        </w:rPr>
        <w:t>create</w:t>
      </w:r>
      <w:r w:rsidRPr="00845973">
        <w:rPr>
          <w:rFonts w:ascii="Calibri" w:hAnsi="Calibri" w:cs="Calibri"/>
          <w:sz w:val="22"/>
          <w:szCs w:val="22"/>
          <w:lang w:bidi="bn-IN"/>
        </w:rPr>
        <w:t xml:space="preserve"> public awareness, Mother's Day is being celebrated in schools and the opinions of mother</w:t>
      </w:r>
      <w:r w:rsidRPr="00845973">
        <w:rPr>
          <w:rFonts w:ascii="Calibri" w:hAnsi="Calibri" w:cs="Calibri"/>
          <w:sz w:val="22"/>
          <w:szCs w:val="22"/>
          <w:cs/>
          <w:lang w:bidi="bn-BD"/>
        </w:rPr>
        <w:t>sare</w:t>
      </w:r>
      <w:r w:rsidRPr="00845973">
        <w:rPr>
          <w:rFonts w:ascii="Calibri" w:hAnsi="Calibri" w:cs="Calibri"/>
          <w:sz w:val="22"/>
          <w:szCs w:val="22"/>
          <w:lang w:bidi="bn-IN"/>
        </w:rPr>
        <w:t xml:space="preserve"> being used to </w:t>
      </w:r>
      <w:r w:rsidRPr="00845973">
        <w:rPr>
          <w:rFonts w:ascii="Calibri" w:hAnsi="Calibri" w:cs="Calibri"/>
          <w:sz w:val="22"/>
          <w:szCs w:val="22"/>
          <w:cs/>
          <w:lang w:bidi="bn-BD"/>
        </w:rPr>
        <w:t>implement</w:t>
      </w:r>
      <w:r w:rsidRPr="00845973">
        <w:rPr>
          <w:rFonts w:ascii="Calibri" w:hAnsi="Calibri" w:cs="Calibri"/>
          <w:sz w:val="22"/>
          <w:szCs w:val="22"/>
          <w:lang w:bidi="bn-IN"/>
        </w:rPr>
        <w:t xml:space="preserve"> the activities. Besides this, female </w:t>
      </w:r>
      <w:r w:rsidRPr="00845973">
        <w:rPr>
          <w:rFonts w:ascii="Calibri" w:hAnsi="Calibri" w:cs="Calibri"/>
          <w:sz w:val="22"/>
          <w:szCs w:val="22"/>
          <w:cs/>
          <w:lang w:bidi="bn-BD"/>
        </w:rPr>
        <w:t>guardians a</w:t>
      </w:r>
      <w:r w:rsidRPr="00845973">
        <w:rPr>
          <w:rFonts w:ascii="Calibri" w:hAnsi="Calibri" w:cs="Calibri"/>
          <w:sz w:val="22"/>
          <w:szCs w:val="22"/>
          <w:lang w:bidi="bn-IN"/>
        </w:rPr>
        <w:t xml:space="preserve">re actively involved in the School Feeding </w:t>
      </w:r>
      <w:proofErr w:type="spellStart"/>
      <w:r w:rsidRPr="00845973">
        <w:rPr>
          <w:rFonts w:ascii="Calibri" w:hAnsi="Calibri" w:cs="Calibri"/>
          <w:sz w:val="22"/>
          <w:szCs w:val="22"/>
          <w:lang w:bidi="bn-IN"/>
        </w:rPr>
        <w:t>Programme</w:t>
      </w:r>
      <w:proofErr w:type="spellEnd"/>
      <w:r w:rsidRPr="00845973">
        <w:rPr>
          <w:rFonts w:ascii="Calibri" w:hAnsi="Calibri" w:cs="Calibri"/>
          <w:sz w:val="22"/>
          <w:szCs w:val="22"/>
          <w:lang w:bidi="bn-IN"/>
        </w:rPr>
        <w:t>. The Stipend Policy has been formulated having the provision of sending stipend to the mother of the students’ trough mobile banking.</w:t>
      </w:r>
      <w:r w:rsidR="000941E3">
        <w:rPr>
          <w:rFonts w:ascii="Calibri" w:hAnsi="Calibri" w:cs="Calibri"/>
          <w:sz w:val="22"/>
          <w:szCs w:val="22"/>
          <w:lang w:bidi="bn-IN"/>
        </w:rPr>
        <w:t xml:space="preserve"> Currently, about 1 crore 30 lacs students are getting stipend through mobile banking.</w:t>
      </w:r>
    </w:p>
    <w:permEnd w:id="702961620"/>
    <w:p w14:paraId="799C0BBD" w14:textId="77777777" w:rsidR="00BA7038" w:rsidRPr="00BA7038" w:rsidRDefault="00BA7038" w:rsidP="00BA7038">
      <w:pPr>
        <w:spacing w:before="120" w:after="120" w:line="276" w:lineRule="auto"/>
        <w:ind w:left="720" w:hanging="720"/>
        <w:jc w:val="center"/>
        <w:rPr>
          <w:rFonts w:ascii="Calibri" w:hAnsi="Calibri" w:cs="Calibri"/>
          <w:b/>
          <w:bCs/>
          <w:sz w:val="22"/>
          <w:szCs w:val="22"/>
          <w:lang w:bidi="bn-IN"/>
        </w:rPr>
      </w:pPr>
      <w:r w:rsidRPr="00BA7038">
        <w:rPr>
          <w:rFonts w:ascii="Calibri" w:hAnsi="Calibri" w:cs="Calibri"/>
          <w:b/>
          <w:bCs/>
          <w:sz w:val="22"/>
          <w:szCs w:val="22"/>
          <w:lang w:bidi="bn-IN"/>
        </w:rPr>
        <w:t>Rate of Monthly Stipend</w:t>
      </w:r>
    </w:p>
    <w:tbl>
      <w:tblPr>
        <w:tblStyle w:val="TableGrid"/>
        <w:tblW w:w="0" w:type="auto"/>
        <w:tblInd w:w="828" w:type="dxa"/>
        <w:tblLook w:val="04A0" w:firstRow="1" w:lastRow="0" w:firstColumn="1" w:lastColumn="0" w:noHBand="0" w:noVBand="1"/>
      </w:tblPr>
      <w:tblGrid>
        <w:gridCol w:w="810"/>
        <w:gridCol w:w="2204"/>
        <w:gridCol w:w="1561"/>
        <w:gridCol w:w="1561"/>
        <w:gridCol w:w="1487"/>
      </w:tblGrid>
      <w:tr w:rsidR="00BA7038" w:rsidRPr="00073DD7" w14:paraId="40C66B26" w14:textId="77777777" w:rsidTr="00F472C8">
        <w:tc>
          <w:tcPr>
            <w:tcW w:w="810" w:type="dxa"/>
            <w:shd w:val="clear" w:color="auto" w:fill="EAF1DD" w:themeFill="accent3" w:themeFillTint="33"/>
            <w:vAlign w:val="center"/>
          </w:tcPr>
          <w:p w14:paraId="727B5469" w14:textId="77777777" w:rsidR="00BA7038" w:rsidRPr="00073DD7" w:rsidRDefault="00BA7038"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Serial No.</w:t>
            </w:r>
          </w:p>
        </w:tc>
        <w:tc>
          <w:tcPr>
            <w:tcW w:w="2204" w:type="dxa"/>
            <w:shd w:val="clear" w:color="auto" w:fill="EAF1DD" w:themeFill="accent3" w:themeFillTint="33"/>
            <w:vAlign w:val="center"/>
          </w:tcPr>
          <w:p w14:paraId="00622F91" w14:textId="77777777" w:rsidR="00BA7038" w:rsidRPr="00073DD7" w:rsidRDefault="00BA7038"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Number of Students of Same Family</w:t>
            </w:r>
          </w:p>
        </w:tc>
        <w:tc>
          <w:tcPr>
            <w:tcW w:w="1561" w:type="dxa"/>
            <w:shd w:val="clear" w:color="auto" w:fill="EAF1DD" w:themeFill="accent3" w:themeFillTint="33"/>
            <w:vAlign w:val="center"/>
          </w:tcPr>
          <w:p w14:paraId="51C7850C" w14:textId="77777777" w:rsidR="00BA7038" w:rsidRPr="00073DD7" w:rsidRDefault="00BA7038"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Child Section</w:t>
            </w:r>
          </w:p>
        </w:tc>
        <w:tc>
          <w:tcPr>
            <w:tcW w:w="1561" w:type="dxa"/>
            <w:shd w:val="clear" w:color="auto" w:fill="EAF1DD" w:themeFill="accent3" w:themeFillTint="33"/>
            <w:vAlign w:val="center"/>
          </w:tcPr>
          <w:p w14:paraId="6E48001D" w14:textId="77777777" w:rsidR="00BA7038" w:rsidRPr="00073DD7" w:rsidRDefault="00BA7038"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Class 1-5</w:t>
            </w:r>
          </w:p>
        </w:tc>
        <w:tc>
          <w:tcPr>
            <w:tcW w:w="1487" w:type="dxa"/>
            <w:shd w:val="clear" w:color="auto" w:fill="EAF1DD" w:themeFill="accent3" w:themeFillTint="33"/>
            <w:vAlign w:val="center"/>
          </w:tcPr>
          <w:p w14:paraId="5B395032" w14:textId="77777777" w:rsidR="00BA7038" w:rsidRPr="00073DD7" w:rsidRDefault="00BA7038"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Class 6-8</w:t>
            </w:r>
          </w:p>
        </w:tc>
      </w:tr>
      <w:tr w:rsidR="001F611C" w:rsidRPr="00073DD7" w14:paraId="39A086D5" w14:textId="77777777" w:rsidTr="00073DD7">
        <w:tc>
          <w:tcPr>
            <w:tcW w:w="810" w:type="dxa"/>
          </w:tcPr>
          <w:p w14:paraId="17097A9B" w14:textId="77777777" w:rsidR="001F611C" w:rsidRPr="00073DD7" w:rsidRDefault="001F611C" w:rsidP="00F472C8">
            <w:pPr>
              <w:spacing w:before="40" w:after="40"/>
              <w:jc w:val="center"/>
              <w:rPr>
                <w:rFonts w:ascii="Calibri" w:hAnsi="Calibri" w:cs="Calibri"/>
                <w:sz w:val="20"/>
                <w:szCs w:val="20"/>
                <w:lang w:bidi="bn-IN"/>
              </w:rPr>
            </w:pPr>
            <w:permStart w:id="119151851" w:edGrp="everyone" w:colFirst="2" w:colLast="2"/>
            <w:permStart w:id="862329461" w:edGrp="everyone" w:colFirst="3" w:colLast="3"/>
            <w:permStart w:id="919084605" w:edGrp="everyone" w:colFirst="4" w:colLast="4"/>
            <w:r w:rsidRPr="00073DD7">
              <w:rPr>
                <w:rFonts w:ascii="Calibri" w:hAnsi="Calibri" w:cs="Calibri"/>
                <w:sz w:val="20"/>
                <w:szCs w:val="20"/>
                <w:lang w:bidi="bn-IN"/>
              </w:rPr>
              <w:t>1</w:t>
            </w:r>
          </w:p>
        </w:tc>
        <w:tc>
          <w:tcPr>
            <w:tcW w:w="2204" w:type="dxa"/>
          </w:tcPr>
          <w:p w14:paraId="61B15211" w14:textId="77777777" w:rsidR="001F611C" w:rsidRPr="00073DD7" w:rsidRDefault="001F611C" w:rsidP="00F472C8">
            <w:pPr>
              <w:spacing w:before="40" w:after="40"/>
              <w:jc w:val="both"/>
              <w:rPr>
                <w:rFonts w:ascii="Calibri" w:hAnsi="Calibri" w:cs="Calibri"/>
                <w:sz w:val="20"/>
                <w:szCs w:val="20"/>
                <w:lang w:bidi="bn-IN"/>
              </w:rPr>
            </w:pPr>
            <w:r w:rsidRPr="00073DD7">
              <w:rPr>
                <w:rFonts w:ascii="Calibri" w:hAnsi="Calibri" w:cs="Calibri"/>
                <w:sz w:val="20"/>
                <w:szCs w:val="20"/>
                <w:lang w:bidi="bn-IN"/>
              </w:rPr>
              <w:t>1 Person</w:t>
            </w:r>
          </w:p>
        </w:tc>
        <w:tc>
          <w:tcPr>
            <w:tcW w:w="1561" w:type="dxa"/>
          </w:tcPr>
          <w:p w14:paraId="6AA63422" w14:textId="77777777" w:rsidR="001F611C" w:rsidRPr="00073DD7" w:rsidRDefault="001F611C"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Taka 50</w:t>
            </w:r>
          </w:p>
        </w:tc>
        <w:tc>
          <w:tcPr>
            <w:tcW w:w="1561" w:type="dxa"/>
          </w:tcPr>
          <w:p w14:paraId="052AF404" w14:textId="77777777" w:rsidR="001F611C" w:rsidRPr="00073DD7" w:rsidRDefault="001F611C"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Taka 100</w:t>
            </w:r>
          </w:p>
        </w:tc>
        <w:tc>
          <w:tcPr>
            <w:tcW w:w="1487" w:type="dxa"/>
          </w:tcPr>
          <w:p w14:paraId="5BDFF400" w14:textId="77777777" w:rsidR="001F611C" w:rsidRPr="00073DD7" w:rsidRDefault="001F611C"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Taka 125</w:t>
            </w:r>
          </w:p>
        </w:tc>
      </w:tr>
      <w:tr w:rsidR="001F611C" w:rsidRPr="00073DD7" w14:paraId="192B14C7" w14:textId="77777777" w:rsidTr="00073DD7">
        <w:tc>
          <w:tcPr>
            <w:tcW w:w="810" w:type="dxa"/>
          </w:tcPr>
          <w:p w14:paraId="5E616342" w14:textId="77777777" w:rsidR="001F611C" w:rsidRPr="00073DD7" w:rsidRDefault="001F611C" w:rsidP="00F472C8">
            <w:pPr>
              <w:spacing w:before="40" w:after="40"/>
              <w:jc w:val="center"/>
              <w:rPr>
                <w:rFonts w:ascii="Calibri" w:hAnsi="Calibri" w:cs="Calibri"/>
                <w:sz w:val="20"/>
                <w:szCs w:val="20"/>
                <w:lang w:bidi="bn-IN"/>
              </w:rPr>
            </w:pPr>
            <w:permStart w:id="1660638449" w:edGrp="everyone" w:colFirst="2" w:colLast="2"/>
            <w:permStart w:id="1388514573" w:edGrp="everyone" w:colFirst="3" w:colLast="3"/>
            <w:permStart w:id="896359597" w:edGrp="everyone" w:colFirst="4" w:colLast="4"/>
            <w:permEnd w:id="119151851"/>
            <w:permEnd w:id="862329461"/>
            <w:permEnd w:id="919084605"/>
            <w:r w:rsidRPr="00073DD7">
              <w:rPr>
                <w:rFonts w:ascii="Calibri" w:hAnsi="Calibri" w:cs="Calibri"/>
                <w:sz w:val="20"/>
                <w:szCs w:val="20"/>
                <w:lang w:bidi="bn-IN"/>
              </w:rPr>
              <w:t>2</w:t>
            </w:r>
          </w:p>
        </w:tc>
        <w:tc>
          <w:tcPr>
            <w:tcW w:w="2204" w:type="dxa"/>
          </w:tcPr>
          <w:p w14:paraId="5929B890" w14:textId="77777777" w:rsidR="001F611C" w:rsidRPr="00073DD7" w:rsidRDefault="001F611C" w:rsidP="00F472C8">
            <w:pPr>
              <w:spacing w:before="40" w:after="40"/>
              <w:rPr>
                <w:sz w:val="20"/>
                <w:szCs w:val="20"/>
              </w:rPr>
            </w:pPr>
            <w:r w:rsidRPr="00073DD7">
              <w:rPr>
                <w:rFonts w:ascii="Calibri" w:hAnsi="Calibri" w:cs="Calibri"/>
                <w:sz w:val="20"/>
                <w:szCs w:val="20"/>
                <w:lang w:bidi="bn-IN"/>
              </w:rPr>
              <w:t>2 Persons</w:t>
            </w:r>
          </w:p>
        </w:tc>
        <w:tc>
          <w:tcPr>
            <w:tcW w:w="1561" w:type="dxa"/>
          </w:tcPr>
          <w:p w14:paraId="309A4122" w14:textId="77777777" w:rsidR="001F611C" w:rsidRPr="00073DD7" w:rsidRDefault="001F611C"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Taka 100</w:t>
            </w:r>
          </w:p>
        </w:tc>
        <w:tc>
          <w:tcPr>
            <w:tcW w:w="1561" w:type="dxa"/>
          </w:tcPr>
          <w:p w14:paraId="28C18082" w14:textId="77777777" w:rsidR="001F611C" w:rsidRPr="00073DD7" w:rsidRDefault="001F611C"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Taka 200</w:t>
            </w:r>
          </w:p>
        </w:tc>
        <w:tc>
          <w:tcPr>
            <w:tcW w:w="1487" w:type="dxa"/>
          </w:tcPr>
          <w:p w14:paraId="226BB5D3" w14:textId="77777777" w:rsidR="001F611C" w:rsidRPr="00073DD7" w:rsidRDefault="001F611C"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Taka 250</w:t>
            </w:r>
          </w:p>
        </w:tc>
      </w:tr>
      <w:tr w:rsidR="001F611C" w:rsidRPr="00073DD7" w14:paraId="708039DD" w14:textId="77777777" w:rsidTr="00073DD7">
        <w:tc>
          <w:tcPr>
            <w:tcW w:w="810" w:type="dxa"/>
          </w:tcPr>
          <w:p w14:paraId="24C8E7D1" w14:textId="77777777" w:rsidR="001F611C" w:rsidRPr="00073DD7" w:rsidRDefault="001F611C" w:rsidP="00F472C8">
            <w:pPr>
              <w:spacing w:before="40" w:after="40"/>
              <w:jc w:val="center"/>
              <w:rPr>
                <w:rFonts w:ascii="Calibri" w:hAnsi="Calibri" w:cs="Calibri"/>
                <w:sz w:val="20"/>
                <w:szCs w:val="20"/>
                <w:lang w:bidi="bn-IN"/>
              </w:rPr>
            </w:pPr>
            <w:permStart w:id="1598252564" w:edGrp="everyone" w:colFirst="2" w:colLast="2"/>
            <w:permStart w:id="1288722092" w:edGrp="everyone" w:colFirst="3" w:colLast="3"/>
            <w:permStart w:id="491851039" w:edGrp="everyone" w:colFirst="4" w:colLast="4"/>
            <w:permEnd w:id="1660638449"/>
            <w:permEnd w:id="1388514573"/>
            <w:permEnd w:id="896359597"/>
            <w:r w:rsidRPr="00073DD7">
              <w:rPr>
                <w:rFonts w:ascii="Calibri" w:hAnsi="Calibri" w:cs="Calibri"/>
                <w:sz w:val="20"/>
                <w:szCs w:val="20"/>
                <w:lang w:bidi="bn-IN"/>
              </w:rPr>
              <w:t>3</w:t>
            </w:r>
          </w:p>
        </w:tc>
        <w:tc>
          <w:tcPr>
            <w:tcW w:w="2204" w:type="dxa"/>
          </w:tcPr>
          <w:p w14:paraId="4A720861" w14:textId="77777777" w:rsidR="001F611C" w:rsidRPr="00073DD7" w:rsidRDefault="001F611C" w:rsidP="00F472C8">
            <w:pPr>
              <w:spacing w:before="40" w:after="40"/>
              <w:rPr>
                <w:sz w:val="20"/>
                <w:szCs w:val="20"/>
              </w:rPr>
            </w:pPr>
            <w:r w:rsidRPr="00073DD7">
              <w:rPr>
                <w:rFonts w:ascii="Calibri" w:hAnsi="Calibri" w:cs="Calibri"/>
                <w:sz w:val="20"/>
                <w:szCs w:val="20"/>
                <w:lang w:bidi="bn-IN"/>
              </w:rPr>
              <w:t>3 Persons</w:t>
            </w:r>
          </w:p>
        </w:tc>
        <w:tc>
          <w:tcPr>
            <w:tcW w:w="1561" w:type="dxa"/>
          </w:tcPr>
          <w:p w14:paraId="13B847B5" w14:textId="77777777" w:rsidR="001F611C" w:rsidRPr="00073DD7" w:rsidRDefault="001F611C"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Taka 125</w:t>
            </w:r>
          </w:p>
        </w:tc>
        <w:tc>
          <w:tcPr>
            <w:tcW w:w="1561" w:type="dxa"/>
          </w:tcPr>
          <w:p w14:paraId="1FA3B5C2" w14:textId="77777777" w:rsidR="001F611C" w:rsidRPr="00073DD7" w:rsidRDefault="001F611C"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Taka 250</w:t>
            </w:r>
          </w:p>
        </w:tc>
        <w:tc>
          <w:tcPr>
            <w:tcW w:w="1487" w:type="dxa"/>
          </w:tcPr>
          <w:p w14:paraId="6680A67F" w14:textId="77777777" w:rsidR="001F611C" w:rsidRPr="00073DD7" w:rsidRDefault="001F611C"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Taka 350</w:t>
            </w:r>
          </w:p>
        </w:tc>
      </w:tr>
      <w:tr w:rsidR="001F611C" w:rsidRPr="00073DD7" w14:paraId="369A9738" w14:textId="77777777" w:rsidTr="00073DD7">
        <w:tc>
          <w:tcPr>
            <w:tcW w:w="810" w:type="dxa"/>
          </w:tcPr>
          <w:p w14:paraId="0238CA6D" w14:textId="77777777" w:rsidR="001F611C" w:rsidRPr="00073DD7" w:rsidRDefault="001F611C" w:rsidP="00F472C8">
            <w:pPr>
              <w:spacing w:before="40" w:after="40"/>
              <w:jc w:val="center"/>
              <w:rPr>
                <w:rFonts w:ascii="Calibri" w:hAnsi="Calibri" w:cs="Calibri"/>
                <w:sz w:val="20"/>
                <w:szCs w:val="20"/>
                <w:lang w:bidi="bn-IN"/>
              </w:rPr>
            </w:pPr>
            <w:permStart w:id="2016566781" w:edGrp="everyone" w:colFirst="2" w:colLast="2"/>
            <w:permStart w:id="236480495" w:edGrp="everyone" w:colFirst="3" w:colLast="3"/>
            <w:permStart w:id="834692854" w:edGrp="everyone" w:colFirst="4" w:colLast="4"/>
            <w:permEnd w:id="1598252564"/>
            <w:permEnd w:id="1288722092"/>
            <w:permEnd w:id="491851039"/>
            <w:r w:rsidRPr="00073DD7">
              <w:rPr>
                <w:rFonts w:ascii="Calibri" w:hAnsi="Calibri" w:cs="Calibri"/>
                <w:sz w:val="20"/>
                <w:szCs w:val="20"/>
                <w:lang w:bidi="bn-IN"/>
              </w:rPr>
              <w:t>4</w:t>
            </w:r>
          </w:p>
        </w:tc>
        <w:tc>
          <w:tcPr>
            <w:tcW w:w="2204" w:type="dxa"/>
          </w:tcPr>
          <w:p w14:paraId="57BA63E1" w14:textId="77777777" w:rsidR="001F611C" w:rsidRPr="00073DD7" w:rsidRDefault="001F611C" w:rsidP="00F472C8">
            <w:pPr>
              <w:spacing w:before="40" w:after="40"/>
              <w:rPr>
                <w:sz w:val="20"/>
                <w:szCs w:val="20"/>
              </w:rPr>
            </w:pPr>
            <w:r w:rsidRPr="00073DD7">
              <w:rPr>
                <w:rFonts w:ascii="Calibri" w:hAnsi="Calibri" w:cs="Calibri"/>
                <w:sz w:val="20"/>
                <w:szCs w:val="20"/>
                <w:lang w:bidi="bn-IN"/>
              </w:rPr>
              <w:t>4 Persons</w:t>
            </w:r>
          </w:p>
        </w:tc>
        <w:tc>
          <w:tcPr>
            <w:tcW w:w="1561" w:type="dxa"/>
          </w:tcPr>
          <w:p w14:paraId="249695FE" w14:textId="77777777" w:rsidR="001F611C" w:rsidRPr="00073DD7" w:rsidRDefault="001F611C"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Taka 150</w:t>
            </w:r>
          </w:p>
        </w:tc>
        <w:tc>
          <w:tcPr>
            <w:tcW w:w="1561" w:type="dxa"/>
          </w:tcPr>
          <w:p w14:paraId="4005074B" w14:textId="77777777" w:rsidR="001F611C" w:rsidRPr="00073DD7" w:rsidRDefault="001F611C"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Taka 300</w:t>
            </w:r>
          </w:p>
        </w:tc>
        <w:tc>
          <w:tcPr>
            <w:tcW w:w="1487" w:type="dxa"/>
          </w:tcPr>
          <w:p w14:paraId="1BF58FCE" w14:textId="77777777" w:rsidR="001F611C" w:rsidRPr="00073DD7" w:rsidRDefault="001F611C" w:rsidP="00F472C8">
            <w:pPr>
              <w:spacing w:before="40" w:after="40"/>
              <w:jc w:val="center"/>
              <w:rPr>
                <w:rFonts w:ascii="Calibri" w:hAnsi="Calibri" w:cs="Calibri"/>
                <w:sz w:val="20"/>
                <w:szCs w:val="20"/>
                <w:lang w:bidi="bn-IN"/>
              </w:rPr>
            </w:pPr>
            <w:r w:rsidRPr="00073DD7">
              <w:rPr>
                <w:rFonts w:ascii="Calibri" w:hAnsi="Calibri" w:cs="Calibri"/>
                <w:sz w:val="20"/>
                <w:szCs w:val="20"/>
                <w:lang w:bidi="bn-IN"/>
              </w:rPr>
              <w:t>Taka 400</w:t>
            </w:r>
          </w:p>
        </w:tc>
      </w:tr>
    </w:tbl>
    <w:p w14:paraId="63A820D3" w14:textId="77777777" w:rsidR="00943702" w:rsidRPr="00845973" w:rsidRDefault="00943702" w:rsidP="00943702">
      <w:pPr>
        <w:spacing w:before="120" w:after="120" w:line="288" w:lineRule="auto"/>
        <w:ind w:left="720" w:hanging="720"/>
        <w:jc w:val="both"/>
        <w:rPr>
          <w:rFonts w:ascii="Calibri" w:hAnsi="Calibri" w:cs="Calibri"/>
          <w:sz w:val="22"/>
          <w:szCs w:val="22"/>
        </w:rPr>
      </w:pPr>
      <w:permStart w:id="318979613" w:edGrp="everyone"/>
      <w:permEnd w:id="2016566781"/>
      <w:permEnd w:id="236480495"/>
      <w:permEnd w:id="834692854"/>
      <w:r w:rsidRPr="00845973">
        <w:rPr>
          <w:rFonts w:ascii="Calibri" w:hAnsi="Calibri" w:cs="Calibri"/>
          <w:sz w:val="22"/>
          <w:szCs w:val="22"/>
          <w:lang w:bidi="bn-IN"/>
        </w:rPr>
        <w:t>8.5</w:t>
      </w:r>
      <w:r w:rsidRPr="00845973">
        <w:rPr>
          <w:rFonts w:ascii="Calibri" w:hAnsi="Calibri" w:cs="Calibri"/>
          <w:sz w:val="22"/>
          <w:szCs w:val="22"/>
          <w:lang w:bidi="bn-IN"/>
        </w:rPr>
        <w:tab/>
        <w:t xml:space="preserve">The main objective of the </w:t>
      </w:r>
      <w:proofErr w:type="spellStart"/>
      <w:r w:rsidRPr="00845973">
        <w:rPr>
          <w:rFonts w:ascii="Calibri" w:hAnsi="Calibri" w:cs="Calibri"/>
          <w:sz w:val="22"/>
          <w:szCs w:val="22"/>
          <w:lang w:bidi="bn-IN"/>
        </w:rPr>
        <w:t>MoPME</w:t>
      </w:r>
      <w:proofErr w:type="spellEnd"/>
      <w:r w:rsidRPr="00845973">
        <w:rPr>
          <w:rFonts w:ascii="Calibri" w:hAnsi="Calibri" w:cs="Calibri"/>
          <w:sz w:val="22"/>
          <w:szCs w:val="22"/>
          <w:lang w:bidi="bn-IN"/>
        </w:rPr>
        <w:t xml:space="preserve"> is to ensure quality primary and basic education for all through expansion of facilities and improvement of quality. The medium-term strategic objectives in achieving these are - to extend universal access to primary education, to improve quality of primary education, increase literacy rate and create opportunity for continuing and lifelong education.</w:t>
      </w:r>
      <w:r w:rsidRPr="00845973">
        <w:rPr>
          <w:rFonts w:ascii="Calibri" w:hAnsi="Calibri" w:cs="Calibri"/>
          <w:sz w:val="22"/>
          <w:szCs w:val="22"/>
        </w:rPr>
        <w:t xml:space="preserve"> Following initiatives have been taken to implement the strategic objectives:</w:t>
      </w:r>
    </w:p>
    <w:p w14:paraId="4400248E" w14:textId="77777777" w:rsidR="00943702" w:rsidRPr="00845973" w:rsidRDefault="00943702" w:rsidP="00943702">
      <w:pPr>
        <w:numPr>
          <w:ilvl w:val="0"/>
          <w:numId w:val="38"/>
        </w:numPr>
        <w:spacing w:before="120" w:after="120" w:line="288" w:lineRule="auto"/>
        <w:ind w:left="1080"/>
        <w:jc w:val="both"/>
        <w:rPr>
          <w:rFonts w:ascii="Calibri" w:hAnsi="Calibri" w:cs="Calibri"/>
          <w:sz w:val="22"/>
          <w:szCs w:val="22"/>
          <w:lang w:bidi="bn-IN"/>
        </w:rPr>
      </w:pPr>
      <w:r w:rsidRPr="00845973">
        <w:rPr>
          <w:rFonts w:ascii="Calibri" w:hAnsi="Calibri" w:cs="Calibri"/>
          <w:sz w:val="22"/>
          <w:szCs w:val="22"/>
          <w:lang w:bidi="bn-BD"/>
        </w:rPr>
        <w:t xml:space="preserve">The coverage of the stipend program has been extended to bring the female students under the compulsory primary education for all program of the </w:t>
      </w:r>
      <w:r w:rsidRPr="00845973">
        <w:rPr>
          <w:rFonts w:ascii="Calibri" w:hAnsi="Calibri" w:cs="Calibri"/>
          <w:sz w:val="22"/>
          <w:szCs w:val="22"/>
          <w:lang w:bidi="bn-BD"/>
        </w:rPr>
        <w:lastRenderedPageBreak/>
        <w:t xml:space="preserve">Ministry. </w:t>
      </w:r>
      <w:r w:rsidRPr="004E62C3">
        <w:rPr>
          <w:rFonts w:ascii="Calibri" w:hAnsi="Calibri" w:cs="Calibri"/>
          <w:sz w:val="22"/>
          <w:szCs w:val="22"/>
          <w:lang w:bidi="bn-BD"/>
        </w:rPr>
        <w:t>About 50.75</w:t>
      </w:r>
      <w:r w:rsidRPr="00845973">
        <w:rPr>
          <w:rFonts w:ascii="Calibri" w:hAnsi="Calibri" w:cs="Calibri"/>
          <w:sz w:val="22"/>
          <w:szCs w:val="22"/>
          <w:lang w:bidi="bn-BD"/>
        </w:rPr>
        <w:t xml:space="preserve"> percent of total students of primary level are female. The rate of non-admission and drop-out are much higher for girls coming from poor families in comparison to boys from similar families. To minim</w:t>
      </w:r>
      <w:r w:rsidR="004E62C3">
        <w:rPr>
          <w:rFonts w:ascii="Calibri" w:hAnsi="Calibri" w:cs="Calibri"/>
          <w:sz w:val="22"/>
          <w:szCs w:val="22"/>
          <w:lang w:bidi="bn-BD"/>
        </w:rPr>
        <w:t xml:space="preserve">ize the number of non-admitted </w:t>
      </w:r>
      <w:r w:rsidRPr="00845973">
        <w:rPr>
          <w:rFonts w:ascii="Calibri" w:hAnsi="Calibri" w:cs="Calibri"/>
          <w:sz w:val="22"/>
          <w:szCs w:val="22"/>
          <w:lang w:bidi="bn-BD"/>
        </w:rPr>
        <w:t>and</w:t>
      </w:r>
      <w:r w:rsidR="003D3B36">
        <w:rPr>
          <w:rFonts w:ascii="Calibri" w:hAnsi="Calibri" w:cs="Calibri"/>
          <w:sz w:val="22"/>
          <w:szCs w:val="22"/>
          <w:lang w:bidi="bn-BD"/>
        </w:rPr>
        <w:t xml:space="preserve"> </w:t>
      </w:r>
      <w:r w:rsidRPr="00845973">
        <w:rPr>
          <w:rFonts w:ascii="Calibri" w:hAnsi="Calibri" w:cs="Calibri"/>
          <w:sz w:val="22"/>
          <w:szCs w:val="22"/>
          <w:lang w:bidi="bn-BD"/>
        </w:rPr>
        <w:t xml:space="preserve">dropped-outs, stipends (100 taka for a student and 200 </w:t>
      </w:r>
      <w:proofErr w:type="gramStart"/>
      <w:r w:rsidRPr="00845973">
        <w:rPr>
          <w:rFonts w:ascii="Calibri" w:hAnsi="Calibri" w:cs="Calibri"/>
          <w:sz w:val="22"/>
          <w:szCs w:val="22"/>
          <w:lang w:bidi="bn-BD"/>
        </w:rPr>
        <w:t>taka</w:t>
      </w:r>
      <w:proofErr w:type="gramEnd"/>
      <w:r w:rsidRPr="00845973">
        <w:rPr>
          <w:rFonts w:ascii="Calibri" w:hAnsi="Calibri" w:cs="Calibri"/>
          <w:sz w:val="22"/>
          <w:szCs w:val="22"/>
          <w:lang w:bidi="bn-BD"/>
        </w:rPr>
        <w:t xml:space="preserve"> for students having siblings) are given to almost 14 million students of disadvantaged families. The number of scholarships (talent pool) has been increased from 22,000 to 33,000 and the number of common </w:t>
      </w:r>
      <w:proofErr w:type="gramStart"/>
      <w:r w:rsidRPr="00845973">
        <w:rPr>
          <w:rFonts w:ascii="Calibri" w:hAnsi="Calibri" w:cs="Calibri"/>
          <w:sz w:val="22"/>
          <w:szCs w:val="22"/>
          <w:lang w:bidi="bn-BD"/>
        </w:rPr>
        <w:t>scholarship</w:t>
      </w:r>
      <w:proofErr w:type="gramEnd"/>
      <w:r w:rsidRPr="00845973">
        <w:rPr>
          <w:rFonts w:ascii="Calibri" w:hAnsi="Calibri" w:cs="Calibri"/>
          <w:sz w:val="22"/>
          <w:szCs w:val="22"/>
          <w:lang w:bidi="bn-BD"/>
        </w:rPr>
        <w:t xml:space="preserve"> has been increased to 49,500 from 33,000. Moreover, a school meal </w:t>
      </w:r>
      <w:proofErr w:type="spellStart"/>
      <w:r w:rsidRPr="00845973">
        <w:rPr>
          <w:rFonts w:ascii="Calibri" w:hAnsi="Calibri" w:cs="Calibri"/>
          <w:sz w:val="22"/>
          <w:szCs w:val="22"/>
          <w:lang w:bidi="bn-BD"/>
        </w:rPr>
        <w:t>programme</w:t>
      </w:r>
      <w:proofErr w:type="spellEnd"/>
      <w:r w:rsidRPr="00845973">
        <w:rPr>
          <w:rFonts w:ascii="Calibri" w:hAnsi="Calibri" w:cs="Calibri"/>
          <w:sz w:val="22"/>
          <w:szCs w:val="22"/>
          <w:lang w:bidi="bn-BD"/>
        </w:rPr>
        <w:t xml:space="preserve"> for more than 3 million children has been undertaken. All these activities are expected to contribute towards increasing enrolment of students, especially girls’ enrolment. </w:t>
      </w:r>
    </w:p>
    <w:p w14:paraId="5487369F" w14:textId="77777777" w:rsidR="00943702" w:rsidRPr="00845973" w:rsidRDefault="00943702" w:rsidP="00943702">
      <w:pPr>
        <w:numPr>
          <w:ilvl w:val="0"/>
          <w:numId w:val="38"/>
        </w:numPr>
        <w:spacing w:before="120" w:after="120" w:line="288" w:lineRule="auto"/>
        <w:ind w:left="1080"/>
        <w:jc w:val="both"/>
        <w:rPr>
          <w:rFonts w:ascii="Calibri" w:hAnsi="Calibri" w:cs="Calibri"/>
          <w:sz w:val="22"/>
          <w:szCs w:val="22"/>
          <w:lang w:bidi="bn-IN"/>
        </w:rPr>
      </w:pPr>
      <w:r w:rsidRPr="00845973">
        <w:rPr>
          <w:rFonts w:ascii="Calibri" w:hAnsi="Calibri" w:cs="Calibri"/>
          <w:sz w:val="22"/>
          <w:szCs w:val="22"/>
          <w:lang w:bidi="bn-IN"/>
        </w:rPr>
        <w:t xml:space="preserve">The total number of teachers at primary level is about </w:t>
      </w:r>
      <w:r w:rsidRPr="004E62C3">
        <w:rPr>
          <w:rFonts w:ascii="Calibri" w:hAnsi="Calibri" w:cs="Calibri"/>
          <w:sz w:val="22"/>
          <w:szCs w:val="22"/>
          <w:lang w:bidi="bn-IN"/>
        </w:rPr>
        <w:t>6,85,400 of which about 4,26,651</w:t>
      </w:r>
      <w:r w:rsidR="003D3B36" w:rsidRPr="004E62C3">
        <w:rPr>
          <w:rFonts w:ascii="Calibri" w:hAnsi="Calibri" w:cs="Calibri"/>
          <w:sz w:val="22"/>
          <w:szCs w:val="22"/>
          <w:lang w:bidi="bn-IN"/>
        </w:rPr>
        <w:t xml:space="preserve"> </w:t>
      </w:r>
      <w:r w:rsidRPr="004E62C3">
        <w:rPr>
          <w:rFonts w:ascii="Calibri" w:hAnsi="Calibri" w:cs="Calibri"/>
          <w:sz w:val="22"/>
          <w:szCs w:val="22"/>
          <w:lang w:bidi="bn-IN"/>
        </w:rPr>
        <w:t>(60.67%) are female (in all categories of schools).</w:t>
      </w:r>
      <w:r w:rsidR="00CD6F4B">
        <w:rPr>
          <w:rFonts w:ascii="Calibri" w:hAnsi="Calibri" w:cs="Calibri"/>
          <w:sz w:val="22"/>
          <w:szCs w:val="22"/>
          <w:lang w:bidi="bn-IN"/>
        </w:rPr>
        <w:t xml:space="preserve"> Out of 238895 teachers in primary school, 161639 (67.66%) female teachers are working.</w:t>
      </w:r>
      <w:r w:rsidRPr="004E62C3">
        <w:rPr>
          <w:rFonts w:ascii="Calibri" w:hAnsi="Calibri" w:cs="Calibri"/>
          <w:sz w:val="22"/>
          <w:szCs w:val="22"/>
          <w:lang w:bidi="bn-IN"/>
        </w:rPr>
        <w:t xml:space="preserve"> According to the above statistics of 2018, it is found that the number of female</w:t>
      </w:r>
      <w:r w:rsidRPr="00845973">
        <w:rPr>
          <w:rFonts w:ascii="Calibri" w:hAnsi="Calibri" w:cs="Calibri"/>
          <w:sz w:val="22"/>
          <w:szCs w:val="22"/>
          <w:lang w:bidi="bn-IN"/>
        </w:rPr>
        <w:t xml:space="preserve"> teachers in primary schools is satisfactory. </w:t>
      </w:r>
    </w:p>
    <w:p w14:paraId="62476633" w14:textId="77777777" w:rsidR="00943702" w:rsidRPr="00845973" w:rsidRDefault="00943702" w:rsidP="00943702">
      <w:pPr>
        <w:numPr>
          <w:ilvl w:val="0"/>
          <w:numId w:val="38"/>
        </w:numPr>
        <w:spacing w:before="120" w:after="120" w:line="288" w:lineRule="auto"/>
        <w:ind w:left="1080"/>
        <w:jc w:val="both"/>
        <w:rPr>
          <w:rFonts w:ascii="Calibri" w:hAnsi="Calibri" w:cs="Calibri"/>
          <w:sz w:val="22"/>
          <w:szCs w:val="22"/>
          <w:lang w:bidi="bn-IN"/>
        </w:rPr>
      </w:pPr>
      <w:r w:rsidRPr="00845973">
        <w:rPr>
          <w:rFonts w:ascii="Calibri" w:hAnsi="Calibri" w:cs="Calibri"/>
          <w:sz w:val="22"/>
          <w:szCs w:val="22"/>
          <w:cs/>
          <w:lang w:bidi="bn-BD"/>
        </w:rPr>
        <w:t xml:space="preserve">Infrastructure development is necessary for women friendy environment. </w:t>
      </w:r>
      <w:r w:rsidRPr="00845973">
        <w:rPr>
          <w:rFonts w:ascii="Calibri" w:hAnsi="Calibri" w:cs="Calibri"/>
          <w:sz w:val="22"/>
          <w:szCs w:val="22"/>
          <w:lang w:bidi="bn-BD"/>
        </w:rPr>
        <w:t xml:space="preserve">Targeted activities towards this have been taken by </w:t>
      </w:r>
      <w:proofErr w:type="spellStart"/>
      <w:r w:rsidRPr="00845973">
        <w:rPr>
          <w:rFonts w:ascii="Calibri" w:hAnsi="Calibri" w:cs="Calibri"/>
          <w:sz w:val="22"/>
          <w:szCs w:val="22"/>
          <w:lang w:bidi="bn-IN"/>
        </w:rPr>
        <w:t>MoPME</w:t>
      </w:r>
      <w:proofErr w:type="spellEnd"/>
      <w:r w:rsidRPr="00845973">
        <w:rPr>
          <w:rFonts w:ascii="Calibri" w:hAnsi="Calibri" w:cs="Calibri"/>
          <w:sz w:val="22"/>
          <w:szCs w:val="22"/>
          <w:lang w:bidi="bn-BD"/>
        </w:rPr>
        <w:t>. Pure drinking water supply and establishing wash block in primary school have been initiated under the ongoing PEDP4. As a direct result of these facilities, growing number of</w:t>
      </w:r>
      <w:r w:rsidR="003D3B36">
        <w:rPr>
          <w:rFonts w:ascii="Calibri" w:hAnsi="Calibri" w:cs="Calibri"/>
          <w:sz w:val="22"/>
          <w:szCs w:val="22"/>
          <w:lang w:bidi="bn-BD"/>
        </w:rPr>
        <w:t xml:space="preserve"> </w:t>
      </w:r>
      <w:r w:rsidRPr="00845973">
        <w:rPr>
          <w:rFonts w:ascii="Calibri" w:hAnsi="Calibri" w:cs="Calibri"/>
          <w:sz w:val="22"/>
          <w:szCs w:val="22"/>
          <w:lang w:bidi="bn-BD"/>
        </w:rPr>
        <w:t xml:space="preserve">girls are encouraged to go to school and facilitate the expansion of female education in the country. </w:t>
      </w:r>
    </w:p>
    <w:p w14:paraId="682896B4" w14:textId="77777777" w:rsidR="00943702" w:rsidRPr="00845973" w:rsidRDefault="00943702" w:rsidP="00943702">
      <w:pPr>
        <w:numPr>
          <w:ilvl w:val="0"/>
          <w:numId w:val="38"/>
        </w:numPr>
        <w:spacing w:before="120" w:after="120" w:line="288" w:lineRule="auto"/>
        <w:ind w:left="1080"/>
        <w:jc w:val="both"/>
        <w:rPr>
          <w:rFonts w:ascii="Calibri" w:hAnsi="Calibri" w:cs="Calibri"/>
          <w:sz w:val="22"/>
          <w:szCs w:val="22"/>
          <w:lang w:bidi="bn-IN"/>
        </w:rPr>
      </w:pPr>
      <w:r w:rsidRPr="00845973">
        <w:rPr>
          <w:rFonts w:ascii="Calibri" w:hAnsi="Calibri" w:cs="Calibri"/>
          <w:sz w:val="22"/>
          <w:szCs w:val="22"/>
          <w:lang w:bidi="bn-IN"/>
        </w:rPr>
        <w:t xml:space="preserve">In order to ensure quality primary education, teacher’s training on basic and specific subjects is fundamental. Training for officials related to primary education and School Management Committee members are also being imparted. In addition, </w:t>
      </w:r>
      <w:proofErr w:type="gramStart"/>
      <w:r w:rsidRPr="00845973">
        <w:rPr>
          <w:rFonts w:ascii="Calibri" w:hAnsi="Calibri" w:cs="Calibri"/>
          <w:sz w:val="22"/>
          <w:szCs w:val="22"/>
          <w:lang w:bidi="bn-IN"/>
        </w:rPr>
        <w:t>1 year</w:t>
      </w:r>
      <w:proofErr w:type="gramEnd"/>
      <w:r w:rsidRPr="00845973">
        <w:rPr>
          <w:rFonts w:ascii="Calibri" w:hAnsi="Calibri" w:cs="Calibri"/>
          <w:sz w:val="22"/>
          <w:szCs w:val="22"/>
          <w:lang w:bidi="bn-IN"/>
        </w:rPr>
        <w:t xml:space="preserve"> Certificate-in-Education course</w:t>
      </w:r>
      <w:r w:rsidR="003D3B36">
        <w:rPr>
          <w:rFonts w:ascii="Calibri" w:hAnsi="Calibri" w:cs="Calibri"/>
          <w:sz w:val="22"/>
          <w:szCs w:val="22"/>
          <w:lang w:bidi="bn-IN"/>
        </w:rPr>
        <w:t xml:space="preserve"> </w:t>
      </w:r>
      <w:r w:rsidRPr="00845973">
        <w:rPr>
          <w:rFonts w:ascii="Calibri" w:hAnsi="Calibri" w:cs="Calibri"/>
          <w:sz w:val="22"/>
          <w:szCs w:val="22"/>
          <w:lang w:bidi="bn-IN"/>
        </w:rPr>
        <w:t xml:space="preserve">has been converted into Diploma-in-Primary Education having duration of 18 months. These trainings are expected to increase skill and efficiency of teachers and other relevant personnel in primary education system. It is also expected that women will be benefited directly from these programs. </w:t>
      </w:r>
    </w:p>
    <w:p w14:paraId="782A71F8" w14:textId="77777777" w:rsidR="00943702" w:rsidRPr="00845973" w:rsidRDefault="00943702" w:rsidP="00943702">
      <w:pPr>
        <w:numPr>
          <w:ilvl w:val="0"/>
          <w:numId w:val="38"/>
        </w:numPr>
        <w:spacing w:before="120" w:after="120" w:line="288" w:lineRule="auto"/>
        <w:ind w:left="1080"/>
        <w:jc w:val="both"/>
        <w:rPr>
          <w:rFonts w:ascii="Calibri" w:hAnsi="Calibri" w:cs="Calibri"/>
          <w:sz w:val="22"/>
          <w:szCs w:val="22"/>
          <w:lang w:bidi="bn-BD"/>
        </w:rPr>
      </w:pPr>
      <w:r w:rsidRPr="00845973">
        <w:rPr>
          <w:rFonts w:ascii="Calibri" w:hAnsi="Calibri" w:cs="Calibri"/>
          <w:sz w:val="22"/>
          <w:szCs w:val="22"/>
          <w:lang w:bidi="bn-BD"/>
        </w:rPr>
        <w:t>60</w:t>
      </w:r>
      <w:r w:rsidR="00EE71D6">
        <w:rPr>
          <w:rFonts w:ascii="Calibri" w:hAnsi="Calibri" w:cs="Calibri"/>
          <w:sz w:val="22"/>
          <w:szCs w:val="22"/>
          <w:lang w:bidi="bn-BD"/>
        </w:rPr>
        <w:t>%</w:t>
      </w:r>
      <w:r w:rsidRPr="00845973">
        <w:rPr>
          <w:rFonts w:ascii="Calibri" w:hAnsi="Calibri" w:cs="Calibri"/>
          <w:sz w:val="22"/>
          <w:szCs w:val="22"/>
          <w:lang w:bidi="bn-BD"/>
        </w:rPr>
        <w:t xml:space="preserve"> female quota in the teachers’ recruitment of primary education is being ensured.</w:t>
      </w:r>
    </w:p>
    <w:p w14:paraId="0F633D98" w14:textId="77777777" w:rsidR="00D13D30" w:rsidRPr="00D13D30" w:rsidRDefault="00943702" w:rsidP="00943702">
      <w:pPr>
        <w:spacing w:before="120" w:after="120" w:line="288" w:lineRule="auto"/>
        <w:ind w:left="720" w:hanging="720"/>
        <w:jc w:val="both"/>
        <w:rPr>
          <w:rFonts w:ascii="Calibri" w:hAnsi="Calibri" w:cs="Calibri"/>
          <w:sz w:val="22"/>
          <w:szCs w:val="22"/>
          <w:cs/>
          <w:lang w:bidi="bn-BD"/>
        </w:rPr>
      </w:pPr>
      <w:r w:rsidRPr="00845973">
        <w:rPr>
          <w:rFonts w:ascii="Calibri" w:hAnsi="Calibri" w:cs="Calibri"/>
          <w:sz w:val="22"/>
          <w:szCs w:val="22"/>
          <w:lang w:bidi="bn-BD"/>
        </w:rPr>
        <w:t>8.6</w:t>
      </w:r>
      <w:r w:rsidRPr="00845973">
        <w:rPr>
          <w:rFonts w:ascii="Calibri" w:hAnsi="Calibri" w:cs="Calibri"/>
          <w:sz w:val="22"/>
          <w:szCs w:val="22"/>
          <w:lang w:bidi="bn-BD"/>
        </w:rPr>
        <w:tab/>
        <w:t>The children learn to speak and write from their mother. The contribution of a mother to her child for their primary education along with bringing up them is not valued in monetary terms. The Ministry of Primary and Mass Education will take initiatives to sensitize public</w:t>
      </w:r>
      <w:r>
        <w:rPr>
          <w:rFonts w:ascii="Calibri" w:hAnsi="Calibri" w:cs="Calibri"/>
          <w:sz w:val="22"/>
          <w:szCs w:val="22"/>
          <w:lang w:bidi="bn-BD"/>
        </w:rPr>
        <w:t xml:space="preserve"> </w:t>
      </w:r>
      <w:r w:rsidRPr="00845973">
        <w:rPr>
          <w:rFonts w:ascii="Calibri" w:hAnsi="Calibri" w:cs="Calibri"/>
          <w:sz w:val="22"/>
          <w:szCs w:val="22"/>
          <w:lang w:bidi="bn-BD"/>
        </w:rPr>
        <w:t xml:space="preserve">about this sacrifice of women to create awareness </w:t>
      </w:r>
      <w:r w:rsidRPr="00845973">
        <w:rPr>
          <w:rFonts w:ascii="Calibri" w:hAnsi="Calibri" w:cs="Calibri"/>
          <w:sz w:val="22"/>
          <w:szCs w:val="22"/>
          <w:cs/>
          <w:lang w:bidi="bn-BD"/>
        </w:rPr>
        <w:t>in the society.</w:t>
      </w:r>
    </w:p>
    <w:permEnd w:id="318979613"/>
    <w:p w14:paraId="6D3EA57E" w14:textId="77777777" w:rsidR="00D13D30" w:rsidRPr="00D13D30" w:rsidRDefault="00D13D30" w:rsidP="00073DD7">
      <w:pPr>
        <w:spacing w:before="120" w:after="120" w:line="288" w:lineRule="auto"/>
        <w:ind w:left="720" w:hanging="720"/>
        <w:rPr>
          <w:rFonts w:ascii="Calibri" w:hAnsi="Calibri" w:cs="Calibri"/>
          <w:b/>
          <w:bCs/>
          <w:sz w:val="22"/>
          <w:szCs w:val="22"/>
          <w:lang w:bidi="bn-IN"/>
        </w:rPr>
      </w:pPr>
      <w:r w:rsidRPr="00D13D30">
        <w:rPr>
          <w:rFonts w:ascii="Calibri" w:hAnsi="Calibri" w:cs="Calibri"/>
          <w:b/>
          <w:bCs/>
          <w:sz w:val="22"/>
          <w:szCs w:val="22"/>
          <w:lang w:bidi="bn-IN"/>
        </w:rPr>
        <w:lastRenderedPageBreak/>
        <w:t>9.0</w:t>
      </w:r>
      <w:r w:rsidRPr="00D13D30">
        <w:rPr>
          <w:rFonts w:ascii="Calibri" w:hAnsi="Calibri" w:cs="Calibri"/>
          <w:b/>
          <w:bCs/>
          <w:sz w:val="22"/>
          <w:szCs w:val="22"/>
          <w:lang w:bidi="bn-IN"/>
        </w:rPr>
        <w:tab/>
        <w:t>Obstacles to achieve targets related to Women’s Advancement:</w:t>
      </w:r>
    </w:p>
    <w:p w14:paraId="175FB23C" w14:textId="77777777" w:rsidR="00943702" w:rsidRPr="00845973" w:rsidRDefault="00943702" w:rsidP="00943702">
      <w:pPr>
        <w:spacing w:before="120" w:after="120" w:line="288" w:lineRule="auto"/>
        <w:ind w:left="720" w:hanging="720"/>
        <w:jc w:val="both"/>
        <w:rPr>
          <w:rFonts w:ascii="Calibri" w:hAnsi="Calibri" w:cs="Calibri"/>
          <w:sz w:val="22"/>
          <w:szCs w:val="22"/>
          <w:lang w:bidi="bn-IN"/>
        </w:rPr>
      </w:pPr>
      <w:permStart w:id="177146797" w:edGrp="everyone"/>
      <w:r w:rsidRPr="00845973">
        <w:rPr>
          <w:rFonts w:ascii="Calibri" w:hAnsi="Calibri" w:cs="Calibri"/>
          <w:sz w:val="22"/>
          <w:szCs w:val="22"/>
          <w:lang w:bidi="bn-IN"/>
        </w:rPr>
        <w:t>9.1</w:t>
      </w:r>
      <w:r w:rsidRPr="00845973">
        <w:rPr>
          <w:rFonts w:ascii="Calibri" w:hAnsi="Calibri" w:cs="Calibri"/>
          <w:sz w:val="22"/>
          <w:szCs w:val="22"/>
          <w:lang w:bidi="bn-IN"/>
        </w:rPr>
        <w:tab/>
        <w:t>Several initiatives have been taken to ensure the participation of women in the primary education management along with primary education in spite of limited resources. Women at the field level do not have access to all benefits of these facilities yet. The following obstacles still persist which hamper participation of girls in primary education:</w:t>
      </w:r>
    </w:p>
    <w:p w14:paraId="4D456B28" w14:textId="77777777" w:rsidR="00943702" w:rsidRPr="00845973" w:rsidRDefault="00943702" w:rsidP="00943702">
      <w:pPr>
        <w:numPr>
          <w:ilvl w:val="0"/>
          <w:numId w:val="30"/>
        </w:numPr>
        <w:tabs>
          <w:tab w:val="clear" w:pos="1080"/>
        </w:tabs>
        <w:spacing w:before="120" w:after="120" w:line="288" w:lineRule="auto"/>
        <w:ind w:left="1080" w:hanging="360"/>
        <w:jc w:val="both"/>
        <w:rPr>
          <w:rFonts w:ascii="Calibri" w:hAnsi="Calibri" w:cs="Calibri"/>
          <w:sz w:val="22"/>
          <w:szCs w:val="22"/>
          <w:lang w:bidi="bn-BD"/>
        </w:rPr>
      </w:pPr>
      <w:r w:rsidRPr="00845973">
        <w:rPr>
          <w:rFonts w:ascii="Calibri" w:hAnsi="Calibri" w:cs="Calibri"/>
          <w:sz w:val="22"/>
          <w:szCs w:val="22"/>
          <w:lang w:bidi="bn-BD"/>
        </w:rPr>
        <w:t>As the communication system is not proper in remote areas (especially hilly areas), female students of primary schools are not interested in going to school;</w:t>
      </w:r>
    </w:p>
    <w:p w14:paraId="7B2CC2AE" w14:textId="77777777" w:rsidR="00943702" w:rsidRPr="00845973" w:rsidRDefault="00943702" w:rsidP="00943702">
      <w:pPr>
        <w:numPr>
          <w:ilvl w:val="0"/>
          <w:numId w:val="30"/>
        </w:numPr>
        <w:tabs>
          <w:tab w:val="clear" w:pos="1080"/>
        </w:tabs>
        <w:spacing w:before="120" w:after="120" w:line="288" w:lineRule="auto"/>
        <w:ind w:left="1080" w:hanging="360"/>
        <w:jc w:val="both"/>
        <w:rPr>
          <w:rFonts w:ascii="Calibri" w:hAnsi="Calibri" w:cs="Calibri"/>
          <w:sz w:val="22"/>
          <w:szCs w:val="22"/>
          <w:lang w:bidi="bn-BD"/>
        </w:rPr>
      </w:pPr>
      <w:r w:rsidRPr="00845973">
        <w:rPr>
          <w:rFonts w:ascii="Calibri" w:hAnsi="Calibri" w:cs="Calibri"/>
          <w:sz w:val="22"/>
          <w:szCs w:val="22"/>
          <w:cs/>
          <w:lang w:bidi="bn-BD"/>
        </w:rPr>
        <w:t>As</w:t>
      </w:r>
      <w:r w:rsidRPr="00845973">
        <w:rPr>
          <w:rFonts w:ascii="Calibri" w:hAnsi="Calibri" w:cs="Calibri"/>
          <w:sz w:val="22"/>
          <w:szCs w:val="22"/>
          <w:lang w:bidi="bn-BD"/>
        </w:rPr>
        <w:t xml:space="preserve"> the benefits and facilities </w:t>
      </w:r>
      <w:r w:rsidRPr="00845973">
        <w:rPr>
          <w:rFonts w:ascii="Calibri" w:hAnsi="Calibri" w:cs="Calibri"/>
          <w:sz w:val="22"/>
          <w:szCs w:val="22"/>
          <w:cs/>
          <w:lang w:bidi="bn-BD"/>
        </w:rPr>
        <w:t>provided</w:t>
      </w:r>
      <w:r w:rsidRPr="00845973">
        <w:rPr>
          <w:rFonts w:ascii="Calibri" w:hAnsi="Calibri" w:cs="Calibri"/>
          <w:sz w:val="22"/>
          <w:szCs w:val="22"/>
          <w:lang w:bidi="bn-BD"/>
        </w:rPr>
        <w:t xml:space="preserve"> by the government do not have much publicity, expected outcome is not achieved yet;</w:t>
      </w:r>
    </w:p>
    <w:p w14:paraId="7F3595A7" w14:textId="77777777" w:rsidR="00943702" w:rsidRPr="00845973" w:rsidRDefault="00943702" w:rsidP="00943702">
      <w:pPr>
        <w:numPr>
          <w:ilvl w:val="0"/>
          <w:numId w:val="30"/>
        </w:numPr>
        <w:tabs>
          <w:tab w:val="clear" w:pos="1080"/>
        </w:tabs>
        <w:spacing w:before="120" w:after="120" w:line="288" w:lineRule="auto"/>
        <w:ind w:left="1080" w:hanging="360"/>
        <w:jc w:val="both"/>
        <w:rPr>
          <w:rFonts w:ascii="Calibri" w:hAnsi="Calibri" w:cs="Calibri"/>
          <w:sz w:val="22"/>
          <w:szCs w:val="22"/>
          <w:lang w:bidi="bn-BD"/>
        </w:rPr>
      </w:pPr>
      <w:r w:rsidRPr="00845973">
        <w:rPr>
          <w:rFonts w:ascii="Calibri" w:hAnsi="Calibri" w:cs="Calibri"/>
          <w:sz w:val="22"/>
          <w:szCs w:val="22"/>
          <w:lang w:bidi="bn-BD"/>
        </w:rPr>
        <w:t xml:space="preserve">Girls in many non-government primary schools are not interested to come to school </w:t>
      </w:r>
      <w:r w:rsidRPr="00845973">
        <w:rPr>
          <w:rFonts w:ascii="Calibri" w:hAnsi="Calibri" w:cs="Calibri"/>
          <w:sz w:val="22"/>
          <w:szCs w:val="22"/>
          <w:cs/>
          <w:lang w:bidi="bn-BD"/>
        </w:rPr>
        <w:t>as</w:t>
      </w:r>
      <w:r w:rsidRPr="00845973">
        <w:rPr>
          <w:rFonts w:ascii="Calibri" w:hAnsi="Calibri" w:cs="Calibri"/>
          <w:sz w:val="22"/>
          <w:szCs w:val="22"/>
          <w:lang w:bidi="bn-BD"/>
        </w:rPr>
        <w:t xml:space="preserve"> there are no separate toilets for them;</w:t>
      </w:r>
    </w:p>
    <w:p w14:paraId="45BB1F07" w14:textId="77777777" w:rsidR="00D13D30" w:rsidRDefault="00943702" w:rsidP="00943702">
      <w:pPr>
        <w:numPr>
          <w:ilvl w:val="0"/>
          <w:numId w:val="30"/>
        </w:numPr>
        <w:tabs>
          <w:tab w:val="clear" w:pos="1080"/>
        </w:tabs>
        <w:spacing w:before="120" w:after="120" w:line="288" w:lineRule="auto"/>
        <w:ind w:left="1080" w:hanging="360"/>
        <w:jc w:val="both"/>
        <w:rPr>
          <w:rFonts w:ascii="Calibri" w:hAnsi="Calibri" w:cs="Calibri"/>
          <w:sz w:val="22"/>
          <w:szCs w:val="22"/>
          <w:lang w:bidi="bn-BD"/>
        </w:rPr>
      </w:pPr>
      <w:r w:rsidRPr="00845973">
        <w:rPr>
          <w:rFonts w:ascii="Calibri" w:hAnsi="Calibri" w:cs="Calibri"/>
          <w:sz w:val="22"/>
          <w:szCs w:val="22"/>
          <w:lang w:bidi="bn-BD"/>
        </w:rPr>
        <w:t xml:space="preserve">Many female students do not enroll </w:t>
      </w:r>
      <w:r w:rsidRPr="00845973">
        <w:rPr>
          <w:rFonts w:ascii="Calibri" w:hAnsi="Calibri" w:cs="Calibri"/>
          <w:sz w:val="22"/>
          <w:szCs w:val="22"/>
          <w:cs/>
          <w:lang w:bidi="bn-BD"/>
        </w:rPr>
        <w:t>because</w:t>
      </w:r>
      <w:r w:rsidRPr="00845973">
        <w:rPr>
          <w:rFonts w:ascii="Calibri" w:hAnsi="Calibri" w:cs="Calibri"/>
          <w:sz w:val="22"/>
          <w:szCs w:val="22"/>
          <w:lang w:bidi="bn-BD"/>
        </w:rPr>
        <w:t xml:space="preserve"> of the prevail</w:t>
      </w:r>
      <w:r w:rsidR="00E30760">
        <w:rPr>
          <w:rFonts w:ascii="Calibri" w:hAnsi="Calibri" w:cs="Calibri"/>
          <w:sz w:val="22"/>
          <w:szCs w:val="22"/>
          <w:lang w:bidi="bn-BD"/>
        </w:rPr>
        <w:t>ing superstition in the society;</w:t>
      </w:r>
    </w:p>
    <w:p w14:paraId="36A23705" w14:textId="77777777" w:rsidR="00E30760" w:rsidRDefault="00E30760" w:rsidP="00943702">
      <w:pPr>
        <w:numPr>
          <w:ilvl w:val="0"/>
          <w:numId w:val="30"/>
        </w:numPr>
        <w:tabs>
          <w:tab w:val="clear" w:pos="1080"/>
        </w:tabs>
        <w:spacing w:before="120" w:after="120" w:line="288" w:lineRule="auto"/>
        <w:ind w:left="1080" w:hanging="360"/>
        <w:jc w:val="both"/>
        <w:rPr>
          <w:rFonts w:ascii="Calibri" w:hAnsi="Calibri" w:cs="Calibri"/>
          <w:sz w:val="22"/>
          <w:szCs w:val="22"/>
          <w:lang w:bidi="bn-BD"/>
        </w:rPr>
      </w:pPr>
      <w:r>
        <w:rPr>
          <w:rFonts w:ascii="Calibri" w:hAnsi="Calibri" w:cs="Calibri"/>
          <w:sz w:val="22"/>
          <w:szCs w:val="22"/>
          <w:lang w:bidi="bn-BD"/>
        </w:rPr>
        <w:t xml:space="preserve">Due to lack of separate wash block for girls in most of the non-government primary school, girl </w:t>
      </w:r>
      <w:proofErr w:type="gramStart"/>
      <w:r>
        <w:rPr>
          <w:rFonts w:ascii="Calibri" w:hAnsi="Calibri" w:cs="Calibri"/>
          <w:sz w:val="22"/>
          <w:szCs w:val="22"/>
          <w:lang w:bidi="bn-BD"/>
        </w:rPr>
        <w:t>are</w:t>
      </w:r>
      <w:proofErr w:type="gramEnd"/>
      <w:r>
        <w:rPr>
          <w:rFonts w:ascii="Calibri" w:hAnsi="Calibri" w:cs="Calibri"/>
          <w:sz w:val="22"/>
          <w:szCs w:val="22"/>
          <w:lang w:bidi="bn-BD"/>
        </w:rPr>
        <w:t xml:space="preserve"> not interest to go those school; </w:t>
      </w:r>
    </w:p>
    <w:p w14:paraId="08258EBD" w14:textId="77777777" w:rsidR="00E30760" w:rsidRPr="00D13D30" w:rsidRDefault="00E30760" w:rsidP="00943702">
      <w:pPr>
        <w:numPr>
          <w:ilvl w:val="0"/>
          <w:numId w:val="30"/>
        </w:numPr>
        <w:tabs>
          <w:tab w:val="clear" w:pos="1080"/>
        </w:tabs>
        <w:spacing w:before="120" w:after="120" w:line="288" w:lineRule="auto"/>
        <w:ind w:left="1080" w:hanging="360"/>
        <w:jc w:val="both"/>
        <w:rPr>
          <w:rFonts w:ascii="Calibri" w:hAnsi="Calibri" w:cs="Calibri"/>
          <w:sz w:val="22"/>
          <w:szCs w:val="22"/>
          <w:lang w:bidi="bn-BD"/>
        </w:rPr>
      </w:pPr>
      <w:r>
        <w:rPr>
          <w:rFonts w:ascii="Calibri" w:hAnsi="Calibri" w:cs="Calibri"/>
          <w:sz w:val="22"/>
          <w:szCs w:val="22"/>
          <w:lang w:bidi="bn-BD"/>
        </w:rPr>
        <w:t xml:space="preserve">Girl student are not </w:t>
      </w:r>
      <w:proofErr w:type="gramStart"/>
      <w:r w:rsidR="00B6747F">
        <w:rPr>
          <w:rFonts w:ascii="Calibri" w:hAnsi="Calibri" w:cs="Calibri"/>
          <w:sz w:val="22"/>
          <w:szCs w:val="22"/>
          <w:lang w:bidi="bn-BD"/>
        </w:rPr>
        <w:t>admit</w:t>
      </w:r>
      <w:proofErr w:type="gramEnd"/>
      <w:r w:rsidR="00B6747F">
        <w:rPr>
          <w:rFonts w:ascii="Calibri" w:hAnsi="Calibri" w:cs="Calibri"/>
          <w:sz w:val="22"/>
          <w:szCs w:val="22"/>
          <w:lang w:bidi="bn-BD"/>
        </w:rPr>
        <w:t xml:space="preserve"> to school due to </w:t>
      </w:r>
      <w:r w:rsidR="003C7202">
        <w:rPr>
          <w:rFonts w:ascii="Calibri" w:hAnsi="Calibri" w:cs="Calibri"/>
          <w:sz w:val="22"/>
          <w:szCs w:val="22"/>
          <w:lang w:bidi="bn-BD"/>
        </w:rPr>
        <w:t>varies existing social superstition</w:t>
      </w:r>
      <w:r w:rsidR="00EA533B">
        <w:rPr>
          <w:rFonts w:ascii="Calibri" w:hAnsi="Calibri" w:cs="Calibri"/>
          <w:sz w:val="22"/>
          <w:szCs w:val="22"/>
          <w:lang w:bidi="bn-BD"/>
        </w:rPr>
        <w:t>.</w:t>
      </w:r>
    </w:p>
    <w:permEnd w:id="177146797"/>
    <w:p w14:paraId="23E1ACEC" w14:textId="77777777" w:rsidR="00D13D30" w:rsidRPr="00D13D30" w:rsidRDefault="00D13D30" w:rsidP="007C3084">
      <w:pPr>
        <w:spacing w:before="120" w:after="120" w:line="276" w:lineRule="auto"/>
        <w:ind w:left="720" w:hanging="720"/>
        <w:rPr>
          <w:rFonts w:ascii="Calibri" w:hAnsi="Calibri" w:cs="Calibri"/>
          <w:b/>
          <w:bCs/>
          <w:sz w:val="22"/>
          <w:szCs w:val="22"/>
          <w:lang w:bidi="bn-IN"/>
        </w:rPr>
      </w:pPr>
      <w:r w:rsidRPr="00D13D30">
        <w:rPr>
          <w:rFonts w:ascii="Calibri" w:hAnsi="Calibri" w:cs="Calibri"/>
          <w:b/>
          <w:bCs/>
          <w:sz w:val="22"/>
          <w:szCs w:val="22"/>
          <w:lang w:bidi="bn-IN"/>
        </w:rPr>
        <w:t>10.0</w:t>
      </w:r>
      <w:r w:rsidRPr="00D13D30">
        <w:rPr>
          <w:rFonts w:ascii="Calibri" w:hAnsi="Calibri" w:cs="Calibri"/>
          <w:b/>
          <w:bCs/>
          <w:sz w:val="22"/>
          <w:szCs w:val="22"/>
          <w:lang w:bidi="bn-IN"/>
        </w:rPr>
        <w:tab/>
        <w:t>Progress on Recommended Activities in the Previous Year</w:t>
      </w:r>
    </w:p>
    <w:tbl>
      <w:tblPr>
        <w:tblW w:w="8307" w:type="dxa"/>
        <w:tblInd w:w="108" w:type="dxa"/>
        <w:tblLayout w:type="fixed"/>
        <w:tblLook w:val="01E0" w:firstRow="1" w:lastRow="1" w:firstColumn="1" w:lastColumn="1" w:noHBand="0" w:noVBand="0"/>
      </w:tblPr>
      <w:tblGrid>
        <w:gridCol w:w="810"/>
        <w:gridCol w:w="2970"/>
        <w:gridCol w:w="4527"/>
      </w:tblGrid>
      <w:tr w:rsidR="00D13D30" w:rsidRPr="006623FB" w14:paraId="5BF34EED" w14:textId="77777777" w:rsidTr="006623FB">
        <w:trPr>
          <w:tblHeader/>
        </w:trPr>
        <w:tc>
          <w:tcPr>
            <w:tcW w:w="810" w:type="dxa"/>
            <w:tcBorders>
              <w:top w:val="single" w:sz="4" w:space="0" w:color="auto"/>
              <w:bottom w:val="single" w:sz="4" w:space="0" w:color="auto"/>
            </w:tcBorders>
            <w:shd w:val="clear" w:color="auto" w:fill="EAF1DD"/>
            <w:vAlign w:val="center"/>
          </w:tcPr>
          <w:p w14:paraId="23B39F6B" w14:textId="77777777" w:rsidR="00D13D30" w:rsidRPr="006623FB" w:rsidRDefault="00CA42B6" w:rsidP="006623FB">
            <w:pPr>
              <w:spacing w:before="60" w:after="60" w:line="276" w:lineRule="auto"/>
              <w:jc w:val="center"/>
              <w:rPr>
                <w:rFonts w:ascii="Calibri" w:hAnsi="Calibri" w:cs="Calibri"/>
                <w:b/>
                <w:bCs/>
                <w:sz w:val="22"/>
                <w:szCs w:val="22"/>
              </w:rPr>
            </w:pPr>
            <w:r w:rsidRPr="006623FB">
              <w:rPr>
                <w:rFonts w:ascii="Calibri" w:hAnsi="Calibri" w:cs="Calibri"/>
                <w:b/>
                <w:bCs/>
                <w:sz w:val="22"/>
                <w:szCs w:val="22"/>
              </w:rPr>
              <w:t>Serial No.</w:t>
            </w:r>
          </w:p>
        </w:tc>
        <w:tc>
          <w:tcPr>
            <w:tcW w:w="2970" w:type="dxa"/>
            <w:tcBorders>
              <w:top w:val="single" w:sz="4" w:space="0" w:color="auto"/>
              <w:bottom w:val="single" w:sz="4" w:space="0" w:color="auto"/>
            </w:tcBorders>
            <w:shd w:val="clear" w:color="auto" w:fill="EAF1DD"/>
            <w:vAlign w:val="center"/>
          </w:tcPr>
          <w:p w14:paraId="3CF7A2DD" w14:textId="77777777" w:rsidR="00D13D30" w:rsidRPr="006623FB" w:rsidRDefault="00D13D30" w:rsidP="006623FB">
            <w:pPr>
              <w:spacing w:before="60" w:after="60" w:line="276" w:lineRule="auto"/>
              <w:jc w:val="center"/>
              <w:rPr>
                <w:rFonts w:ascii="Calibri" w:hAnsi="Calibri" w:cs="Calibri"/>
                <w:b/>
                <w:bCs/>
                <w:sz w:val="22"/>
                <w:szCs w:val="22"/>
              </w:rPr>
            </w:pPr>
            <w:r w:rsidRPr="006623FB">
              <w:rPr>
                <w:rFonts w:ascii="Calibri" w:hAnsi="Calibri" w:cs="Calibri"/>
                <w:b/>
                <w:bCs/>
                <w:sz w:val="22"/>
                <w:szCs w:val="22"/>
              </w:rPr>
              <w:t>The</w:t>
            </w:r>
            <w:r w:rsidR="006623FB">
              <w:rPr>
                <w:rFonts w:ascii="Calibri" w:hAnsi="Calibri" w:cs="Calibri"/>
                <w:b/>
                <w:bCs/>
                <w:sz w:val="22"/>
                <w:szCs w:val="22"/>
              </w:rPr>
              <w:t xml:space="preserve"> </w:t>
            </w:r>
            <w:r w:rsidRPr="006623FB">
              <w:rPr>
                <w:rFonts w:ascii="Calibri" w:hAnsi="Calibri" w:cs="Calibri"/>
                <w:b/>
                <w:bCs/>
                <w:sz w:val="22"/>
                <w:szCs w:val="22"/>
              </w:rPr>
              <w:t xml:space="preserve">Recommendations of </w:t>
            </w:r>
            <w:r w:rsidR="0079110F" w:rsidRPr="006623FB">
              <w:rPr>
                <w:rFonts w:ascii="Calibri" w:hAnsi="Calibri" w:cs="Calibri"/>
                <w:b/>
                <w:bCs/>
                <w:sz w:val="22"/>
                <w:szCs w:val="22"/>
              </w:rPr>
              <w:t>P</w:t>
            </w:r>
            <w:r w:rsidR="009C4946" w:rsidRPr="006623FB">
              <w:rPr>
                <w:rFonts w:ascii="Calibri" w:hAnsi="Calibri" w:cs="Calibri"/>
                <w:b/>
                <w:bCs/>
                <w:sz w:val="22"/>
                <w:szCs w:val="22"/>
              </w:rPr>
              <w:t>revious</w:t>
            </w:r>
            <w:r w:rsidR="0079110F" w:rsidRPr="006623FB">
              <w:rPr>
                <w:rFonts w:ascii="Calibri" w:hAnsi="Calibri" w:cs="Calibri"/>
                <w:b/>
                <w:bCs/>
                <w:sz w:val="22"/>
                <w:szCs w:val="22"/>
              </w:rPr>
              <w:t xml:space="preserve"> Y</w:t>
            </w:r>
            <w:r w:rsidR="009C4946" w:rsidRPr="006623FB">
              <w:rPr>
                <w:rFonts w:ascii="Calibri" w:hAnsi="Calibri" w:cs="Calibri"/>
                <w:b/>
                <w:bCs/>
                <w:sz w:val="22"/>
                <w:szCs w:val="22"/>
              </w:rPr>
              <w:t xml:space="preserve">ear </w:t>
            </w:r>
            <w:r w:rsidRPr="006623FB">
              <w:rPr>
                <w:rFonts w:ascii="Calibri" w:hAnsi="Calibri" w:cs="Calibri"/>
                <w:b/>
                <w:bCs/>
                <w:sz w:val="22"/>
                <w:szCs w:val="22"/>
              </w:rPr>
              <w:t>Gender Report for the Ministry</w:t>
            </w:r>
          </w:p>
        </w:tc>
        <w:tc>
          <w:tcPr>
            <w:tcW w:w="4527" w:type="dxa"/>
            <w:tcBorders>
              <w:top w:val="single" w:sz="4" w:space="0" w:color="auto"/>
              <w:bottom w:val="single" w:sz="4" w:space="0" w:color="auto"/>
            </w:tcBorders>
            <w:shd w:val="clear" w:color="auto" w:fill="EAF1DD"/>
            <w:vAlign w:val="center"/>
          </w:tcPr>
          <w:p w14:paraId="032FCDB5" w14:textId="77777777" w:rsidR="00D13D30" w:rsidRPr="006623FB" w:rsidRDefault="00D13D30" w:rsidP="006623FB">
            <w:pPr>
              <w:spacing w:before="60" w:after="60" w:line="276" w:lineRule="auto"/>
              <w:jc w:val="center"/>
              <w:rPr>
                <w:rFonts w:ascii="Calibri" w:hAnsi="Calibri" w:cs="Calibri"/>
                <w:b/>
                <w:bCs/>
                <w:sz w:val="22"/>
                <w:szCs w:val="22"/>
              </w:rPr>
            </w:pPr>
            <w:r w:rsidRPr="006623FB">
              <w:rPr>
                <w:rFonts w:ascii="Calibri" w:hAnsi="Calibri" w:cs="Calibri"/>
                <w:b/>
                <w:bCs/>
                <w:sz w:val="22"/>
                <w:szCs w:val="22"/>
              </w:rPr>
              <w:t>Progress of Recommended Activities</w:t>
            </w:r>
          </w:p>
        </w:tc>
      </w:tr>
      <w:tr w:rsidR="00D13D30" w:rsidRPr="006623FB" w14:paraId="6F908D95" w14:textId="77777777" w:rsidTr="006623FB">
        <w:tc>
          <w:tcPr>
            <w:tcW w:w="810" w:type="dxa"/>
            <w:tcBorders>
              <w:top w:val="single" w:sz="4" w:space="0" w:color="auto"/>
              <w:bottom w:val="single" w:sz="4" w:space="0" w:color="auto"/>
            </w:tcBorders>
            <w:shd w:val="clear" w:color="auto" w:fill="FFFFFF"/>
            <w:vAlign w:val="center"/>
          </w:tcPr>
          <w:p w14:paraId="2027C074" w14:textId="77777777" w:rsidR="00D13D30" w:rsidRPr="006623FB" w:rsidRDefault="00D13D30" w:rsidP="007C3084">
            <w:pPr>
              <w:spacing w:before="60" w:after="60" w:line="276" w:lineRule="auto"/>
              <w:jc w:val="center"/>
              <w:rPr>
                <w:rFonts w:ascii="Calibri" w:hAnsi="Calibri" w:cs="Calibri"/>
                <w:bCs/>
                <w:sz w:val="22"/>
                <w:szCs w:val="22"/>
                <w:lang w:bidi="bn-IN"/>
              </w:rPr>
            </w:pPr>
            <w:permStart w:id="422332908" w:edGrp="everyone" w:colFirst="0" w:colLast="0"/>
            <w:permStart w:id="813524436" w:edGrp="everyone" w:colFirst="1" w:colLast="1"/>
            <w:permStart w:id="349401823" w:edGrp="everyone" w:colFirst="2" w:colLast="2"/>
            <w:r w:rsidRPr="006623FB">
              <w:rPr>
                <w:rFonts w:ascii="Calibri" w:hAnsi="Calibri" w:cs="Calibri"/>
                <w:bCs/>
                <w:sz w:val="22"/>
                <w:szCs w:val="22"/>
                <w:lang w:bidi="bn-IN"/>
              </w:rPr>
              <w:t>1.</w:t>
            </w:r>
          </w:p>
        </w:tc>
        <w:tc>
          <w:tcPr>
            <w:tcW w:w="2970" w:type="dxa"/>
            <w:tcBorders>
              <w:top w:val="single" w:sz="4" w:space="0" w:color="auto"/>
              <w:bottom w:val="single" w:sz="4" w:space="0" w:color="auto"/>
            </w:tcBorders>
            <w:shd w:val="clear" w:color="auto" w:fill="FFFFFF"/>
            <w:vAlign w:val="center"/>
          </w:tcPr>
          <w:p w14:paraId="300EF144" w14:textId="77777777" w:rsidR="00D13D30" w:rsidRPr="006623FB" w:rsidRDefault="00897A65" w:rsidP="009F295A">
            <w:pPr>
              <w:spacing w:before="60" w:after="60" w:line="276" w:lineRule="auto"/>
              <w:ind w:right="192"/>
              <w:jc w:val="both"/>
              <w:rPr>
                <w:rFonts w:ascii="Calibri" w:hAnsi="Calibri" w:cs="Calibri"/>
                <w:sz w:val="22"/>
                <w:szCs w:val="22"/>
                <w:lang w:val="en-IN" w:bidi="bn-IN"/>
              </w:rPr>
            </w:pPr>
            <w:r w:rsidRPr="006623FB">
              <w:rPr>
                <w:rFonts w:ascii="Calibri" w:hAnsi="Calibri" w:cs="Calibri"/>
                <w:sz w:val="22"/>
                <w:szCs w:val="22"/>
                <w:lang w:val="en-IN" w:bidi="bn-IN"/>
              </w:rPr>
              <w:t>Increase the Scholarship for girl student</w:t>
            </w:r>
            <w:r w:rsidR="00EB30D6" w:rsidRPr="006623FB">
              <w:rPr>
                <w:rFonts w:ascii="Calibri" w:hAnsi="Calibri" w:cs="Calibri"/>
                <w:sz w:val="22"/>
                <w:szCs w:val="22"/>
                <w:lang w:val="en-IN" w:bidi="bn-IN"/>
              </w:rPr>
              <w:t>s in PEC exam.</w:t>
            </w:r>
          </w:p>
        </w:tc>
        <w:tc>
          <w:tcPr>
            <w:tcW w:w="4527" w:type="dxa"/>
            <w:tcBorders>
              <w:top w:val="single" w:sz="4" w:space="0" w:color="auto"/>
              <w:bottom w:val="single" w:sz="4" w:space="0" w:color="auto"/>
            </w:tcBorders>
            <w:shd w:val="clear" w:color="auto" w:fill="FFFFFF"/>
            <w:vAlign w:val="center"/>
          </w:tcPr>
          <w:p w14:paraId="484A9059" w14:textId="77777777" w:rsidR="00D13D30" w:rsidRPr="006623FB" w:rsidRDefault="00EB30D6" w:rsidP="00227DF7">
            <w:pPr>
              <w:spacing w:before="60" w:after="60" w:line="276" w:lineRule="auto"/>
              <w:jc w:val="both"/>
              <w:rPr>
                <w:rFonts w:ascii="Calibri" w:hAnsi="Calibri" w:cs="Calibri"/>
                <w:bCs/>
                <w:spacing w:val="-6"/>
                <w:sz w:val="22"/>
                <w:szCs w:val="22"/>
              </w:rPr>
            </w:pPr>
            <w:r w:rsidRPr="006623FB">
              <w:rPr>
                <w:rFonts w:ascii="Calibri" w:hAnsi="Calibri" w:cs="Calibri"/>
                <w:bCs/>
                <w:spacing w:val="-6"/>
                <w:sz w:val="22"/>
                <w:szCs w:val="22"/>
              </w:rPr>
              <w:t>In 2015</w:t>
            </w:r>
            <w:r w:rsidR="00EC5987" w:rsidRPr="006623FB">
              <w:rPr>
                <w:rFonts w:ascii="Calibri" w:hAnsi="Calibri" w:cs="Calibri"/>
                <w:bCs/>
                <w:spacing w:val="-6"/>
                <w:sz w:val="22"/>
                <w:szCs w:val="22"/>
              </w:rPr>
              <w:t>,</w:t>
            </w:r>
            <w:r w:rsidRPr="006623FB">
              <w:rPr>
                <w:rFonts w:ascii="Calibri" w:hAnsi="Calibri" w:cs="Calibri"/>
                <w:bCs/>
                <w:spacing w:val="-6"/>
                <w:sz w:val="22"/>
                <w:szCs w:val="22"/>
              </w:rPr>
              <w:t xml:space="preserve"> scholarship in PEC exam for the girl student</w:t>
            </w:r>
            <w:r w:rsidR="00FE0947" w:rsidRPr="006623FB">
              <w:rPr>
                <w:rFonts w:ascii="Calibri" w:hAnsi="Calibri" w:cs="Calibri"/>
                <w:bCs/>
                <w:spacing w:val="-6"/>
                <w:sz w:val="22"/>
                <w:szCs w:val="22"/>
              </w:rPr>
              <w:t>s</w:t>
            </w:r>
            <w:r w:rsidRPr="006623FB">
              <w:rPr>
                <w:rFonts w:ascii="Calibri" w:hAnsi="Calibri" w:cs="Calibri"/>
                <w:bCs/>
                <w:spacing w:val="-6"/>
                <w:sz w:val="22"/>
                <w:szCs w:val="22"/>
              </w:rPr>
              <w:t xml:space="preserve"> has been increased f</w:t>
            </w:r>
            <w:r w:rsidR="00FE0947" w:rsidRPr="006623FB">
              <w:rPr>
                <w:rFonts w:ascii="Calibri" w:hAnsi="Calibri" w:cs="Calibri"/>
                <w:bCs/>
                <w:spacing w:val="-6"/>
                <w:sz w:val="22"/>
                <w:szCs w:val="22"/>
              </w:rPr>
              <w:t>rom 27,500 to 41,250 for encouraging</w:t>
            </w:r>
            <w:r w:rsidR="00CC01BD">
              <w:rPr>
                <w:rFonts w:ascii="Calibri" w:hAnsi="Calibri" w:cs="Calibri"/>
                <w:bCs/>
                <w:spacing w:val="-6"/>
                <w:sz w:val="22"/>
                <w:szCs w:val="22"/>
              </w:rPr>
              <w:t xml:space="preserve"> </w:t>
            </w:r>
            <w:r w:rsidRPr="006623FB">
              <w:rPr>
                <w:rFonts w:ascii="Calibri" w:hAnsi="Calibri" w:cs="Calibri"/>
                <w:bCs/>
                <w:spacing w:val="-6"/>
                <w:sz w:val="22"/>
                <w:szCs w:val="22"/>
              </w:rPr>
              <w:t>the women</w:t>
            </w:r>
            <w:r w:rsidR="00FE0947" w:rsidRPr="006623FB">
              <w:rPr>
                <w:rFonts w:ascii="Calibri" w:hAnsi="Calibri" w:cs="Calibri"/>
                <w:bCs/>
                <w:spacing w:val="-6"/>
                <w:sz w:val="22"/>
                <w:szCs w:val="22"/>
              </w:rPr>
              <w:t>’s</w:t>
            </w:r>
            <w:r w:rsidRPr="006623FB">
              <w:rPr>
                <w:rFonts w:ascii="Calibri" w:hAnsi="Calibri" w:cs="Calibri"/>
                <w:bCs/>
                <w:spacing w:val="-6"/>
                <w:sz w:val="22"/>
                <w:szCs w:val="22"/>
              </w:rPr>
              <w:t xml:space="preserve"> participation in education.</w:t>
            </w:r>
          </w:p>
        </w:tc>
      </w:tr>
      <w:tr w:rsidR="00897A65" w:rsidRPr="006623FB" w14:paraId="251BA790" w14:textId="77777777" w:rsidTr="006623FB">
        <w:tc>
          <w:tcPr>
            <w:tcW w:w="810" w:type="dxa"/>
            <w:tcBorders>
              <w:top w:val="single" w:sz="4" w:space="0" w:color="auto"/>
              <w:bottom w:val="single" w:sz="4" w:space="0" w:color="auto"/>
            </w:tcBorders>
            <w:shd w:val="clear" w:color="auto" w:fill="FFFFFF"/>
            <w:vAlign w:val="center"/>
          </w:tcPr>
          <w:p w14:paraId="17947282" w14:textId="77777777" w:rsidR="00897A65" w:rsidRPr="006623FB" w:rsidRDefault="00897A65" w:rsidP="007C3084">
            <w:pPr>
              <w:spacing w:before="60" w:after="60" w:line="276" w:lineRule="auto"/>
              <w:jc w:val="center"/>
              <w:rPr>
                <w:rFonts w:ascii="Calibri" w:hAnsi="Calibri" w:cs="Calibri"/>
                <w:bCs/>
                <w:sz w:val="22"/>
                <w:szCs w:val="22"/>
                <w:lang w:bidi="bn-IN"/>
              </w:rPr>
            </w:pPr>
            <w:permStart w:id="2039030732" w:edGrp="everyone" w:colFirst="0" w:colLast="0"/>
            <w:permStart w:id="1156073361" w:edGrp="everyone" w:colFirst="1" w:colLast="1"/>
            <w:permStart w:id="2145929427" w:edGrp="everyone" w:colFirst="2" w:colLast="2"/>
            <w:permEnd w:id="422332908"/>
            <w:permEnd w:id="813524436"/>
            <w:permEnd w:id="349401823"/>
            <w:r w:rsidRPr="006623FB">
              <w:rPr>
                <w:rFonts w:ascii="Calibri" w:hAnsi="Calibri" w:cs="Calibri"/>
                <w:bCs/>
                <w:sz w:val="22"/>
                <w:szCs w:val="22"/>
                <w:lang w:bidi="bn-IN"/>
              </w:rPr>
              <w:t>2</w:t>
            </w:r>
            <w:r w:rsidR="00227DF7" w:rsidRPr="006623FB">
              <w:rPr>
                <w:rFonts w:ascii="Calibri" w:hAnsi="Calibri" w:cs="Calibri"/>
                <w:bCs/>
                <w:sz w:val="22"/>
                <w:szCs w:val="22"/>
                <w:lang w:bidi="bn-IN"/>
              </w:rPr>
              <w:t>.</w:t>
            </w:r>
          </w:p>
        </w:tc>
        <w:tc>
          <w:tcPr>
            <w:tcW w:w="2970" w:type="dxa"/>
            <w:tcBorders>
              <w:top w:val="single" w:sz="4" w:space="0" w:color="auto"/>
              <w:bottom w:val="single" w:sz="4" w:space="0" w:color="auto"/>
            </w:tcBorders>
            <w:shd w:val="clear" w:color="auto" w:fill="FFFFFF"/>
            <w:vAlign w:val="center"/>
          </w:tcPr>
          <w:p w14:paraId="34F9B5ED" w14:textId="77777777" w:rsidR="00897A65" w:rsidRPr="006623FB" w:rsidRDefault="00897A65" w:rsidP="009F295A">
            <w:pPr>
              <w:spacing w:before="60" w:after="60" w:line="276" w:lineRule="auto"/>
              <w:ind w:right="192"/>
              <w:jc w:val="both"/>
              <w:rPr>
                <w:rFonts w:ascii="Calibri" w:hAnsi="Calibri" w:cs="Calibri"/>
                <w:sz w:val="22"/>
                <w:szCs w:val="22"/>
                <w:lang w:bidi="bn-IN"/>
              </w:rPr>
            </w:pPr>
            <w:r w:rsidRPr="006623FB">
              <w:rPr>
                <w:rFonts w:ascii="Calibri" w:hAnsi="Calibri" w:cs="Calibri"/>
                <w:sz w:val="22"/>
                <w:szCs w:val="22"/>
                <w:lang w:bidi="bn-IN"/>
              </w:rPr>
              <w:t>Stop the physical torcher of Students</w:t>
            </w:r>
          </w:p>
        </w:tc>
        <w:tc>
          <w:tcPr>
            <w:tcW w:w="4527" w:type="dxa"/>
            <w:tcBorders>
              <w:top w:val="single" w:sz="4" w:space="0" w:color="auto"/>
              <w:bottom w:val="single" w:sz="4" w:space="0" w:color="auto"/>
            </w:tcBorders>
            <w:shd w:val="clear" w:color="auto" w:fill="FFFFFF"/>
            <w:vAlign w:val="center"/>
          </w:tcPr>
          <w:p w14:paraId="6AC510A0" w14:textId="77777777" w:rsidR="00897A65" w:rsidRPr="006623FB" w:rsidRDefault="00FE0947" w:rsidP="00227DF7">
            <w:pPr>
              <w:spacing w:before="60" w:after="60" w:line="276" w:lineRule="auto"/>
              <w:jc w:val="both"/>
              <w:rPr>
                <w:rFonts w:ascii="Calibri" w:hAnsi="Calibri" w:cs="Calibri"/>
                <w:bCs/>
                <w:spacing w:val="-6"/>
                <w:sz w:val="22"/>
                <w:szCs w:val="22"/>
              </w:rPr>
            </w:pPr>
            <w:r w:rsidRPr="006623FB">
              <w:rPr>
                <w:rFonts w:ascii="Calibri" w:hAnsi="Calibri" w:cs="Calibri"/>
                <w:bCs/>
                <w:spacing w:val="-6"/>
                <w:sz w:val="22"/>
                <w:szCs w:val="22"/>
              </w:rPr>
              <w:t>To create happier</w:t>
            </w:r>
            <w:r w:rsidR="00897A65" w:rsidRPr="006623FB">
              <w:rPr>
                <w:rFonts w:ascii="Calibri" w:hAnsi="Calibri" w:cs="Calibri"/>
                <w:bCs/>
                <w:spacing w:val="-6"/>
                <w:sz w:val="22"/>
                <w:szCs w:val="22"/>
              </w:rPr>
              <w:t xml:space="preserve"> educational environment in school</w:t>
            </w:r>
            <w:r w:rsidRPr="006623FB">
              <w:rPr>
                <w:rFonts w:ascii="Calibri" w:hAnsi="Calibri" w:cs="Calibri"/>
                <w:bCs/>
                <w:spacing w:val="-6"/>
                <w:sz w:val="22"/>
                <w:szCs w:val="22"/>
              </w:rPr>
              <w:t>s</w:t>
            </w:r>
            <w:r w:rsidR="00897A65" w:rsidRPr="006623FB">
              <w:rPr>
                <w:rFonts w:ascii="Calibri" w:hAnsi="Calibri" w:cs="Calibri"/>
                <w:bCs/>
                <w:spacing w:val="-6"/>
                <w:sz w:val="22"/>
                <w:szCs w:val="22"/>
              </w:rPr>
              <w:t xml:space="preserve"> especially </w:t>
            </w:r>
            <w:r w:rsidRPr="006623FB">
              <w:rPr>
                <w:rFonts w:ascii="Calibri" w:hAnsi="Calibri" w:cs="Calibri"/>
                <w:bCs/>
                <w:spacing w:val="-6"/>
                <w:sz w:val="22"/>
                <w:szCs w:val="22"/>
              </w:rPr>
              <w:t xml:space="preserve">for </w:t>
            </w:r>
            <w:r w:rsidR="00897A65" w:rsidRPr="006623FB">
              <w:rPr>
                <w:rFonts w:ascii="Calibri" w:hAnsi="Calibri" w:cs="Calibri"/>
                <w:bCs/>
                <w:spacing w:val="-6"/>
                <w:sz w:val="22"/>
                <w:szCs w:val="22"/>
              </w:rPr>
              <w:t>girl student</w:t>
            </w:r>
            <w:r w:rsidRPr="006623FB">
              <w:rPr>
                <w:rFonts w:ascii="Calibri" w:hAnsi="Calibri" w:cs="Calibri"/>
                <w:bCs/>
                <w:spacing w:val="-6"/>
                <w:sz w:val="22"/>
                <w:szCs w:val="22"/>
              </w:rPr>
              <w:t>s</w:t>
            </w:r>
            <w:r w:rsidR="00897A65" w:rsidRPr="006623FB">
              <w:rPr>
                <w:rFonts w:ascii="Calibri" w:hAnsi="Calibri" w:cs="Calibri"/>
                <w:bCs/>
                <w:spacing w:val="-6"/>
                <w:sz w:val="22"/>
                <w:szCs w:val="22"/>
              </w:rPr>
              <w:t>, physical torture of student</w:t>
            </w:r>
            <w:r w:rsidRPr="006623FB">
              <w:rPr>
                <w:rFonts w:ascii="Calibri" w:hAnsi="Calibri" w:cs="Calibri"/>
                <w:bCs/>
                <w:spacing w:val="-6"/>
                <w:sz w:val="22"/>
                <w:szCs w:val="22"/>
              </w:rPr>
              <w:t>s has been</w:t>
            </w:r>
            <w:r w:rsidR="00CC01BD">
              <w:rPr>
                <w:rFonts w:ascii="Calibri" w:hAnsi="Calibri" w:cs="Calibri"/>
                <w:bCs/>
                <w:spacing w:val="-6"/>
                <w:sz w:val="22"/>
                <w:szCs w:val="22"/>
              </w:rPr>
              <w:t xml:space="preserve"> </w:t>
            </w:r>
            <w:r w:rsidRPr="006623FB">
              <w:rPr>
                <w:rFonts w:ascii="Calibri" w:hAnsi="Calibri" w:cs="Calibri"/>
                <w:bCs/>
                <w:spacing w:val="-6"/>
                <w:sz w:val="22"/>
                <w:szCs w:val="22"/>
              </w:rPr>
              <w:t xml:space="preserve">stopped </w:t>
            </w:r>
            <w:r w:rsidR="00897A65" w:rsidRPr="006623FB">
              <w:rPr>
                <w:rFonts w:ascii="Calibri" w:hAnsi="Calibri" w:cs="Calibri"/>
                <w:bCs/>
                <w:spacing w:val="-6"/>
                <w:sz w:val="22"/>
                <w:szCs w:val="22"/>
              </w:rPr>
              <w:t>by issuing a circular and it has been monitored strictly.</w:t>
            </w:r>
          </w:p>
        </w:tc>
      </w:tr>
      <w:tr w:rsidR="00897A65" w:rsidRPr="006623FB" w14:paraId="6EB23E43" w14:textId="77777777" w:rsidTr="006623FB">
        <w:tc>
          <w:tcPr>
            <w:tcW w:w="810" w:type="dxa"/>
            <w:tcBorders>
              <w:top w:val="single" w:sz="4" w:space="0" w:color="auto"/>
              <w:bottom w:val="single" w:sz="4" w:space="0" w:color="auto"/>
            </w:tcBorders>
            <w:shd w:val="clear" w:color="auto" w:fill="FFFFFF"/>
            <w:vAlign w:val="center"/>
          </w:tcPr>
          <w:p w14:paraId="30F80645" w14:textId="77777777" w:rsidR="00897A65" w:rsidRPr="006623FB" w:rsidRDefault="00897A65" w:rsidP="00897A65">
            <w:pPr>
              <w:spacing w:before="60" w:after="60" w:line="276" w:lineRule="auto"/>
              <w:jc w:val="center"/>
              <w:rPr>
                <w:rFonts w:ascii="Calibri" w:hAnsi="Calibri" w:cs="Calibri"/>
                <w:bCs/>
                <w:sz w:val="22"/>
                <w:szCs w:val="22"/>
                <w:lang w:bidi="bn-IN"/>
              </w:rPr>
            </w:pPr>
            <w:permStart w:id="406079809" w:edGrp="everyone" w:colFirst="0" w:colLast="0"/>
            <w:permStart w:id="1401962945" w:edGrp="everyone" w:colFirst="1" w:colLast="1"/>
            <w:permStart w:id="588120995" w:edGrp="everyone" w:colFirst="2" w:colLast="2"/>
            <w:permEnd w:id="2039030732"/>
            <w:permEnd w:id="1156073361"/>
            <w:permEnd w:id="2145929427"/>
            <w:r w:rsidRPr="006623FB">
              <w:rPr>
                <w:rFonts w:ascii="Calibri" w:hAnsi="Calibri" w:cs="Calibri"/>
                <w:bCs/>
                <w:sz w:val="22"/>
                <w:szCs w:val="22"/>
                <w:lang w:bidi="bn-IN"/>
              </w:rPr>
              <w:t>3</w:t>
            </w:r>
            <w:r w:rsidR="00227DF7" w:rsidRPr="006623FB">
              <w:rPr>
                <w:rFonts w:ascii="Calibri" w:hAnsi="Calibri" w:cs="Calibri"/>
                <w:bCs/>
                <w:sz w:val="22"/>
                <w:szCs w:val="22"/>
                <w:lang w:bidi="bn-IN"/>
              </w:rPr>
              <w:t>.</w:t>
            </w:r>
          </w:p>
        </w:tc>
        <w:tc>
          <w:tcPr>
            <w:tcW w:w="2970" w:type="dxa"/>
            <w:tcBorders>
              <w:top w:val="single" w:sz="4" w:space="0" w:color="auto"/>
              <w:bottom w:val="single" w:sz="4" w:space="0" w:color="auto"/>
            </w:tcBorders>
            <w:shd w:val="clear" w:color="auto" w:fill="FFFFFF"/>
            <w:vAlign w:val="center"/>
          </w:tcPr>
          <w:p w14:paraId="36155F6E" w14:textId="77777777" w:rsidR="00897A65" w:rsidRPr="006623FB" w:rsidRDefault="00FE0947" w:rsidP="009F295A">
            <w:pPr>
              <w:spacing w:before="60" w:after="60" w:line="276" w:lineRule="auto"/>
              <w:ind w:right="192"/>
              <w:jc w:val="both"/>
              <w:rPr>
                <w:rFonts w:ascii="Calibri" w:hAnsi="Calibri" w:cs="Calibri"/>
                <w:sz w:val="22"/>
                <w:szCs w:val="22"/>
                <w:lang w:bidi="bn-IN"/>
              </w:rPr>
            </w:pPr>
            <w:r w:rsidRPr="006623FB">
              <w:rPr>
                <w:rFonts w:ascii="Calibri" w:hAnsi="Calibri" w:cs="Calibri"/>
                <w:sz w:val="22"/>
                <w:szCs w:val="22"/>
                <w:lang w:bidi="bn-IN"/>
              </w:rPr>
              <w:t>I</w:t>
            </w:r>
            <w:r w:rsidR="00897A65" w:rsidRPr="006623FB">
              <w:rPr>
                <w:rFonts w:ascii="Calibri" w:hAnsi="Calibri" w:cs="Calibri"/>
                <w:sz w:val="22"/>
                <w:szCs w:val="22"/>
                <w:lang w:bidi="bn-IN"/>
              </w:rPr>
              <w:t>ncrease the participation of girl student</w:t>
            </w:r>
            <w:r w:rsidRPr="006623FB">
              <w:rPr>
                <w:rFonts w:ascii="Calibri" w:hAnsi="Calibri" w:cs="Calibri"/>
                <w:sz w:val="22"/>
                <w:szCs w:val="22"/>
                <w:lang w:bidi="bn-IN"/>
              </w:rPr>
              <w:t>s</w:t>
            </w:r>
            <w:r w:rsidR="00897A65" w:rsidRPr="006623FB">
              <w:rPr>
                <w:rFonts w:ascii="Calibri" w:hAnsi="Calibri" w:cs="Calibri"/>
                <w:sz w:val="22"/>
                <w:szCs w:val="22"/>
                <w:lang w:bidi="bn-IN"/>
              </w:rPr>
              <w:t xml:space="preserve"> in different sports like male student</w:t>
            </w:r>
          </w:p>
        </w:tc>
        <w:tc>
          <w:tcPr>
            <w:tcW w:w="4527" w:type="dxa"/>
            <w:tcBorders>
              <w:top w:val="single" w:sz="4" w:space="0" w:color="auto"/>
              <w:bottom w:val="single" w:sz="4" w:space="0" w:color="auto"/>
            </w:tcBorders>
            <w:shd w:val="clear" w:color="auto" w:fill="FFFFFF"/>
            <w:vAlign w:val="center"/>
          </w:tcPr>
          <w:p w14:paraId="6CFADB0C" w14:textId="77777777" w:rsidR="00897A65" w:rsidRPr="006623FB" w:rsidRDefault="00FE0947" w:rsidP="00CC01BD">
            <w:pPr>
              <w:spacing w:before="60" w:after="60" w:line="276" w:lineRule="auto"/>
              <w:jc w:val="both"/>
              <w:rPr>
                <w:rFonts w:ascii="Calibri" w:hAnsi="Calibri" w:cs="Calibri"/>
                <w:bCs/>
                <w:sz w:val="22"/>
                <w:szCs w:val="22"/>
                <w:lang w:bidi="bn-IN"/>
              </w:rPr>
            </w:pPr>
            <w:r w:rsidRPr="006623FB">
              <w:rPr>
                <w:rFonts w:ascii="Calibri" w:hAnsi="Calibri" w:cs="Calibri"/>
                <w:bCs/>
                <w:sz w:val="22"/>
                <w:szCs w:val="22"/>
                <w:lang w:bidi="bn-IN"/>
              </w:rPr>
              <w:t>Considering sports as an</w:t>
            </w:r>
            <w:r w:rsidR="00897A65" w:rsidRPr="006623FB">
              <w:rPr>
                <w:rFonts w:ascii="Calibri" w:hAnsi="Calibri" w:cs="Calibri"/>
                <w:bCs/>
                <w:sz w:val="22"/>
                <w:szCs w:val="22"/>
                <w:lang w:bidi="bn-IN"/>
              </w:rPr>
              <w:t xml:space="preserve"> important part of learning, participation of </w:t>
            </w:r>
            <w:r w:rsidR="00CC01BD">
              <w:rPr>
                <w:rFonts w:ascii="Calibri" w:hAnsi="Calibri" w:cs="Calibri"/>
                <w:bCs/>
                <w:sz w:val="22"/>
                <w:szCs w:val="22"/>
                <w:lang w:bidi="bn-IN"/>
              </w:rPr>
              <w:t>female</w:t>
            </w:r>
            <w:r w:rsidR="00897A65" w:rsidRPr="006623FB">
              <w:rPr>
                <w:rFonts w:ascii="Calibri" w:hAnsi="Calibri" w:cs="Calibri"/>
                <w:bCs/>
                <w:sz w:val="22"/>
                <w:szCs w:val="22"/>
                <w:lang w:bidi="bn-IN"/>
              </w:rPr>
              <w:t xml:space="preserve"> student in sports like </w:t>
            </w:r>
            <w:r w:rsidRPr="006623FB">
              <w:rPr>
                <w:rFonts w:ascii="Calibri" w:hAnsi="Calibri" w:cs="Calibri"/>
                <w:bCs/>
                <w:sz w:val="22"/>
                <w:szCs w:val="22"/>
                <w:lang w:bidi="bn-IN"/>
              </w:rPr>
              <w:t>are being ensured.</w:t>
            </w:r>
            <w:r w:rsidR="00CC01BD">
              <w:rPr>
                <w:rFonts w:ascii="Calibri" w:hAnsi="Calibri" w:cs="Calibri"/>
                <w:bCs/>
                <w:sz w:val="22"/>
                <w:szCs w:val="22"/>
                <w:lang w:bidi="bn-IN"/>
              </w:rPr>
              <w:t xml:space="preserve"> </w:t>
            </w:r>
            <w:r w:rsidRPr="006623FB">
              <w:rPr>
                <w:rFonts w:ascii="Calibri" w:hAnsi="Calibri" w:cs="Calibri"/>
                <w:bCs/>
                <w:sz w:val="22"/>
                <w:szCs w:val="22"/>
                <w:lang w:bidi="bn-IN"/>
              </w:rPr>
              <w:t xml:space="preserve">The female students can participate in the </w:t>
            </w:r>
            <w:proofErr w:type="spellStart"/>
            <w:r w:rsidR="00897A65" w:rsidRPr="006623FB">
              <w:rPr>
                <w:rFonts w:ascii="Calibri" w:hAnsi="Calibri" w:cs="Calibri"/>
                <w:bCs/>
                <w:sz w:val="22"/>
                <w:szCs w:val="22"/>
                <w:lang w:bidi="bn-IN"/>
              </w:rPr>
              <w:t>Bongomata</w:t>
            </w:r>
            <w:proofErr w:type="spellEnd"/>
            <w:r w:rsidR="00943702" w:rsidRPr="006623FB">
              <w:rPr>
                <w:rFonts w:ascii="Calibri" w:hAnsi="Calibri" w:cs="Calibri"/>
                <w:bCs/>
                <w:sz w:val="22"/>
                <w:szCs w:val="22"/>
                <w:lang w:bidi="bn-IN"/>
              </w:rPr>
              <w:t xml:space="preserve"> </w:t>
            </w:r>
            <w:proofErr w:type="spellStart"/>
            <w:r w:rsidR="00897A65" w:rsidRPr="006623FB">
              <w:rPr>
                <w:rFonts w:ascii="Calibri" w:hAnsi="Calibri" w:cs="Calibri"/>
                <w:bCs/>
                <w:sz w:val="22"/>
                <w:szCs w:val="22"/>
                <w:lang w:bidi="bn-IN"/>
              </w:rPr>
              <w:t>Fazilatunnesa</w:t>
            </w:r>
            <w:proofErr w:type="spellEnd"/>
            <w:r w:rsidR="00897A65" w:rsidRPr="006623FB">
              <w:rPr>
                <w:rFonts w:ascii="Calibri" w:hAnsi="Calibri" w:cs="Calibri"/>
                <w:bCs/>
                <w:sz w:val="22"/>
                <w:szCs w:val="22"/>
                <w:lang w:bidi="bn-IN"/>
              </w:rPr>
              <w:t xml:space="preserve"> Football Gold Cup tournament </w:t>
            </w:r>
            <w:r w:rsidRPr="006623FB">
              <w:rPr>
                <w:rFonts w:ascii="Calibri" w:hAnsi="Calibri" w:cs="Calibri"/>
                <w:bCs/>
                <w:sz w:val="22"/>
                <w:szCs w:val="22"/>
                <w:lang w:bidi="bn-IN"/>
              </w:rPr>
              <w:t>that is being</w:t>
            </w:r>
            <w:r w:rsidR="00897A65" w:rsidRPr="006623FB">
              <w:rPr>
                <w:rFonts w:ascii="Calibri" w:hAnsi="Calibri" w:cs="Calibri"/>
                <w:bCs/>
                <w:sz w:val="22"/>
                <w:szCs w:val="22"/>
                <w:lang w:bidi="bn-IN"/>
              </w:rPr>
              <w:t xml:space="preserve"> arranged</w:t>
            </w:r>
            <w:r w:rsidR="00943702" w:rsidRPr="006623FB">
              <w:rPr>
                <w:rFonts w:ascii="Calibri" w:hAnsi="Calibri" w:cs="Calibri"/>
                <w:bCs/>
                <w:sz w:val="22"/>
                <w:szCs w:val="22"/>
                <w:lang w:bidi="bn-IN"/>
              </w:rPr>
              <w:t xml:space="preserve"> in</w:t>
            </w:r>
            <w:r w:rsidR="00897A65" w:rsidRPr="006623FB">
              <w:rPr>
                <w:rFonts w:ascii="Calibri" w:hAnsi="Calibri" w:cs="Calibri"/>
                <w:bCs/>
                <w:sz w:val="22"/>
                <w:szCs w:val="22"/>
                <w:lang w:bidi="bn-IN"/>
              </w:rPr>
              <w:t xml:space="preserve"> every year. </w:t>
            </w:r>
          </w:p>
        </w:tc>
      </w:tr>
      <w:tr w:rsidR="00897A65" w:rsidRPr="006623FB" w14:paraId="4B6577E0" w14:textId="77777777" w:rsidTr="006623FB">
        <w:tc>
          <w:tcPr>
            <w:tcW w:w="810" w:type="dxa"/>
            <w:tcBorders>
              <w:top w:val="single" w:sz="4" w:space="0" w:color="auto"/>
              <w:bottom w:val="single" w:sz="4" w:space="0" w:color="auto"/>
            </w:tcBorders>
            <w:shd w:val="clear" w:color="auto" w:fill="FFFFFF"/>
            <w:vAlign w:val="center"/>
          </w:tcPr>
          <w:p w14:paraId="470B878D" w14:textId="77777777" w:rsidR="00897A65" w:rsidRPr="006623FB" w:rsidRDefault="00EB30D6" w:rsidP="00897A65">
            <w:pPr>
              <w:spacing w:before="60" w:after="60" w:line="276" w:lineRule="auto"/>
              <w:jc w:val="center"/>
              <w:rPr>
                <w:rFonts w:ascii="Calibri" w:hAnsi="Calibri" w:cs="Calibri"/>
                <w:bCs/>
                <w:sz w:val="22"/>
                <w:szCs w:val="22"/>
                <w:lang w:bidi="bn-IN"/>
              </w:rPr>
            </w:pPr>
            <w:permStart w:id="514817926" w:edGrp="everyone" w:colFirst="0" w:colLast="0"/>
            <w:permStart w:id="1542342679" w:edGrp="everyone" w:colFirst="1" w:colLast="1"/>
            <w:permStart w:id="1984593821" w:edGrp="everyone" w:colFirst="2" w:colLast="2"/>
            <w:permEnd w:id="406079809"/>
            <w:permEnd w:id="1401962945"/>
            <w:permEnd w:id="588120995"/>
            <w:r w:rsidRPr="006623FB">
              <w:rPr>
                <w:rFonts w:ascii="Calibri" w:hAnsi="Calibri" w:cs="Calibri"/>
                <w:bCs/>
                <w:sz w:val="22"/>
                <w:szCs w:val="22"/>
                <w:lang w:bidi="bn-IN"/>
              </w:rPr>
              <w:lastRenderedPageBreak/>
              <w:t>4</w:t>
            </w:r>
            <w:r w:rsidR="00227DF7" w:rsidRPr="006623FB">
              <w:rPr>
                <w:rFonts w:ascii="Calibri" w:hAnsi="Calibri" w:cs="Calibri"/>
                <w:bCs/>
                <w:sz w:val="22"/>
                <w:szCs w:val="22"/>
                <w:lang w:bidi="bn-IN"/>
              </w:rPr>
              <w:t>.</w:t>
            </w:r>
          </w:p>
        </w:tc>
        <w:tc>
          <w:tcPr>
            <w:tcW w:w="2970" w:type="dxa"/>
            <w:tcBorders>
              <w:top w:val="single" w:sz="4" w:space="0" w:color="auto"/>
              <w:bottom w:val="single" w:sz="4" w:space="0" w:color="auto"/>
            </w:tcBorders>
            <w:shd w:val="clear" w:color="auto" w:fill="FFFFFF"/>
            <w:vAlign w:val="center"/>
          </w:tcPr>
          <w:p w14:paraId="205C05C4" w14:textId="77777777" w:rsidR="00897A65" w:rsidRPr="006623FB" w:rsidRDefault="00897A65" w:rsidP="009F295A">
            <w:pPr>
              <w:spacing w:before="60" w:after="60" w:line="276" w:lineRule="auto"/>
              <w:ind w:right="192"/>
              <w:jc w:val="both"/>
              <w:rPr>
                <w:rFonts w:ascii="Calibri" w:hAnsi="Calibri" w:cs="Calibri"/>
                <w:sz w:val="22"/>
                <w:szCs w:val="22"/>
                <w:lang w:val="en-IN" w:bidi="bn-IN"/>
              </w:rPr>
            </w:pPr>
            <w:r w:rsidRPr="006623FB">
              <w:rPr>
                <w:rFonts w:ascii="Calibri" w:hAnsi="Calibri" w:cs="Calibri"/>
                <w:sz w:val="22"/>
                <w:szCs w:val="22"/>
                <w:lang w:val="en-IN" w:bidi="bn-IN"/>
              </w:rPr>
              <w:t>There must be provisions for separate toilet (wash blocks) for female teachers and students in every primary school</w:t>
            </w:r>
          </w:p>
        </w:tc>
        <w:tc>
          <w:tcPr>
            <w:tcW w:w="4527" w:type="dxa"/>
            <w:tcBorders>
              <w:top w:val="single" w:sz="4" w:space="0" w:color="auto"/>
              <w:bottom w:val="single" w:sz="4" w:space="0" w:color="auto"/>
            </w:tcBorders>
            <w:shd w:val="clear" w:color="auto" w:fill="FFFFFF"/>
            <w:vAlign w:val="center"/>
          </w:tcPr>
          <w:p w14:paraId="0555E601" w14:textId="77777777" w:rsidR="00897A65" w:rsidRPr="006623FB" w:rsidRDefault="00943702" w:rsidP="00193607">
            <w:pPr>
              <w:spacing w:before="60" w:after="60" w:line="276" w:lineRule="auto"/>
              <w:jc w:val="both"/>
              <w:rPr>
                <w:rFonts w:ascii="Calibri" w:hAnsi="Calibri" w:cs="Calibri"/>
                <w:bCs/>
                <w:spacing w:val="-6"/>
                <w:sz w:val="22"/>
                <w:szCs w:val="22"/>
              </w:rPr>
            </w:pPr>
            <w:r w:rsidRPr="006623FB">
              <w:rPr>
                <w:rFonts w:ascii="Calibri" w:hAnsi="Calibri" w:cs="Calibri"/>
                <w:bCs/>
                <w:spacing w:val="-6"/>
                <w:sz w:val="22"/>
                <w:szCs w:val="22"/>
              </w:rPr>
              <w:t>S</w:t>
            </w:r>
            <w:r w:rsidR="00897A65" w:rsidRPr="006623FB">
              <w:rPr>
                <w:rFonts w:ascii="Calibri" w:hAnsi="Calibri" w:cs="Calibri"/>
                <w:bCs/>
                <w:spacing w:val="-6"/>
                <w:sz w:val="22"/>
                <w:szCs w:val="22"/>
              </w:rPr>
              <w:t xml:space="preserve">eparate wash block having three toilets with running water is under </w:t>
            </w:r>
            <w:r w:rsidR="00A87FC1" w:rsidRPr="006623FB">
              <w:rPr>
                <w:rFonts w:ascii="Calibri" w:hAnsi="Calibri" w:cs="Calibri"/>
                <w:bCs/>
                <w:spacing w:val="-6"/>
                <w:sz w:val="22"/>
                <w:szCs w:val="22"/>
              </w:rPr>
              <w:t xml:space="preserve">the </w:t>
            </w:r>
            <w:r w:rsidR="00897A65" w:rsidRPr="006623FB">
              <w:rPr>
                <w:rFonts w:ascii="Calibri" w:hAnsi="Calibri" w:cs="Calibri"/>
                <w:bCs/>
                <w:spacing w:val="-6"/>
                <w:sz w:val="22"/>
                <w:szCs w:val="22"/>
              </w:rPr>
              <w:t xml:space="preserve">process of construction. Already </w:t>
            </w:r>
            <w:r w:rsidR="00193607" w:rsidRPr="006623FB">
              <w:rPr>
                <w:rFonts w:ascii="Calibri" w:hAnsi="Calibri" w:cs="Calibri"/>
                <w:bCs/>
                <w:spacing w:val="-6"/>
                <w:sz w:val="22"/>
                <w:szCs w:val="22"/>
              </w:rPr>
              <w:t>14500</w:t>
            </w:r>
            <w:r w:rsidR="00897A65" w:rsidRPr="006623FB">
              <w:rPr>
                <w:rFonts w:ascii="Calibri" w:hAnsi="Calibri" w:cs="Calibri"/>
                <w:bCs/>
                <w:spacing w:val="-6"/>
                <w:sz w:val="22"/>
                <w:szCs w:val="22"/>
              </w:rPr>
              <w:t xml:space="preserve"> wash blocks have been constructed.</w:t>
            </w:r>
          </w:p>
        </w:tc>
      </w:tr>
      <w:tr w:rsidR="00EB30D6" w:rsidRPr="006623FB" w14:paraId="13B99F31" w14:textId="77777777" w:rsidTr="006623FB">
        <w:tc>
          <w:tcPr>
            <w:tcW w:w="810" w:type="dxa"/>
            <w:tcBorders>
              <w:top w:val="single" w:sz="4" w:space="0" w:color="auto"/>
              <w:bottom w:val="single" w:sz="4" w:space="0" w:color="auto"/>
            </w:tcBorders>
            <w:shd w:val="clear" w:color="auto" w:fill="FFFFFF"/>
            <w:vAlign w:val="center"/>
          </w:tcPr>
          <w:p w14:paraId="0EB4991B" w14:textId="77777777" w:rsidR="00EB30D6" w:rsidRPr="006623FB" w:rsidRDefault="00EB30D6" w:rsidP="00EB30D6">
            <w:pPr>
              <w:spacing w:before="60" w:after="60" w:line="276" w:lineRule="auto"/>
              <w:jc w:val="center"/>
              <w:rPr>
                <w:rFonts w:ascii="Calibri" w:hAnsi="Calibri" w:cs="Calibri"/>
                <w:bCs/>
                <w:sz w:val="22"/>
                <w:szCs w:val="22"/>
                <w:lang w:bidi="bn-IN"/>
              </w:rPr>
            </w:pPr>
            <w:permStart w:id="316096646" w:edGrp="everyone" w:colFirst="0" w:colLast="0"/>
            <w:permStart w:id="1654221733" w:edGrp="everyone" w:colFirst="1" w:colLast="1"/>
            <w:permStart w:id="191776278" w:edGrp="everyone" w:colFirst="2" w:colLast="2"/>
            <w:permEnd w:id="514817926"/>
            <w:permEnd w:id="1542342679"/>
            <w:permEnd w:id="1984593821"/>
            <w:r w:rsidRPr="006623FB">
              <w:rPr>
                <w:rFonts w:ascii="Calibri" w:hAnsi="Calibri" w:cs="Calibri"/>
                <w:bCs/>
                <w:sz w:val="22"/>
                <w:szCs w:val="22"/>
                <w:lang w:bidi="bn-IN"/>
              </w:rPr>
              <w:t>5</w:t>
            </w:r>
            <w:r w:rsidR="00227DF7" w:rsidRPr="006623FB">
              <w:rPr>
                <w:rFonts w:ascii="Calibri" w:hAnsi="Calibri" w:cs="Calibri"/>
                <w:bCs/>
                <w:sz w:val="22"/>
                <w:szCs w:val="22"/>
                <w:lang w:bidi="bn-IN"/>
              </w:rPr>
              <w:t>.</w:t>
            </w:r>
          </w:p>
        </w:tc>
        <w:tc>
          <w:tcPr>
            <w:tcW w:w="2970" w:type="dxa"/>
            <w:tcBorders>
              <w:top w:val="single" w:sz="4" w:space="0" w:color="auto"/>
              <w:bottom w:val="single" w:sz="4" w:space="0" w:color="auto"/>
            </w:tcBorders>
            <w:shd w:val="clear" w:color="auto" w:fill="FFFFFF"/>
            <w:vAlign w:val="center"/>
          </w:tcPr>
          <w:p w14:paraId="41625449" w14:textId="77777777" w:rsidR="00EB30D6" w:rsidRPr="006623FB" w:rsidRDefault="00EB30D6" w:rsidP="009F295A">
            <w:pPr>
              <w:spacing w:before="60" w:after="60" w:line="276" w:lineRule="auto"/>
              <w:ind w:right="192"/>
              <w:jc w:val="both"/>
              <w:rPr>
                <w:rFonts w:ascii="Calibri" w:hAnsi="Calibri" w:cs="Calibri"/>
                <w:sz w:val="22"/>
                <w:szCs w:val="22"/>
                <w:lang w:bidi="bn-IN"/>
              </w:rPr>
            </w:pPr>
            <w:r w:rsidRPr="006623FB">
              <w:rPr>
                <w:rFonts w:ascii="Calibri" w:hAnsi="Calibri" w:cs="Calibri"/>
                <w:sz w:val="22"/>
                <w:szCs w:val="22"/>
                <w:lang w:bidi="bn-IN"/>
              </w:rPr>
              <w:t xml:space="preserve">Along with the stipend </w:t>
            </w:r>
            <w:proofErr w:type="spellStart"/>
            <w:r w:rsidRPr="006623FB">
              <w:rPr>
                <w:rFonts w:ascii="Calibri" w:hAnsi="Calibri" w:cs="Calibri"/>
                <w:sz w:val="22"/>
                <w:szCs w:val="22"/>
                <w:lang w:bidi="bn-IN"/>
              </w:rPr>
              <w:t>programme</w:t>
            </w:r>
            <w:proofErr w:type="spellEnd"/>
            <w:r w:rsidRPr="006623FB">
              <w:rPr>
                <w:rFonts w:ascii="Calibri" w:hAnsi="Calibri" w:cs="Calibri"/>
                <w:sz w:val="22"/>
                <w:szCs w:val="22"/>
                <w:lang w:bidi="bn-IN"/>
              </w:rPr>
              <w:t xml:space="preserve"> for female students, proper publicity should be undertaken with parents of female students so that they do not face gender discrimination at </w:t>
            </w:r>
            <w:r w:rsidRPr="006623FB">
              <w:rPr>
                <w:rFonts w:ascii="Calibri" w:hAnsi="Calibri" w:cs="Calibri"/>
                <w:sz w:val="22"/>
                <w:szCs w:val="22"/>
                <w:cs/>
                <w:lang w:bidi="bn-BD"/>
              </w:rPr>
              <w:t>home;</w:t>
            </w:r>
          </w:p>
        </w:tc>
        <w:tc>
          <w:tcPr>
            <w:tcW w:w="4527" w:type="dxa"/>
            <w:tcBorders>
              <w:top w:val="single" w:sz="4" w:space="0" w:color="auto"/>
              <w:bottom w:val="single" w:sz="4" w:space="0" w:color="auto"/>
            </w:tcBorders>
            <w:shd w:val="clear" w:color="auto" w:fill="FFFFFF"/>
            <w:vAlign w:val="center"/>
          </w:tcPr>
          <w:p w14:paraId="74484630" w14:textId="77777777" w:rsidR="00EB30D6" w:rsidRPr="006623FB" w:rsidRDefault="00EB30D6" w:rsidP="00227DF7">
            <w:pPr>
              <w:spacing w:before="60" w:after="60" w:line="276" w:lineRule="auto"/>
              <w:jc w:val="both"/>
              <w:rPr>
                <w:rFonts w:ascii="Calibri" w:hAnsi="Calibri" w:cs="Calibri"/>
                <w:bCs/>
                <w:spacing w:val="-6"/>
                <w:sz w:val="22"/>
                <w:szCs w:val="22"/>
              </w:rPr>
            </w:pPr>
            <w:r w:rsidRPr="006623FB">
              <w:rPr>
                <w:rFonts w:ascii="Calibri" w:hAnsi="Calibri" w:cs="Calibri"/>
                <w:bCs/>
                <w:spacing w:val="-6"/>
                <w:sz w:val="22"/>
                <w:szCs w:val="22"/>
              </w:rPr>
              <w:t xml:space="preserve">Stipend program has been initiated to increase female student enrollment and to </w:t>
            </w:r>
            <w:r w:rsidRPr="006623FB">
              <w:rPr>
                <w:rFonts w:ascii="Calibri" w:hAnsi="Calibri" w:cs="Calibri"/>
                <w:b/>
                <w:spacing w:val="-6"/>
                <w:sz w:val="22"/>
                <w:szCs w:val="22"/>
                <w:cs/>
                <w:lang w:bidi="bn-BD"/>
              </w:rPr>
              <w:t>prevent</w:t>
            </w:r>
            <w:r w:rsidRPr="006623FB">
              <w:rPr>
                <w:rFonts w:ascii="Calibri" w:hAnsi="Calibri" w:cs="Calibri"/>
                <w:bCs/>
                <w:spacing w:val="-6"/>
                <w:sz w:val="22"/>
                <w:szCs w:val="22"/>
              </w:rPr>
              <w:t xml:space="preserve"> their dropout. The</w:t>
            </w:r>
            <w:r w:rsidR="00A87FC1" w:rsidRPr="006623FB">
              <w:rPr>
                <w:rFonts w:ascii="Calibri" w:hAnsi="Calibri" w:cs="Calibri"/>
                <w:bCs/>
                <w:spacing w:val="-6"/>
                <w:sz w:val="22"/>
                <w:szCs w:val="22"/>
              </w:rPr>
              <w:t xml:space="preserve"> total</w:t>
            </w:r>
            <w:r w:rsidRPr="006623FB">
              <w:rPr>
                <w:rFonts w:ascii="Calibri" w:hAnsi="Calibri" w:cs="Calibri"/>
                <w:bCs/>
                <w:spacing w:val="-6"/>
                <w:sz w:val="22"/>
                <w:szCs w:val="22"/>
              </w:rPr>
              <w:t xml:space="preserve"> beneficiary of stipend </w:t>
            </w:r>
            <w:proofErr w:type="spellStart"/>
            <w:r w:rsidRPr="006623FB">
              <w:rPr>
                <w:rFonts w:ascii="Calibri" w:hAnsi="Calibri" w:cs="Calibri"/>
                <w:bCs/>
                <w:spacing w:val="-6"/>
                <w:sz w:val="22"/>
                <w:szCs w:val="22"/>
              </w:rPr>
              <w:t>programme</w:t>
            </w:r>
            <w:proofErr w:type="spellEnd"/>
            <w:r w:rsidRPr="006623FB">
              <w:rPr>
                <w:rFonts w:ascii="Calibri" w:hAnsi="Calibri" w:cs="Calibri"/>
                <w:bCs/>
                <w:spacing w:val="-6"/>
                <w:sz w:val="22"/>
                <w:szCs w:val="22"/>
              </w:rPr>
              <w:t xml:space="preserve"> is 13</w:t>
            </w:r>
            <w:r w:rsidR="00A87FC1" w:rsidRPr="006623FB">
              <w:rPr>
                <w:rFonts w:ascii="Calibri" w:hAnsi="Calibri" w:cs="Calibri"/>
                <w:bCs/>
                <w:spacing w:val="-6"/>
                <w:sz w:val="22"/>
                <w:szCs w:val="22"/>
              </w:rPr>
              <w:t xml:space="preserve"> million</w:t>
            </w:r>
            <w:r w:rsidRPr="006623FB">
              <w:rPr>
                <w:rFonts w:ascii="Calibri" w:hAnsi="Calibri" w:cs="Calibri"/>
                <w:bCs/>
                <w:spacing w:val="-6"/>
                <w:sz w:val="22"/>
                <w:szCs w:val="22"/>
              </w:rPr>
              <w:t>. The stipend is given to the student's mother</w:t>
            </w:r>
            <w:r w:rsidR="00A87FC1" w:rsidRPr="006623FB">
              <w:rPr>
                <w:rFonts w:ascii="Calibri" w:hAnsi="Calibri" w:cs="Calibri"/>
                <w:bCs/>
                <w:spacing w:val="-6"/>
                <w:sz w:val="22"/>
                <w:szCs w:val="22"/>
              </w:rPr>
              <w:t>s</w:t>
            </w:r>
            <w:r w:rsidRPr="006623FB">
              <w:rPr>
                <w:rFonts w:ascii="Calibri" w:hAnsi="Calibri" w:cs="Calibri"/>
                <w:bCs/>
                <w:spacing w:val="-6"/>
                <w:sz w:val="22"/>
                <w:szCs w:val="22"/>
              </w:rPr>
              <w:t xml:space="preserve"> through mobile banking</w:t>
            </w:r>
            <w:r w:rsidRPr="006623FB">
              <w:rPr>
                <w:rFonts w:ascii="Calibri" w:hAnsi="Calibri" w:cs="Calibri"/>
                <w:bCs/>
                <w:spacing w:val="-6"/>
                <w:sz w:val="22"/>
                <w:szCs w:val="22"/>
                <w:cs/>
                <w:lang w:bidi="bn-BD"/>
              </w:rPr>
              <w:t>, s</w:t>
            </w:r>
            <w:r w:rsidRPr="006623FB">
              <w:rPr>
                <w:rFonts w:ascii="Calibri" w:hAnsi="Calibri" w:cs="Calibri"/>
                <w:bCs/>
                <w:spacing w:val="-6"/>
                <w:sz w:val="22"/>
                <w:szCs w:val="22"/>
              </w:rPr>
              <w:t>o that the mothers are encouraged to send their daughters to school.</w:t>
            </w:r>
          </w:p>
        </w:tc>
      </w:tr>
      <w:tr w:rsidR="00EB30D6" w:rsidRPr="006623FB" w14:paraId="6C21E393" w14:textId="77777777" w:rsidTr="006623FB">
        <w:tc>
          <w:tcPr>
            <w:tcW w:w="810" w:type="dxa"/>
            <w:tcBorders>
              <w:top w:val="single" w:sz="4" w:space="0" w:color="auto"/>
              <w:bottom w:val="single" w:sz="4" w:space="0" w:color="auto"/>
            </w:tcBorders>
            <w:shd w:val="clear" w:color="auto" w:fill="FFFFFF"/>
            <w:vAlign w:val="center"/>
          </w:tcPr>
          <w:p w14:paraId="531CE91A" w14:textId="77777777" w:rsidR="00EB30D6" w:rsidRPr="006623FB" w:rsidRDefault="00EB30D6" w:rsidP="00EB30D6">
            <w:pPr>
              <w:spacing w:before="60" w:after="60" w:line="276" w:lineRule="auto"/>
              <w:jc w:val="center"/>
              <w:rPr>
                <w:rFonts w:ascii="Calibri" w:hAnsi="Calibri" w:cs="Calibri"/>
                <w:bCs/>
                <w:sz w:val="22"/>
                <w:szCs w:val="22"/>
                <w:lang w:bidi="bn-IN"/>
              </w:rPr>
            </w:pPr>
            <w:permStart w:id="2087531526" w:edGrp="everyone" w:colFirst="0" w:colLast="0"/>
            <w:permStart w:id="1785801853" w:edGrp="everyone" w:colFirst="1" w:colLast="1"/>
            <w:permStart w:id="2144421475" w:edGrp="everyone" w:colFirst="2" w:colLast="2"/>
            <w:permEnd w:id="316096646"/>
            <w:permEnd w:id="1654221733"/>
            <w:permEnd w:id="191776278"/>
            <w:r w:rsidRPr="006623FB">
              <w:rPr>
                <w:rFonts w:ascii="Calibri" w:hAnsi="Calibri" w:cs="Calibri"/>
                <w:bCs/>
                <w:sz w:val="22"/>
                <w:szCs w:val="22"/>
                <w:lang w:bidi="bn-IN"/>
              </w:rPr>
              <w:t>6</w:t>
            </w:r>
            <w:r w:rsidR="00227DF7" w:rsidRPr="006623FB">
              <w:rPr>
                <w:rFonts w:ascii="Calibri" w:hAnsi="Calibri" w:cs="Calibri"/>
                <w:bCs/>
                <w:sz w:val="22"/>
                <w:szCs w:val="22"/>
                <w:lang w:bidi="bn-IN"/>
              </w:rPr>
              <w:t>.</w:t>
            </w:r>
          </w:p>
        </w:tc>
        <w:tc>
          <w:tcPr>
            <w:tcW w:w="2970" w:type="dxa"/>
            <w:tcBorders>
              <w:top w:val="single" w:sz="4" w:space="0" w:color="auto"/>
              <w:bottom w:val="single" w:sz="4" w:space="0" w:color="auto"/>
            </w:tcBorders>
            <w:shd w:val="clear" w:color="auto" w:fill="FFFFFF"/>
            <w:vAlign w:val="center"/>
          </w:tcPr>
          <w:p w14:paraId="17275D2B" w14:textId="77777777" w:rsidR="00EB30D6" w:rsidRPr="006623FB" w:rsidRDefault="00EB30D6" w:rsidP="009F295A">
            <w:pPr>
              <w:spacing w:before="60" w:after="60" w:line="276" w:lineRule="auto"/>
              <w:ind w:right="192"/>
              <w:jc w:val="both"/>
              <w:rPr>
                <w:rFonts w:ascii="Calibri" w:hAnsi="Calibri" w:cs="Calibri"/>
                <w:sz w:val="22"/>
                <w:szCs w:val="22"/>
                <w:lang w:bidi="bn-IN"/>
              </w:rPr>
            </w:pPr>
            <w:r w:rsidRPr="006623FB">
              <w:rPr>
                <w:rFonts w:ascii="Calibri" w:hAnsi="Calibri" w:cs="Calibri"/>
                <w:sz w:val="22"/>
                <w:szCs w:val="22"/>
                <w:lang w:bidi="bn-IN"/>
              </w:rPr>
              <w:t xml:space="preserve">It </w:t>
            </w:r>
            <w:r w:rsidRPr="006623FB">
              <w:rPr>
                <w:rFonts w:ascii="Calibri" w:hAnsi="Calibri" w:cs="Calibri"/>
                <w:sz w:val="22"/>
                <w:szCs w:val="22"/>
                <w:cs/>
                <w:lang w:bidi="bn-BD"/>
              </w:rPr>
              <w:t>should be ensured</w:t>
            </w:r>
            <w:r w:rsidRPr="006623FB">
              <w:rPr>
                <w:rFonts w:ascii="Calibri" w:hAnsi="Calibri" w:cs="Calibri"/>
                <w:sz w:val="22"/>
                <w:szCs w:val="22"/>
                <w:lang w:bidi="bn-IN"/>
              </w:rPr>
              <w:t xml:space="preserve"> that the </w:t>
            </w:r>
            <w:r w:rsidRPr="006623FB">
              <w:rPr>
                <w:rFonts w:ascii="Calibri" w:hAnsi="Calibri" w:cs="Calibri"/>
                <w:sz w:val="22"/>
                <w:szCs w:val="22"/>
                <w:cs/>
                <w:lang w:bidi="bn-BD"/>
              </w:rPr>
              <w:t>recruitment</w:t>
            </w:r>
            <w:r w:rsidRPr="006623FB">
              <w:rPr>
                <w:rFonts w:ascii="Calibri" w:hAnsi="Calibri" w:cs="Calibri"/>
                <w:sz w:val="22"/>
                <w:szCs w:val="22"/>
                <w:lang w:bidi="bn-IN"/>
              </w:rPr>
              <w:t xml:space="preserve"> of female teachers and selection of female chairperson of school governing body is increased in backward community and small ethnic groups of the country</w:t>
            </w:r>
            <w:r w:rsidRPr="006623FB">
              <w:rPr>
                <w:rFonts w:ascii="Calibri" w:hAnsi="Calibri" w:cs="Calibri"/>
                <w:sz w:val="22"/>
                <w:szCs w:val="22"/>
                <w:cs/>
                <w:lang w:bidi="bn-BD"/>
              </w:rPr>
              <w:t>;</w:t>
            </w:r>
          </w:p>
        </w:tc>
        <w:tc>
          <w:tcPr>
            <w:tcW w:w="4527" w:type="dxa"/>
            <w:tcBorders>
              <w:top w:val="single" w:sz="4" w:space="0" w:color="auto"/>
              <w:bottom w:val="single" w:sz="4" w:space="0" w:color="auto"/>
            </w:tcBorders>
            <w:shd w:val="clear" w:color="auto" w:fill="FFFFFF"/>
            <w:vAlign w:val="center"/>
          </w:tcPr>
          <w:p w14:paraId="5C2E027A" w14:textId="77777777" w:rsidR="00EB30D6" w:rsidRPr="006623FB" w:rsidRDefault="00EB30D6" w:rsidP="00227DF7">
            <w:pPr>
              <w:spacing w:before="60" w:after="60" w:line="276" w:lineRule="auto"/>
              <w:jc w:val="both"/>
              <w:rPr>
                <w:rFonts w:ascii="Calibri" w:hAnsi="Calibri" w:cs="Calibri"/>
                <w:bCs/>
                <w:sz w:val="22"/>
                <w:szCs w:val="22"/>
                <w:lang w:bidi="bn-IN"/>
              </w:rPr>
            </w:pPr>
            <w:r w:rsidRPr="006623FB">
              <w:rPr>
                <w:rFonts w:ascii="Calibri" w:hAnsi="Calibri" w:cs="Calibri"/>
                <w:bCs/>
                <w:sz w:val="22"/>
                <w:szCs w:val="22"/>
                <w:lang w:bidi="bn-IN"/>
              </w:rPr>
              <w:t>Like the system prevailing in the plain land, two female guardians from the backward community, have been selected in School Management Committee</w:t>
            </w:r>
            <w:r w:rsidR="00A87FC1" w:rsidRPr="006623FB">
              <w:rPr>
                <w:rFonts w:ascii="Calibri" w:hAnsi="Calibri" w:cs="Calibri"/>
                <w:bCs/>
                <w:sz w:val="22"/>
                <w:szCs w:val="22"/>
                <w:lang w:bidi="bn-IN"/>
              </w:rPr>
              <w:t>s</w:t>
            </w:r>
            <w:r w:rsidRPr="006623FB">
              <w:rPr>
                <w:rFonts w:ascii="Calibri" w:hAnsi="Calibri" w:cs="Calibri"/>
                <w:bCs/>
                <w:sz w:val="22"/>
                <w:szCs w:val="22"/>
                <w:lang w:bidi="bn-IN"/>
              </w:rPr>
              <w:t xml:space="preserve"> while females belonging to small ethnic groups of the country have been given priority to become the representative of the local people in the committee. It is mandatory that 60 percent of the teachers who are recruited must be women. Besides that, the educational qualification that is required for recruitment has been reduced for women candidates. Female teachers are given more facilities </w:t>
            </w:r>
            <w:proofErr w:type="gramStart"/>
            <w:r w:rsidRPr="006623FB">
              <w:rPr>
                <w:rFonts w:ascii="Calibri" w:hAnsi="Calibri" w:cs="Calibri"/>
                <w:bCs/>
                <w:sz w:val="22"/>
                <w:szCs w:val="22"/>
                <w:lang w:bidi="bn-IN"/>
              </w:rPr>
              <w:t>In</w:t>
            </w:r>
            <w:proofErr w:type="gramEnd"/>
            <w:r w:rsidRPr="006623FB">
              <w:rPr>
                <w:rFonts w:ascii="Calibri" w:hAnsi="Calibri" w:cs="Calibri"/>
                <w:bCs/>
                <w:sz w:val="22"/>
                <w:szCs w:val="22"/>
                <w:lang w:bidi="bn-IN"/>
              </w:rPr>
              <w:t xml:space="preserve"> the case of teacher's transfer and their placement </w:t>
            </w:r>
            <w:r w:rsidR="00A87FC1" w:rsidRPr="006623FB">
              <w:rPr>
                <w:rFonts w:ascii="Calibri" w:hAnsi="Calibri" w:cs="Calibri"/>
                <w:bCs/>
                <w:sz w:val="22"/>
                <w:szCs w:val="22"/>
                <w:lang w:bidi="bn-IN"/>
              </w:rPr>
              <w:t>and</w:t>
            </w:r>
            <w:r w:rsidRPr="006623FB">
              <w:rPr>
                <w:rFonts w:ascii="Calibri" w:hAnsi="Calibri" w:cs="Calibri"/>
                <w:bCs/>
                <w:sz w:val="22"/>
                <w:szCs w:val="22"/>
                <w:lang w:bidi="bn-IN"/>
              </w:rPr>
              <w:t xml:space="preserve"> posting. In the Hill Tract</w:t>
            </w:r>
            <w:r w:rsidRPr="006623FB">
              <w:rPr>
                <w:rFonts w:ascii="Calibri" w:hAnsi="Calibri" w:cs="Calibri"/>
                <w:b/>
                <w:sz w:val="22"/>
                <w:szCs w:val="22"/>
                <w:cs/>
                <w:lang w:bidi="bn-BD"/>
              </w:rPr>
              <w:t xml:space="preserve">areas </w:t>
            </w:r>
            <w:r w:rsidR="00A87FC1" w:rsidRPr="006623FB">
              <w:rPr>
                <w:rFonts w:ascii="Calibri" w:hAnsi="Calibri" w:cs="Calibri"/>
                <w:bCs/>
                <w:sz w:val="22"/>
                <w:szCs w:val="22"/>
                <w:lang w:bidi="bn-IN"/>
              </w:rPr>
              <w:t>these</w:t>
            </w:r>
            <w:r w:rsidRPr="006623FB">
              <w:rPr>
                <w:rFonts w:ascii="Calibri" w:hAnsi="Calibri" w:cs="Calibri"/>
                <w:bCs/>
                <w:sz w:val="22"/>
                <w:szCs w:val="22"/>
                <w:lang w:bidi="bn-IN"/>
              </w:rPr>
              <w:t xml:space="preserve"> activities are implemented and monitored by Hill Tracts Zilla</w:t>
            </w:r>
            <w:r w:rsidR="00943702" w:rsidRPr="006623FB">
              <w:rPr>
                <w:rFonts w:ascii="Calibri" w:hAnsi="Calibri" w:cs="Calibri"/>
                <w:bCs/>
                <w:sz w:val="22"/>
                <w:szCs w:val="22"/>
                <w:lang w:bidi="bn-IN"/>
              </w:rPr>
              <w:t xml:space="preserve"> </w:t>
            </w:r>
            <w:r w:rsidRPr="006623FB">
              <w:rPr>
                <w:rFonts w:ascii="Calibri" w:hAnsi="Calibri" w:cs="Calibri"/>
                <w:bCs/>
                <w:sz w:val="22"/>
                <w:szCs w:val="22"/>
                <w:lang w:bidi="bn-IN"/>
              </w:rPr>
              <w:t>Parishad.</w:t>
            </w:r>
          </w:p>
        </w:tc>
      </w:tr>
      <w:tr w:rsidR="00EB30D6" w:rsidRPr="006623FB" w14:paraId="77AA1E89" w14:textId="77777777" w:rsidTr="006623FB">
        <w:tc>
          <w:tcPr>
            <w:tcW w:w="810" w:type="dxa"/>
            <w:tcBorders>
              <w:top w:val="single" w:sz="4" w:space="0" w:color="auto"/>
              <w:bottom w:val="single" w:sz="4" w:space="0" w:color="auto"/>
            </w:tcBorders>
            <w:shd w:val="clear" w:color="auto" w:fill="FFFFFF"/>
            <w:vAlign w:val="center"/>
          </w:tcPr>
          <w:p w14:paraId="6B2475C3" w14:textId="77777777" w:rsidR="00EB30D6" w:rsidRPr="006623FB" w:rsidRDefault="00EB30D6" w:rsidP="00EB30D6">
            <w:pPr>
              <w:spacing w:before="60" w:after="60" w:line="276" w:lineRule="auto"/>
              <w:jc w:val="center"/>
              <w:rPr>
                <w:rFonts w:ascii="Calibri" w:hAnsi="Calibri" w:cs="Calibri"/>
                <w:bCs/>
                <w:sz w:val="22"/>
                <w:szCs w:val="22"/>
                <w:lang w:bidi="bn-IN"/>
              </w:rPr>
            </w:pPr>
            <w:permStart w:id="1634884155" w:edGrp="everyone" w:colFirst="0" w:colLast="0"/>
            <w:permStart w:id="258156786" w:edGrp="everyone" w:colFirst="1" w:colLast="1"/>
            <w:permStart w:id="1286897260" w:edGrp="everyone" w:colFirst="2" w:colLast="2"/>
            <w:permEnd w:id="2087531526"/>
            <w:permEnd w:id="1785801853"/>
            <w:permEnd w:id="2144421475"/>
            <w:r w:rsidRPr="006623FB">
              <w:rPr>
                <w:rFonts w:ascii="Calibri" w:hAnsi="Calibri" w:cs="Calibri"/>
                <w:bCs/>
                <w:sz w:val="22"/>
                <w:szCs w:val="22"/>
                <w:lang w:bidi="bn-IN"/>
              </w:rPr>
              <w:t>7.</w:t>
            </w:r>
          </w:p>
        </w:tc>
        <w:tc>
          <w:tcPr>
            <w:tcW w:w="2970" w:type="dxa"/>
            <w:tcBorders>
              <w:top w:val="single" w:sz="4" w:space="0" w:color="auto"/>
              <w:bottom w:val="single" w:sz="4" w:space="0" w:color="auto"/>
            </w:tcBorders>
            <w:shd w:val="clear" w:color="auto" w:fill="FFFFFF"/>
            <w:vAlign w:val="center"/>
          </w:tcPr>
          <w:p w14:paraId="70C6A150" w14:textId="77777777" w:rsidR="00EB30D6" w:rsidRPr="006623FB" w:rsidRDefault="00EB30D6" w:rsidP="009F295A">
            <w:pPr>
              <w:spacing w:before="60" w:after="60" w:line="276" w:lineRule="auto"/>
              <w:ind w:right="192"/>
              <w:jc w:val="both"/>
              <w:rPr>
                <w:rFonts w:ascii="Calibri" w:hAnsi="Calibri" w:cs="Calibri"/>
                <w:sz w:val="22"/>
                <w:szCs w:val="22"/>
                <w:lang w:bidi="bn-IN"/>
              </w:rPr>
            </w:pPr>
            <w:r w:rsidRPr="006623FB">
              <w:rPr>
                <w:rFonts w:ascii="Calibri" w:hAnsi="Calibri" w:cs="Calibri"/>
                <w:sz w:val="22"/>
                <w:szCs w:val="22"/>
                <w:cs/>
                <w:lang w:bidi="bn-BD"/>
              </w:rPr>
              <w:t>Necessary</w:t>
            </w:r>
            <w:r w:rsidRPr="006623FB">
              <w:rPr>
                <w:rFonts w:ascii="Calibri" w:hAnsi="Calibri" w:cs="Calibri"/>
                <w:sz w:val="22"/>
                <w:szCs w:val="22"/>
                <w:lang w:bidi="bn-IN"/>
              </w:rPr>
              <w:t xml:space="preserve"> action should be taken to prevent drop-out and increase the admission of female students in pre-primary education</w:t>
            </w:r>
            <w:r w:rsidRPr="006623FB">
              <w:rPr>
                <w:rFonts w:ascii="Calibri" w:hAnsi="Calibri" w:cs="Calibri"/>
                <w:sz w:val="22"/>
                <w:szCs w:val="22"/>
                <w:cs/>
                <w:lang w:bidi="bn-BD"/>
              </w:rPr>
              <w:t>;</w:t>
            </w:r>
          </w:p>
        </w:tc>
        <w:tc>
          <w:tcPr>
            <w:tcW w:w="4527" w:type="dxa"/>
            <w:tcBorders>
              <w:top w:val="single" w:sz="4" w:space="0" w:color="auto"/>
              <w:bottom w:val="single" w:sz="4" w:space="0" w:color="auto"/>
            </w:tcBorders>
            <w:shd w:val="clear" w:color="auto" w:fill="FFFFFF"/>
            <w:vAlign w:val="center"/>
          </w:tcPr>
          <w:p w14:paraId="0F27746C" w14:textId="77777777" w:rsidR="00EB30D6" w:rsidRPr="006623FB" w:rsidRDefault="00EB30D6" w:rsidP="00227DF7">
            <w:pPr>
              <w:spacing w:before="60" w:after="60" w:line="276" w:lineRule="auto"/>
              <w:jc w:val="both"/>
              <w:rPr>
                <w:rFonts w:ascii="Calibri" w:hAnsi="Calibri" w:cs="Calibri"/>
                <w:bCs/>
                <w:sz w:val="22"/>
                <w:szCs w:val="22"/>
                <w:lang w:bidi="bn-IN"/>
              </w:rPr>
            </w:pPr>
            <w:r w:rsidRPr="006623FB">
              <w:rPr>
                <w:rFonts w:ascii="Calibri" w:hAnsi="Calibri" w:cs="Calibri"/>
                <w:bCs/>
                <w:sz w:val="22"/>
                <w:szCs w:val="22"/>
                <w:lang w:bidi="bn-IN"/>
              </w:rPr>
              <w:t xml:space="preserve">Instructions have been given at the school level to increase the enrollment rate of female students in pre-primary schools. Importance has been given to Mother's Day celebrations at school level and parents are being informed about the facilities provided by the </w:t>
            </w:r>
            <w:r w:rsidRPr="006623FB">
              <w:rPr>
                <w:rFonts w:ascii="Calibri" w:hAnsi="Calibri" w:cs="Calibri"/>
                <w:bCs/>
                <w:sz w:val="22"/>
                <w:szCs w:val="22"/>
                <w:lang w:bidi="bn-IN"/>
              </w:rPr>
              <w:lastRenderedPageBreak/>
              <w:t>Government.</w:t>
            </w:r>
          </w:p>
        </w:tc>
      </w:tr>
      <w:tr w:rsidR="00EB30D6" w:rsidRPr="006623FB" w14:paraId="38628AA0" w14:textId="77777777" w:rsidTr="006623FB">
        <w:tc>
          <w:tcPr>
            <w:tcW w:w="810" w:type="dxa"/>
            <w:tcBorders>
              <w:top w:val="single" w:sz="4" w:space="0" w:color="auto"/>
              <w:bottom w:val="single" w:sz="4" w:space="0" w:color="auto"/>
            </w:tcBorders>
            <w:shd w:val="clear" w:color="auto" w:fill="FFFFFF"/>
            <w:vAlign w:val="center"/>
          </w:tcPr>
          <w:p w14:paraId="54625CAA" w14:textId="77777777" w:rsidR="00EB30D6" w:rsidRPr="006623FB" w:rsidRDefault="00EB30D6" w:rsidP="00EB30D6">
            <w:pPr>
              <w:spacing w:before="60" w:after="60" w:line="276" w:lineRule="auto"/>
              <w:jc w:val="center"/>
              <w:rPr>
                <w:rFonts w:ascii="Calibri" w:hAnsi="Calibri" w:cs="Calibri"/>
                <w:bCs/>
                <w:sz w:val="22"/>
                <w:szCs w:val="22"/>
                <w:lang w:bidi="bn-IN"/>
              </w:rPr>
            </w:pPr>
            <w:permStart w:id="2056153998" w:edGrp="everyone" w:colFirst="0" w:colLast="0"/>
            <w:permStart w:id="1193046185" w:edGrp="everyone" w:colFirst="1" w:colLast="1"/>
            <w:permStart w:id="429797569" w:edGrp="everyone" w:colFirst="2" w:colLast="2"/>
            <w:permEnd w:id="1634884155"/>
            <w:permEnd w:id="258156786"/>
            <w:permEnd w:id="1286897260"/>
            <w:r w:rsidRPr="006623FB">
              <w:rPr>
                <w:rFonts w:ascii="Calibri" w:hAnsi="Calibri" w:cs="Calibri"/>
                <w:bCs/>
                <w:sz w:val="22"/>
                <w:szCs w:val="22"/>
                <w:lang w:bidi="bn-IN"/>
              </w:rPr>
              <w:lastRenderedPageBreak/>
              <w:t>8.</w:t>
            </w:r>
          </w:p>
        </w:tc>
        <w:tc>
          <w:tcPr>
            <w:tcW w:w="2970" w:type="dxa"/>
            <w:tcBorders>
              <w:top w:val="single" w:sz="4" w:space="0" w:color="auto"/>
              <w:bottom w:val="single" w:sz="4" w:space="0" w:color="auto"/>
            </w:tcBorders>
            <w:shd w:val="clear" w:color="auto" w:fill="FFFFFF"/>
            <w:vAlign w:val="center"/>
          </w:tcPr>
          <w:p w14:paraId="5C89B900" w14:textId="77777777" w:rsidR="00EB30D6" w:rsidRPr="006623FB" w:rsidRDefault="00EB30D6" w:rsidP="009F295A">
            <w:pPr>
              <w:spacing w:before="60" w:after="60" w:line="276" w:lineRule="auto"/>
              <w:ind w:right="192"/>
              <w:jc w:val="both"/>
              <w:rPr>
                <w:rFonts w:ascii="Calibri" w:hAnsi="Calibri" w:cs="Calibri"/>
                <w:sz w:val="22"/>
                <w:szCs w:val="22"/>
                <w:lang w:bidi="bn-IN"/>
              </w:rPr>
            </w:pPr>
            <w:r w:rsidRPr="006623FB">
              <w:rPr>
                <w:rFonts w:ascii="Calibri" w:hAnsi="Calibri" w:cs="Calibri"/>
                <w:sz w:val="22"/>
                <w:szCs w:val="22"/>
                <w:lang w:bidi="bn-IN"/>
              </w:rPr>
              <w:t>In the primary curriculum the women's positive and progressive image should be highlighted</w:t>
            </w:r>
            <w:r w:rsidRPr="006623FB">
              <w:rPr>
                <w:rFonts w:ascii="Calibri" w:hAnsi="Calibri" w:cs="Calibri"/>
                <w:sz w:val="22"/>
                <w:szCs w:val="22"/>
                <w:cs/>
                <w:lang w:bidi="bn-BD"/>
              </w:rPr>
              <w:t>;</w:t>
            </w:r>
          </w:p>
        </w:tc>
        <w:tc>
          <w:tcPr>
            <w:tcW w:w="4527" w:type="dxa"/>
            <w:tcBorders>
              <w:top w:val="single" w:sz="4" w:space="0" w:color="auto"/>
              <w:bottom w:val="single" w:sz="4" w:space="0" w:color="auto"/>
            </w:tcBorders>
            <w:shd w:val="clear" w:color="auto" w:fill="FFFFFF"/>
            <w:vAlign w:val="center"/>
          </w:tcPr>
          <w:p w14:paraId="2A8B2DA3" w14:textId="77777777" w:rsidR="00EB30D6" w:rsidRPr="006623FB" w:rsidRDefault="00EB30D6" w:rsidP="00227DF7">
            <w:pPr>
              <w:spacing w:before="60" w:after="60" w:line="276" w:lineRule="auto"/>
              <w:jc w:val="both"/>
              <w:rPr>
                <w:rFonts w:ascii="Calibri" w:hAnsi="Calibri" w:cs="Calibri"/>
                <w:bCs/>
                <w:sz w:val="22"/>
                <w:szCs w:val="22"/>
                <w:lang w:bidi="bn-IN"/>
              </w:rPr>
            </w:pPr>
            <w:r w:rsidRPr="006623FB">
              <w:rPr>
                <w:rFonts w:ascii="Calibri" w:hAnsi="Calibri" w:cs="Calibri"/>
                <w:bCs/>
                <w:sz w:val="22"/>
                <w:szCs w:val="22"/>
                <w:lang w:bidi="bn-IN"/>
              </w:rPr>
              <w:t xml:space="preserve">The women's positive and progressive image and equal rights have been reflected in the primary curriculum. As an </w:t>
            </w:r>
            <w:proofErr w:type="gramStart"/>
            <w:r w:rsidRPr="006623FB">
              <w:rPr>
                <w:rFonts w:ascii="Calibri" w:hAnsi="Calibri" w:cs="Calibri"/>
                <w:bCs/>
                <w:sz w:val="22"/>
                <w:szCs w:val="22"/>
                <w:lang w:bidi="bn-IN"/>
              </w:rPr>
              <w:t>example</w:t>
            </w:r>
            <w:proofErr w:type="gramEnd"/>
            <w:r w:rsidRPr="006623FB">
              <w:rPr>
                <w:rFonts w:ascii="Calibri" w:hAnsi="Calibri" w:cs="Calibri"/>
                <w:bCs/>
                <w:sz w:val="22"/>
                <w:szCs w:val="22"/>
                <w:lang w:bidi="bn-IN"/>
              </w:rPr>
              <w:t xml:space="preserve"> both male and female names are used in the curriculum to prevent gender bias.</w:t>
            </w:r>
          </w:p>
        </w:tc>
      </w:tr>
      <w:tr w:rsidR="00EB30D6" w:rsidRPr="006623FB" w14:paraId="484E0098" w14:textId="77777777" w:rsidTr="006623FB">
        <w:tc>
          <w:tcPr>
            <w:tcW w:w="810" w:type="dxa"/>
            <w:tcBorders>
              <w:top w:val="single" w:sz="4" w:space="0" w:color="auto"/>
              <w:bottom w:val="single" w:sz="4" w:space="0" w:color="auto"/>
            </w:tcBorders>
            <w:shd w:val="clear" w:color="auto" w:fill="FFFFFF"/>
            <w:vAlign w:val="center"/>
          </w:tcPr>
          <w:p w14:paraId="376CEFBF" w14:textId="77777777" w:rsidR="00EB30D6" w:rsidRPr="006623FB" w:rsidRDefault="00EB30D6" w:rsidP="00EB30D6">
            <w:pPr>
              <w:spacing w:before="60" w:after="60" w:line="276" w:lineRule="auto"/>
              <w:jc w:val="center"/>
              <w:rPr>
                <w:rFonts w:ascii="Calibri" w:hAnsi="Calibri" w:cs="Calibri"/>
                <w:bCs/>
                <w:sz w:val="22"/>
                <w:szCs w:val="22"/>
                <w:lang w:bidi="bn-IN"/>
              </w:rPr>
            </w:pPr>
            <w:permStart w:id="311912812" w:edGrp="everyone" w:colFirst="0" w:colLast="0"/>
            <w:permStart w:id="1709535245" w:edGrp="everyone" w:colFirst="1" w:colLast="1"/>
            <w:permStart w:id="737953100" w:edGrp="everyone" w:colFirst="2" w:colLast="2"/>
            <w:permEnd w:id="2056153998"/>
            <w:permEnd w:id="1193046185"/>
            <w:permEnd w:id="429797569"/>
            <w:r w:rsidRPr="006623FB">
              <w:rPr>
                <w:rFonts w:ascii="Calibri" w:hAnsi="Calibri" w:cs="Calibri"/>
                <w:bCs/>
                <w:sz w:val="22"/>
                <w:szCs w:val="22"/>
                <w:lang w:bidi="bn-IN"/>
              </w:rPr>
              <w:t>9.</w:t>
            </w:r>
          </w:p>
        </w:tc>
        <w:tc>
          <w:tcPr>
            <w:tcW w:w="2970" w:type="dxa"/>
            <w:tcBorders>
              <w:top w:val="single" w:sz="4" w:space="0" w:color="auto"/>
              <w:bottom w:val="single" w:sz="4" w:space="0" w:color="auto"/>
            </w:tcBorders>
            <w:shd w:val="clear" w:color="auto" w:fill="FFFFFF"/>
            <w:vAlign w:val="center"/>
          </w:tcPr>
          <w:p w14:paraId="69364122" w14:textId="77777777" w:rsidR="00EB30D6" w:rsidRPr="006623FB" w:rsidRDefault="00EB30D6" w:rsidP="009F295A">
            <w:pPr>
              <w:spacing w:before="60" w:after="60" w:line="276" w:lineRule="auto"/>
              <w:ind w:right="192"/>
              <w:jc w:val="both"/>
              <w:rPr>
                <w:rFonts w:ascii="Calibri" w:hAnsi="Calibri" w:cs="Calibri"/>
                <w:sz w:val="22"/>
                <w:szCs w:val="22"/>
                <w:lang w:bidi="bn-IN"/>
              </w:rPr>
            </w:pPr>
            <w:r w:rsidRPr="006623FB">
              <w:rPr>
                <w:rFonts w:ascii="Calibri" w:hAnsi="Calibri" w:cs="Calibri"/>
                <w:sz w:val="22"/>
                <w:szCs w:val="22"/>
                <w:lang w:bidi="bn-IN"/>
              </w:rPr>
              <w:t>Emphasis should be given to nutritional needs of the female students</w:t>
            </w:r>
            <w:r w:rsidRPr="006623FB">
              <w:rPr>
                <w:rFonts w:ascii="Calibri" w:hAnsi="Calibri" w:cs="Calibri"/>
                <w:sz w:val="22"/>
                <w:szCs w:val="22"/>
                <w:cs/>
                <w:lang w:bidi="bn-BD"/>
              </w:rPr>
              <w:t>;</w:t>
            </w:r>
          </w:p>
        </w:tc>
        <w:tc>
          <w:tcPr>
            <w:tcW w:w="4527" w:type="dxa"/>
            <w:tcBorders>
              <w:top w:val="single" w:sz="4" w:space="0" w:color="auto"/>
              <w:bottom w:val="single" w:sz="4" w:space="0" w:color="auto"/>
            </w:tcBorders>
            <w:shd w:val="clear" w:color="auto" w:fill="FFFFFF"/>
            <w:vAlign w:val="center"/>
          </w:tcPr>
          <w:p w14:paraId="616DB1E1" w14:textId="77777777" w:rsidR="00EB30D6" w:rsidRPr="006623FB" w:rsidRDefault="00EB30D6" w:rsidP="00193607">
            <w:pPr>
              <w:spacing w:before="60" w:after="60" w:line="276" w:lineRule="auto"/>
              <w:jc w:val="both"/>
              <w:rPr>
                <w:rFonts w:ascii="Calibri" w:hAnsi="Calibri" w:cs="Calibri"/>
                <w:bCs/>
                <w:sz w:val="22"/>
                <w:szCs w:val="22"/>
                <w:lang w:bidi="bn-IN"/>
              </w:rPr>
            </w:pPr>
            <w:r w:rsidRPr="006623FB">
              <w:rPr>
                <w:rFonts w:ascii="Calibri" w:hAnsi="Calibri" w:cs="Calibri"/>
                <w:bCs/>
                <w:sz w:val="22"/>
                <w:szCs w:val="22"/>
                <w:lang w:bidi="bn-IN"/>
              </w:rPr>
              <w:t>With the assistance of the Government and Development partners</w:t>
            </w:r>
            <w:r w:rsidRPr="006623FB">
              <w:rPr>
                <w:rFonts w:ascii="Calibri" w:hAnsi="Calibri" w:cs="Calibri"/>
                <w:bCs/>
                <w:sz w:val="22"/>
                <w:szCs w:val="22"/>
                <w:cs/>
                <w:lang w:bidi="bn-BD"/>
              </w:rPr>
              <w:t>,</w:t>
            </w:r>
            <w:r w:rsidRPr="006623FB">
              <w:rPr>
                <w:rFonts w:ascii="Calibri" w:hAnsi="Calibri" w:cs="Calibri"/>
                <w:bCs/>
                <w:sz w:val="22"/>
                <w:szCs w:val="22"/>
                <w:lang w:bidi="bn-IN"/>
              </w:rPr>
              <w:t xml:space="preserve"> the poor female students belonging to </w:t>
            </w:r>
            <w:r w:rsidR="00193607" w:rsidRPr="006623FB">
              <w:rPr>
                <w:rFonts w:ascii="Calibri" w:hAnsi="Calibri" w:cs="Calibri"/>
                <w:bCs/>
                <w:sz w:val="22"/>
                <w:szCs w:val="22"/>
                <w:lang w:bidi="bn-IN"/>
              </w:rPr>
              <w:t>104</w:t>
            </w:r>
            <w:r w:rsidRPr="006623FB">
              <w:rPr>
                <w:rFonts w:ascii="Calibri" w:hAnsi="Calibri" w:cs="Calibri"/>
                <w:bCs/>
                <w:sz w:val="22"/>
                <w:szCs w:val="22"/>
                <w:lang w:bidi="bn-IN"/>
              </w:rPr>
              <w:t xml:space="preserve"> poverty stricken </w:t>
            </w:r>
            <w:proofErr w:type="spellStart"/>
            <w:r w:rsidRPr="006623FB">
              <w:rPr>
                <w:rFonts w:ascii="Calibri" w:hAnsi="Calibri" w:cs="Calibri"/>
                <w:bCs/>
                <w:sz w:val="22"/>
                <w:szCs w:val="22"/>
                <w:lang w:bidi="bn-IN"/>
              </w:rPr>
              <w:t>Upazillas</w:t>
            </w:r>
            <w:proofErr w:type="spellEnd"/>
            <w:r w:rsidRPr="006623FB">
              <w:rPr>
                <w:rFonts w:ascii="Calibri" w:hAnsi="Calibri" w:cs="Calibri"/>
                <w:bCs/>
                <w:sz w:val="22"/>
                <w:szCs w:val="22"/>
                <w:lang w:bidi="bn-IN"/>
              </w:rPr>
              <w:t xml:space="preserve"> are given highly nutritious biscuits every day. </w:t>
            </w:r>
            <w:r w:rsidR="00193607" w:rsidRPr="006623FB">
              <w:rPr>
                <w:rFonts w:ascii="Calibri" w:hAnsi="Calibri" w:cs="Calibri"/>
                <w:bCs/>
                <w:sz w:val="22"/>
                <w:szCs w:val="22"/>
                <w:lang w:bidi="bn-IN"/>
              </w:rPr>
              <w:t xml:space="preserve">Out of 2857027 beneficiary students, 50% students are girl </w:t>
            </w:r>
            <w:proofErr w:type="spellStart"/>
            <w:proofErr w:type="gramStart"/>
            <w:r w:rsidR="00193607" w:rsidRPr="006623FB">
              <w:rPr>
                <w:rFonts w:ascii="Calibri" w:hAnsi="Calibri" w:cs="Calibri"/>
                <w:bCs/>
                <w:sz w:val="22"/>
                <w:szCs w:val="22"/>
                <w:lang w:bidi="bn-IN"/>
              </w:rPr>
              <w:t>student.</w:t>
            </w:r>
            <w:r w:rsidRPr="006623FB">
              <w:rPr>
                <w:rFonts w:ascii="Calibri" w:hAnsi="Calibri" w:cs="Calibri"/>
                <w:bCs/>
                <w:sz w:val="22"/>
                <w:szCs w:val="22"/>
                <w:lang w:bidi="bn-IN"/>
              </w:rPr>
              <w:t>Besides</w:t>
            </w:r>
            <w:proofErr w:type="spellEnd"/>
            <w:proofErr w:type="gramEnd"/>
            <w:r w:rsidRPr="006623FB">
              <w:rPr>
                <w:rFonts w:ascii="Calibri" w:hAnsi="Calibri" w:cs="Calibri"/>
                <w:bCs/>
                <w:sz w:val="22"/>
                <w:szCs w:val="22"/>
                <w:lang w:bidi="bn-IN"/>
              </w:rPr>
              <w:t xml:space="preserve">, nutritious Mid-Day Meal is given to different schools of the country through private initiatives. The </w:t>
            </w:r>
            <w:r w:rsidR="00A33BEF" w:rsidRPr="006623FB">
              <w:rPr>
                <w:rFonts w:ascii="Calibri" w:hAnsi="Calibri" w:cs="Calibri"/>
                <w:bCs/>
                <w:sz w:val="22"/>
                <w:szCs w:val="22"/>
                <w:lang w:bidi="bn-IN"/>
              </w:rPr>
              <w:t>National School Meal</w:t>
            </w:r>
            <w:r w:rsidRPr="006623FB">
              <w:rPr>
                <w:rFonts w:ascii="Calibri" w:hAnsi="Calibri" w:cs="Calibri"/>
                <w:bCs/>
                <w:sz w:val="22"/>
                <w:szCs w:val="22"/>
                <w:lang w:bidi="bn-IN"/>
              </w:rPr>
              <w:t xml:space="preserve"> Policy is being formulated to encourage private </w:t>
            </w:r>
            <w:r w:rsidR="00A87FC1" w:rsidRPr="006623FB">
              <w:rPr>
                <w:rFonts w:ascii="Calibri" w:hAnsi="Calibri" w:cs="Calibri"/>
                <w:bCs/>
                <w:sz w:val="22"/>
                <w:szCs w:val="22"/>
                <w:lang w:bidi="bn-IN"/>
              </w:rPr>
              <w:t xml:space="preserve">sector </w:t>
            </w:r>
            <w:r w:rsidRPr="006623FB">
              <w:rPr>
                <w:rFonts w:ascii="Calibri" w:hAnsi="Calibri" w:cs="Calibri"/>
                <w:bCs/>
                <w:sz w:val="22"/>
                <w:szCs w:val="22"/>
                <w:lang w:bidi="bn-IN"/>
              </w:rPr>
              <w:t xml:space="preserve">to take these kinds of initiatives. </w:t>
            </w:r>
          </w:p>
        </w:tc>
      </w:tr>
      <w:tr w:rsidR="00EB30D6" w:rsidRPr="006623FB" w14:paraId="3A3562EC" w14:textId="77777777" w:rsidTr="006623FB">
        <w:tc>
          <w:tcPr>
            <w:tcW w:w="810" w:type="dxa"/>
            <w:tcBorders>
              <w:top w:val="single" w:sz="4" w:space="0" w:color="auto"/>
              <w:bottom w:val="single" w:sz="4" w:space="0" w:color="auto"/>
            </w:tcBorders>
            <w:shd w:val="clear" w:color="auto" w:fill="FFFFFF"/>
            <w:vAlign w:val="center"/>
          </w:tcPr>
          <w:p w14:paraId="7379AAB9" w14:textId="77777777" w:rsidR="00EB30D6" w:rsidRPr="006623FB" w:rsidRDefault="00EB30D6" w:rsidP="00EB30D6">
            <w:pPr>
              <w:spacing w:before="60" w:after="60" w:line="276" w:lineRule="auto"/>
              <w:jc w:val="center"/>
              <w:rPr>
                <w:rFonts w:ascii="Calibri" w:hAnsi="Calibri" w:cs="Calibri"/>
                <w:bCs/>
                <w:sz w:val="22"/>
                <w:szCs w:val="22"/>
                <w:lang w:bidi="bn-IN"/>
              </w:rPr>
            </w:pPr>
            <w:permStart w:id="305532955" w:edGrp="everyone" w:colFirst="0" w:colLast="0"/>
            <w:permStart w:id="402021862" w:edGrp="everyone" w:colFirst="1" w:colLast="1"/>
            <w:permStart w:id="1500214328" w:edGrp="everyone" w:colFirst="2" w:colLast="2"/>
            <w:permEnd w:id="311912812"/>
            <w:permEnd w:id="1709535245"/>
            <w:permEnd w:id="737953100"/>
            <w:r w:rsidRPr="006623FB">
              <w:rPr>
                <w:rFonts w:ascii="Calibri" w:hAnsi="Calibri" w:cs="Calibri"/>
                <w:bCs/>
                <w:sz w:val="22"/>
                <w:szCs w:val="22"/>
                <w:lang w:bidi="bn-IN"/>
              </w:rPr>
              <w:t>10</w:t>
            </w:r>
            <w:r w:rsidR="00227DF7" w:rsidRPr="006623FB">
              <w:rPr>
                <w:rFonts w:ascii="Calibri" w:hAnsi="Calibri" w:cs="Calibri"/>
                <w:bCs/>
                <w:sz w:val="22"/>
                <w:szCs w:val="22"/>
                <w:lang w:bidi="bn-IN"/>
              </w:rPr>
              <w:t>.</w:t>
            </w:r>
          </w:p>
        </w:tc>
        <w:tc>
          <w:tcPr>
            <w:tcW w:w="2970" w:type="dxa"/>
            <w:tcBorders>
              <w:top w:val="single" w:sz="4" w:space="0" w:color="auto"/>
              <w:bottom w:val="single" w:sz="4" w:space="0" w:color="auto"/>
            </w:tcBorders>
            <w:shd w:val="clear" w:color="auto" w:fill="FFFFFF"/>
            <w:vAlign w:val="center"/>
          </w:tcPr>
          <w:p w14:paraId="1D975D71" w14:textId="77777777" w:rsidR="00EB30D6" w:rsidRPr="006623FB" w:rsidRDefault="00EB30D6" w:rsidP="009F295A">
            <w:pPr>
              <w:spacing w:before="60" w:after="60" w:line="276" w:lineRule="auto"/>
              <w:ind w:right="192"/>
              <w:jc w:val="both"/>
              <w:rPr>
                <w:rFonts w:ascii="Calibri" w:hAnsi="Calibri" w:cs="Calibri"/>
                <w:sz w:val="22"/>
                <w:szCs w:val="22"/>
                <w:lang w:bidi="bn-IN"/>
              </w:rPr>
            </w:pPr>
            <w:r w:rsidRPr="006623FB">
              <w:rPr>
                <w:rFonts w:ascii="Calibri" w:hAnsi="Calibri" w:cs="Calibri"/>
                <w:bCs/>
                <w:sz w:val="22"/>
                <w:szCs w:val="22"/>
                <w:lang w:bidi="bn-IN"/>
              </w:rPr>
              <w:t xml:space="preserve">It is very </w:t>
            </w:r>
            <w:r w:rsidR="00B26661" w:rsidRPr="006623FB">
              <w:rPr>
                <w:rFonts w:ascii="Calibri" w:hAnsi="Calibri" w:cs="Calibri"/>
                <w:bCs/>
                <w:sz w:val="22"/>
                <w:szCs w:val="22"/>
                <w:lang w:bidi="bn-IN"/>
              </w:rPr>
              <w:t xml:space="preserve">necessary to ensure the security of the student in school compound from any harassment. </w:t>
            </w:r>
          </w:p>
        </w:tc>
        <w:tc>
          <w:tcPr>
            <w:tcW w:w="4527" w:type="dxa"/>
            <w:tcBorders>
              <w:top w:val="single" w:sz="4" w:space="0" w:color="auto"/>
              <w:bottom w:val="single" w:sz="4" w:space="0" w:color="auto"/>
            </w:tcBorders>
            <w:shd w:val="clear" w:color="auto" w:fill="FFFFFF"/>
            <w:vAlign w:val="center"/>
          </w:tcPr>
          <w:p w14:paraId="52E8709F" w14:textId="77777777" w:rsidR="00EB30D6" w:rsidRPr="006623FB" w:rsidRDefault="00B26661" w:rsidP="000D7DBE">
            <w:pPr>
              <w:spacing w:before="60" w:after="60" w:line="276" w:lineRule="auto"/>
              <w:jc w:val="both"/>
              <w:rPr>
                <w:rFonts w:ascii="Calibri" w:hAnsi="Calibri" w:cs="Calibri"/>
                <w:bCs/>
                <w:sz w:val="22"/>
                <w:szCs w:val="22"/>
                <w:lang w:bidi="bn-IN"/>
              </w:rPr>
            </w:pPr>
            <w:r w:rsidRPr="006623FB">
              <w:rPr>
                <w:rFonts w:ascii="Calibri" w:hAnsi="Calibri" w:cs="Calibri"/>
                <w:bCs/>
                <w:sz w:val="22"/>
                <w:szCs w:val="22"/>
                <w:lang w:bidi="bn-IN"/>
              </w:rPr>
              <w:t>SMC take social awareness program to ensure the security of the student in schoo</w:t>
            </w:r>
            <w:r w:rsidR="00CB65BB" w:rsidRPr="006623FB">
              <w:rPr>
                <w:rFonts w:ascii="Calibri" w:hAnsi="Calibri" w:cs="Calibri"/>
                <w:bCs/>
                <w:sz w:val="22"/>
                <w:szCs w:val="22"/>
                <w:lang w:bidi="bn-IN"/>
              </w:rPr>
              <w:t xml:space="preserve">l compound from any harassment. </w:t>
            </w:r>
            <w:r w:rsidRPr="006623FB">
              <w:rPr>
                <w:rFonts w:ascii="Calibri" w:hAnsi="Calibri" w:cs="Calibri"/>
                <w:bCs/>
                <w:sz w:val="22"/>
                <w:szCs w:val="22"/>
                <w:lang w:bidi="bn-IN"/>
              </w:rPr>
              <w:t xml:space="preserve">If any </w:t>
            </w:r>
            <w:r w:rsidR="00CB65BB" w:rsidRPr="006623FB">
              <w:rPr>
                <w:rFonts w:ascii="Calibri" w:hAnsi="Calibri" w:cs="Calibri"/>
                <w:bCs/>
                <w:sz w:val="22"/>
                <w:szCs w:val="22"/>
                <w:lang w:bidi="bn-IN"/>
              </w:rPr>
              <w:t>case</w:t>
            </w:r>
            <w:r w:rsidRPr="006623FB">
              <w:rPr>
                <w:rFonts w:ascii="Calibri" w:hAnsi="Calibri" w:cs="Calibri"/>
                <w:bCs/>
                <w:sz w:val="22"/>
                <w:szCs w:val="22"/>
                <w:lang w:bidi="bn-IN"/>
              </w:rPr>
              <w:t xml:space="preserve"> of harassment</w:t>
            </w:r>
            <w:r w:rsidR="00CB65BB" w:rsidRPr="006623FB">
              <w:rPr>
                <w:rFonts w:ascii="Calibri" w:hAnsi="Calibri" w:cs="Calibri"/>
                <w:bCs/>
                <w:sz w:val="22"/>
                <w:szCs w:val="22"/>
                <w:lang w:bidi="bn-IN"/>
              </w:rPr>
              <w:t xml:space="preserve"> is found, the</w:t>
            </w:r>
            <w:r w:rsidRPr="006623FB">
              <w:rPr>
                <w:rFonts w:ascii="Calibri" w:hAnsi="Calibri" w:cs="Calibri"/>
                <w:bCs/>
                <w:sz w:val="22"/>
                <w:szCs w:val="22"/>
                <w:lang w:bidi="bn-IN"/>
              </w:rPr>
              <w:t xml:space="preserve"> culprit</w:t>
            </w:r>
            <w:r w:rsidR="000D7DBE" w:rsidRPr="006623FB">
              <w:rPr>
                <w:rFonts w:ascii="Calibri" w:hAnsi="Calibri" w:cs="Calibri"/>
                <w:bCs/>
                <w:sz w:val="22"/>
                <w:szCs w:val="22"/>
                <w:lang w:bidi="bn-IN"/>
              </w:rPr>
              <w:t xml:space="preserve">s </w:t>
            </w:r>
            <w:r w:rsidR="00CB65BB" w:rsidRPr="006623FB">
              <w:rPr>
                <w:rFonts w:ascii="Calibri" w:hAnsi="Calibri" w:cs="Calibri"/>
                <w:bCs/>
                <w:sz w:val="22"/>
                <w:szCs w:val="22"/>
                <w:lang w:bidi="bn-IN"/>
              </w:rPr>
              <w:t>are being handed over</w:t>
            </w:r>
            <w:r w:rsidRPr="006623FB">
              <w:rPr>
                <w:rFonts w:ascii="Calibri" w:hAnsi="Calibri" w:cs="Calibri"/>
                <w:bCs/>
                <w:sz w:val="22"/>
                <w:szCs w:val="22"/>
                <w:lang w:bidi="bn-IN"/>
              </w:rPr>
              <w:t xml:space="preserve"> to the law </w:t>
            </w:r>
            <w:r w:rsidR="00CB65BB" w:rsidRPr="006623FB">
              <w:rPr>
                <w:rFonts w:ascii="Calibri" w:hAnsi="Calibri" w:cs="Calibri"/>
                <w:bCs/>
                <w:sz w:val="22"/>
                <w:szCs w:val="22"/>
                <w:lang w:bidi="bn-IN"/>
              </w:rPr>
              <w:t xml:space="preserve">enforcement </w:t>
            </w:r>
            <w:r w:rsidRPr="006623FB">
              <w:rPr>
                <w:rFonts w:ascii="Calibri" w:hAnsi="Calibri" w:cs="Calibri"/>
                <w:bCs/>
                <w:sz w:val="22"/>
                <w:szCs w:val="22"/>
                <w:lang w:bidi="bn-IN"/>
              </w:rPr>
              <w:t>authori</w:t>
            </w:r>
            <w:r w:rsidR="000D7DBE" w:rsidRPr="006623FB">
              <w:rPr>
                <w:rFonts w:ascii="Calibri" w:hAnsi="Calibri" w:cs="Calibri"/>
                <w:bCs/>
                <w:sz w:val="22"/>
                <w:szCs w:val="22"/>
                <w:lang w:bidi="bn-IN"/>
              </w:rPr>
              <w:t xml:space="preserve">ties. </w:t>
            </w:r>
          </w:p>
        </w:tc>
      </w:tr>
      <w:tr w:rsidR="00B26661" w:rsidRPr="006623FB" w14:paraId="656A6A9F" w14:textId="77777777" w:rsidTr="006623FB">
        <w:tc>
          <w:tcPr>
            <w:tcW w:w="810" w:type="dxa"/>
            <w:tcBorders>
              <w:top w:val="single" w:sz="4" w:space="0" w:color="auto"/>
              <w:bottom w:val="single" w:sz="4" w:space="0" w:color="auto"/>
            </w:tcBorders>
            <w:shd w:val="clear" w:color="auto" w:fill="FFFFFF"/>
            <w:vAlign w:val="center"/>
          </w:tcPr>
          <w:p w14:paraId="2D20C570" w14:textId="77777777" w:rsidR="00B26661" w:rsidRPr="006623FB" w:rsidRDefault="00B26661" w:rsidP="00EB30D6">
            <w:pPr>
              <w:spacing w:before="60" w:after="60" w:line="276" w:lineRule="auto"/>
              <w:jc w:val="center"/>
              <w:rPr>
                <w:rFonts w:ascii="Calibri" w:hAnsi="Calibri" w:cs="Calibri"/>
                <w:bCs/>
                <w:sz w:val="22"/>
                <w:szCs w:val="22"/>
                <w:lang w:bidi="bn-IN"/>
              </w:rPr>
            </w:pPr>
            <w:permStart w:id="801314221" w:edGrp="everyone" w:colFirst="0" w:colLast="0"/>
            <w:permStart w:id="1062994881" w:edGrp="everyone" w:colFirst="1" w:colLast="1"/>
            <w:permStart w:id="1407085937" w:edGrp="everyone" w:colFirst="2" w:colLast="2"/>
            <w:permStart w:id="23536448" w:edGrp="everyone" w:colFirst="3" w:colLast="3"/>
            <w:permEnd w:id="305532955"/>
            <w:permEnd w:id="402021862"/>
            <w:permEnd w:id="1500214328"/>
            <w:r w:rsidRPr="006623FB">
              <w:rPr>
                <w:rFonts w:ascii="Calibri" w:hAnsi="Calibri" w:cs="Calibri"/>
                <w:bCs/>
                <w:sz w:val="22"/>
                <w:szCs w:val="22"/>
                <w:lang w:bidi="bn-IN"/>
              </w:rPr>
              <w:t>11</w:t>
            </w:r>
            <w:r w:rsidR="00227DF7" w:rsidRPr="006623FB">
              <w:rPr>
                <w:rFonts w:ascii="Calibri" w:hAnsi="Calibri" w:cs="Calibri"/>
                <w:bCs/>
                <w:sz w:val="22"/>
                <w:szCs w:val="22"/>
                <w:lang w:bidi="bn-IN"/>
              </w:rPr>
              <w:t>.</w:t>
            </w:r>
          </w:p>
        </w:tc>
        <w:tc>
          <w:tcPr>
            <w:tcW w:w="2970" w:type="dxa"/>
            <w:tcBorders>
              <w:top w:val="single" w:sz="4" w:space="0" w:color="auto"/>
              <w:bottom w:val="single" w:sz="4" w:space="0" w:color="auto"/>
            </w:tcBorders>
            <w:shd w:val="clear" w:color="auto" w:fill="FFFFFF"/>
            <w:vAlign w:val="center"/>
          </w:tcPr>
          <w:p w14:paraId="5D431B06" w14:textId="77777777" w:rsidR="00B26661" w:rsidRPr="006623FB" w:rsidRDefault="00A87FC1" w:rsidP="009F295A">
            <w:pPr>
              <w:spacing w:before="60" w:after="60" w:line="276" w:lineRule="auto"/>
              <w:ind w:right="192"/>
              <w:jc w:val="both"/>
              <w:rPr>
                <w:rFonts w:ascii="Calibri" w:hAnsi="Calibri" w:cs="Calibri"/>
                <w:bCs/>
                <w:sz w:val="22"/>
                <w:szCs w:val="22"/>
                <w:lang w:bidi="bn-IN"/>
              </w:rPr>
            </w:pPr>
            <w:r w:rsidRPr="006623FB">
              <w:rPr>
                <w:rFonts w:ascii="Calibri" w:hAnsi="Calibri" w:cs="Calibri"/>
                <w:bCs/>
                <w:sz w:val="22"/>
                <w:szCs w:val="22"/>
                <w:lang w:bidi="bn-IN"/>
              </w:rPr>
              <w:t>M</w:t>
            </w:r>
            <w:r w:rsidR="00B26661" w:rsidRPr="006623FB">
              <w:rPr>
                <w:rFonts w:ascii="Calibri" w:hAnsi="Calibri" w:cs="Calibri"/>
                <w:bCs/>
                <w:sz w:val="22"/>
                <w:szCs w:val="22"/>
                <w:lang w:bidi="bn-IN"/>
              </w:rPr>
              <w:t xml:space="preserve">obile school in </w:t>
            </w:r>
            <w:proofErr w:type="spellStart"/>
            <w:r w:rsidR="00B26661" w:rsidRPr="006623FB">
              <w:rPr>
                <w:rFonts w:ascii="Calibri" w:hAnsi="Calibri" w:cs="Calibri"/>
                <w:bCs/>
                <w:sz w:val="22"/>
                <w:szCs w:val="22"/>
                <w:lang w:bidi="bn-IN"/>
              </w:rPr>
              <w:t>haor</w:t>
            </w:r>
            <w:proofErr w:type="spellEnd"/>
            <w:r w:rsidR="00B26661" w:rsidRPr="006623FB">
              <w:rPr>
                <w:rFonts w:ascii="Calibri" w:hAnsi="Calibri" w:cs="Calibri"/>
                <w:bCs/>
                <w:sz w:val="22"/>
                <w:szCs w:val="22"/>
                <w:lang w:bidi="bn-IN"/>
              </w:rPr>
              <w:t xml:space="preserve"> and flooded area </w:t>
            </w:r>
            <w:r w:rsidRPr="006623FB">
              <w:rPr>
                <w:rFonts w:ascii="Calibri" w:hAnsi="Calibri" w:cs="Calibri"/>
                <w:bCs/>
                <w:sz w:val="22"/>
                <w:szCs w:val="22"/>
                <w:lang w:bidi="bn-IN"/>
              </w:rPr>
              <w:t>where is not possible to continue school activities for 5 or 6 months in a year should be established</w:t>
            </w:r>
            <w:r w:rsidR="00B26661" w:rsidRPr="006623FB">
              <w:rPr>
                <w:rFonts w:ascii="Calibri" w:hAnsi="Calibri" w:cs="Calibri"/>
                <w:bCs/>
                <w:sz w:val="22"/>
                <w:szCs w:val="22"/>
                <w:lang w:bidi="bn-IN"/>
              </w:rPr>
              <w:t xml:space="preserve">. </w:t>
            </w:r>
          </w:p>
        </w:tc>
        <w:tc>
          <w:tcPr>
            <w:tcW w:w="4527" w:type="dxa"/>
            <w:tcBorders>
              <w:top w:val="single" w:sz="4" w:space="0" w:color="auto"/>
              <w:bottom w:val="single" w:sz="4" w:space="0" w:color="auto"/>
            </w:tcBorders>
            <w:shd w:val="clear" w:color="auto" w:fill="FFFFFF"/>
            <w:vAlign w:val="center"/>
          </w:tcPr>
          <w:p w14:paraId="72709E00" w14:textId="77777777" w:rsidR="00B26661" w:rsidRPr="006623FB" w:rsidRDefault="00A87FC1" w:rsidP="00227DF7">
            <w:pPr>
              <w:spacing w:before="60" w:after="60" w:line="276" w:lineRule="auto"/>
              <w:jc w:val="both"/>
              <w:rPr>
                <w:rFonts w:ascii="Calibri" w:hAnsi="Calibri" w:cs="Calibri"/>
                <w:bCs/>
                <w:sz w:val="22"/>
                <w:szCs w:val="22"/>
                <w:lang w:bidi="bn-IN"/>
              </w:rPr>
            </w:pPr>
            <w:r w:rsidRPr="006623FB">
              <w:rPr>
                <w:rFonts w:ascii="Calibri" w:hAnsi="Calibri" w:cs="Calibri"/>
                <w:bCs/>
                <w:sz w:val="22"/>
                <w:szCs w:val="22"/>
                <w:lang w:bidi="bn-IN"/>
              </w:rPr>
              <w:t>The</w:t>
            </w:r>
            <w:r w:rsidR="003C28AE" w:rsidRPr="006623FB">
              <w:rPr>
                <w:rFonts w:ascii="Calibri" w:hAnsi="Calibri" w:cs="Calibri"/>
                <w:bCs/>
                <w:sz w:val="22"/>
                <w:szCs w:val="22"/>
                <w:lang w:bidi="bn-IN"/>
              </w:rPr>
              <w:t xml:space="preserve"> possibility </w:t>
            </w:r>
            <w:r w:rsidRPr="006623FB">
              <w:rPr>
                <w:rFonts w:ascii="Calibri" w:hAnsi="Calibri" w:cs="Calibri"/>
                <w:bCs/>
                <w:sz w:val="22"/>
                <w:szCs w:val="22"/>
                <w:lang w:bidi="bn-IN"/>
              </w:rPr>
              <w:t>of establishing</w:t>
            </w:r>
            <w:r w:rsidR="003C28AE" w:rsidRPr="006623FB">
              <w:rPr>
                <w:rFonts w:ascii="Calibri" w:hAnsi="Calibri" w:cs="Calibri"/>
                <w:bCs/>
                <w:sz w:val="22"/>
                <w:szCs w:val="22"/>
                <w:lang w:bidi="bn-IN"/>
              </w:rPr>
              <w:t xml:space="preserve"> mobile school in </w:t>
            </w:r>
            <w:proofErr w:type="spellStart"/>
            <w:r w:rsidR="003C28AE" w:rsidRPr="006623FB">
              <w:rPr>
                <w:rFonts w:ascii="Calibri" w:hAnsi="Calibri" w:cs="Calibri"/>
                <w:bCs/>
                <w:sz w:val="22"/>
                <w:szCs w:val="22"/>
                <w:lang w:bidi="bn-IN"/>
              </w:rPr>
              <w:t>haor</w:t>
            </w:r>
            <w:proofErr w:type="spellEnd"/>
            <w:r w:rsidR="003C28AE" w:rsidRPr="006623FB">
              <w:rPr>
                <w:rFonts w:ascii="Calibri" w:hAnsi="Calibri" w:cs="Calibri"/>
                <w:bCs/>
                <w:sz w:val="22"/>
                <w:szCs w:val="22"/>
                <w:lang w:bidi="bn-IN"/>
              </w:rPr>
              <w:t xml:space="preserve"> and flooded area</w:t>
            </w:r>
            <w:r w:rsidRPr="006623FB">
              <w:rPr>
                <w:rFonts w:ascii="Calibri" w:hAnsi="Calibri" w:cs="Calibri"/>
                <w:bCs/>
                <w:sz w:val="22"/>
                <w:szCs w:val="22"/>
                <w:lang w:bidi="bn-IN"/>
              </w:rPr>
              <w:t xml:space="preserve"> is being examined.</w:t>
            </w:r>
          </w:p>
        </w:tc>
      </w:tr>
    </w:tbl>
    <w:permEnd w:id="801314221"/>
    <w:permEnd w:id="1062994881"/>
    <w:permEnd w:id="1407085937"/>
    <w:permEnd w:id="23536448"/>
    <w:p w14:paraId="3E894315" w14:textId="77777777" w:rsidR="00453989" w:rsidRDefault="00227DF7" w:rsidP="00227DF7">
      <w:pPr>
        <w:spacing w:before="120" w:after="120" w:line="300" w:lineRule="auto"/>
        <w:rPr>
          <w:rFonts w:ascii="Calibri" w:hAnsi="Calibri" w:cs="Calibri"/>
          <w:b/>
          <w:bCs/>
          <w:sz w:val="22"/>
          <w:szCs w:val="22"/>
          <w:lang w:bidi="bn-IN"/>
        </w:rPr>
      </w:pPr>
      <w:r>
        <w:rPr>
          <w:rFonts w:ascii="Calibri" w:hAnsi="Calibri" w:cs="Calibri"/>
          <w:b/>
          <w:bCs/>
          <w:sz w:val="22"/>
          <w:szCs w:val="22"/>
          <w:lang w:bidi="bn-IN"/>
        </w:rPr>
        <w:t>11.0</w:t>
      </w:r>
      <w:r>
        <w:rPr>
          <w:rFonts w:ascii="Calibri" w:hAnsi="Calibri" w:cs="Calibri"/>
          <w:b/>
          <w:bCs/>
          <w:sz w:val="22"/>
          <w:szCs w:val="22"/>
          <w:lang w:bidi="bn-IN"/>
        </w:rPr>
        <w:tab/>
      </w:r>
      <w:r w:rsidR="00453989">
        <w:rPr>
          <w:rFonts w:ascii="Calibri" w:hAnsi="Calibri" w:cs="Calibri"/>
          <w:b/>
          <w:bCs/>
          <w:sz w:val="22"/>
          <w:szCs w:val="22"/>
          <w:lang w:bidi="bn-IN"/>
        </w:rPr>
        <w:t xml:space="preserve">Recommendation for future: </w:t>
      </w:r>
    </w:p>
    <w:p w14:paraId="32DF56FE" w14:textId="77777777" w:rsidR="00A33BEF" w:rsidRPr="00845973" w:rsidRDefault="00A33BEF" w:rsidP="00A33BEF">
      <w:pPr>
        <w:numPr>
          <w:ilvl w:val="0"/>
          <w:numId w:val="30"/>
        </w:numPr>
        <w:tabs>
          <w:tab w:val="clear" w:pos="1080"/>
        </w:tabs>
        <w:spacing w:before="120" w:after="120" w:line="300" w:lineRule="auto"/>
        <w:ind w:left="1080" w:hanging="360"/>
        <w:jc w:val="both"/>
        <w:rPr>
          <w:rFonts w:ascii="Calibri" w:hAnsi="Calibri" w:cs="Calibri"/>
          <w:sz w:val="22"/>
          <w:szCs w:val="22"/>
          <w:lang w:bidi="bn-BD"/>
        </w:rPr>
      </w:pPr>
      <w:permStart w:id="1689453420" w:edGrp="everyone"/>
      <w:r w:rsidRPr="00845973">
        <w:rPr>
          <w:rFonts w:ascii="Calibri" w:hAnsi="Calibri" w:cs="Calibri"/>
          <w:sz w:val="22"/>
          <w:szCs w:val="22"/>
          <w:lang w:bidi="bn-BD"/>
        </w:rPr>
        <w:t>If proper counseling</w:t>
      </w:r>
      <w:r w:rsidR="004E62C3">
        <w:rPr>
          <w:rFonts w:ascii="Calibri" w:hAnsi="Calibri" w:cs="Calibri"/>
          <w:sz w:val="22"/>
          <w:szCs w:val="22"/>
          <w:lang w:bidi="bn-BD"/>
        </w:rPr>
        <w:t xml:space="preserve"> </w:t>
      </w:r>
      <w:r w:rsidRPr="00845973">
        <w:rPr>
          <w:rFonts w:ascii="Calibri" w:hAnsi="Calibri" w:cs="Calibri"/>
          <w:sz w:val="22"/>
          <w:szCs w:val="22"/>
          <w:lang w:bidi="bn-BD"/>
        </w:rPr>
        <w:t>about the physical and mental change for girls at the</w:t>
      </w:r>
      <w:r w:rsidR="004E62C3">
        <w:rPr>
          <w:rFonts w:ascii="Calibri" w:hAnsi="Calibri" w:cs="Calibri"/>
          <w:sz w:val="22"/>
          <w:szCs w:val="22"/>
          <w:lang w:bidi="bn-BD"/>
        </w:rPr>
        <w:t xml:space="preserve"> </w:t>
      </w:r>
      <w:r w:rsidRPr="00845973">
        <w:rPr>
          <w:rFonts w:ascii="Calibri" w:hAnsi="Calibri" w:cs="Calibri"/>
          <w:sz w:val="22"/>
          <w:szCs w:val="22"/>
          <w:lang w:bidi="bn-BD"/>
        </w:rPr>
        <w:t>adolescence</w:t>
      </w:r>
      <w:r w:rsidR="004E62C3">
        <w:rPr>
          <w:rFonts w:ascii="Calibri" w:hAnsi="Calibri" w:cs="Calibri"/>
          <w:sz w:val="22"/>
          <w:szCs w:val="22"/>
          <w:lang w:bidi="bn-BD"/>
        </w:rPr>
        <w:t xml:space="preserve"> </w:t>
      </w:r>
      <w:r w:rsidRPr="00845973">
        <w:rPr>
          <w:rFonts w:ascii="Calibri" w:hAnsi="Calibri" w:cs="Calibri"/>
          <w:sz w:val="22"/>
          <w:szCs w:val="22"/>
          <w:lang w:bidi="bn-BD"/>
        </w:rPr>
        <w:t xml:space="preserve">is not provided, risks of drop-outs and poor performance will persist. Due to the extension of primary level up to class eight, adolescent girls will be included in the primary level. Therefore, regular counseling session </w:t>
      </w:r>
      <w:r w:rsidRPr="00845973">
        <w:rPr>
          <w:rFonts w:ascii="Calibri" w:hAnsi="Calibri" w:cs="Calibri"/>
          <w:sz w:val="22"/>
          <w:szCs w:val="22"/>
          <w:lang w:bidi="bn-BD"/>
        </w:rPr>
        <w:lastRenderedPageBreak/>
        <w:t xml:space="preserve">should be arranged for student reaching their puberty in association with the local community Clinics. </w:t>
      </w:r>
    </w:p>
    <w:p w14:paraId="3D192A5C" w14:textId="77777777" w:rsidR="00A33BEF" w:rsidRPr="00845973" w:rsidRDefault="00A33BEF" w:rsidP="00A33BEF">
      <w:pPr>
        <w:numPr>
          <w:ilvl w:val="0"/>
          <w:numId w:val="30"/>
        </w:numPr>
        <w:tabs>
          <w:tab w:val="clear" w:pos="1080"/>
        </w:tabs>
        <w:spacing w:before="120" w:after="120" w:line="300" w:lineRule="auto"/>
        <w:ind w:left="1080" w:hanging="360"/>
        <w:jc w:val="both"/>
        <w:rPr>
          <w:rFonts w:ascii="Calibri" w:hAnsi="Calibri" w:cs="Calibri"/>
          <w:sz w:val="22"/>
          <w:szCs w:val="22"/>
          <w:lang w:bidi="bn-BD"/>
        </w:rPr>
      </w:pPr>
      <w:r w:rsidRPr="00845973">
        <w:rPr>
          <w:rFonts w:ascii="Calibri" w:hAnsi="Calibri" w:cs="Calibri"/>
          <w:sz w:val="22"/>
          <w:szCs w:val="22"/>
          <w:lang w:bidi="bn-BD"/>
        </w:rPr>
        <w:t xml:space="preserve">Ensure </w:t>
      </w:r>
      <w:r w:rsidR="00AE1E70" w:rsidRPr="00845973">
        <w:rPr>
          <w:rFonts w:ascii="Calibri" w:hAnsi="Calibri" w:cs="Calibri"/>
          <w:sz w:val="22"/>
          <w:szCs w:val="22"/>
          <w:lang w:bidi="bn-BD"/>
        </w:rPr>
        <w:t>expansion</w:t>
      </w:r>
      <w:r w:rsidR="00AE1E70">
        <w:rPr>
          <w:rFonts w:ascii="Calibri" w:hAnsi="Calibri" w:cs="Calibri"/>
          <w:sz w:val="22"/>
          <w:szCs w:val="22"/>
          <w:lang w:bidi="bn-BD"/>
        </w:rPr>
        <w:t xml:space="preserve"> and development</w:t>
      </w:r>
      <w:r w:rsidR="00AE1E70" w:rsidRPr="00845973">
        <w:rPr>
          <w:rFonts w:ascii="Calibri" w:hAnsi="Calibri" w:cs="Calibri"/>
          <w:sz w:val="22"/>
          <w:szCs w:val="22"/>
          <w:lang w:bidi="bn-BD"/>
        </w:rPr>
        <w:t xml:space="preserve"> </w:t>
      </w:r>
      <w:r w:rsidRPr="00845973">
        <w:rPr>
          <w:rFonts w:ascii="Calibri" w:hAnsi="Calibri" w:cs="Calibri"/>
          <w:sz w:val="22"/>
          <w:szCs w:val="22"/>
          <w:lang w:bidi="bn-BD"/>
        </w:rPr>
        <w:t xml:space="preserve">of </w:t>
      </w:r>
      <w:r w:rsidR="00AE1E70">
        <w:rPr>
          <w:rFonts w:ascii="Calibri" w:hAnsi="Calibri" w:cs="Calibri"/>
          <w:sz w:val="22"/>
          <w:szCs w:val="22"/>
          <w:lang w:bidi="bn-BD"/>
        </w:rPr>
        <w:t>school health</w:t>
      </w:r>
      <w:r w:rsidRPr="00845973">
        <w:rPr>
          <w:rFonts w:ascii="Calibri" w:hAnsi="Calibri" w:cs="Calibri"/>
          <w:sz w:val="22"/>
          <w:szCs w:val="22"/>
          <w:lang w:bidi="bn-BD"/>
        </w:rPr>
        <w:t xml:space="preserve"> program.</w:t>
      </w:r>
    </w:p>
    <w:p w14:paraId="097AEE55" w14:textId="77777777" w:rsidR="00A33BEF" w:rsidRPr="00845973" w:rsidRDefault="00A33BEF" w:rsidP="00A33BEF">
      <w:pPr>
        <w:numPr>
          <w:ilvl w:val="0"/>
          <w:numId w:val="30"/>
        </w:numPr>
        <w:tabs>
          <w:tab w:val="clear" w:pos="1080"/>
        </w:tabs>
        <w:spacing w:before="120" w:after="120" w:line="300" w:lineRule="auto"/>
        <w:ind w:left="1080" w:hanging="360"/>
        <w:jc w:val="both"/>
        <w:rPr>
          <w:rFonts w:ascii="Calibri" w:hAnsi="Calibri" w:cs="Calibri"/>
          <w:sz w:val="22"/>
          <w:szCs w:val="22"/>
          <w:lang w:bidi="bn-BD"/>
        </w:rPr>
      </w:pPr>
      <w:r w:rsidRPr="00845973">
        <w:rPr>
          <w:rFonts w:ascii="Calibri" w:hAnsi="Calibri" w:cs="Calibri"/>
          <w:sz w:val="22"/>
          <w:szCs w:val="22"/>
          <w:lang w:bidi="bn-BD"/>
        </w:rPr>
        <w:t>Police petrol camp should be established near schools</w:t>
      </w:r>
      <w:r w:rsidR="004E62C3">
        <w:rPr>
          <w:rFonts w:ascii="Calibri" w:hAnsi="Calibri" w:cs="Calibri"/>
          <w:sz w:val="22"/>
          <w:szCs w:val="22"/>
          <w:lang w:bidi="bn-BD"/>
        </w:rPr>
        <w:t xml:space="preserve"> </w:t>
      </w:r>
      <w:r w:rsidRPr="00845973">
        <w:rPr>
          <w:rFonts w:ascii="Calibri" w:hAnsi="Calibri" w:cs="Calibri"/>
          <w:sz w:val="22"/>
          <w:szCs w:val="22"/>
          <w:lang w:bidi="bn-BD"/>
        </w:rPr>
        <w:t>so that there is no eve teasing or harassment for the school-going girls.</w:t>
      </w:r>
    </w:p>
    <w:p w14:paraId="4C15DD5D" w14:textId="77777777" w:rsidR="00A33BEF" w:rsidRPr="00AE1E70" w:rsidRDefault="00A33BEF" w:rsidP="00AE1E70">
      <w:pPr>
        <w:numPr>
          <w:ilvl w:val="0"/>
          <w:numId w:val="30"/>
        </w:numPr>
        <w:tabs>
          <w:tab w:val="clear" w:pos="1080"/>
        </w:tabs>
        <w:spacing w:before="120" w:after="120" w:line="300" w:lineRule="auto"/>
        <w:ind w:left="1080" w:hanging="360"/>
        <w:jc w:val="both"/>
        <w:rPr>
          <w:rFonts w:ascii="Calibri" w:hAnsi="Calibri" w:cs="Calibri"/>
          <w:sz w:val="22"/>
          <w:szCs w:val="22"/>
          <w:lang w:bidi="bn-BD"/>
        </w:rPr>
      </w:pPr>
      <w:r w:rsidRPr="00845973">
        <w:rPr>
          <w:rFonts w:ascii="Calibri" w:hAnsi="Calibri" w:cs="Calibri"/>
          <w:sz w:val="22"/>
          <w:szCs w:val="22"/>
          <w:lang w:bidi="bn-BD"/>
        </w:rPr>
        <w:t>Residential facilities</w:t>
      </w:r>
      <w:r w:rsidR="004E62C3">
        <w:rPr>
          <w:rFonts w:ascii="Calibri" w:hAnsi="Calibri" w:cs="Calibri"/>
          <w:sz w:val="22"/>
          <w:szCs w:val="22"/>
          <w:lang w:bidi="bn-BD"/>
        </w:rPr>
        <w:t xml:space="preserve"> </w:t>
      </w:r>
      <w:r w:rsidRPr="00845973">
        <w:rPr>
          <w:rFonts w:ascii="Calibri" w:hAnsi="Calibri" w:cs="Calibri"/>
          <w:sz w:val="22"/>
          <w:szCs w:val="22"/>
          <w:lang w:bidi="bn-BD"/>
        </w:rPr>
        <w:t>for girls coming from remote areas or under any kind of constraint in se</w:t>
      </w:r>
      <w:r w:rsidR="00AE1E70">
        <w:rPr>
          <w:rFonts w:ascii="Calibri" w:hAnsi="Calibri" w:cs="Calibri"/>
          <w:sz w:val="22"/>
          <w:szCs w:val="22"/>
          <w:lang w:bidi="bn-BD"/>
        </w:rPr>
        <w:t xml:space="preserve">lected areas should be created. </w:t>
      </w:r>
      <w:r w:rsidRPr="00AE1E70">
        <w:rPr>
          <w:rFonts w:ascii="Calibri" w:hAnsi="Calibri" w:cs="Calibri"/>
          <w:sz w:val="22"/>
          <w:szCs w:val="22"/>
          <w:lang w:bidi="bn-BD"/>
        </w:rPr>
        <w:t>Transportation and communication systems should be developed for easy access to schools especially for girls.</w:t>
      </w:r>
    </w:p>
    <w:p w14:paraId="7DDA123F" w14:textId="77777777" w:rsidR="00EA4F86" w:rsidRPr="00AE1E70" w:rsidRDefault="00A33BEF" w:rsidP="00AE1E70">
      <w:pPr>
        <w:numPr>
          <w:ilvl w:val="0"/>
          <w:numId w:val="30"/>
        </w:numPr>
        <w:tabs>
          <w:tab w:val="clear" w:pos="1080"/>
        </w:tabs>
        <w:spacing w:before="120" w:after="120" w:line="300" w:lineRule="auto"/>
        <w:ind w:left="1080" w:hanging="360"/>
        <w:jc w:val="both"/>
        <w:rPr>
          <w:rFonts w:ascii="Calibri" w:hAnsi="Calibri" w:cs="Calibri"/>
          <w:sz w:val="22"/>
          <w:szCs w:val="22"/>
          <w:lang w:bidi="bn-BD"/>
        </w:rPr>
      </w:pPr>
      <w:r w:rsidRPr="00845973">
        <w:rPr>
          <w:rFonts w:ascii="Calibri" w:hAnsi="Calibri" w:cs="Calibri"/>
          <w:sz w:val="22"/>
          <w:szCs w:val="22"/>
          <w:lang w:bidi="bn-BD"/>
        </w:rPr>
        <w:t>More educational materials such as school bags, exercise books etc</w:t>
      </w:r>
      <w:r w:rsidR="004E62C3">
        <w:rPr>
          <w:rFonts w:ascii="Calibri" w:hAnsi="Calibri" w:cs="Calibri"/>
          <w:sz w:val="22"/>
          <w:szCs w:val="22"/>
          <w:lang w:bidi="bn-BD"/>
        </w:rPr>
        <w:t>.</w:t>
      </w:r>
      <w:r w:rsidRPr="00845973">
        <w:rPr>
          <w:rFonts w:ascii="Calibri" w:hAnsi="Calibri" w:cs="Calibri"/>
          <w:sz w:val="22"/>
          <w:szCs w:val="22"/>
          <w:lang w:bidi="bn-BD"/>
        </w:rPr>
        <w:t xml:space="preserve"> could be provided to children</w:t>
      </w:r>
      <w:r w:rsidR="00AE1E70">
        <w:rPr>
          <w:rFonts w:ascii="Calibri" w:hAnsi="Calibri" w:cs="Calibri"/>
          <w:sz w:val="22"/>
          <w:szCs w:val="22"/>
          <w:lang w:bidi="bn-BD"/>
        </w:rPr>
        <w:t xml:space="preserve"> particularly for female students.</w:t>
      </w:r>
      <w:r w:rsidR="00EA4F86" w:rsidRPr="00AE1E70">
        <w:rPr>
          <w:rFonts w:ascii="Calibri" w:hAnsi="Calibri" w:cs="Calibri"/>
          <w:sz w:val="22"/>
          <w:szCs w:val="22"/>
          <w:lang w:bidi="bn-BD"/>
        </w:rPr>
        <w:t xml:space="preserve"> </w:t>
      </w:r>
      <w:permEnd w:id="1689453420"/>
    </w:p>
    <w:sectPr w:rsidR="00EA4F86" w:rsidRPr="00AE1E70" w:rsidSect="00F472C8">
      <w:headerReference w:type="even" r:id="rId8"/>
      <w:headerReference w:type="default" r:id="rId9"/>
      <w:pgSz w:w="11909" w:h="16834" w:code="9"/>
      <w:pgMar w:top="2160" w:right="1440" w:bottom="1800" w:left="2160" w:header="1728"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1F525" w14:textId="77777777" w:rsidR="007A77D5" w:rsidRDefault="007A77D5">
      <w:r>
        <w:separator/>
      </w:r>
    </w:p>
  </w:endnote>
  <w:endnote w:type="continuationSeparator" w:id="0">
    <w:p w14:paraId="7D6237BC" w14:textId="77777777" w:rsidR="007A77D5" w:rsidRDefault="007A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honar Bangla">
    <w:charset w:val="00"/>
    <w:family w:val="roman"/>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CE2ED" w14:textId="77777777" w:rsidR="007A77D5" w:rsidRDefault="007A77D5">
      <w:r>
        <w:separator/>
      </w:r>
    </w:p>
  </w:footnote>
  <w:footnote w:type="continuationSeparator" w:id="0">
    <w:p w14:paraId="1801603E" w14:textId="77777777" w:rsidR="007A77D5" w:rsidRDefault="007A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D297" w14:textId="77777777" w:rsidR="00F14F50" w:rsidRDefault="00CB573F" w:rsidP="00EB2EBF">
    <w:pPr>
      <w:pStyle w:val="Header"/>
      <w:framePr w:wrap="auto" w:vAnchor="text" w:hAnchor="margin" w:xAlign="center" w:y="1"/>
      <w:rPr>
        <w:rStyle w:val="PageNumber"/>
      </w:rPr>
    </w:pPr>
    <w:r>
      <w:rPr>
        <w:rStyle w:val="PageNumber"/>
      </w:rPr>
      <w:fldChar w:fldCharType="begin"/>
    </w:r>
    <w:r w:rsidR="00F14F50">
      <w:rPr>
        <w:rStyle w:val="PageNumber"/>
      </w:rPr>
      <w:instrText xml:space="preserve">PAGE  </w:instrText>
    </w:r>
    <w:r>
      <w:rPr>
        <w:rStyle w:val="PageNumber"/>
      </w:rPr>
      <w:fldChar w:fldCharType="separate"/>
    </w:r>
    <w:r w:rsidR="00F14F50">
      <w:rPr>
        <w:rStyle w:val="PageNumber"/>
        <w:noProof/>
      </w:rPr>
      <w:t>21</w:t>
    </w:r>
    <w:r>
      <w:rPr>
        <w:rStyle w:val="PageNumber"/>
      </w:rPr>
      <w:fldChar w:fldCharType="end"/>
    </w:r>
  </w:p>
  <w:p w14:paraId="74CBA406" w14:textId="77777777" w:rsidR="00F14F50" w:rsidRDefault="00F14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0E73" w14:textId="77777777" w:rsidR="00F14F50" w:rsidRPr="00FA3CD2" w:rsidRDefault="00CB573F">
    <w:pPr>
      <w:pStyle w:val="Header"/>
      <w:jc w:val="center"/>
      <w:rPr>
        <w:rFonts w:ascii="Calibri" w:hAnsi="Calibri" w:cs="Calibri"/>
        <w:sz w:val="22"/>
        <w:szCs w:val="22"/>
      </w:rPr>
    </w:pPr>
    <w:r w:rsidRPr="00FA3CD2">
      <w:rPr>
        <w:rFonts w:ascii="Calibri" w:hAnsi="Calibri" w:cs="Calibri"/>
        <w:sz w:val="22"/>
        <w:szCs w:val="22"/>
      </w:rPr>
      <w:fldChar w:fldCharType="begin"/>
    </w:r>
    <w:r w:rsidR="00F14F50" w:rsidRPr="00FA3CD2">
      <w:rPr>
        <w:rFonts w:ascii="Calibri" w:hAnsi="Calibri" w:cs="Calibri"/>
        <w:sz w:val="22"/>
        <w:szCs w:val="22"/>
      </w:rPr>
      <w:instrText xml:space="preserve"> PAGE   \* MERGEFORMAT </w:instrText>
    </w:r>
    <w:r w:rsidRPr="00FA3CD2">
      <w:rPr>
        <w:rFonts w:ascii="Calibri" w:hAnsi="Calibri" w:cs="Calibri"/>
        <w:sz w:val="22"/>
        <w:szCs w:val="22"/>
      </w:rPr>
      <w:fldChar w:fldCharType="separate"/>
    </w:r>
    <w:r w:rsidR="00EA533B">
      <w:rPr>
        <w:rFonts w:ascii="Calibri" w:hAnsi="Calibri" w:cs="Calibri"/>
        <w:noProof/>
        <w:sz w:val="22"/>
        <w:szCs w:val="22"/>
      </w:rPr>
      <w:t>29</w:t>
    </w:r>
    <w:r w:rsidRPr="00FA3CD2">
      <w:rPr>
        <w:rFonts w:ascii="Calibri" w:hAnsi="Calibri" w:cs="Calibri"/>
        <w:sz w:val="22"/>
        <w:szCs w:val="22"/>
      </w:rPr>
      <w:fldChar w:fldCharType="end"/>
    </w:r>
  </w:p>
  <w:p w14:paraId="28964A6A" w14:textId="77777777" w:rsidR="00F14F50" w:rsidRDefault="00F14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253"/>
    <w:multiLevelType w:val="hybridMultilevel"/>
    <w:tmpl w:val="79F0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2029"/>
    <w:multiLevelType w:val="hybridMultilevel"/>
    <w:tmpl w:val="14C4F970"/>
    <w:lvl w:ilvl="0" w:tplc="4FDAD458">
      <w:start w:val="1"/>
      <w:numFmt w:val="decimal"/>
      <w:lvlText w:val="%1."/>
      <w:lvlJc w:val="left"/>
      <w:pPr>
        <w:tabs>
          <w:tab w:val="num" w:pos="144"/>
        </w:tabs>
        <w:ind w:left="144" w:hanging="14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8584E70"/>
    <w:multiLevelType w:val="hybridMultilevel"/>
    <w:tmpl w:val="AEC0898E"/>
    <w:lvl w:ilvl="0" w:tplc="7E6EE4C0">
      <w:numFmt w:val="bullet"/>
      <w:lvlText w:val=""/>
      <w:lvlJc w:val="left"/>
      <w:pPr>
        <w:tabs>
          <w:tab w:val="num" w:pos="1800"/>
        </w:tabs>
        <w:ind w:left="180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EF77D0"/>
    <w:multiLevelType w:val="hybridMultilevel"/>
    <w:tmpl w:val="55F057FA"/>
    <w:lvl w:ilvl="0" w:tplc="04090009">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6663BD"/>
    <w:multiLevelType w:val="hybridMultilevel"/>
    <w:tmpl w:val="0648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270D7"/>
    <w:multiLevelType w:val="hybridMultilevel"/>
    <w:tmpl w:val="7102BF7E"/>
    <w:lvl w:ilvl="0" w:tplc="04090009">
      <w:start w:val="1"/>
      <w:numFmt w:val="bullet"/>
      <w:lvlText w:val=""/>
      <w:lvlJc w:val="left"/>
      <w:pPr>
        <w:tabs>
          <w:tab w:val="num" w:pos="216"/>
        </w:tabs>
        <w:ind w:left="216" w:hanging="216"/>
      </w:pPr>
      <w:rPr>
        <w:rFonts w:ascii="Wingdings" w:hAnsi="Wingdings" w:hint="default"/>
      </w:rPr>
    </w:lvl>
    <w:lvl w:ilvl="1" w:tplc="A8647BF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504D8"/>
    <w:multiLevelType w:val="hybridMultilevel"/>
    <w:tmpl w:val="158AA774"/>
    <w:lvl w:ilvl="0" w:tplc="04090009">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 w15:restartNumberingAfterBreak="0">
    <w:nsid w:val="19213AAA"/>
    <w:multiLevelType w:val="hybridMultilevel"/>
    <w:tmpl w:val="178CAD42"/>
    <w:lvl w:ilvl="0" w:tplc="77A44D2E">
      <w:start w:val="1"/>
      <w:numFmt w:val="bullet"/>
      <w:lvlText w:val=""/>
      <w:lvlJc w:val="left"/>
      <w:pPr>
        <w:tabs>
          <w:tab w:val="num" w:pos="216"/>
        </w:tabs>
        <w:ind w:left="216" w:hanging="216"/>
      </w:pPr>
      <w:rPr>
        <w:rFonts w:ascii="Symbol" w:hAnsi="Symbol" w:hint="default"/>
      </w:rPr>
    </w:lvl>
    <w:lvl w:ilvl="1" w:tplc="A8647BF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61E74"/>
    <w:multiLevelType w:val="hybridMultilevel"/>
    <w:tmpl w:val="76C49EA4"/>
    <w:lvl w:ilvl="0" w:tplc="04090019">
      <w:start w:val="1"/>
      <w:numFmt w:val="lowerLetter"/>
      <w:lvlText w:val="%1."/>
      <w:lvlJc w:val="left"/>
      <w:pPr>
        <w:tabs>
          <w:tab w:val="num" w:pos="1080"/>
        </w:tabs>
        <w:ind w:left="1080" w:hanging="360"/>
      </w:pPr>
      <w:rPr>
        <w:rFonts w:cs="Times New Roman" w:hint="default"/>
        <w:sz w:val="16"/>
        <w:szCs w:val="16"/>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209369C7"/>
    <w:multiLevelType w:val="hybridMultilevel"/>
    <w:tmpl w:val="99748E62"/>
    <w:lvl w:ilvl="0" w:tplc="7E6EE4C0">
      <w:numFmt w:val="bullet"/>
      <w:lvlText w:val=""/>
      <w:lvlJc w:val="left"/>
      <w:pPr>
        <w:tabs>
          <w:tab w:val="num" w:pos="1800"/>
        </w:tabs>
        <w:ind w:left="1800" w:hanging="360"/>
      </w:pPr>
      <w:rPr>
        <w:rFonts w:ascii="Symbol" w:eastAsia="Times New Roman" w:hAnsi="Symbol" w:hint="default"/>
      </w:rPr>
    </w:lvl>
    <w:lvl w:ilvl="1" w:tplc="04090003">
      <w:start w:val="1"/>
      <w:numFmt w:val="decimal"/>
      <w:lvlText w:val="%2."/>
      <w:lvlJc w:val="left"/>
      <w:pPr>
        <w:tabs>
          <w:tab w:val="num" w:pos="1710"/>
        </w:tabs>
        <w:ind w:left="1710" w:hanging="360"/>
      </w:pPr>
      <w:rPr>
        <w:rFonts w:cs="Times New Roman"/>
      </w:rPr>
    </w:lvl>
    <w:lvl w:ilvl="2" w:tplc="04090005">
      <w:start w:val="1"/>
      <w:numFmt w:val="decimal"/>
      <w:lvlText w:val="%3."/>
      <w:lvlJc w:val="left"/>
      <w:pPr>
        <w:tabs>
          <w:tab w:val="num" w:pos="2430"/>
        </w:tabs>
        <w:ind w:left="2430" w:hanging="360"/>
      </w:pPr>
      <w:rPr>
        <w:rFonts w:cs="Times New Roman"/>
      </w:rPr>
    </w:lvl>
    <w:lvl w:ilvl="3" w:tplc="04090001">
      <w:start w:val="1"/>
      <w:numFmt w:val="decimal"/>
      <w:lvlText w:val="%4."/>
      <w:lvlJc w:val="left"/>
      <w:pPr>
        <w:tabs>
          <w:tab w:val="num" w:pos="3150"/>
        </w:tabs>
        <w:ind w:left="3150" w:hanging="360"/>
      </w:pPr>
      <w:rPr>
        <w:rFonts w:cs="Times New Roman"/>
      </w:rPr>
    </w:lvl>
    <w:lvl w:ilvl="4" w:tplc="04090003">
      <w:start w:val="1"/>
      <w:numFmt w:val="decimal"/>
      <w:lvlText w:val="%5."/>
      <w:lvlJc w:val="left"/>
      <w:pPr>
        <w:tabs>
          <w:tab w:val="num" w:pos="3870"/>
        </w:tabs>
        <w:ind w:left="3870" w:hanging="360"/>
      </w:pPr>
      <w:rPr>
        <w:rFonts w:cs="Times New Roman"/>
      </w:rPr>
    </w:lvl>
    <w:lvl w:ilvl="5" w:tplc="04090005">
      <w:start w:val="1"/>
      <w:numFmt w:val="decimal"/>
      <w:lvlText w:val="%6."/>
      <w:lvlJc w:val="left"/>
      <w:pPr>
        <w:tabs>
          <w:tab w:val="num" w:pos="4590"/>
        </w:tabs>
        <w:ind w:left="4590" w:hanging="360"/>
      </w:pPr>
      <w:rPr>
        <w:rFonts w:cs="Times New Roman"/>
      </w:rPr>
    </w:lvl>
    <w:lvl w:ilvl="6" w:tplc="04090001">
      <w:start w:val="1"/>
      <w:numFmt w:val="decimal"/>
      <w:lvlText w:val="%7."/>
      <w:lvlJc w:val="left"/>
      <w:pPr>
        <w:tabs>
          <w:tab w:val="num" w:pos="5310"/>
        </w:tabs>
        <w:ind w:left="5310" w:hanging="360"/>
      </w:pPr>
      <w:rPr>
        <w:rFonts w:cs="Times New Roman"/>
      </w:rPr>
    </w:lvl>
    <w:lvl w:ilvl="7" w:tplc="04090003">
      <w:start w:val="1"/>
      <w:numFmt w:val="decimal"/>
      <w:lvlText w:val="%8."/>
      <w:lvlJc w:val="left"/>
      <w:pPr>
        <w:tabs>
          <w:tab w:val="num" w:pos="6030"/>
        </w:tabs>
        <w:ind w:left="6030" w:hanging="360"/>
      </w:pPr>
      <w:rPr>
        <w:rFonts w:cs="Times New Roman"/>
      </w:rPr>
    </w:lvl>
    <w:lvl w:ilvl="8" w:tplc="04090005">
      <w:start w:val="1"/>
      <w:numFmt w:val="decimal"/>
      <w:lvlText w:val="%9."/>
      <w:lvlJc w:val="left"/>
      <w:pPr>
        <w:tabs>
          <w:tab w:val="num" w:pos="6750"/>
        </w:tabs>
        <w:ind w:left="6750" w:hanging="360"/>
      </w:pPr>
      <w:rPr>
        <w:rFonts w:cs="Times New Roman"/>
      </w:rPr>
    </w:lvl>
  </w:abstractNum>
  <w:abstractNum w:abstractNumId="10" w15:restartNumberingAfterBreak="0">
    <w:nsid w:val="231400C8"/>
    <w:multiLevelType w:val="hybridMultilevel"/>
    <w:tmpl w:val="4FACD6F2"/>
    <w:lvl w:ilvl="0" w:tplc="8A72B7D6">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F1AB7"/>
    <w:multiLevelType w:val="hybridMultilevel"/>
    <w:tmpl w:val="4FFC0B76"/>
    <w:lvl w:ilvl="0" w:tplc="FFFFFFFF">
      <w:start w:val="1"/>
      <w:numFmt w:val="bullet"/>
      <w:lvlText w:val=""/>
      <w:lvlJc w:val="left"/>
      <w:pPr>
        <w:ind w:left="540" w:hanging="360"/>
      </w:pPr>
      <w:rPr>
        <w:rFonts w:ascii="Symbol" w:hAnsi="Symbol" w:hint="default"/>
      </w:rPr>
    </w:lvl>
    <w:lvl w:ilvl="1" w:tplc="FFFFFFFF">
      <w:start w:val="1"/>
      <w:numFmt w:val="bullet"/>
      <w:lvlText w:val="o"/>
      <w:lvlJc w:val="left"/>
      <w:pPr>
        <w:ind w:left="1890" w:hanging="360"/>
      </w:pPr>
      <w:rPr>
        <w:rFonts w:ascii="Courier New" w:hAnsi="Courier New" w:hint="default"/>
      </w:rPr>
    </w:lvl>
    <w:lvl w:ilvl="2" w:tplc="FFFFFFFF">
      <w:start w:val="1"/>
      <w:numFmt w:val="bullet"/>
      <w:lvlText w:val=""/>
      <w:lvlJc w:val="left"/>
      <w:pPr>
        <w:ind w:left="2610" w:hanging="360"/>
      </w:pPr>
      <w:rPr>
        <w:rFonts w:ascii="Wingdings" w:hAnsi="Wingdings" w:hint="default"/>
      </w:rPr>
    </w:lvl>
    <w:lvl w:ilvl="3" w:tplc="FFFFFFFF">
      <w:start w:val="1"/>
      <w:numFmt w:val="bullet"/>
      <w:lvlText w:val=""/>
      <w:lvlJc w:val="left"/>
      <w:pPr>
        <w:ind w:left="3330" w:hanging="360"/>
      </w:pPr>
      <w:rPr>
        <w:rFonts w:ascii="Symbol" w:hAnsi="Symbol" w:hint="default"/>
      </w:rPr>
    </w:lvl>
    <w:lvl w:ilvl="4" w:tplc="FFFFFFFF">
      <w:start w:val="1"/>
      <w:numFmt w:val="bullet"/>
      <w:lvlText w:val="o"/>
      <w:lvlJc w:val="left"/>
      <w:pPr>
        <w:ind w:left="4050" w:hanging="360"/>
      </w:pPr>
      <w:rPr>
        <w:rFonts w:ascii="Courier New" w:hAnsi="Courier New" w:hint="default"/>
      </w:rPr>
    </w:lvl>
    <w:lvl w:ilvl="5" w:tplc="FFFFFFFF">
      <w:start w:val="1"/>
      <w:numFmt w:val="bullet"/>
      <w:lvlText w:val=""/>
      <w:lvlJc w:val="left"/>
      <w:pPr>
        <w:ind w:left="4770" w:hanging="360"/>
      </w:pPr>
      <w:rPr>
        <w:rFonts w:ascii="Wingdings" w:hAnsi="Wingdings" w:hint="default"/>
      </w:rPr>
    </w:lvl>
    <w:lvl w:ilvl="6" w:tplc="FFFFFFFF">
      <w:start w:val="1"/>
      <w:numFmt w:val="bullet"/>
      <w:lvlText w:val=""/>
      <w:lvlJc w:val="left"/>
      <w:pPr>
        <w:ind w:left="5490" w:hanging="360"/>
      </w:pPr>
      <w:rPr>
        <w:rFonts w:ascii="Symbol" w:hAnsi="Symbol" w:hint="default"/>
      </w:rPr>
    </w:lvl>
    <w:lvl w:ilvl="7" w:tplc="FFFFFFFF">
      <w:start w:val="1"/>
      <w:numFmt w:val="bullet"/>
      <w:lvlText w:val="o"/>
      <w:lvlJc w:val="left"/>
      <w:pPr>
        <w:ind w:left="6210" w:hanging="360"/>
      </w:pPr>
      <w:rPr>
        <w:rFonts w:ascii="Courier New" w:hAnsi="Courier New" w:hint="default"/>
      </w:rPr>
    </w:lvl>
    <w:lvl w:ilvl="8" w:tplc="FFFFFFFF">
      <w:start w:val="1"/>
      <w:numFmt w:val="bullet"/>
      <w:lvlText w:val=""/>
      <w:lvlJc w:val="left"/>
      <w:pPr>
        <w:ind w:left="6930" w:hanging="360"/>
      </w:pPr>
      <w:rPr>
        <w:rFonts w:ascii="Wingdings" w:hAnsi="Wingdings" w:hint="default"/>
      </w:rPr>
    </w:lvl>
  </w:abstractNum>
  <w:abstractNum w:abstractNumId="12" w15:restartNumberingAfterBreak="0">
    <w:nsid w:val="296E0F40"/>
    <w:multiLevelType w:val="hybridMultilevel"/>
    <w:tmpl w:val="646026FA"/>
    <w:lvl w:ilvl="0" w:tplc="20B07BEC">
      <w:start w:val="1"/>
      <w:numFmt w:val="bullet"/>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 w15:restartNumberingAfterBreak="0">
    <w:nsid w:val="2D501431"/>
    <w:multiLevelType w:val="hybridMultilevel"/>
    <w:tmpl w:val="85103B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4" w15:restartNumberingAfterBreak="0">
    <w:nsid w:val="31CB7EE0"/>
    <w:multiLevelType w:val="hybridMultilevel"/>
    <w:tmpl w:val="6358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D549D"/>
    <w:multiLevelType w:val="hybridMultilevel"/>
    <w:tmpl w:val="94CCEEC8"/>
    <w:lvl w:ilvl="0" w:tplc="04090001">
      <w:start w:val="1"/>
      <w:numFmt w:val="bullet"/>
      <w:lvlText w:val=""/>
      <w:lvlJc w:val="left"/>
      <w:pPr>
        <w:tabs>
          <w:tab w:val="num" w:pos="1080"/>
        </w:tabs>
        <w:ind w:left="1080" w:hanging="360"/>
      </w:pPr>
      <w:rPr>
        <w:rFonts w:ascii="Symbol" w:hAnsi="Symbol" w:hint="default"/>
        <w:sz w:val="16"/>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15:restartNumberingAfterBreak="0">
    <w:nsid w:val="3F0F516E"/>
    <w:multiLevelType w:val="hybridMultilevel"/>
    <w:tmpl w:val="237A77B4"/>
    <w:lvl w:ilvl="0" w:tplc="04090009">
      <w:start w:val="1"/>
      <w:numFmt w:val="bullet"/>
      <w:lvlText w:val=""/>
      <w:lvlJc w:val="left"/>
      <w:pPr>
        <w:tabs>
          <w:tab w:val="num" w:pos="1080"/>
        </w:tabs>
        <w:ind w:left="1152" w:hanging="10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501E5"/>
    <w:multiLevelType w:val="hybridMultilevel"/>
    <w:tmpl w:val="F8DE2498"/>
    <w:lvl w:ilvl="0" w:tplc="04090001">
      <w:start w:val="1"/>
      <w:numFmt w:val="bullet"/>
      <w:lvlText w:val=""/>
      <w:lvlJc w:val="left"/>
      <w:pPr>
        <w:tabs>
          <w:tab w:val="num" w:pos="360"/>
        </w:tabs>
        <w:ind w:left="360" w:hanging="360"/>
      </w:pPr>
      <w:rPr>
        <w:rFonts w:ascii="Symbol" w:hAnsi="Symbol" w:hint="default"/>
      </w:rPr>
    </w:lvl>
    <w:lvl w:ilvl="1" w:tplc="6B1C9CEE">
      <w:start w:val="1"/>
      <w:numFmt w:val="bullet"/>
      <w:lvlText w:val=""/>
      <w:lvlJc w:val="left"/>
      <w:pPr>
        <w:tabs>
          <w:tab w:val="num" w:pos="288"/>
        </w:tabs>
        <w:ind w:left="216" w:hanging="216"/>
      </w:pPr>
      <w:rPr>
        <w:rFonts w:ascii="Symbol" w:hAnsi="Symbol" w:hint="default"/>
        <w:color w:val="auto"/>
      </w:rPr>
    </w:lvl>
    <w:lvl w:ilvl="2" w:tplc="0D32A33C">
      <w:start w:val="1"/>
      <w:numFmt w:val="bullet"/>
      <w:lvlText w:val=""/>
      <w:lvlJc w:val="left"/>
      <w:pPr>
        <w:tabs>
          <w:tab w:val="num" w:pos="2106"/>
        </w:tabs>
        <w:ind w:left="2106" w:hanging="360"/>
      </w:pPr>
      <w:rPr>
        <w:rFonts w:ascii="Symbol" w:hAnsi="Symbol" w:hint="default"/>
      </w:rPr>
    </w:lvl>
    <w:lvl w:ilvl="3" w:tplc="04090001">
      <w:start w:val="1"/>
      <w:numFmt w:val="bullet"/>
      <w:lvlText w:val=""/>
      <w:lvlJc w:val="left"/>
      <w:pPr>
        <w:tabs>
          <w:tab w:val="num" w:pos="2826"/>
        </w:tabs>
        <w:ind w:left="2826" w:hanging="360"/>
      </w:pPr>
      <w:rPr>
        <w:rFonts w:ascii="Symbol" w:hAnsi="Symbol" w:hint="default"/>
      </w:rPr>
    </w:lvl>
    <w:lvl w:ilvl="4" w:tplc="04090003">
      <w:start w:val="1"/>
      <w:numFmt w:val="bullet"/>
      <w:lvlText w:val="o"/>
      <w:lvlJc w:val="left"/>
      <w:pPr>
        <w:tabs>
          <w:tab w:val="num" w:pos="3546"/>
        </w:tabs>
        <w:ind w:left="3546" w:hanging="360"/>
      </w:pPr>
      <w:rPr>
        <w:rFonts w:ascii="Courier New" w:hAnsi="Courier New" w:hint="default"/>
      </w:rPr>
    </w:lvl>
    <w:lvl w:ilvl="5" w:tplc="04090005">
      <w:start w:val="1"/>
      <w:numFmt w:val="bullet"/>
      <w:lvlText w:val=""/>
      <w:lvlJc w:val="left"/>
      <w:pPr>
        <w:tabs>
          <w:tab w:val="num" w:pos="4266"/>
        </w:tabs>
        <w:ind w:left="4266" w:hanging="360"/>
      </w:pPr>
      <w:rPr>
        <w:rFonts w:ascii="Wingdings" w:hAnsi="Wingdings" w:hint="default"/>
      </w:rPr>
    </w:lvl>
    <w:lvl w:ilvl="6" w:tplc="04090001">
      <w:start w:val="1"/>
      <w:numFmt w:val="bullet"/>
      <w:lvlText w:val=""/>
      <w:lvlJc w:val="left"/>
      <w:pPr>
        <w:tabs>
          <w:tab w:val="num" w:pos="4986"/>
        </w:tabs>
        <w:ind w:left="4986" w:hanging="360"/>
      </w:pPr>
      <w:rPr>
        <w:rFonts w:ascii="Symbol" w:hAnsi="Symbol" w:hint="default"/>
      </w:rPr>
    </w:lvl>
    <w:lvl w:ilvl="7" w:tplc="04090003">
      <w:start w:val="1"/>
      <w:numFmt w:val="bullet"/>
      <w:lvlText w:val="o"/>
      <w:lvlJc w:val="left"/>
      <w:pPr>
        <w:tabs>
          <w:tab w:val="num" w:pos="5706"/>
        </w:tabs>
        <w:ind w:left="5706" w:hanging="360"/>
      </w:pPr>
      <w:rPr>
        <w:rFonts w:ascii="Courier New" w:hAnsi="Courier New" w:hint="default"/>
      </w:rPr>
    </w:lvl>
    <w:lvl w:ilvl="8" w:tplc="04090005">
      <w:start w:val="1"/>
      <w:numFmt w:val="bullet"/>
      <w:lvlText w:val=""/>
      <w:lvlJc w:val="left"/>
      <w:pPr>
        <w:tabs>
          <w:tab w:val="num" w:pos="6426"/>
        </w:tabs>
        <w:ind w:left="6426" w:hanging="360"/>
      </w:pPr>
      <w:rPr>
        <w:rFonts w:ascii="Wingdings" w:hAnsi="Wingdings" w:hint="default"/>
      </w:rPr>
    </w:lvl>
  </w:abstractNum>
  <w:abstractNum w:abstractNumId="18" w15:restartNumberingAfterBreak="0">
    <w:nsid w:val="446B72D6"/>
    <w:multiLevelType w:val="hybridMultilevel"/>
    <w:tmpl w:val="87F40926"/>
    <w:lvl w:ilvl="0" w:tplc="1AF6CBAE">
      <w:start w:val="1"/>
      <w:numFmt w:val="decimal"/>
      <w:lvlText w:val="%1."/>
      <w:lvlJc w:val="left"/>
      <w:pPr>
        <w:tabs>
          <w:tab w:val="num" w:pos="216"/>
        </w:tabs>
        <w:ind w:left="216" w:hanging="216"/>
      </w:pPr>
      <w:rPr>
        <w:rFonts w:ascii="NikoshBAN" w:eastAsia="Times New Roman" w:hAnsi="NikoshBAN" w:cs="NikoshB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5C26208"/>
    <w:multiLevelType w:val="hybridMultilevel"/>
    <w:tmpl w:val="2CE245E8"/>
    <w:lvl w:ilvl="0" w:tplc="04090001">
      <w:start w:val="1"/>
      <w:numFmt w:val="bullet"/>
      <w:lvlText w:val=""/>
      <w:lvlJc w:val="left"/>
      <w:pPr>
        <w:tabs>
          <w:tab w:val="num" w:pos="1080"/>
        </w:tabs>
        <w:ind w:left="1080" w:hanging="360"/>
      </w:pPr>
      <w:rPr>
        <w:rFonts w:ascii="Symbol" w:hAnsi="Symbol" w:hint="default"/>
        <w:sz w:val="16"/>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470D1434"/>
    <w:multiLevelType w:val="multilevel"/>
    <w:tmpl w:val="780E2136"/>
    <w:lvl w:ilvl="0">
      <w:start w:val="2"/>
      <w:numFmt w:val="decimal"/>
      <w:lvlText w:val="%1."/>
      <w:lvlJc w:val="left"/>
      <w:pPr>
        <w:ind w:left="360" w:hanging="360"/>
      </w:pPr>
      <w:rPr>
        <w:rFonts w:cs="Times New Roman" w:hint="default"/>
      </w:rPr>
    </w:lvl>
    <w:lvl w:ilvl="1">
      <w:start w:val="2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1" w15:restartNumberingAfterBreak="0">
    <w:nsid w:val="48B50448"/>
    <w:multiLevelType w:val="hybridMultilevel"/>
    <w:tmpl w:val="F3D6F744"/>
    <w:lvl w:ilvl="0" w:tplc="04090009">
      <w:start w:val="1"/>
      <w:numFmt w:val="bullet"/>
      <w:lvlText w:val=""/>
      <w:lvlJc w:val="left"/>
      <w:pPr>
        <w:tabs>
          <w:tab w:val="num" w:pos="216"/>
        </w:tabs>
        <w:ind w:left="216" w:hanging="216"/>
      </w:pPr>
      <w:rPr>
        <w:rFonts w:ascii="Wingdings" w:hAnsi="Wingdings" w:hint="default"/>
      </w:rPr>
    </w:lvl>
    <w:lvl w:ilvl="1" w:tplc="A8647BF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1B20EF"/>
    <w:multiLevelType w:val="hybridMultilevel"/>
    <w:tmpl w:val="32949D38"/>
    <w:lvl w:ilvl="0" w:tplc="0409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710"/>
        </w:tabs>
        <w:ind w:left="1710" w:hanging="360"/>
      </w:pPr>
      <w:rPr>
        <w:rFonts w:cs="Times New Roman"/>
      </w:rPr>
    </w:lvl>
    <w:lvl w:ilvl="2" w:tplc="04090005">
      <w:start w:val="1"/>
      <w:numFmt w:val="decimal"/>
      <w:lvlText w:val="%3."/>
      <w:lvlJc w:val="left"/>
      <w:pPr>
        <w:tabs>
          <w:tab w:val="num" w:pos="2430"/>
        </w:tabs>
        <w:ind w:left="2430" w:hanging="360"/>
      </w:pPr>
      <w:rPr>
        <w:rFonts w:cs="Times New Roman"/>
      </w:rPr>
    </w:lvl>
    <w:lvl w:ilvl="3" w:tplc="04090001">
      <w:start w:val="1"/>
      <w:numFmt w:val="decimal"/>
      <w:lvlText w:val="%4."/>
      <w:lvlJc w:val="left"/>
      <w:pPr>
        <w:tabs>
          <w:tab w:val="num" w:pos="3150"/>
        </w:tabs>
        <w:ind w:left="3150" w:hanging="360"/>
      </w:pPr>
      <w:rPr>
        <w:rFonts w:cs="Times New Roman"/>
      </w:rPr>
    </w:lvl>
    <w:lvl w:ilvl="4" w:tplc="04090003">
      <w:start w:val="1"/>
      <w:numFmt w:val="decimal"/>
      <w:lvlText w:val="%5."/>
      <w:lvlJc w:val="left"/>
      <w:pPr>
        <w:tabs>
          <w:tab w:val="num" w:pos="3870"/>
        </w:tabs>
        <w:ind w:left="3870" w:hanging="360"/>
      </w:pPr>
      <w:rPr>
        <w:rFonts w:cs="Times New Roman"/>
      </w:rPr>
    </w:lvl>
    <w:lvl w:ilvl="5" w:tplc="04090005">
      <w:start w:val="1"/>
      <w:numFmt w:val="decimal"/>
      <w:lvlText w:val="%6."/>
      <w:lvlJc w:val="left"/>
      <w:pPr>
        <w:tabs>
          <w:tab w:val="num" w:pos="4590"/>
        </w:tabs>
        <w:ind w:left="4590" w:hanging="360"/>
      </w:pPr>
      <w:rPr>
        <w:rFonts w:cs="Times New Roman"/>
      </w:rPr>
    </w:lvl>
    <w:lvl w:ilvl="6" w:tplc="04090001">
      <w:start w:val="1"/>
      <w:numFmt w:val="decimal"/>
      <w:lvlText w:val="%7."/>
      <w:lvlJc w:val="left"/>
      <w:pPr>
        <w:tabs>
          <w:tab w:val="num" w:pos="5310"/>
        </w:tabs>
        <w:ind w:left="5310" w:hanging="360"/>
      </w:pPr>
      <w:rPr>
        <w:rFonts w:cs="Times New Roman"/>
      </w:rPr>
    </w:lvl>
    <w:lvl w:ilvl="7" w:tplc="04090003">
      <w:start w:val="1"/>
      <w:numFmt w:val="decimal"/>
      <w:lvlText w:val="%8."/>
      <w:lvlJc w:val="left"/>
      <w:pPr>
        <w:tabs>
          <w:tab w:val="num" w:pos="6030"/>
        </w:tabs>
        <w:ind w:left="6030" w:hanging="360"/>
      </w:pPr>
      <w:rPr>
        <w:rFonts w:cs="Times New Roman"/>
      </w:rPr>
    </w:lvl>
    <w:lvl w:ilvl="8" w:tplc="04090005">
      <w:start w:val="1"/>
      <w:numFmt w:val="decimal"/>
      <w:lvlText w:val="%9."/>
      <w:lvlJc w:val="left"/>
      <w:pPr>
        <w:tabs>
          <w:tab w:val="num" w:pos="6750"/>
        </w:tabs>
        <w:ind w:left="6750" w:hanging="360"/>
      </w:pPr>
      <w:rPr>
        <w:rFonts w:cs="Times New Roman"/>
      </w:rPr>
    </w:lvl>
  </w:abstractNum>
  <w:abstractNum w:abstractNumId="23" w15:restartNumberingAfterBreak="0">
    <w:nsid w:val="4D267E5B"/>
    <w:multiLevelType w:val="hybridMultilevel"/>
    <w:tmpl w:val="8786B2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88559A"/>
    <w:multiLevelType w:val="hybridMultilevel"/>
    <w:tmpl w:val="92625E94"/>
    <w:lvl w:ilvl="0" w:tplc="04090019">
      <w:start w:val="1"/>
      <w:numFmt w:val="lowerLetter"/>
      <w:lvlText w:val="%1."/>
      <w:lvlJc w:val="left"/>
      <w:pPr>
        <w:tabs>
          <w:tab w:val="num" w:pos="1080"/>
        </w:tabs>
        <w:ind w:left="1080" w:hanging="360"/>
      </w:pPr>
      <w:rPr>
        <w:rFonts w:cs="Times New Roman" w:hint="default"/>
        <w:sz w:val="16"/>
        <w:szCs w:val="16"/>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15:restartNumberingAfterBreak="0">
    <w:nsid w:val="51CE04F7"/>
    <w:multiLevelType w:val="hybridMultilevel"/>
    <w:tmpl w:val="C20A7BCE"/>
    <w:lvl w:ilvl="0" w:tplc="0409000F">
      <w:start w:val="1"/>
      <w:numFmt w:val="decimal"/>
      <w:lvlText w:val="%1."/>
      <w:lvlJc w:val="left"/>
      <w:pPr>
        <w:tabs>
          <w:tab w:val="num" w:pos="1440"/>
        </w:tabs>
        <w:ind w:left="144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6" w15:restartNumberingAfterBreak="0">
    <w:nsid w:val="51D94478"/>
    <w:multiLevelType w:val="hybridMultilevel"/>
    <w:tmpl w:val="A53EA78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572E476D"/>
    <w:multiLevelType w:val="hybridMultilevel"/>
    <w:tmpl w:val="2C807336"/>
    <w:lvl w:ilvl="0" w:tplc="5E125654">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8" w15:restartNumberingAfterBreak="0">
    <w:nsid w:val="5E5D5FCC"/>
    <w:multiLevelType w:val="hybridMultilevel"/>
    <w:tmpl w:val="6C904C1C"/>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25DE5"/>
    <w:multiLevelType w:val="hybridMultilevel"/>
    <w:tmpl w:val="BDCCC892"/>
    <w:lvl w:ilvl="0" w:tplc="85A80FDC">
      <w:start w:val="1"/>
      <w:numFmt w:val="bullet"/>
      <w:lvlText w:val=""/>
      <w:lvlJc w:val="left"/>
      <w:pPr>
        <w:tabs>
          <w:tab w:val="num" w:pos="774"/>
        </w:tabs>
        <w:ind w:left="79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1C10B1"/>
    <w:multiLevelType w:val="hybridMultilevel"/>
    <w:tmpl w:val="19D66C16"/>
    <w:lvl w:ilvl="0" w:tplc="ADD0A086">
      <w:start w:val="1"/>
      <w:numFmt w:val="lowerLetter"/>
      <w:lvlText w:val="%1."/>
      <w:lvlJc w:val="left"/>
      <w:pPr>
        <w:tabs>
          <w:tab w:val="num" w:pos="2160"/>
        </w:tabs>
        <w:ind w:left="2160" w:hanging="360"/>
      </w:pPr>
      <w:rPr>
        <w:rFonts w:cs="Times New Roman"/>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31" w15:restartNumberingAfterBreak="0">
    <w:nsid w:val="68984C23"/>
    <w:multiLevelType w:val="hybridMultilevel"/>
    <w:tmpl w:val="4D400296"/>
    <w:lvl w:ilvl="0" w:tplc="20B07BEC">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95F3901"/>
    <w:multiLevelType w:val="hybridMultilevel"/>
    <w:tmpl w:val="009A76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7112F"/>
    <w:multiLevelType w:val="hybridMultilevel"/>
    <w:tmpl w:val="43DA638A"/>
    <w:lvl w:ilvl="0" w:tplc="0409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34" w15:restartNumberingAfterBreak="0">
    <w:nsid w:val="700A76B8"/>
    <w:multiLevelType w:val="hybridMultilevel"/>
    <w:tmpl w:val="73FE3532"/>
    <w:lvl w:ilvl="0" w:tplc="04090009">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35" w15:restartNumberingAfterBreak="0">
    <w:nsid w:val="711034C0"/>
    <w:multiLevelType w:val="multilevel"/>
    <w:tmpl w:val="75F49F60"/>
    <w:lvl w:ilvl="0">
      <w:start w:val="3"/>
      <w:numFmt w:val="decimal"/>
      <w:lvlText w:val="%1"/>
      <w:lvlJc w:val="left"/>
      <w:pPr>
        <w:ind w:left="360" w:hanging="360"/>
      </w:pPr>
      <w:rPr>
        <w:rFonts w:cs="Times New Roman" w:hint="default"/>
      </w:rPr>
    </w:lvl>
    <w:lvl w:ilvl="1">
      <w:start w:val="5"/>
      <w:numFmt w:val="decimal"/>
      <w:lvlText w:val="%1.%2"/>
      <w:lvlJc w:val="left"/>
      <w:pPr>
        <w:ind w:left="630" w:hanging="360"/>
      </w:pPr>
      <w:rPr>
        <w:rFonts w:cs="Times New Roman" w:hint="default"/>
      </w:rPr>
    </w:lvl>
    <w:lvl w:ilvl="2">
      <w:start w:val="1"/>
      <w:numFmt w:val="decimal"/>
      <w:lvlText w:val="%1.%2.%3"/>
      <w:lvlJc w:val="left"/>
      <w:pPr>
        <w:ind w:left="8280" w:hanging="360"/>
      </w:pPr>
      <w:rPr>
        <w:rFonts w:cs="Times New Roman" w:hint="default"/>
      </w:rPr>
    </w:lvl>
    <w:lvl w:ilvl="3">
      <w:start w:val="1"/>
      <w:numFmt w:val="decimal"/>
      <w:lvlText w:val="%1.%2.%3.%4"/>
      <w:lvlJc w:val="left"/>
      <w:pPr>
        <w:ind w:left="12600" w:hanging="720"/>
      </w:pPr>
      <w:rPr>
        <w:rFonts w:cs="Times New Roman" w:hint="default"/>
      </w:rPr>
    </w:lvl>
    <w:lvl w:ilvl="4">
      <w:start w:val="1"/>
      <w:numFmt w:val="decimal"/>
      <w:lvlText w:val="%1.%2.%3.%4.%5"/>
      <w:lvlJc w:val="left"/>
      <w:pPr>
        <w:ind w:left="16560" w:hanging="720"/>
      </w:pPr>
      <w:rPr>
        <w:rFonts w:cs="Times New Roman" w:hint="default"/>
      </w:rPr>
    </w:lvl>
    <w:lvl w:ilvl="5">
      <w:start w:val="1"/>
      <w:numFmt w:val="decimal"/>
      <w:lvlText w:val="%1.%2.%3.%4.%5.%6"/>
      <w:lvlJc w:val="left"/>
      <w:pPr>
        <w:ind w:left="20880" w:hanging="1080"/>
      </w:pPr>
      <w:rPr>
        <w:rFonts w:cs="Times New Roman" w:hint="default"/>
      </w:rPr>
    </w:lvl>
    <w:lvl w:ilvl="6">
      <w:start w:val="1"/>
      <w:numFmt w:val="decimal"/>
      <w:lvlText w:val="%1.%2.%3.%4.%5.%6.%7"/>
      <w:lvlJc w:val="left"/>
      <w:pPr>
        <w:ind w:left="24840" w:hanging="1080"/>
      </w:pPr>
      <w:rPr>
        <w:rFonts w:cs="Times New Roman" w:hint="default"/>
      </w:rPr>
    </w:lvl>
    <w:lvl w:ilvl="7">
      <w:start w:val="1"/>
      <w:numFmt w:val="decimal"/>
      <w:lvlText w:val="%1.%2.%3.%4.%5.%6.%7.%8"/>
      <w:lvlJc w:val="left"/>
      <w:pPr>
        <w:ind w:left="28800" w:hanging="1080"/>
      </w:pPr>
      <w:rPr>
        <w:rFonts w:cs="Times New Roman" w:hint="default"/>
      </w:rPr>
    </w:lvl>
    <w:lvl w:ilvl="8">
      <w:start w:val="1"/>
      <w:numFmt w:val="decimal"/>
      <w:lvlText w:val="%1.%2.%3.%4.%5.%6.%7.%8.%9"/>
      <w:lvlJc w:val="left"/>
      <w:pPr>
        <w:ind w:hanging="1440"/>
      </w:pPr>
      <w:rPr>
        <w:rFonts w:cs="Times New Roman" w:hint="default"/>
      </w:rPr>
    </w:lvl>
  </w:abstractNum>
  <w:abstractNum w:abstractNumId="36" w15:restartNumberingAfterBreak="0">
    <w:nsid w:val="787F7036"/>
    <w:multiLevelType w:val="hybridMultilevel"/>
    <w:tmpl w:val="31E0E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ACB03C3"/>
    <w:multiLevelType w:val="hybridMultilevel"/>
    <w:tmpl w:val="1A582C52"/>
    <w:lvl w:ilvl="0" w:tplc="ADD0A086">
      <w:start w:val="1"/>
      <w:numFmt w:val="lowerLetter"/>
      <w:lvlText w:val="%1."/>
      <w:lvlJc w:val="left"/>
      <w:pPr>
        <w:tabs>
          <w:tab w:val="num" w:pos="1080"/>
        </w:tabs>
        <w:ind w:left="1080" w:hanging="360"/>
      </w:pPr>
      <w:rPr>
        <w:rFonts w:cs="Times New Roman" w:hint="default"/>
        <w:sz w:val="16"/>
        <w:szCs w:val="16"/>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15:restartNumberingAfterBreak="0">
    <w:nsid w:val="7C6F7064"/>
    <w:multiLevelType w:val="multilevel"/>
    <w:tmpl w:val="D466CA8A"/>
    <w:lvl w:ilvl="0">
      <w:start w:val="2"/>
      <w:numFmt w:val="decimal"/>
      <w:lvlText w:val="%1"/>
      <w:lvlJc w:val="left"/>
      <w:pPr>
        <w:ind w:left="360" w:hanging="360"/>
      </w:pPr>
      <w:rPr>
        <w:rFonts w:cs="Times New Roman" w:hint="default"/>
      </w:rPr>
    </w:lvl>
    <w:lvl w:ilvl="1">
      <w:start w:val="2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9" w15:restartNumberingAfterBreak="0">
    <w:nsid w:val="7CFD3AE0"/>
    <w:multiLevelType w:val="hybridMultilevel"/>
    <w:tmpl w:val="A852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71795"/>
    <w:multiLevelType w:val="hybridMultilevel"/>
    <w:tmpl w:val="A52E80E0"/>
    <w:lvl w:ilvl="0" w:tplc="04090009">
      <w:start w:val="1"/>
      <w:numFmt w:val="bullet"/>
      <w:lvlText w:val=""/>
      <w:lvlJc w:val="left"/>
      <w:pPr>
        <w:tabs>
          <w:tab w:val="num" w:pos="1080"/>
        </w:tabs>
        <w:ind w:left="1152" w:hanging="10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0"/>
  </w:num>
  <w:num w:numId="6">
    <w:abstractNumId w:val="2"/>
  </w:num>
  <w:num w:numId="7">
    <w:abstractNumId w:val="25"/>
  </w:num>
  <w:num w:numId="8">
    <w:abstractNumId w:val="12"/>
  </w:num>
  <w:num w:numId="9">
    <w:abstractNumId w:val="31"/>
  </w:num>
  <w:num w:numId="10">
    <w:abstractNumId w:val="27"/>
  </w:num>
  <w:num w:numId="11">
    <w:abstractNumId w:val="1"/>
  </w:num>
  <w:num w:numId="12">
    <w:abstractNumId w:val="29"/>
  </w:num>
  <w:num w:numId="13">
    <w:abstractNumId w:val="38"/>
  </w:num>
  <w:num w:numId="14">
    <w:abstractNumId w:val="20"/>
  </w:num>
  <w:num w:numId="15">
    <w:abstractNumId w:val="8"/>
  </w:num>
  <w:num w:numId="16">
    <w:abstractNumId w:val="18"/>
  </w:num>
  <w:num w:numId="17">
    <w:abstractNumId w:val="11"/>
  </w:num>
  <w:num w:numId="18">
    <w:abstractNumId w:val="35"/>
  </w:num>
  <w:num w:numId="19">
    <w:abstractNumId w:val="10"/>
  </w:num>
  <w:num w:numId="20">
    <w:abstractNumId w:val="36"/>
  </w:num>
  <w:num w:numId="21">
    <w:abstractNumId w:val="24"/>
  </w:num>
  <w:num w:numId="22">
    <w:abstractNumId w:val="37"/>
  </w:num>
  <w:num w:numId="23">
    <w:abstractNumId w:val="19"/>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7"/>
  </w:num>
  <w:num w:numId="28">
    <w:abstractNumId w:val="13"/>
  </w:num>
  <w:num w:numId="29">
    <w:abstractNumId w:val="16"/>
  </w:num>
  <w:num w:numId="30">
    <w:abstractNumId w:val="40"/>
  </w:num>
  <w:num w:numId="31">
    <w:abstractNumId w:val="4"/>
  </w:num>
  <w:num w:numId="32">
    <w:abstractNumId w:val="39"/>
  </w:num>
  <w:num w:numId="33">
    <w:abstractNumId w:val="34"/>
  </w:num>
  <w:num w:numId="34">
    <w:abstractNumId w:val="23"/>
  </w:num>
  <w:num w:numId="35">
    <w:abstractNumId w:val="5"/>
  </w:num>
  <w:num w:numId="36">
    <w:abstractNumId w:val="22"/>
  </w:num>
  <w:num w:numId="37">
    <w:abstractNumId w:val="6"/>
  </w:num>
  <w:num w:numId="38">
    <w:abstractNumId w:val="32"/>
  </w:num>
  <w:num w:numId="39">
    <w:abstractNumId w:val="21"/>
  </w:num>
  <w:num w:numId="40">
    <w:abstractNumId w:val="3"/>
  </w:num>
  <w:num w:numId="41">
    <w:abstractNumId w:val="28"/>
  </w:num>
  <w:num w:numId="42">
    <w:abstractNumId w:val="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Fwoo9bApZq6PAdGsUf7y1XU7PR/mioJUAFh83I32kUIkVIklfnUGVI/j78QPIFz5Q3nV/OhM1FtElaZCj3q0A==" w:salt="imEysj5Uki5VG1FSRlgoeQ=="/>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513A56"/>
    <w:rsid w:val="00000223"/>
    <w:rsid w:val="00000674"/>
    <w:rsid w:val="0000195A"/>
    <w:rsid w:val="00001A28"/>
    <w:rsid w:val="00005DF5"/>
    <w:rsid w:val="00011F53"/>
    <w:rsid w:val="00013BFB"/>
    <w:rsid w:val="0001719D"/>
    <w:rsid w:val="0002086F"/>
    <w:rsid w:val="0002524E"/>
    <w:rsid w:val="000264FA"/>
    <w:rsid w:val="00026D1F"/>
    <w:rsid w:val="00027891"/>
    <w:rsid w:val="000305D2"/>
    <w:rsid w:val="00031FCD"/>
    <w:rsid w:val="0003628A"/>
    <w:rsid w:val="000409A1"/>
    <w:rsid w:val="000433D3"/>
    <w:rsid w:val="00043C22"/>
    <w:rsid w:val="00044022"/>
    <w:rsid w:val="00046A3B"/>
    <w:rsid w:val="000532A9"/>
    <w:rsid w:val="00053989"/>
    <w:rsid w:val="0005511A"/>
    <w:rsid w:val="000555B4"/>
    <w:rsid w:val="00056B7D"/>
    <w:rsid w:val="00056C3B"/>
    <w:rsid w:val="00057556"/>
    <w:rsid w:val="00057EBD"/>
    <w:rsid w:val="00064092"/>
    <w:rsid w:val="0006466F"/>
    <w:rsid w:val="00065199"/>
    <w:rsid w:val="00073DD7"/>
    <w:rsid w:val="000801D7"/>
    <w:rsid w:val="00081108"/>
    <w:rsid w:val="000819E5"/>
    <w:rsid w:val="00082313"/>
    <w:rsid w:val="00082710"/>
    <w:rsid w:val="00082D5F"/>
    <w:rsid w:val="000851D4"/>
    <w:rsid w:val="000856F0"/>
    <w:rsid w:val="000864E4"/>
    <w:rsid w:val="00086946"/>
    <w:rsid w:val="0008720E"/>
    <w:rsid w:val="00090C51"/>
    <w:rsid w:val="00092118"/>
    <w:rsid w:val="000941E3"/>
    <w:rsid w:val="0009628D"/>
    <w:rsid w:val="00096430"/>
    <w:rsid w:val="00097A28"/>
    <w:rsid w:val="000A3C33"/>
    <w:rsid w:val="000B39A9"/>
    <w:rsid w:val="000B3E97"/>
    <w:rsid w:val="000C2F5B"/>
    <w:rsid w:val="000C4AEC"/>
    <w:rsid w:val="000C5094"/>
    <w:rsid w:val="000D1344"/>
    <w:rsid w:val="000D200A"/>
    <w:rsid w:val="000D2DC2"/>
    <w:rsid w:val="000D6424"/>
    <w:rsid w:val="000D663E"/>
    <w:rsid w:val="000D7D1C"/>
    <w:rsid w:val="000D7DBE"/>
    <w:rsid w:val="000E150B"/>
    <w:rsid w:val="000E193D"/>
    <w:rsid w:val="000E34D5"/>
    <w:rsid w:val="000E3C6D"/>
    <w:rsid w:val="000E5A39"/>
    <w:rsid w:val="000E7675"/>
    <w:rsid w:val="000E7E2C"/>
    <w:rsid w:val="000F1E3A"/>
    <w:rsid w:val="000F2DAC"/>
    <w:rsid w:val="000F3A47"/>
    <w:rsid w:val="000F54ED"/>
    <w:rsid w:val="00100174"/>
    <w:rsid w:val="001012B7"/>
    <w:rsid w:val="00101652"/>
    <w:rsid w:val="001073FB"/>
    <w:rsid w:val="00107A8A"/>
    <w:rsid w:val="00111342"/>
    <w:rsid w:val="001161BF"/>
    <w:rsid w:val="00116609"/>
    <w:rsid w:val="00123AE2"/>
    <w:rsid w:val="00126847"/>
    <w:rsid w:val="00127939"/>
    <w:rsid w:val="00127D13"/>
    <w:rsid w:val="00134D17"/>
    <w:rsid w:val="0013665D"/>
    <w:rsid w:val="001441AC"/>
    <w:rsid w:val="00145AC1"/>
    <w:rsid w:val="00146DAF"/>
    <w:rsid w:val="00150652"/>
    <w:rsid w:val="0015085A"/>
    <w:rsid w:val="00153BCA"/>
    <w:rsid w:val="00154DAB"/>
    <w:rsid w:val="00155C90"/>
    <w:rsid w:val="00156DCB"/>
    <w:rsid w:val="001621E8"/>
    <w:rsid w:val="00170FF9"/>
    <w:rsid w:val="0017135F"/>
    <w:rsid w:val="00175117"/>
    <w:rsid w:val="0017770E"/>
    <w:rsid w:val="0018635C"/>
    <w:rsid w:val="001901A6"/>
    <w:rsid w:val="001910EF"/>
    <w:rsid w:val="00193607"/>
    <w:rsid w:val="00197B3D"/>
    <w:rsid w:val="001A0C48"/>
    <w:rsid w:val="001A4658"/>
    <w:rsid w:val="001A79B0"/>
    <w:rsid w:val="001B01C1"/>
    <w:rsid w:val="001B227D"/>
    <w:rsid w:val="001B4826"/>
    <w:rsid w:val="001B70E1"/>
    <w:rsid w:val="001B79BC"/>
    <w:rsid w:val="001C091B"/>
    <w:rsid w:val="001C1371"/>
    <w:rsid w:val="001C13B8"/>
    <w:rsid w:val="001C5CA2"/>
    <w:rsid w:val="001D1F25"/>
    <w:rsid w:val="001D450A"/>
    <w:rsid w:val="001D455F"/>
    <w:rsid w:val="001D483C"/>
    <w:rsid w:val="001D6879"/>
    <w:rsid w:val="001E1B98"/>
    <w:rsid w:val="001E49A7"/>
    <w:rsid w:val="001F2C1C"/>
    <w:rsid w:val="001F2F8A"/>
    <w:rsid w:val="001F4501"/>
    <w:rsid w:val="001F611C"/>
    <w:rsid w:val="002018D7"/>
    <w:rsid w:val="0020669B"/>
    <w:rsid w:val="00206BFC"/>
    <w:rsid w:val="00206F67"/>
    <w:rsid w:val="00206FD3"/>
    <w:rsid w:val="00207666"/>
    <w:rsid w:val="00210A9F"/>
    <w:rsid w:val="00210B25"/>
    <w:rsid w:val="0021115B"/>
    <w:rsid w:val="00213A22"/>
    <w:rsid w:val="002179D5"/>
    <w:rsid w:val="0022104E"/>
    <w:rsid w:val="00221F7F"/>
    <w:rsid w:val="0022447B"/>
    <w:rsid w:val="00227DF7"/>
    <w:rsid w:val="002309E0"/>
    <w:rsid w:val="00230DA6"/>
    <w:rsid w:val="00230FA3"/>
    <w:rsid w:val="00231297"/>
    <w:rsid w:val="00235C35"/>
    <w:rsid w:val="00237BF1"/>
    <w:rsid w:val="00242891"/>
    <w:rsid w:val="00243B2E"/>
    <w:rsid w:val="00244096"/>
    <w:rsid w:val="00244EA9"/>
    <w:rsid w:val="00245178"/>
    <w:rsid w:val="002455BE"/>
    <w:rsid w:val="0024623C"/>
    <w:rsid w:val="0024675B"/>
    <w:rsid w:val="00246F1A"/>
    <w:rsid w:val="00253467"/>
    <w:rsid w:val="00253723"/>
    <w:rsid w:val="00254301"/>
    <w:rsid w:val="00255513"/>
    <w:rsid w:val="00256CD6"/>
    <w:rsid w:val="0025790A"/>
    <w:rsid w:val="00257E3C"/>
    <w:rsid w:val="00261787"/>
    <w:rsid w:val="00265230"/>
    <w:rsid w:val="00266A83"/>
    <w:rsid w:val="00266D5E"/>
    <w:rsid w:val="002676E4"/>
    <w:rsid w:val="0027296B"/>
    <w:rsid w:val="0027433A"/>
    <w:rsid w:val="00281A34"/>
    <w:rsid w:val="00282277"/>
    <w:rsid w:val="00285017"/>
    <w:rsid w:val="00285B14"/>
    <w:rsid w:val="00286125"/>
    <w:rsid w:val="00286298"/>
    <w:rsid w:val="0029073E"/>
    <w:rsid w:val="00290ACB"/>
    <w:rsid w:val="0029171C"/>
    <w:rsid w:val="00295E5E"/>
    <w:rsid w:val="002A023E"/>
    <w:rsid w:val="002A0695"/>
    <w:rsid w:val="002A0963"/>
    <w:rsid w:val="002A12A4"/>
    <w:rsid w:val="002A1B36"/>
    <w:rsid w:val="002B07D6"/>
    <w:rsid w:val="002B3175"/>
    <w:rsid w:val="002B4F60"/>
    <w:rsid w:val="002B61AE"/>
    <w:rsid w:val="002B7583"/>
    <w:rsid w:val="002C22EF"/>
    <w:rsid w:val="002C240D"/>
    <w:rsid w:val="002C2C78"/>
    <w:rsid w:val="002C375E"/>
    <w:rsid w:val="002C3DAD"/>
    <w:rsid w:val="002C69E2"/>
    <w:rsid w:val="002C7016"/>
    <w:rsid w:val="002D0240"/>
    <w:rsid w:val="002D0754"/>
    <w:rsid w:val="002D5332"/>
    <w:rsid w:val="002D59FC"/>
    <w:rsid w:val="002E0985"/>
    <w:rsid w:val="002E3332"/>
    <w:rsid w:val="002E3DED"/>
    <w:rsid w:val="002E64E6"/>
    <w:rsid w:val="002E7368"/>
    <w:rsid w:val="002F03EF"/>
    <w:rsid w:val="002F42A6"/>
    <w:rsid w:val="002F47E9"/>
    <w:rsid w:val="002F6D1D"/>
    <w:rsid w:val="002F71A5"/>
    <w:rsid w:val="003002B2"/>
    <w:rsid w:val="00301D18"/>
    <w:rsid w:val="00311EC0"/>
    <w:rsid w:val="003133D5"/>
    <w:rsid w:val="00313E46"/>
    <w:rsid w:val="003142DC"/>
    <w:rsid w:val="00315705"/>
    <w:rsid w:val="003179B8"/>
    <w:rsid w:val="00317DFF"/>
    <w:rsid w:val="003239BF"/>
    <w:rsid w:val="00323FCD"/>
    <w:rsid w:val="00324B17"/>
    <w:rsid w:val="0032684C"/>
    <w:rsid w:val="00332E1F"/>
    <w:rsid w:val="003355B4"/>
    <w:rsid w:val="00340E6B"/>
    <w:rsid w:val="003426A7"/>
    <w:rsid w:val="00345044"/>
    <w:rsid w:val="00351C17"/>
    <w:rsid w:val="00351E00"/>
    <w:rsid w:val="00351FB6"/>
    <w:rsid w:val="00355046"/>
    <w:rsid w:val="00356387"/>
    <w:rsid w:val="00356BEC"/>
    <w:rsid w:val="00381ED3"/>
    <w:rsid w:val="003820B1"/>
    <w:rsid w:val="003827CD"/>
    <w:rsid w:val="00382A76"/>
    <w:rsid w:val="003844C7"/>
    <w:rsid w:val="0039155F"/>
    <w:rsid w:val="00393164"/>
    <w:rsid w:val="00395F4B"/>
    <w:rsid w:val="003975C8"/>
    <w:rsid w:val="00397921"/>
    <w:rsid w:val="00397F76"/>
    <w:rsid w:val="003A1524"/>
    <w:rsid w:val="003A4569"/>
    <w:rsid w:val="003B354C"/>
    <w:rsid w:val="003C0F4C"/>
    <w:rsid w:val="003C28AE"/>
    <w:rsid w:val="003C4C76"/>
    <w:rsid w:val="003C6514"/>
    <w:rsid w:val="003C700E"/>
    <w:rsid w:val="003C7202"/>
    <w:rsid w:val="003D3B36"/>
    <w:rsid w:val="003D4948"/>
    <w:rsid w:val="003D5213"/>
    <w:rsid w:val="003E291F"/>
    <w:rsid w:val="003E2ECC"/>
    <w:rsid w:val="003F2EE6"/>
    <w:rsid w:val="003F30A0"/>
    <w:rsid w:val="003F4BD1"/>
    <w:rsid w:val="003F6664"/>
    <w:rsid w:val="0040162F"/>
    <w:rsid w:val="00405DB0"/>
    <w:rsid w:val="00406B36"/>
    <w:rsid w:val="00406DD4"/>
    <w:rsid w:val="004140DF"/>
    <w:rsid w:val="004167BC"/>
    <w:rsid w:val="00421D52"/>
    <w:rsid w:val="00424E4F"/>
    <w:rsid w:val="0042745C"/>
    <w:rsid w:val="00430448"/>
    <w:rsid w:val="00430DF5"/>
    <w:rsid w:val="00431311"/>
    <w:rsid w:val="00434AFB"/>
    <w:rsid w:val="00434FDE"/>
    <w:rsid w:val="00436ED9"/>
    <w:rsid w:val="00440940"/>
    <w:rsid w:val="0044197D"/>
    <w:rsid w:val="00441EB6"/>
    <w:rsid w:val="0044293E"/>
    <w:rsid w:val="00444B8D"/>
    <w:rsid w:val="00445261"/>
    <w:rsid w:val="00453989"/>
    <w:rsid w:val="00457A2F"/>
    <w:rsid w:val="0046238B"/>
    <w:rsid w:val="00463708"/>
    <w:rsid w:val="00464CD3"/>
    <w:rsid w:val="0047102C"/>
    <w:rsid w:val="00471C80"/>
    <w:rsid w:val="00473127"/>
    <w:rsid w:val="004778A0"/>
    <w:rsid w:val="00477BD6"/>
    <w:rsid w:val="004839CA"/>
    <w:rsid w:val="00485429"/>
    <w:rsid w:val="00486018"/>
    <w:rsid w:val="0048754F"/>
    <w:rsid w:val="0049025A"/>
    <w:rsid w:val="0049377A"/>
    <w:rsid w:val="004A180B"/>
    <w:rsid w:val="004A2364"/>
    <w:rsid w:val="004A2EDE"/>
    <w:rsid w:val="004A3E88"/>
    <w:rsid w:val="004A4E11"/>
    <w:rsid w:val="004A50C9"/>
    <w:rsid w:val="004A712C"/>
    <w:rsid w:val="004A7294"/>
    <w:rsid w:val="004B17EE"/>
    <w:rsid w:val="004B41DB"/>
    <w:rsid w:val="004B58FE"/>
    <w:rsid w:val="004B5A6C"/>
    <w:rsid w:val="004B64A5"/>
    <w:rsid w:val="004C0BA8"/>
    <w:rsid w:val="004C191B"/>
    <w:rsid w:val="004C4A57"/>
    <w:rsid w:val="004D41D8"/>
    <w:rsid w:val="004E5A9B"/>
    <w:rsid w:val="004E62C3"/>
    <w:rsid w:val="004F0402"/>
    <w:rsid w:val="004F04E3"/>
    <w:rsid w:val="004F0884"/>
    <w:rsid w:val="004F1825"/>
    <w:rsid w:val="004F4AF9"/>
    <w:rsid w:val="004F77CE"/>
    <w:rsid w:val="0050514E"/>
    <w:rsid w:val="00505359"/>
    <w:rsid w:val="005077D0"/>
    <w:rsid w:val="00510BC9"/>
    <w:rsid w:val="00511B04"/>
    <w:rsid w:val="005122E2"/>
    <w:rsid w:val="00513A56"/>
    <w:rsid w:val="00515D54"/>
    <w:rsid w:val="005179A6"/>
    <w:rsid w:val="00520616"/>
    <w:rsid w:val="005221CA"/>
    <w:rsid w:val="00524E29"/>
    <w:rsid w:val="005301B2"/>
    <w:rsid w:val="00530451"/>
    <w:rsid w:val="0053125B"/>
    <w:rsid w:val="0053144E"/>
    <w:rsid w:val="00531B98"/>
    <w:rsid w:val="00532307"/>
    <w:rsid w:val="00532466"/>
    <w:rsid w:val="005337A5"/>
    <w:rsid w:val="005349E9"/>
    <w:rsid w:val="00535FD0"/>
    <w:rsid w:val="0053655F"/>
    <w:rsid w:val="005375A0"/>
    <w:rsid w:val="005478C7"/>
    <w:rsid w:val="00550CE5"/>
    <w:rsid w:val="00552729"/>
    <w:rsid w:val="00555E56"/>
    <w:rsid w:val="005577C2"/>
    <w:rsid w:val="00567236"/>
    <w:rsid w:val="00567A5E"/>
    <w:rsid w:val="00567E66"/>
    <w:rsid w:val="00571D54"/>
    <w:rsid w:val="00573A0C"/>
    <w:rsid w:val="00576696"/>
    <w:rsid w:val="005808FC"/>
    <w:rsid w:val="005818D4"/>
    <w:rsid w:val="00583691"/>
    <w:rsid w:val="00585874"/>
    <w:rsid w:val="00585DB7"/>
    <w:rsid w:val="0058613F"/>
    <w:rsid w:val="00586424"/>
    <w:rsid w:val="00586C61"/>
    <w:rsid w:val="0058764A"/>
    <w:rsid w:val="00590F0A"/>
    <w:rsid w:val="0059138F"/>
    <w:rsid w:val="005945BA"/>
    <w:rsid w:val="00594FAC"/>
    <w:rsid w:val="005A0513"/>
    <w:rsid w:val="005A2EBE"/>
    <w:rsid w:val="005A3E6B"/>
    <w:rsid w:val="005A54EE"/>
    <w:rsid w:val="005B07C6"/>
    <w:rsid w:val="005B19D3"/>
    <w:rsid w:val="005B3811"/>
    <w:rsid w:val="005B59AE"/>
    <w:rsid w:val="005B6616"/>
    <w:rsid w:val="005B7875"/>
    <w:rsid w:val="005C22B6"/>
    <w:rsid w:val="005C6E04"/>
    <w:rsid w:val="005C6E52"/>
    <w:rsid w:val="005C6E62"/>
    <w:rsid w:val="005D19DE"/>
    <w:rsid w:val="005D3E55"/>
    <w:rsid w:val="005D5B8B"/>
    <w:rsid w:val="005E2440"/>
    <w:rsid w:val="005E274E"/>
    <w:rsid w:val="005E6ACA"/>
    <w:rsid w:val="005E72E6"/>
    <w:rsid w:val="005F005D"/>
    <w:rsid w:val="005F23CE"/>
    <w:rsid w:val="005F3355"/>
    <w:rsid w:val="005F3918"/>
    <w:rsid w:val="005F5F13"/>
    <w:rsid w:val="005F6FBF"/>
    <w:rsid w:val="00600B01"/>
    <w:rsid w:val="00601F5C"/>
    <w:rsid w:val="00602039"/>
    <w:rsid w:val="0060453C"/>
    <w:rsid w:val="00607084"/>
    <w:rsid w:val="006105E4"/>
    <w:rsid w:val="00613247"/>
    <w:rsid w:val="0061389E"/>
    <w:rsid w:val="00613A97"/>
    <w:rsid w:val="00614C8B"/>
    <w:rsid w:val="0061566A"/>
    <w:rsid w:val="00620A15"/>
    <w:rsid w:val="0062149E"/>
    <w:rsid w:val="00623698"/>
    <w:rsid w:val="00630C11"/>
    <w:rsid w:val="006315AA"/>
    <w:rsid w:val="00635411"/>
    <w:rsid w:val="006371B2"/>
    <w:rsid w:val="00642212"/>
    <w:rsid w:val="006431B1"/>
    <w:rsid w:val="006434E2"/>
    <w:rsid w:val="00643550"/>
    <w:rsid w:val="006449C5"/>
    <w:rsid w:val="00644BD6"/>
    <w:rsid w:val="00645764"/>
    <w:rsid w:val="00646540"/>
    <w:rsid w:val="00647FF2"/>
    <w:rsid w:val="00651B14"/>
    <w:rsid w:val="00656405"/>
    <w:rsid w:val="006566CE"/>
    <w:rsid w:val="006623FB"/>
    <w:rsid w:val="006658DD"/>
    <w:rsid w:val="00666BDC"/>
    <w:rsid w:val="00670FDA"/>
    <w:rsid w:val="00674B99"/>
    <w:rsid w:val="00675811"/>
    <w:rsid w:val="00675B05"/>
    <w:rsid w:val="0067639F"/>
    <w:rsid w:val="00677D5B"/>
    <w:rsid w:val="00677FB5"/>
    <w:rsid w:val="0068192C"/>
    <w:rsid w:val="00681EA0"/>
    <w:rsid w:val="0068239C"/>
    <w:rsid w:val="00683EFC"/>
    <w:rsid w:val="00684609"/>
    <w:rsid w:val="00684837"/>
    <w:rsid w:val="00686A44"/>
    <w:rsid w:val="0069576C"/>
    <w:rsid w:val="006A04DD"/>
    <w:rsid w:val="006A0F2D"/>
    <w:rsid w:val="006A21F5"/>
    <w:rsid w:val="006A3146"/>
    <w:rsid w:val="006A522A"/>
    <w:rsid w:val="006A5EAA"/>
    <w:rsid w:val="006A63E0"/>
    <w:rsid w:val="006B1355"/>
    <w:rsid w:val="006B1700"/>
    <w:rsid w:val="006B2D11"/>
    <w:rsid w:val="006B4786"/>
    <w:rsid w:val="006B69C5"/>
    <w:rsid w:val="006B7F07"/>
    <w:rsid w:val="006C52A7"/>
    <w:rsid w:val="006D0C46"/>
    <w:rsid w:val="006D3BEA"/>
    <w:rsid w:val="006E15F3"/>
    <w:rsid w:val="006E1AF1"/>
    <w:rsid w:val="006E5391"/>
    <w:rsid w:val="006E548A"/>
    <w:rsid w:val="006F07F3"/>
    <w:rsid w:val="006F2C8C"/>
    <w:rsid w:val="006F4628"/>
    <w:rsid w:val="006F483B"/>
    <w:rsid w:val="006F5615"/>
    <w:rsid w:val="006F6814"/>
    <w:rsid w:val="006F7B31"/>
    <w:rsid w:val="007042AB"/>
    <w:rsid w:val="007046F4"/>
    <w:rsid w:val="007062E0"/>
    <w:rsid w:val="0071054F"/>
    <w:rsid w:val="00710E06"/>
    <w:rsid w:val="00711046"/>
    <w:rsid w:val="00712818"/>
    <w:rsid w:val="00720284"/>
    <w:rsid w:val="00723436"/>
    <w:rsid w:val="00723EE7"/>
    <w:rsid w:val="0072553A"/>
    <w:rsid w:val="007319A9"/>
    <w:rsid w:val="0073260A"/>
    <w:rsid w:val="0073594C"/>
    <w:rsid w:val="00736057"/>
    <w:rsid w:val="0073773B"/>
    <w:rsid w:val="00741260"/>
    <w:rsid w:val="007416FA"/>
    <w:rsid w:val="00742C46"/>
    <w:rsid w:val="0074582D"/>
    <w:rsid w:val="00750B73"/>
    <w:rsid w:val="007517C8"/>
    <w:rsid w:val="0075381C"/>
    <w:rsid w:val="00754650"/>
    <w:rsid w:val="00757E84"/>
    <w:rsid w:val="007617D8"/>
    <w:rsid w:val="00762952"/>
    <w:rsid w:val="0077072D"/>
    <w:rsid w:val="00775C8A"/>
    <w:rsid w:val="00780A28"/>
    <w:rsid w:val="007823C4"/>
    <w:rsid w:val="007831F7"/>
    <w:rsid w:val="00790239"/>
    <w:rsid w:val="0079110F"/>
    <w:rsid w:val="007A08D1"/>
    <w:rsid w:val="007A1120"/>
    <w:rsid w:val="007A3824"/>
    <w:rsid w:val="007A3CAB"/>
    <w:rsid w:val="007A3E7C"/>
    <w:rsid w:val="007A4030"/>
    <w:rsid w:val="007A5887"/>
    <w:rsid w:val="007A77D5"/>
    <w:rsid w:val="007B3A5E"/>
    <w:rsid w:val="007C1497"/>
    <w:rsid w:val="007C3084"/>
    <w:rsid w:val="007C4C29"/>
    <w:rsid w:val="007D06B3"/>
    <w:rsid w:val="007D1B72"/>
    <w:rsid w:val="007D7114"/>
    <w:rsid w:val="007E2C38"/>
    <w:rsid w:val="007E7532"/>
    <w:rsid w:val="007F11A2"/>
    <w:rsid w:val="007F4A9B"/>
    <w:rsid w:val="007F6239"/>
    <w:rsid w:val="007F76BE"/>
    <w:rsid w:val="007F77B2"/>
    <w:rsid w:val="007F7A69"/>
    <w:rsid w:val="00802404"/>
    <w:rsid w:val="0080653A"/>
    <w:rsid w:val="00820F07"/>
    <w:rsid w:val="00823507"/>
    <w:rsid w:val="00826CE3"/>
    <w:rsid w:val="00831F29"/>
    <w:rsid w:val="008336C1"/>
    <w:rsid w:val="00833AD0"/>
    <w:rsid w:val="00835D96"/>
    <w:rsid w:val="00844355"/>
    <w:rsid w:val="00844F59"/>
    <w:rsid w:val="00846F9B"/>
    <w:rsid w:val="0085034F"/>
    <w:rsid w:val="00853D1B"/>
    <w:rsid w:val="00854270"/>
    <w:rsid w:val="0085686A"/>
    <w:rsid w:val="00856DBD"/>
    <w:rsid w:val="00857A3A"/>
    <w:rsid w:val="008600CF"/>
    <w:rsid w:val="00860ED2"/>
    <w:rsid w:val="0086309A"/>
    <w:rsid w:val="00864F4C"/>
    <w:rsid w:val="00865637"/>
    <w:rsid w:val="00866146"/>
    <w:rsid w:val="0086770A"/>
    <w:rsid w:val="00870C51"/>
    <w:rsid w:val="00875C61"/>
    <w:rsid w:val="0088214F"/>
    <w:rsid w:val="00884BFD"/>
    <w:rsid w:val="008858A8"/>
    <w:rsid w:val="00886D69"/>
    <w:rsid w:val="008873D7"/>
    <w:rsid w:val="00887FCC"/>
    <w:rsid w:val="008907A2"/>
    <w:rsid w:val="00891A9F"/>
    <w:rsid w:val="008927F2"/>
    <w:rsid w:val="00895531"/>
    <w:rsid w:val="00896E7F"/>
    <w:rsid w:val="00897A65"/>
    <w:rsid w:val="008A08BF"/>
    <w:rsid w:val="008A0B9F"/>
    <w:rsid w:val="008A5AC3"/>
    <w:rsid w:val="008A5FC9"/>
    <w:rsid w:val="008B0A53"/>
    <w:rsid w:val="008B1E11"/>
    <w:rsid w:val="008B2DC7"/>
    <w:rsid w:val="008B447B"/>
    <w:rsid w:val="008B493C"/>
    <w:rsid w:val="008B6A49"/>
    <w:rsid w:val="008B6CA5"/>
    <w:rsid w:val="008B7FA3"/>
    <w:rsid w:val="008C1BDB"/>
    <w:rsid w:val="008C67AE"/>
    <w:rsid w:val="008D208F"/>
    <w:rsid w:val="008D4464"/>
    <w:rsid w:val="008D4B55"/>
    <w:rsid w:val="008D74EC"/>
    <w:rsid w:val="008D7B2B"/>
    <w:rsid w:val="008D7F0E"/>
    <w:rsid w:val="008E10D3"/>
    <w:rsid w:val="008E184D"/>
    <w:rsid w:val="008E3FD5"/>
    <w:rsid w:val="008E558B"/>
    <w:rsid w:val="008F1A91"/>
    <w:rsid w:val="008F2D94"/>
    <w:rsid w:val="008F31CB"/>
    <w:rsid w:val="008F37B8"/>
    <w:rsid w:val="008F51E6"/>
    <w:rsid w:val="008F6061"/>
    <w:rsid w:val="00906AA8"/>
    <w:rsid w:val="0091021D"/>
    <w:rsid w:val="009112C9"/>
    <w:rsid w:val="0091290B"/>
    <w:rsid w:val="009171C4"/>
    <w:rsid w:val="00920241"/>
    <w:rsid w:val="00920A66"/>
    <w:rsid w:val="0092139C"/>
    <w:rsid w:val="00922229"/>
    <w:rsid w:val="00927E2E"/>
    <w:rsid w:val="00930778"/>
    <w:rsid w:val="00935970"/>
    <w:rsid w:val="009363E8"/>
    <w:rsid w:val="00942303"/>
    <w:rsid w:val="00943702"/>
    <w:rsid w:val="00945136"/>
    <w:rsid w:val="00946272"/>
    <w:rsid w:val="00950299"/>
    <w:rsid w:val="00953122"/>
    <w:rsid w:val="00953DA1"/>
    <w:rsid w:val="009572E6"/>
    <w:rsid w:val="0096059D"/>
    <w:rsid w:val="009612FB"/>
    <w:rsid w:val="00961AB6"/>
    <w:rsid w:val="009672D5"/>
    <w:rsid w:val="00972D80"/>
    <w:rsid w:val="0097576D"/>
    <w:rsid w:val="009759B1"/>
    <w:rsid w:val="00984A33"/>
    <w:rsid w:val="00987D2A"/>
    <w:rsid w:val="009910ED"/>
    <w:rsid w:val="00992D3D"/>
    <w:rsid w:val="009953A9"/>
    <w:rsid w:val="00996A11"/>
    <w:rsid w:val="009A4F86"/>
    <w:rsid w:val="009A58D5"/>
    <w:rsid w:val="009B2636"/>
    <w:rsid w:val="009B39CA"/>
    <w:rsid w:val="009B5403"/>
    <w:rsid w:val="009B7494"/>
    <w:rsid w:val="009C4946"/>
    <w:rsid w:val="009C4CA0"/>
    <w:rsid w:val="009C66A9"/>
    <w:rsid w:val="009D2015"/>
    <w:rsid w:val="009D7AB2"/>
    <w:rsid w:val="009E05BA"/>
    <w:rsid w:val="009E222F"/>
    <w:rsid w:val="009E51A9"/>
    <w:rsid w:val="009F295A"/>
    <w:rsid w:val="009F392F"/>
    <w:rsid w:val="009F3C13"/>
    <w:rsid w:val="009F6383"/>
    <w:rsid w:val="00A00F0B"/>
    <w:rsid w:val="00A04D31"/>
    <w:rsid w:val="00A10ABC"/>
    <w:rsid w:val="00A10B82"/>
    <w:rsid w:val="00A12852"/>
    <w:rsid w:val="00A1418F"/>
    <w:rsid w:val="00A15567"/>
    <w:rsid w:val="00A1580A"/>
    <w:rsid w:val="00A15A58"/>
    <w:rsid w:val="00A213BF"/>
    <w:rsid w:val="00A305BA"/>
    <w:rsid w:val="00A32F42"/>
    <w:rsid w:val="00A33925"/>
    <w:rsid w:val="00A33BEF"/>
    <w:rsid w:val="00A37BBD"/>
    <w:rsid w:val="00A40698"/>
    <w:rsid w:val="00A5165C"/>
    <w:rsid w:val="00A51CF3"/>
    <w:rsid w:val="00A52ED3"/>
    <w:rsid w:val="00A5320A"/>
    <w:rsid w:val="00A548D4"/>
    <w:rsid w:val="00A54C9B"/>
    <w:rsid w:val="00A569A7"/>
    <w:rsid w:val="00A56F05"/>
    <w:rsid w:val="00A57766"/>
    <w:rsid w:val="00A612CF"/>
    <w:rsid w:val="00A6299E"/>
    <w:rsid w:val="00A62B7B"/>
    <w:rsid w:val="00A6594D"/>
    <w:rsid w:val="00A66054"/>
    <w:rsid w:val="00A66E71"/>
    <w:rsid w:val="00A675E0"/>
    <w:rsid w:val="00A701F5"/>
    <w:rsid w:val="00A705A6"/>
    <w:rsid w:val="00A71F7E"/>
    <w:rsid w:val="00A724BE"/>
    <w:rsid w:val="00A74377"/>
    <w:rsid w:val="00A745AF"/>
    <w:rsid w:val="00A75957"/>
    <w:rsid w:val="00A80E11"/>
    <w:rsid w:val="00A814AB"/>
    <w:rsid w:val="00A8340B"/>
    <w:rsid w:val="00A84837"/>
    <w:rsid w:val="00A85C28"/>
    <w:rsid w:val="00A861BA"/>
    <w:rsid w:val="00A87B4E"/>
    <w:rsid w:val="00A87FC1"/>
    <w:rsid w:val="00A90E6B"/>
    <w:rsid w:val="00A91CBA"/>
    <w:rsid w:val="00A92FA4"/>
    <w:rsid w:val="00AA08F1"/>
    <w:rsid w:val="00AA3F80"/>
    <w:rsid w:val="00AA5114"/>
    <w:rsid w:val="00AA73D4"/>
    <w:rsid w:val="00AB75D9"/>
    <w:rsid w:val="00AC064E"/>
    <w:rsid w:val="00AC0658"/>
    <w:rsid w:val="00AC2648"/>
    <w:rsid w:val="00AC2846"/>
    <w:rsid w:val="00AC5AE4"/>
    <w:rsid w:val="00AC6069"/>
    <w:rsid w:val="00AC664F"/>
    <w:rsid w:val="00AC7996"/>
    <w:rsid w:val="00AD20A4"/>
    <w:rsid w:val="00AD22FC"/>
    <w:rsid w:val="00AD383A"/>
    <w:rsid w:val="00AE06D5"/>
    <w:rsid w:val="00AE0914"/>
    <w:rsid w:val="00AE1579"/>
    <w:rsid w:val="00AE1E70"/>
    <w:rsid w:val="00AF00E6"/>
    <w:rsid w:val="00AF01E5"/>
    <w:rsid w:val="00AF1B40"/>
    <w:rsid w:val="00AF223E"/>
    <w:rsid w:val="00AF29D0"/>
    <w:rsid w:val="00AF68C9"/>
    <w:rsid w:val="00B019B0"/>
    <w:rsid w:val="00B03F64"/>
    <w:rsid w:val="00B06B3F"/>
    <w:rsid w:val="00B1001D"/>
    <w:rsid w:val="00B1026D"/>
    <w:rsid w:val="00B1081F"/>
    <w:rsid w:val="00B11CB1"/>
    <w:rsid w:val="00B14F7A"/>
    <w:rsid w:val="00B17DF5"/>
    <w:rsid w:val="00B20180"/>
    <w:rsid w:val="00B2161D"/>
    <w:rsid w:val="00B216B8"/>
    <w:rsid w:val="00B23E1A"/>
    <w:rsid w:val="00B25EF5"/>
    <w:rsid w:val="00B26661"/>
    <w:rsid w:val="00B27BEA"/>
    <w:rsid w:val="00B32320"/>
    <w:rsid w:val="00B3284F"/>
    <w:rsid w:val="00B344D6"/>
    <w:rsid w:val="00B36BC0"/>
    <w:rsid w:val="00B37347"/>
    <w:rsid w:val="00B40352"/>
    <w:rsid w:val="00B40986"/>
    <w:rsid w:val="00B41845"/>
    <w:rsid w:val="00B43CC2"/>
    <w:rsid w:val="00B60F4B"/>
    <w:rsid w:val="00B62211"/>
    <w:rsid w:val="00B62B99"/>
    <w:rsid w:val="00B64EA6"/>
    <w:rsid w:val="00B65A45"/>
    <w:rsid w:val="00B66386"/>
    <w:rsid w:val="00B6747F"/>
    <w:rsid w:val="00B67A37"/>
    <w:rsid w:val="00B703C7"/>
    <w:rsid w:val="00B70AF3"/>
    <w:rsid w:val="00B759A1"/>
    <w:rsid w:val="00B7625B"/>
    <w:rsid w:val="00B7704D"/>
    <w:rsid w:val="00B81B74"/>
    <w:rsid w:val="00B85ADA"/>
    <w:rsid w:val="00B9054A"/>
    <w:rsid w:val="00B921F7"/>
    <w:rsid w:val="00B95EC7"/>
    <w:rsid w:val="00B967A3"/>
    <w:rsid w:val="00B96A03"/>
    <w:rsid w:val="00B96C94"/>
    <w:rsid w:val="00B97DDE"/>
    <w:rsid w:val="00BA198B"/>
    <w:rsid w:val="00BA31F9"/>
    <w:rsid w:val="00BA7038"/>
    <w:rsid w:val="00BC0009"/>
    <w:rsid w:val="00BC0475"/>
    <w:rsid w:val="00BC1402"/>
    <w:rsid w:val="00BC1642"/>
    <w:rsid w:val="00BC1882"/>
    <w:rsid w:val="00BC3277"/>
    <w:rsid w:val="00BC3A90"/>
    <w:rsid w:val="00BC3DE3"/>
    <w:rsid w:val="00BC4719"/>
    <w:rsid w:val="00BD0AF2"/>
    <w:rsid w:val="00BD2E8F"/>
    <w:rsid w:val="00BD3A75"/>
    <w:rsid w:val="00BD51E7"/>
    <w:rsid w:val="00BE1539"/>
    <w:rsid w:val="00BE71B5"/>
    <w:rsid w:val="00BF352E"/>
    <w:rsid w:val="00BF6D98"/>
    <w:rsid w:val="00BF6F6D"/>
    <w:rsid w:val="00C06010"/>
    <w:rsid w:val="00C10E99"/>
    <w:rsid w:val="00C12735"/>
    <w:rsid w:val="00C130D8"/>
    <w:rsid w:val="00C14EAF"/>
    <w:rsid w:val="00C170B1"/>
    <w:rsid w:val="00C17B51"/>
    <w:rsid w:val="00C2124D"/>
    <w:rsid w:val="00C23692"/>
    <w:rsid w:val="00C24F6D"/>
    <w:rsid w:val="00C24FCF"/>
    <w:rsid w:val="00C262E9"/>
    <w:rsid w:val="00C26C54"/>
    <w:rsid w:val="00C27467"/>
    <w:rsid w:val="00C276A0"/>
    <w:rsid w:val="00C30D14"/>
    <w:rsid w:val="00C33D37"/>
    <w:rsid w:val="00C36668"/>
    <w:rsid w:val="00C36EB7"/>
    <w:rsid w:val="00C4102A"/>
    <w:rsid w:val="00C4205F"/>
    <w:rsid w:val="00C453C3"/>
    <w:rsid w:val="00C4658E"/>
    <w:rsid w:val="00C52558"/>
    <w:rsid w:val="00C55366"/>
    <w:rsid w:val="00C6554D"/>
    <w:rsid w:val="00C6665D"/>
    <w:rsid w:val="00C71B0D"/>
    <w:rsid w:val="00C720BC"/>
    <w:rsid w:val="00C73FAC"/>
    <w:rsid w:val="00C7677A"/>
    <w:rsid w:val="00C76B32"/>
    <w:rsid w:val="00C773C1"/>
    <w:rsid w:val="00C80554"/>
    <w:rsid w:val="00C83A82"/>
    <w:rsid w:val="00C858BA"/>
    <w:rsid w:val="00C901A8"/>
    <w:rsid w:val="00C9253E"/>
    <w:rsid w:val="00C92942"/>
    <w:rsid w:val="00C92BFB"/>
    <w:rsid w:val="00C93C09"/>
    <w:rsid w:val="00C97C0C"/>
    <w:rsid w:val="00CA33C1"/>
    <w:rsid w:val="00CA3CA3"/>
    <w:rsid w:val="00CA3CDE"/>
    <w:rsid w:val="00CA42B6"/>
    <w:rsid w:val="00CB127A"/>
    <w:rsid w:val="00CB2042"/>
    <w:rsid w:val="00CB573F"/>
    <w:rsid w:val="00CB60B0"/>
    <w:rsid w:val="00CB65BB"/>
    <w:rsid w:val="00CB740F"/>
    <w:rsid w:val="00CC00EA"/>
    <w:rsid w:val="00CC01BD"/>
    <w:rsid w:val="00CC2545"/>
    <w:rsid w:val="00CC2CC3"/>
    <w:rsid w:val="00CC2D73"/>
    <w:rsid w:val="00CC4917"/>
    <w:rsid w:val="00CC697F"/>
    <w:rsid w:val="00CC794E"/>
    <w:rsid w:val="00CD6F4B"/>
    <w:rsid w:val="00CD7FEB"/>
    <w:rsid w:val="00CE00AA"/>
    <w:rsid w:val="00CE1471"/>
    <w:rsid w:val="00CE177E"/>
    <w:rsid w:val="00CE17BD"/>
    <w:rsid w:val="00CE196F"/>
    <w:rsid w:val="00CF0A95"/>
    <w:rsid w:val="00CF0EE8"/>
    <w:rsid w:val="00CF5B9F"/>
    <w:rsid w:val="00CF6C74"/>
    <w:rsid w:val="00CF7317"/>
    <w:rsid w:val="00D04A74"/>
    <w:rsid w:val="00D052FA"/>
    <w:rsid w:val="00D121CC"/>
    <w:rsid w:val="00D13633"/>
    <w:rsid w:val="00D13B08"/>
    <w:rsid w:val="00D13D30"/>
    <w:rsid w:val="00D16520"/>
    <w:rsid w:val="00D24332"/>
    <w:rsid w:val="00D244A6"/>
    <w:rsid w:val="00D27FD5"/>
    <w:rsid w:val="00D33556"/>
    <w:rsid w:val="00D3592F"/>
    <w:rsid w:val="00D37965"/>
    <w:rsid w:val="00D401FC"/>
    <w:rsid w:val="00D40A43"/>
    <w:rsid w:val="00D40FFF"/>
    <w:rsid w:val="00D5103F"/>
    <w:rsid w:val="00D53BF1"/>
    <w:rsid w:val="00D55110"/>
    <w:rsid w:val="00D5618E"/>
    <w:rsid w:val="00D62D3B"/>
    <w:rsid w:val="00D643F1"/>
    <w:rsid w:val="00D644D5"/>
    <w:rsid w:val="00D7189F"/>
    <w:rsid w:val="00D75127"/>
    <w:rsid w:val="00D77FC1"/>
    <w:rsid w:val="00D862A9"/>
    <w:rsid w:val="00D870FC"/>
    <w:rsid w:val="00D90A31"/>
    <w:rsid w:val="00D91CBD"/>
    <w:rsid w:val="00D93AE3"/>
    <w:rsid w:val="00D946E3"/>
    <w:rsid w:val="00D95846"/>
    <w:rsid w:val="00D95E00"/>
    <w:rsid w:val="00DA0B66"/>
    <w:rsid w:val="00DA0C0B"/>
    <w:rsid w:val="00DA5FF5"/>
    <w:rsid w:val="00DA79FB"/>
    <w:rsid w:val="00DB0490"/>
    <w:rsid w:val="00DB0A7A"/>
    <w:rsid w:val="00DB197A"/>
    <w:rsid w:val="00DB3521"/>
    <w:rsid w:val="00DB3597"/>
    <w:rsid w:val="00DC0678"/>
    <w:rsid w:val="00DC18C9"/>
    <w:rsid w:val="00DC243C"/>
    <w:rsid w:val="00DC38F8"/>
    <w:rsid w:val="00DC46E0"/>
    <w:rsid w:val="00DC5107"/>
    <w:rsid w:val="00DC71E1"/>
    <w:rsid w:val="00DD078B"/>
    <w:rsid w:val="00DD0EB1"/>
    <w:rsid w:val="00DD2673"/>
    <w:rsid w:val="00DD4351"/>
    <w:rsid w:val="00DD4477"/>
    <w:rsid w:val="00DD6580"/>
    <w:rsid w:val="00DE2F7D"/>
    <w:rsid w:val="00DE3611"/>
    <w:rsid w:val="00DE7826"/>
    <w:rsid w:val="00DF0A8E"/>
    <w:rsid w:val="00DF2B12"/>
    <w:rsid w:val="00DF5815"/>
    <w:rsid w:val="00DF7B2E"/>
    <w:rsid w:val="00E02656"/>
    <w:rsid w:val="00E029D5"/>
    <w:rsid w:val="00E06B3B"/>
    <w:rsid w:val="00E104E6"/>
    <w:rsid w:val="00E10BA9"/>
    <w:rsid w:val="00E160C8"/>
    <w:rsid w:val="00E23597"/>
    <w:rsid w:val="00E237C9"/>
    <w:rsid w:val="00E24E57"/>
    <w:rsid w:val="00E30760"/>
    <w:rsid w:val="00E324DA"/>
    <w:rsid w:val="00E32801"/>
    <w:rsid w:val="00E372A6"/>
    <w:rsid w:val="00E42814"/>
    <w:rsid w:val="00E432C6"/>
    <w:rsid w:val="00E43CD5"/>
    <w:rsid w:val="00E53C31"/>
    <w:rsid w:val="00E601CA"/>
    <w:rsid w:val="00E6159F"/>
    <w:rsid w:val="00E623B9"/>
    <w:rsid w:val="00E64584"/>
    <w:rsid w:val="00E64FDA"/>
    <w:rsid w:val="00E66054"/>
    <w:rsid w:val="00E6606A"/>
    <w:rsid w:val="00E75357"/>
    <w:rsid w:val="00E757A4"/>
    <w:rsid w:val="00E75A8B"/>
    <w:rsid w:val="00E75B65"/>
    <w:rsid w:val="00E75BB3"/>
    <w:rsid w:val="00E80762"/>
    <w:rsid w:val="00E820B5"/>
    <w:rsid w:val="00E831C8"/>
    <w:rsid w:val="00E84743"/>
    <w:rsid w:val="00E86ED2"/>
    <w:rsid w:val="00E95B06"/>
    <w:rsid w:val="00E96660"/>
    <w:rsid w:val="00E97CC5"/>
    <w:rsid w:val="00EA331A"/>
    <w:rsid w:val="00EA4CA0"/>
    <w:rsid w:val="00EA4F86"/>
    <w:rsid w:val="00EA533B"/>
    <w:rsid w:val="00EA598D"/>
    <w:rsid w:val="00EA79FE"/>
    <w:rsid w:val="00EB1D56"/>
    <w:rsid w:val="00EB26E6"/>
    <w:rsid w:val="00EB2EBF"/>
    <w:rsid w:val="00EB30D6"/>
    <w:rsid w:val="00EB5016"/>
    <w:rsid w:val="00EB5746"/>
    <w:rsid w:val="00EB5958"/>
    <w:rsid w:val="00EB7408"/>
    <w:rsid w:val="00EB7C02"/>
    <w:rsid w:val="00EC0967"/>
    <w:rsid w:val="00EC5987"/>
    <w:rsid w:val="00EC7935"/>
    <w:rsid w:val="00ED373B"/>
    <w:rsid w:val="00ED45AC"/>
    <w:rsid w:val="00ED47FA"/>
    <w:rsid w:val="00ED6D13"/>
    <w:rsid w:val="00EE072F"/>
    <w:rsid w:val="00EE1889"/>
    <w:rsid w:val="00EE224F"/>
    <w:rsid w:val="00EE2A43"/>
    <w:rsid w:val="00EE2B02"/>
    <w:rsid w:val="00EE409F"/>
    <w:rsid w:val="00EE40E6"/>
    <w:rsid w:val="00EE437A"/>
    <w:rsid w:val="00EE71D6"/>
    <w:rsid w:val="00EF2970"/>
    <w:rsid w:val="00EF2ED3"/>
    <w:rsid w:val="00EF5214"/>
    <w:rsid w:val="00EF5D7C"/>
    <w:rsid w:val="00EF6ADB"/>
    <w:rsid w:val="00EF6B65"/>
    <w:rsid w:val="00EF6B6A"/>
    <w:rsid w:val="00F00598"/>
    <w:rsid w:val="00F01730"/>
    <w:rsid w:val="00F07E96"/>
    <w:rsid w:val="00F10703"/>
    <w:rsid w:val="00F10DA3"/>
    <w:rsid w:val="00F11FED"/>
    <w:rsid w:val="00F12E5E"/>
    <w:rsid w:val="00F13B39"/>
    <w:rsid w:val="00F14832"/>
    <w:rsid w:val="00F14F50"/>
    <w:rsid w:val="00F178F5"/>
    <w:rsid w:val="00F207FD"/>
    <w:rsid w:val="00F219E7"/>
    <w:rsid w:val="00F21F07"/>
    <w:rsid w:val="00F23389"/>
    <w:rsid w:val="00F2381C"/>
    <w:rsid w:val="00F2552F"/>
    <w:rsid w:val="00F26408"/>
    <w:rsid w:val="00F30763"/>
    <w:rsid w:val="00F319CA"/>
    <w:rsid w:val="00F34287"/>
    <w:rsid w:val="00F35E32"/>
    <w:rsid w:val="00F42DA3"/>
    <w:rsid w:val="00F42FBC"/>
    <w:rsid w:val="00F4402A"/>
    <w:rsid w:val="00F44386"/>
    <w:rsid w:val="00F44D49"/>
    <w:rsid w:val="00F44EE9"/>
    <w:rsid w:val="00F44EF7"/>
    <w:rsid w:val="00F46A30"/>
    <w:rsid w:val="00F472C8"/>
    <w:rsid w:val="00F5082B"/>
    <w:rsid w:val="00F53564"/>
    <w:rsid w:val="00F61C17"/>
    <w:rsid w:val="00F654CC"/>
    <w:rsid w:val="00F66452"/>
    <w:rsid w:val="00F6706B"/>
    <w:rsid w:val="00F70689"/>
    <w:rsid w:val="00F7085C"/>
    <w:rsid w:val="00F711B9"/>
    <w:rsid w:val="00F75A22"/>
    <w:rsid w:val="00F75D9A"/>
    <w:rsid w:val="00F76F91"/>
    <w:rsid w:val="00F818C6"/>
    <w:rsid w:val="00F83056"/>
    <w:rsid w:val="00F83C2C"/>
    <w:rsid w:val="00F8564A"/>
    <w:rsid w:val="00F876A1"/>
    <w:rsid w:val="00F91A50"/>
    <w:rsid w:val="00F93518"/>
    <w:rsid w:val="00FA3CD2"/>
    <w:rsid w:val="00FA5F59"/>
    <w:rsid w:val="00FB07B2"/>
    <w:rsid w:val="00FB134F"/>
    <w:rsid w:val="00FB5E28"/>
    <w:rsid w:val="00FB7155"/>
    <w:rsid w:val="00FB7745"/>
    <w:rsid w:val="00FC2783"/>
    <w:rsid w:val="00FC41DE"/>
    <w:rsid w:val="00FC4454"/>
    <w:rsid w:val="00FC48E0"/>
    <w:rsid w:val="00FC6222"/>
    <w:rsid w:val="00FC7B89"/>
    <w:rsid w:val="00FD1357"/>
    <w:rsid w:val="00FD2A3B"/>
    <w:rsid w:val="00FD44E8"/>
    <w:rsid w:val="00FD574C"/>
    <w:rsid w:val="00FD6228"/>
    <w:rsid w:val="00FE0765"/>
    <w:rsid w:val="00FE076B"/>
    <w:rsid w:val="00FE0947"/>
    <w:rsid w:val="00FE1902"/>
    <w:rsid w:val="00FE23DB"/>
    <w:rsid w:val="00FE2E13"/>
    <w:rsid w:val="00FE5370"/>
    <w:rsid w:val="00FE69E7"/>
    <w:rsid w:val="00FE6C04"/>
    <w:rsid w:val="00FE74A6"/>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744158"/>
  <w15:docId w15:val="{677D0978-C32C-4DE5-AA5C-C761F5FA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D1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locked/>
    <w:rsid w:val="00C30D14"/>
    <w:rPr>
      <w:sz w:val="24"/>
      <w:lang w:val="en-US" w:eastAsia="en-US"/>
    </w:rPr>
  </w:style>
  <w:style w:type="paragraph" w:styleId="CommentText">
    <w:name w:val="annotation text"/>
    <w:basedOn w:val="Normal"/>
    <w:link w:val="CommentTextChar"/>
    <w:uiPriority w:val="99"/>
    <w:semiHidden/>
    <w:rsid w:val="00C30D14"/>
    <w:rPr>
      <w:szCs w:val="20"/>
    </w:rPr>
  </w:style>
  <w:style w:type="character" w:styleId="CommentReference">
    <w:name w:val="annotation reference"/>
    <w:uiPriority w:val="99"/>
    <w:semiHidden/>
    <w:rsid w:val="00C30D14"/>
    <w:rPr>
      <w:sz w:val="16"/>
    </w:rPr>
  </w:style>
  <w:style w:type="paragraph" w:styleId="BalloonText">
    <w:name w:val="Balloon Text"/>
    <w:basedOn w:val="Normal"/>
    <w:link w:val="BalloonTextChar"/>
    <w:uiPriority w:val="99"/>
    <w:semiHidden/>
    <w:rsid w:val="00C30D14"/>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30D14"/>
    <w:rPr>
      <w:b/>
    </w:rPr>
  </w:style>
  <w:style w:type="character" w:customStyle="1" w:styleId="CommentSubjectChar">
    <w:name w:val="Comment Subject Char"/>
    <w:link w:val="CommentSubject"/>
    <w:uiPriority w:val="99"/>
    <w:semiHidden/>
    <w:locked/>
    <w:rsid w:val="00C30D14"/>
    <w:rPr>
      <w:b/>
      <w:sz w:val="24"/>
      <w:lang w:val="en-US" w:eastAsia="en-US"/>
    </w:rPr>
  </w:style>
  <w:style w:type="paragraph" w:styleId="Header">
    <w:name w:val="header"/>
    <w:basedOn w:val="Normal"/>
    <w:link w:val="HeaderChar"/>
    <w:uiPriority w:val="99"/>
    <w:rsid w:val="00D13B08"/>
    <w:pPr>
      <w:tabs>
        <w:tab w:val="center" w:pos="4320"/>
        <w:tab w:val="right" w:pos="8640"/>
      </w:tabs>
    </w:pPr>
  </w:style>
  <w:style w:type="character" w:styleId="PageNumber">
    <w:name w:val="page number"/>
    <w:uiPriority w:val="99"/>
    <w:rsid w:val="00D13B08"/>
    <w:rPr>
      <w:rFonts w:cs="Times New Roman"/>
    </w:rPr>
  </w:style>
  <w:style w:type="paragraph" w:styleId="Footer">
    <w:name w:val="footer"/>
    <w:basedOn w:val="Normal"/>
    <w:link w:val="FooterChar"/>
    <w:uiPriority w:val="99"/>
    <w:rsid w:val="002C3DAD"/>
    <w:pPr>
      <w:tabs>
        <w:tab w:val="center" w:pos="4320"/>
        <w:tab w:val="right" w:pos="8640"/>
      </w:tabs>
    </w:pPr>
  </w:style>
  <w:style w:type="paragraph" w:styleId="NormalWeb">
    <w:name w:val="Normal (Web)"/>
    <w:basedOn w:val="Normal"/>
    <w:uiPriority w:val="99"/>
    <w:rsid w:val="0040162F"/>
  </w:style>
  <w:style w:type="table" w:styleId="TableGrid">
    <w:name w:val="Table Grid"/>
    <w:basedOn w:val="TableNormal"/>
    <w:uiPriority w:val="99"/>
    <w:rsid w:val="0026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D37"/>
    <w:pPr>
      <w:ind w:left="720"/>
    </w:pPr>
    <w:rPr>
      <w:rFonts w:cs="Symbol"/>
    </w:rPr>
  </w:style>
  <w:style w:type="character" w:styleId="Strong">
    <w:name w:val="Strong"/>
    <w:uiPriority w:val="99"/>
    <w:qFormat/>
    <w:rsid w:val="00005DF5"/>
    <w:rPr>
      <w:rFonts w:cs="Times New Roman"/>
      <w:b/>
      <w:bCs/>
    </w:rPr>
  </w:style>
  <w:style w:type="character" w:customStyle="1" w:styleId="HeaderChar">
    <w:name w:val="Header Char"/>
    <w:link w:val="Header"/>
    <w:uiPriority w:val="99"/>
    <w:locked/>
    <w:rsid w:val="00F2552F"/>
    <w:rPr>
      <w:rFonts w:cs="Times New Roman"/>
      <w:sz w:val="24"/>
      <w:szCs w:val="24"/>
      <w:lang w:bidi="ar-SA"/>
    </w:rPr>
  </w:style>
  <w:style w:type="paragraph" w:customStyle="1" w:styleId="BoxText">
    <w:name w:val="Box Text"/>
    <w:basedOn w:val="Normal"/>
    <w:uiPriority w:val="99"/>
    <w:rsid w:val="004A7294"/>
    <w:pPr>
      <w:spacing w:before="40" w:after="40"/>
    </w:pPr>
    <w:rPr>
      <w:sz w:val="17"/>
      <w:szCs w:val="20"/>
      <w:lang w:val="en-GB"/>
    </w:rPr>
  </w:style>
  <w:style w:type="character" w:customStyle="1" w:styleId="CommentTextChar1">
    <w:name w:val="Comment Text Char1"/>
    <w:uiPriority w:val="99"/>
    <w:semiHidden/>
    <w:rsid w:val="00D13D30"/>
  </w:style>
  <w:style w:type="character" w:customStyle="1" w:styleId="BalloonTextChar">
    <w:name w:val="Balloon Text Char"/>
    <w:link w:val="BalloonText"/>
    <w:uiPriority w:val="99"/>
    <w:semiHidden/>
    <w:rsid w:val="00D13D30"/>
    <w:rPr>
      <w:rFonts w:ascii="Tahoma" w:hAnsi="Tahoma" w:cs="Tahoma"/>
      <w:sz w:val="16"/>
      <w:szCs w:val="16"/>
    </w:rPr>
  </w:style>
  <w:style w:type="character" w:customStyle="1" w:styleId="FooterChar">
    <w:name w:val="Footer Char"/>
    <w:link w:val="Footer"/>
    <w:uiPriority w:val="99"/>
    <w:rsid w:val="00D13D30"/>
    <w:rPr>
      <w:sz w:val="24"/>
      <w:szCs w:val="24"/>
    </w:rPr>
  </w:style>
  <w:style w:type="table" w:styleId="LightGrid-Accent3">
    <w:name w:val="Light Grid Accent 3"/>
    <w:basedOn w:val="TableNormal"/>
    <w:uiPriority w:val="62"/>
    <w:rsid w:val="0010017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Vrind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Vrind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Vrinda"/>
        <w:b/>
        <w:bCs/>
      </w:rPr>
    </w:tblStylePr>
    <w:tblStylePr w:type="lastCol">
      <w:rPr>
        <w:rFonts w:ascii="Cambria" w:eastAsia="Times New Roman" w:hAnsi="Cambria" w:cs="Vrind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3">
    <w:name w:val="Light List Accent 3"/>
    <w:basedOn w:val="TableNormal"/>
    <w:uiPriority w:val="61"/>
    <w:rsid w:val="0010017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
      <w:marLeft w:val="0"/>
      <w:marRight w:val="0"/>
      <w:marTop w:val="0"/>
      <w:marBottom w:val="0"/>
      <w:divBdr>
        <w:top w:val="none" w:sz="0" w:space="0" w:color="auto"/>
        <w:left w:val="none" w:sz="0" w:space="0" w:color="auto"/>
        <w:bottom w:val="none" w:sz="0" w:space="0" w:color="auto"/>
        <w:right w:val="none" w:sz="0" w:space="0" w:color="auto"/>
      </w:divBdr>
    </w:div>
    <w:div w:id="13050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864A-4BEF-46C0-A5AA-6CB95C1C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4587</Words>
  <Characters>26146</Characters>
  <Application>Microsoft Office Word</Application>
  <DocSecurity>8</DocSecurity>
  <Lines>217</Lines>
  <Paragraphs>61</Paragraphs>
  <ScaleCrop>false</ScaleCrop>
  <HeadingPairs>
    <vt:vector size="2" baseType="variant">
      <vt:variant>
        <vt:lpstr>Title</vt:lpstr>
      </vt:variant>
      <vt:variant>
        <vt:i4>1</vt:i4>
      </vt:variant>
    </vt:vector>
  </HeadingPairs>
  <TitlesOfParts>
    <vt:vector size="1" baseType="lpstr">
      <vt:lpstr>Chapter 2</vt:lpstr>
    </vt:vector>
  </TitlesOfParts>
  <Company>Toshiba</Company>
  <LinksUpToDate>false</LinksUpToDate>
  <CharactersWithSpaces>30672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dilarab</dc:creator>
  <cp:lastModifiedBy>Abdul Hye Azad</cp:lastModifiedBy>
  <cp:revision>50</cp:revision>
  <cp:lastPrinted>2019-06-08T03:56:00Z</cp:lastPrinted>
  <dcterms:created xsi:type="dcterms:W3CDTF">2019-05-26T08:25:00Z</dcterms:created>
  <dcterms:modified xsi:type="dcterms:W3CDTF">2020-10-21T07:04:00Z</dcterms:modified>
</cp:coreProperties>
</file>