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5" w:type="dxa"/>
        <w:tblInd w:w="108" w:type="dxa"/>
        <w:shd w:val="clear" w:color="auto" w:fill="E5B8B7"/>
        <w:tblLook w:val="04A0" w:firstRow="1" w:lastRow="0" w:firstColumn="1" w:lastColumn="0" w:noHBand="0" w:noVBand="1"/>
      </w:tblPr>
      <w:tblGrid>
        <w:gridCol w:w="8325"/>
      </w:tblGrid>
      <w:tr w:rsidR="00264EC9" w:rsidRPr="00AF5832" w14:paraId="3A406BBF" w14:textId="77777777" w:rsidTr="009D104F">
        <w:tc>
          <w:tcPr>
            <w:tcW w:w="8325" w:type="dxa"/>
            <w:shd w:val="clear" w:color="auto" w:fill="E5B8B7"/>
          </w:tcPr>
          <w:p w14:paraId="13F507FF" w14:textId="77777777" w:rsidR="009D104F" w:rsidRPr="00AF5832" w:rsidRDefault="004B60B5" w:rsidP="009D104F">
            <w:pPr>
              <w:spacing w:before="60" w:after="6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AF583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BD"/>
              </w:rPr>
              <w:t>স্বাস্হ্য শিক্ষা ও পরিবার কল্যাণ বিভাগ</w:t>
            </w:r>
          </w:p>
        </w:tc>
      </w:tr>
    </w:tbl>
    <w:p w14:paraId="54725B5F" w14:textId="77777777" w:rsidR="0022407E" w:rsidRPr="007A50C8" w:rsidRDefault="0022407E" w:rsidP="009D104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sz w:val="24"/>
          <w:szCs w:val="24"/>
          <w:lang w:bidi="bn-BD"/>
        </w:rPr>
      </w:pP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>১.০</w:t>
      </w: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ab/>
        <w:t>ভূমিকা</w:t>
      </w:r>
    </w:p>
    <w:p w14:paraId="7326343A" w14:textId="2986AEC0" w:rsidR="0060425E" w:rsidRPr="007A50C8" w:rsidRDefault="0060425E" w:rsidP="007E63D0">
      <w:pPr>
        <w:spacing w:after="120" w:line="300" w:lineRule="auto"/>
        <w:ind w:left="720" w:hanging="720"/>
        <w:jc w:val="both"/>
        <w:rPr>
          <w:rFonts w:ascii="NikoshBAN" w:hAnsi="NikoshBAN" w:cs="NikoshBAN"/>
          <w:bCs/>
          <w:sz w:val="24"/>
          <w:szCs w:val="24"/>
          <w:lang w:bidi="bn-BD"/>
        </w:rPr>
      </w:pP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>১.১</w:t>
      </w: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ab/>
        <w:t xml:space="preserve">দেশের আর্থ-সামাজিক প্রেক্ষাপটে </w:t>
      </w:r>
      <w:r w:rsidR="003E665C" w:rsidRPr="003E665C">
        <w:rPr>
          <w:rFonts w:ascii="NikoshBAN" w:hAnsi="NikoshBAN" w:cs="NikoshBAN"/>
          <w:b/>
          <w:bCs/>
          <w:sz w:val="24"/>
          <w:szCs w:val="24"/>
          <w:cs/>
          <w:lang w:bidi="bn-BD"/>
        </w:rPr>
        <w:t>স্বাস্হ্য শিক্ষা ও পরিবার কল্যাণ বিভাগ</w:t>
      </w:r>
      <w:r w:rsidR="003E665C" w:rsidRPr="003E665C"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t>ের</w:t>
      </w:r>
      <w:r w:rsidR="003E665C"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 </w:t>
      </w: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গুরুত্ব: </w:t>
      </w:r>
      <w:permStart w:id="413026899" w:edGrp="everyone"/>
      <w:r w:rsidR="00375CB6" w:rsidRPr="007A50C8">
        <w:rPr>
          <w:rFonts w:ascii="NikoshBAN" w:hAnsi="NikoshBAN" w:cs="NikoshBAN"/>
          <w:sz w:val="24"/>
          <w:szCs w:val="24"/>
          <w:cs/>
          <w:lang w:bidi="bn-BD"/>
        </w:rPr>
        <w:t>মেডি</w:t>
      </w:r>
      <w:r w:rsidR="00375CB6" w:rsidRPr="007A50C8">
        <w:rPr>
          <w:rFonts w:ascii="NikoshBAN" w:hAnsi="NikoshBAN" w:cs="NikoshBAN"/>
          <w:sz w:val="24"/>
          <w:szCs w:val="24"/>
          <w:cs/>
          <w:lang w:bidi="bn-IN"/>
        </w:rPr>
        <w:t>কে</w:t>
      </w:r>
      <w:r w:rsidR="005355B6" w:rsidRPr="007A50C8">
        <w:rPr>
          <w:rFonts w:ascii="NikoshBAN" w:hAnsi="NikoshBAN" w:cs="NikoshBAN"/>
          <w:sz w:val="24"/>
          <w:szCs w:val="24"/>
          <w:cs/>
          <w:lang w:bidi="bn-BD"/>
        </w:rPr>
        <w:t xml:space="preserve">ল শিক্ষার উদ্দেশ্য </w:t>
      </w:r>
      <w:r w:rsidR="00375CB6" w:rsidRPr="007A50C8">
        <w:rPr>
          <w:rFonts w:ascii="NikoshBAN" w:hAnsi="NikoshBAN" w:cs="NikoshBAN"/>
          <w:sz w:val="24"/>
          <w:szCs w:val="24"/>
          <w:cs/>
          <w:lang w:bidi="bn-BD"/>
        </w:rPr>
        <w:t>স্বাস্থ্য খাতে দক্ষ জনশক্তি গড়ে</w:t>
      </w:r>
      <w:r w:rsidR="005355B6" w:rsidRPr="007A50C8">
        <w:rPr>
          <w:rFonts w:ascii="NikoshBAN" w:hAnsi="NikoshBAN" w:cs="NikoshBAN"/>
          <w:sz w:val="24"/>
          <w:szCs w:val="24"/>
          <w:cs/>
          <w:lang w:bidi="bn-BD"/>
        </w:rPr>
        <w:t xml:space="preserve"> তোলা</w:t>
      </w:r>
      <w:r w:rsidR="005355B6" w:rsidRPr="007A50C8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="005355B6" w:rsidRPr="007A50C8">
        <w:rPr>
          <w:rFonts w:ascii="NikoshBAN" w:hAnsi="NikoshBAN" w:cs="NikoshBAN"/>
          <w:sz w:val="24"/>
          <w:szCs w:val="24"/>
          <w:cs/>
          <w:lang w:bidi="bn-BD"/>
        </w:rPr>
        <w:t>যা নিরাপদ ও উন্নত চিকিৎসা সেবা নিশ্চিত করবে।</w:t>
      </w:r>
      <w:r w:rsidRPr="007A50C8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="005355B6" w:rsidRPr="007A50C8">
        <w:rPr>
          <w:rFonts w:ascii="NikoshBAN" w:hAnsi="NikoshBAN" w:cs="NikoshBAN"/>
          <w:sz w:val="24"/>
          <w:szCs w:val="24"/>
          <w:cs/>
          <w:lang w:bidi="bn-BD"/>
        </w:rPr>
        <w:t>স্বাস্থ্যসেবা কর্মীরা স্বাস্থ্য ব্যবস্থার ভিত্তি ও চালিকাশক্তি। দেশের স্বাস্থ্য শিক্ষা প্রতিষ্ঠানগুলো স্বাস্থ্যসেবা কর্মীদের সূতিকাগার। স্বাস্থ্য শিক্ষা প্রতিষ্ঠানগুলো শক্তিশালী অবকাঠামো ও বিশেষ সক্ষমতা নিয়ে তৈরি। প্রতিষ্ঠানগুলো শিক্ষা</w:t>
      </w:r>
      <w:r w:rsidR="005355B6" w:rsidRPr="007A50C8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="005355B6" w:rsidRPr="007A50C8">
        <w:rPr>
          <w:rFonts w:ascii="NikoshBAN" w:hAnsi="NikoshBAN" w:cs="NikoshBAN"/>
          <w:sz w:val="24"/>
          <w:szCs w:val="24"/>
          <w:cs/>
          <w:lang w:bidi="bn-BD"/>
        </w:rPr>
        <w:t>স্বাস্থ্যসেবা ও চিকিৎসা গবেষণার তিন লক্ষ্যের সমন্বয়ে রোগীদের উচ্চমান ও সর্বশেষ আধুনিক চিকিৎসা প্রদান</w:t>
      </w:r>
      <w:r w:rsidR="005355B6" w:rsidRPr="007A50C8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="005355B6" w:rsidRPr="007A50C8">
        <w:rPr>
          <w:rFonts w:ascii="NikoshBAN" w:hAnsi="NikoshBAN" w:cs="NikoshBAN"/>
          <w:sz w:val="24"/>
          <w:szCs w:val="24"/>
          <w:cs/>
          <w:lang w:bidi="bn-BD"/>
        </w:rPr>
        <w:t>উচ্চ দক্ষতার চিকিৎসক ও অন্যান্য স্বাস্থ্য</w:t>
      </w:r>
      <w:r w:rsidR="00375CB6" w:rsidRPr="007A50C8">
        <w:rPr>
          <w:rFonts w:ascii="NikoshBAN" w:hAnsi="NikoshBAN" w:cs="NikoshBAN"/>
          <w:sz w:val="24"/>
          <w:szCs w:val="24"/>
          <w:cs/>
          <w:lang w:bidi="bn-IN"/>
        </w:rPr>
        <w:t xml:space="preserve"> বিষয়ক</w:t>
      </w:r>
      <w:r w:rsidR="005355B6" w:rsidRPr="007A50C8">
        <w:rPr>
          <w:rFonts w:ascii="NikoshBAN" w:hAnsi="NikoshBAN" w:cs="NikoshBAN"/>
          <w:sz w:val="24"/>
          <w:szCs w:val="24"/>
          <w:cs/>
          <w:lang w:bidi="bn-BD"/>
        </w:rPr>
        <w:t xml:space="preserve"> পেশাজীবী তৈরি করা এবং গবেষক তৈরিতে ভূমিকা রাখছে।</w:t>
      </w:r>
    </w:p>
    <w:permEnd w:id="413026899"/>
    <w:p w14:paraId="39BE3CE5" w14:textId="7C5B1E06" w:rsidR="005355B6" w:rsidRPr="007A50C8" w:rsidRDefault="0060425E" w:rsidP="007E63D0">
      <w:pPr>
        <w:pStyle w:val="HTMLPreformatted"/>
        <w:shd w:val="clear" w:color="auto" w:fill="FFFFFF"/>
        <w:spacing w:after="120" w:line="300" w:lineRule="auto"/>
        <w:ind w:left="720" w:hanging="72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>১.২</w:t>
      </w: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ab/>
      </w:r>
      <w:proofErr w:type="spellStart"/>
      <w:r w:rsidR="003E665C">
        <w:rPr>
          <w:rFonts w:ascii="NikoshBAN" w:hAnsi="NikoshBAN" w:cs="NikoshBAN"/>
          <w:b/>
          <w:bCs/>
          <w:sz w:val="24"/>
          <w:szCs w:val="24"/>
          <w:lang w:bidi="bn-BD"/>
        </w:rPr>
        <w:t>বিভাগের</w:t>
      </w:r>
      <w:proofErr w:type="spellEnd"/>
      <w:r w:rsidRPr="007A50C8">
        <w:rPr>
          <w:rFonts w:ascii="NikoshBAN" w:hAnsi="NikoshBAN" w:cs="NikoshBAN"/>
          <w:b/>
          <w:bCs/>
          <w:sz w:val="24"/>
          <w:szCs w:val="24"/>
          <w:lang w:bidi="bn-BD"/>
        </w:rPr>
        <w:t xml:space="preserve"> </w:t>
      </w:r>
      <w:proofErr w:type="spellStart"/>
      <w:r w:rsidRPr="007A50C8">
        <w:rPr>
          <w:rFonts w:ascii="NikoshBAN" w:hAnsi="NikoshBAN" w:cs="NikoshBAN"/>
          <w:b/>
          <w:bCs/>
          <w:sz w:val="24"/>
          <w:szCs w:val="24"/>
          <w:lang w:bidi="bn-BD"/>
        </w:rPr>
        <w:t>কার্যক্রমে</w:t>
      </w:r>
      <w:proofErr w:type="spellEnd"/>
      <w:r w:rsidRPr="007A50C8">
        <w:rPr>
          <w:rFonts w:ascii="NikoshBAN" w:hAnsi="NikoshBAN" w:cs="NikoshBAN"/>
          <w:b/>
          <w:bCs/>
          <w:sz w:val="24"/>
          <w:szCs w:val="24"/>
          <w:lang w:bidi="bn-BD"/>
        </w:rPr>
        <w:t xml:space="preserve"> </w:t>
      </w:r>
      <w:proofErr w:type="spellStart"/>
      <w:r w:rsidRPr="007A50C8">
        <w:rPr>
          <w:rFonts w:ascii="NikoshBAN" w:hAnsi="NikoshBAN" w:cs="NikoshBAN"/>
          <w:b/>
          <w:bCs/>
          <w:sz w:val="24"/>
          <w:szCs w:val="24"/>
          <w:lang w:bidi="bn-BD"/>
        </w:rPr>
        <w:t>সাংবিধানিক</w:t>
      </w:r>
      <w:proofErr w:type="spellEnd"/>
      <w:r w:rsidRPr="007A50C8">
        <w:rPr>
          <w:rFonts w:ascii="NikoshBAN" w:hAnsi="NikoshBAN" w:cs="NikoshBAN"/>
          <w:b/>
          <w:bCs/>
          <w:sz w:val="24"/>
          <w:szCs w:val="24"/>
          <w:lang w:bidi="bn-BD"/>
        </w:rPr>
        <w:t xml:space="preserve"> </w:t>
      </w:r>
      <w:proofErr w:type="spellStart"/>
      <w:r w:rsidRPr="007A50C8">
        <w:rPr>
          <w:rFonts w:ascii="NikoshBAN" w:hAnsi="NikoshBAN" w:cs="NikoshBAN"/>
          <w:b/>
          <w:bCs/>
          <w:sz w:val="24"/>
          <w:szCs w:val="24"/>
          <w:lang w:bidi="bn-BD"/>
        </w:rPr>
        <w:t>বাধ্যবাধকতা</w:t>
      </w:r>
      <w:proofErr w:type="spellEnd"/>
      <w:r w:rsidR="00FB438C" w:rsidRPr="007A50C8">
        <w:rPr>
          <w:rFonts w:ascii="NikoshBAN" w:hAnsi="NikoshBAN" w:cs="NikoshBAN"/>
          <w:b/>
          <w:bCs/>
          <w:sz w:val="24"/>
          <w:szCs w:val="24"/>
          <w:lang w:bidi="bn-BD"/>
        </w:rPr>
        <w:t xml:space="preserve"> </w:t>
      </w:r>
      <w:r w:rsidRPr="007A50C8">
        <w:rPr>
          <w:rFonts w:ascii="NikoshBAN" w:hAnsi="NikoshBAN" w:cs="NikoshBAN"/>
          <w:b/>
          <w:bCs/>
          <w:sz w:val="24"/>
          <w:szCs w:val="24"/>
          <w:lang w:bidi="bn-BD"/>
        </w:rPr>
        <w:t>:</w:t>
      </w:r>
      <w:r w:rsidRPr="007A50C8">
        <w:rPr>
          <w:rFonts w:ascii="NikoshBAN" w:hAnsi="NikoshBAN" w:cs="NikoshBAN"/>
          <w:sz w:val="24"/>
          <w:szCs w:val="24"/>
          <w:lang w:bidi="bn-BD"/>
        </w:rPr>
        <w:t xml:space="preserve"> </w:t>
      </w:r>
      <w:permStart w:id="2140037810" w:edGrp="everyone"/>
      <w:r w:rsidR="00FB438C" w:rsidRPr="007A50C8">
        <w:rPr>
          <w:rFonts w:ascii="NikoshBAN" w:hAnsi="NikoshBAN" w:cs="NikoshBAN"/>
          <w:sz w:val="24"/>
          <w:szCs w:val="24"/>
          <w:cs/>
          <w:lang w:bidi="bn-IN"/>
        </w:rPr>
        <w:t>গণপ্রজাতন্ত্রী বাংলাদেরশের</w:t>
      </w:r>
      <w:r w:rsidR="005355B6" w:rsidRPr="007A50C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="005355B6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সংবিধানের ১৫</w:t>
      </w:r>
      <w:r w:rsidR="005355B6" w:rsidRPr="007A50C8">
        <w:rPr>
          <w:rFonts w:ascii="NikoshBAN" w:hAnsi="NikoshBAN" w:cs="NikoshBAN"/>
          <w:sz w:val="24"/>
          <w:szCs w:val="24"/>
          <w:shd w:val="clear" w:color="auto" w:fill="FFFFFF"/>
        </w:rPr>
        <w:t>(</w:t>
      </w:r>
      <w:r w:rsidR="005355B6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ক</w:t>
      </w:r>
      <w:r w:rsidR="005355B6" w:rsidRPr="007A50C8">
        <w:rPr>
          <w:rFonts w:ascii="NikoshBAN" w:hAnsi="NikoshBAN" w:cs="NikoshBAN"/>
          <w:sz w:val="24"/>
          <w:szCs w:val="24"/>
          <w:shd w:val="clear" w:color="auto" w:fill="FFFFFF"/>
        </w:rPr>
        <w:t xml:space="preserve">) </w:t>
      </w:r>
      <w:r w:rsidR="005355B6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অনুচ্ছেদ রাষ্ট্রের সকল নাগরিকের জন্য স্বাস্থ্য সেবা একটি মৌলিক অধিকার হিসেবে নিশ্চিত করেছে। </w:t>
      </w:r>
      <w:r w:rsidR="005355B6" w:rsidRPr="007A50C8">
        <w:rPr>
          <w:rFonts w:ascii="NikoshBAN" w:hAnsi="NikoshBAN" w:cs="NikoshBAN"/>
          <w:sz w:val="24"/>
          <w:szCs w:val="24"/>
          <w:cs/>
          <w:lang w:bidi="bn-IN"/>
        </w:rPr>
        <w:t>অনুচ্ছেদ- ১৮(১) এ জনস্বাস্থ্যের উন্নয়ন রাষ্ট্রের অন্যতম মৌলিক দায়িত্ব</w:t>
      </w:r>
      <w:r w:rsidR="00985AB5" w:rsidRPr="007A50C8">
        <w:rPr>
          <w:rFonts w:ascii="NikoshBAN" w:hAnsi="NikoshBAN" w:cs="NikoshBAN"/>
          <w:sz w:val="24"/>
          <w:szCs w:val="24"/>
          <w:cs/>
          <w:lang w:bidi="bn-IN"/>
        </w:rPr>
        <w:t xml:space="preserve"> হিসাবে</w:t>
      </w:r>
      <w:r w:rsidR="00707A17" w:rsidRPr="007A50C8">
        <w:rPr>
          <w:rFonts w:ascii="NikoshBAN" w:hAnsi="NikoshBAN" w:cs="NikoshBAN"/>
          <w:sz w:val="24"/>
          <w:szCs w:val="24"/>
          <w:cs/>
          <w:lang w:bidi="bn-IN"/>
        </w:rPr>
        <w:t xml:space="preserve"> চিহ্নিত হয়েছে। </w:t>
      </w:r>
      <w:r w:rsidR="00707A17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নাগরিকদের স্বাস্থ্য সেবা নিশ্</w:t>
      </w:r>
      <w:r w:rsidR="000E141E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চিত করার জন্য প্রয়োজন দক্ষ স্বাস্থ্যকর্মী, ডাক্তার, নার্স।</w:t>
      </w:r>
      <w:r w:rsidR="005D5A24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</w:t>
      </w:r>
      <w:r w:rsidR="000E141E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মেডিকেল কলেজ, নার্সিং কলেজ, মেডিকেল টেকনোলজি ইন্সটিটিউটের মাধ্যমে</w:t>
      </w:r>
      <w:r w:rsidR="005D5A24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স্বাস্থ্য শিক্ষা ও পরিকল্পনা বিভাগ স্বাস্থ্য সেবা নিশ্চিত করার জন্য দক্ষ জনবল </w:t>
      </w:r>
      <w:r w:rsidR="00FB438C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তৈরি</w:t>
      </w:r>
      <w:r w:rsidR="005D5A24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করছে। এছাড়াও</w:t>
      </w:r>
      <w:r w:rsidR="00BE5F87" w:rsidRPr="007A50C8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>,</w:t>
      </w:r>
      <w:r w:rsidR="005D5A24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প্রজনন স্বাস্থ্য, নিরাপদ মাতৃত্ব ও সুস্থ শিশু জন্মদানের মাধ্যমে স্বাস্থ্য শিক্ষা ও পরিকল্পনা বিভাগ নাগরিক স্বাস্থ্য সেবা</w:t>
      </w:r>
      <w:r w:rsidR="00BE5F87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নিশ্চিতকরণে ভূ</w:t>
      </w:r>
      <w:r w:rsidR="005D5A24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মিকা রাখছে।  </w:t>
      </w:r>
    </w:p>
    <w:permEnd w:id="2140037810"/>
    <w:p w14:paraId="0F4EC20C" w14:textId="441CB566" w:rsidR="0060425E" w:rsidRPr="007A50C8" w:rsidRDefault="0060425E" w:rsidP="00710773">
      <w:pPr>
        <w:pStyle w:val="HTMLPreformatted"/>
        <w:shd w:val="clear" w:color="auto" w:fill="FFFFFF"/>
        <w:spacing w:after="120" w:line="300" w:lineRule="auto"/>
        <w:ind w:left="720" w:hanging="720"/>
        <w:jc w:val="both"/>
        <w:rPr>
          <w:rFonts w:ascii="NikoshBAN" w:hAnsi="NikoshBAN" w:cs="NikoshBAN"/>
          <w:sz w:val="24"/>
          <w:szCs w:val="24"/>
          <w:lang w:bidi="bn-BD"/>
        </w:rPr>
      </w:pP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>1.3</w:t>
      </w: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ab/>
      </w:r>
      <w:r w:rsidRPr="007E63D0">
        <w:rPr>
          <w:rFonts w:ascii="Calibri" w:hAnsi="Calibri" w:cs="Calibri"/>
          <w:b/>
          <w:bCs/>
          <w:sz w:val="22"/>
          <w:szCs w:val="22"/>
          <w:lang w:bidi="bn-BD"/>
        </w:rPr>
        <w:t>Allocation of business</w:t>
      </w:r>
      <w:r w:rsidRPr="007E63D0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অনুযায়ী নারী উন্নয়ন সংক্রান্ত </w:t>
      </w:r>
      <w:r w:rsidR="003E665C"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t>বিভাগের</w:t>
      </w:r>
      <w:r w:rsidRPr="007A50C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 ম্যান্ডেট: </w:t>
      </w:r>
      <w:permStart w:id="1558913875" w:edGrp="everyone"/>
      <w:r w:rsidR="00D66D8C" w:rsidRPr="007E63D0">
        <w:rPr>
          <w:rFonts w:ascii="Calibri" w:hAnsi="Calibri" w:cs="Calibri"/>
          <w:sz w:val="22"/>
          <w:szCs w:val="22"/>
          <w:cs/>
          <w:lang w:bidi="bn-IN"/>
        </w:rPr>
        <w:t>Allocation of Business</w:t>
      </w:r>
      <w:r w:rsidR="00D66D8C" w:rsidRPr="007A50C8">
        <w:rPr>
          <w:rFonts w:ascii="NikoshBAN" w:hAnsi="NikoshBAN" w:cs="NikoshBAN"/>
          <w:sz w:val="24"/>
          <w:szCs w:val="24"/>
          <w:cs/>
          <w:lang w:bidi="bn-IN"/>
        </w:rPr>
        <w:t xml:space="preserve"> এ স্বাস্থ্য শিক্ষা ও পরিবার কল্যাণ </w:t>
      </w:r>
      <w:r w:rsidR="00D66D8C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বিভাগের জন্য প্রণীত কার্যক্রমের মধ্যে </w:t>
      </w:r>
      <w:r w:rsidR="005D5A24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নারী উন্নয়ন সংক্রান্ত কার্যক্রম</w:t>
      </w:r>
      <w:r w:rsidR="00D66D8C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হল 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স্বাস্থ্য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পুষ্টি ও পরিবার পরিকল্পনা সেবা প্রদান এবং জনগণের প্রত্যাশিত সেবার পরিধি সম্প্রসারণ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; 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জনসংখ্যা নিয়ন্ত্রণ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চিকিৎসা শিক্ষা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নার্সিং শিক্ষা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জাতীয় জনসংখ্যা ও স্বাস্থ্য বিষয়ক গবেষণা ও প্রশিক্ষণ সংক্রান্ত কার্যাবলি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; 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স্বাস্থ্য ও পরিবার কল্যাণ সংক্রান্ত স্থাপনা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সেবা ইনস্টিটি</w:t>
      </w:r>
      <w:r w:rsidR="00BE5F87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উ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ট ও কলেজ নির্মাণ এবং রক্ষণাবেক্ষণ ও সম্প্রসারণ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; 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শিশু ও মাতৃ স্বাস্থ্য সেবা এবং পুষ্টি উন্নয়ন কর্মসূচি বাস্তবায়ন</w:t>
      </w:r>
      <w:r w:rsidR="00CD599B" w:rsidRPr="007A50C8">
        <w:rPr>
          <w:rFonts w:ascii="NikoshBAN" w:hAnsi="NikoshBAN" w:cs="NikoshBAN"/>
          <w:sz w:val="24"/>
          <w:szCs w:val="24"/>
          <w:shd w:val="clear" w:color="auto" w:fill="FFFFFF"/>
          <w:cs/>
          <w:lang w:bidi="hi-IN"/>
        </w:rPr>
        <w:t>।</w:t>
      </w:r>
      <w:r w:rsidRPr="007A50C8">
        <w:rPr>
          <w:rFonts w:ascii="NikoshBAN" w:hAnsi="NikoshBAN" w:cs="NikoshBAN"/>
          <w:sz w:val="24"/>
          <w:szCs w:val="24"/>
          <w:lang w:bidi="bn-BD"/>
        </w:rPr>
        <w:t xml:space="preserve"> </w:t>
      </w:r>
    </w:p>
    <w:permEnd w:id="1558913875"/>
    <w:p w14:paraId="5B76EEAB" w14:textId="3D67C8A2" w:rsidR="0060425E" w:rsidRPr="006914A5" w:rsidRDefault="0060425E" w:rsidP="006914A5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sz w:val="24"/>
          <w:szCs w:val="24"/>
          <w:cs/>
          <w:lang w:bidi="bn-BD"/>
        </w:rPr>
      </w:pPr>
      <w:r w:rsidRPr="006914A5">
        <w:rPr>
          <w:rFonts w:ascii="NikoshBAN" w:hAnsi="NikoshBAN" w:cs="NikoshBAN"/>
          <w:b/>
          <w:bCs/>
          <w:sz w:val="24"/>
          <w:szCs w:val="24"/>
          <w:cs/>
          <w:lang w:bidi="bn-BD"/>
        </w:rPr>
        <w:t>২.০</w:t>
      </w:r>
      <w:r w:rsidRPr="006914A5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  <w:t>বিভাগ সংশ্লিষ্ট নারী উন্নয়ন বিষয়ক আইন, নীতিমালা ও জাতীয় পরিকল্পনা দলিলের দিক-নির্দেশনা</w:t>
      </w:r>
    </w:p>
    <w:p w14:paraId="12B4C48D" w14:textId="0ED62197" w:rsidR="00CD599B" w:rsidRPr="006914A5" w:rsidRDefault="006914A5" w:rsidP="0081577D">
      <w:pPr>
        <w:pStyle w:val="HTMLPreformatted"/>
        <w:shd w:val="clear" w:color="auto" w:fill="FFFFFF"/>
        <w:spacing w:line="300" w:lineRule="auto"/>
        <w:ind w:left="720" w:hanging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ab/>
      </w:r>
      <w:permStart w:id="1682537085" w:edGrp="everyone"/>
      <w:r w:rsidR="00CD599B"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বাংলাদেশের জাতীয় নারী উন্নয়ন নীতি, ২০১১ এর লক্ষ্যসমূহের মধ্যে নিম্নবর্ণিত লক্ষ্যসমূহ  স্বাস্থ্য শিক্ষা ও পরিবার কল্যাণ </w:t>
      </w:r>
      <w:r w:rsidR="00CD599B" w:rsidRPr="006914A5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বিভাগ সংশ্লিষ্ট:</w:t>
      </w:r>
    </w:p>
    <w:p w14:paraId="3BE5003B" w14:textId="4A1D456D" w:rsidR="00CD599B" w:rsidRPr="006914A5" w:rsidRDefault="00CD599B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১) </w:t>
      </w:r>
      <w:r w:rsidR="00A80CF0">
        <w:rPr>
          <w:rFonts w:ascii="NikoshBAN" w:hAnsi="NikoshBAN" w:cs="NikoshBAN"/>
          <w:sz w:val="24"/>
          <w:szCs w:val="24"/>
          <w:cs/>
          <w:lang w:bidi="bn-IN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নারীদের জন্য পুষ্টি সেবা প্রাপ্যতা নিশ্চিত করা এবং একই সাথে নারীর সর্বকালীন যেমন শিশুকাল, বয়ঃসন্ধিকাল, গর্ভকালীন ও বৃদ্ধাবস্থায় , সর্বোত্তম শারীরিক ও মানসিক স্বাস্থ্যের নিশ্চয়তা; </w:t>
      </w:r>
    </w:p>
    <w:p w14:paraId="5B46BB50" w14:textId="5FFD3306" w:rsidR="00CD599B" w:rsidRPr="006914A5" w:rsidRDefault="00CD599B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২) </w:t>
      </w:r>
      <w:r w:rsidR="00A80CF0">
        <w:rPr>
          <w:rFonts w:ascii="NikoshBAN" w:hAnsi="NikoshBAN" w:cs="NikoshBAN"/>
          <w:sz w:val="24"/>
          <w:szCs w:val="24"/>
          <w:cs/>
          <w:lang w:bidi="bn-IN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নারীদের জন্য প্রাথমিক স্বাস্থ্য সেবাপ্রাপ্তি জোরদার করা;</w:t>
      </w:r>
    </w:p>
    <w:p w14:paraId="438CCAC6" w14:textId="0F9B5183" w:rsidR="00CD599B" w:rsidRPr="006914A5" w:rsidRDefault="00CD599B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) </w:t>
      </w:r>
      <w:r w:rsidR="00A80CF0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>মাতৃ মৃত্যুহার হ্রাস করা;</w:t>
      </w:r>
    </w:p>
    <w:p w14:paraId="0B4BD830" w14:textId="5492CA62" w:rsidR="00CD599B" w:rsidRPr="006914A5" w:rsidRDefault="00CD599B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৪) </w:t>
      </w:r>
      <w:r w:rsidR="00A80CF0">
        <w:rPr>
          <w:rFonts w:ascii="NikoshBAN" w:hAnsi="NikoshBAN" w:cs="NikoshBAN"/>
          <w:sz w:val="24"/>
          <w:szCs w:val="24"/>
          <w:cs/>
          <w:lang w:bidi="bn-IN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প্রাণঘাতী রোগ যেমন</w:t>
      </w:r>
      <w:r w:rsidR="0095629F">
        <w:rPr>
          <w:rFonts w:ascii="NikoshBAN" w:hAnsi="NikoshBAN" w:cs="NikoshBAN"/>
          <w:sz w:val="24"/>
          <w:szCs w:val="24"/>
          <w:lang w:bidi="bn-IN"/>
        </w:rPr>
        <w:t>-</w:t>
      </w:r>
      <w:r w:rsidRPr="00C10669">
        <w:rPr>
          <w:rFonts w:ascii="Calibri" w:hAnsi="Calibri" w:cs="Calibri"/>
          <w:sz w:val="22"/>
          <w:szCs w:val="22"/>
          <w:lang w:bidi="bn-IN"/>
        </w:rPr>
        <w:t>AIDS</w:t>
      </w:r>
      <w:r w:rsidRPr="00C10669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প্রতিরোধে গবেষণা পরিচালনা করা বিশেষ করে গর্ভকালীন সময়ে এবং একই সাথে সচেতনতা বৃদ্ধির জন্য 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>স্বাস্থ্য বিষয়ক তথ্য প্রচার করা;</w:t>
      </w:r>
    </w:p>
    <w:p w14:paraId="77B15D23" w14:textId="1E6AE97F" w:rsidR="00CD599B" w:rsidRPr="006914A5" w:rsidRDefault="00CD599B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৫) </w:t>
      </w:r>
      <w:r w:rsidR="00A80CF0">
        <w:rPr>
          <w:rFonts w:ascii="NikoshBAN" w:hAnsi="NikoshBAN" w:cs="NikoshBAN"/>
          <w:sz w:val="24"/>
          <w:szCs w:val="24"/>
          <w:cs/>
          <w:lang w:bidi="bn-IN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পুষ্টি বিষয়ে প্রশিক্ষণ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 প্রদান করা;</w:t>
      </w:r>
    </w:p>
    <w:p w14:paraId="6A4EEE4A" w14:textId="591627F3" w:rsidR="00CD599B" w:rsidRPr="006914A5" w:rsidRDefault="00CD599B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৬) </w:t>
      </w:r>
      <w:r w:rsidR="00A80CF0">
        <w:rPr>
          <w:rFonts w:ascii="NikoshBAN" w:hAnsi="NikoshBAN" w:cs="NikoshBAN"/>
          <w:sz w:val="24"/>
          <w:szCs w:val="24"/>
          <w:cs/>
          <w:lang w:bidi="bn-IN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প্রজনন স্বাস্থ্যের উন্নতি করা এবং পরিবার পরিকল্পনা পদ্ধতি নির্বাচনে নারীর 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অংশগ্রহণ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নিশ্চিত করা; </w:t>
      </w:r>
    </w:p>
    <w:p w14:paraId="5A55EA8F" w14:textId="42077603" w:rsidR="00CD599B" w:rsidRPr="006914A5" w:rsidRDefault="00CD599B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lastRenderedPageBreak/>
        <w:t xml:space="preserve">৯) </w:t>
      </w:r>
      <w:r w:rsidR="00A80CF0">
        <w:rPr>
          <w:rFonts w:ascii="NikoshBAN" w:hAnsi="NikoshBAN" w:cs="NikoshBAN"/>
          <w:sz w:val="24"/>
          <w:szCs w:val="24"/>
          <w:cs/>
          <w:lang w:bidi="bn-IN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পরিবার পরিকল্পনার সিদ্ধান্ত গ্রহণ প্রক্রিয়ায় লিঙ্গ বৈষম্য দূর করে নারীর অংশগ্রহণ নিশ্চিত করা</w:t>
      </w:r>
      <w:r w:rsidR="00E05A18" w:rsidRPr="006914A5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14:paraId="5A61F906" w14:textId="5E2C8BBA" w:rsidR="00E05A18" w:rsidRPr="006914A5" w:rsidRDefault="0039479C" w:rsidP="00A80CF0">
      <w:pPr>
        <w:pStyle w:val="HTMLPreformatted"/>
        <w:shd w:val="clear" w:color="auto" w:fill="FFFFFF"/>
        <w:spacing w:before="120" w:after="60" w:line="300" w:lineRule="auto"/>
        <w:ind w:left="720" w:hanging="720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ab/>
      </w:r>
      <w:r w:rsidR="00E05A18" w:rsidRPr="006914A5">
        <w:rPr>
          <w:rFonts w:ascii="NikoshBAN" w:hAnsi="NikoshBAN" w:cs="NikoshBAN"/>
          <w:sz w:val="24"/>
          <w:szCs w:val="24"/>
          <w:cs/>
          <w:lang w:bidi="bn-IN"/>
        </w:rPr>
        <w:t>প্রেক্ষিত পরিকল্পনা ২০৪১ এ স্বাস্থ্য, পুষ্টি ও প্রজনন স্বাস্থ্যে টেকসই উন্নয়ন অর্জন বিশেষ করে নারী, শিশু ও বৃদ্ধ জনগোষ্ঠীর স্বাস্থ্য সেবার উন্নয়ন সাধনে গুরুত্ব দেয়া হয়েছে। রূপকল্প ২০৪১</w:t>
      </w:r>
      <w:r w:rsidR="00E05A18" w:rsidRPr="006914A5">
        <w:rPr>
          <w:rFonts w:ascii="NikoshBAN" w:hAnsi="NikoshBAN" w:cs="NikoshBAN"/>
          <w:sz w:val="24"/>
          <w:szCs w:val="24"/>
        </w:rPr>
        <w:t xml:space="preserve"> </w:t>
      </w:r>
      <w:r w:rsidR="00E05A18" w:rsidRPr="006914A5">
        <w:rPr>
          <w:rFonts w:ascii="NikoshBAN" w:hAnsi="NikoshBAN" w:cs="NikoshBAN"/>
          <w:sz w:val="24"/>
          <w:szCs w:val="24"/>
          <w:cs/>
          <w:lang w:bidi="bn-IN"/>
        </w:rPr>
        <w:t>এর এই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 উদ্দেশ্য বাস্তবায়নের জন্য গৃহীত</w:t>
      </w:r>
      <w:r w:rsidR="00E05A18" w:rsidRPr="006914A5">
        <w:rPr>
          <w:rFonts w:ascii="NikoshBAN" w:hAnsi="NikoshBAN" w:cs="NikoshBAN"/>
          <w:sz w:val="24"/>
          <w:szCs w:val="24"/>
          <w:cs/>
          <w:lang w:bidi="bn-IN"/>
        </w:rPr>
        <w:t xml:space="preserve"> ৮ম</w:t>
      </w:r>
      <w:r w:rsidR="00E05A18" w:rsidRPr="006914A5">
        <w:rPr>
          <w:rFonts w:ascii="NikoshBAN" w:hAnsi="NikoshBAN" w:cs="NikoshBAN"/>
          <w:sz w:val="24"/>
          <w:szCs w:val="24"/>
        </w:rPr>
        <w:t xml:space="preserve"> 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>পঞ্চবার্ষিক</w:t>
      </w:r>
      <w:r w:rsidR="00E05A18" w:rsidRPr="006914A5">
        <w:rPr>
          <w:rFonts w:ascii="NikoshBAN" w:hAnsi="NikoshBAN" w:cs="NikoshBAN"/>
          <w:sz w:val="24"/>
          <w:szCs w:val="24"/>
        </w:rPr>
        <w:t xml:space="preserve"> </w:t>
      </w:r>
      <w:r w:rsidR="00E05A18" w:rsidRPr="006914A5">
        <w:rPr>
          <w:rFonts w:ascii="NikoshBAN" w:hAnsi="NikoshBAN" w:cs="NikoshBAN"/>
          <w:sz w:val="24"/>
          <w:szCs w:val="24"/>
          <w:cs/>
          <w:lang w:bidi="bn-IN"/>
        </w:rPr>
        <w:t>পরিকল্পনায়</w:t>
      </w:r>
      <w:r w:rsidR="00E05A18" w:rsidRPr="006914A5">
        <w:rPr>
          <w:rFonts w:ascii="NikoshBAN" w:hAnsi="NikoshBAN" w:cs="NikoshBAN"/>
          <w:sz w:val="24"/>
          <w:szCs w:val="24"/>
        </w:rPr>
        <w:t xml:space="preserve"> </w:t>
      </w:r>
      <w:r w:rsidR="00E05A18" w:rsidRPr="006914A5">
        <w:rPr>
          <w:rFonts w:ascii="NikoshBAN" w:hAnsi="NikoshBAN" w:cs="NikoshBAN"/>
          <w:sz w:val="24"/>
          <w:szCs w:val="24"/>
          <w:cs/>
          <w:lang w:bidi="bn-IN"/>
        </w:rPr>
        <w:t>নারী উন্নয়ন সংক্রান্ত নিম্নরূপ লক্ষ্য বিনির্দেশ করা হয়েছে</w:t>
      </w:r>
      <w:r w:rsidR="00E05A18" w:rsidRPr="006914A5">
        <w:rPr>
          <w:rFonts w:ascii="NikoshBAN" w:hAnsi="NikoshBAN" w:cs="NikoshBAN"/>
          <w:sz w:val="24"/>
          <w:szCs w:val="24"/>
        </w:rPr>
        <w:t>:</w:t>
      </w:r>
    </w:p>
    <w:p w14:paraId="0DB80232" w14:textId="375775E0" w:rsidR="00E05A18" w:rsidRPr="006914A5" w:rsidRDefault="00E05A18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6914A5">
        <w:rPr>
          <w:rFonts w:ascii="NikoshBAN" w:hAnsi="NikoshBAN" w:cs="NikoshBAN"/>
          <w:sz w:val="24"/>
          <w:szCs w:val="24"/>
        </w:rPr>
        <w:t xml:space="preserve">) </w:t>
      </w:r>
      <w:r w:rsidR="00A80CF0">
        <w:rPr>
          <w:rFonts w:ascii="NikoshBAN" w:hAnsi="NikoshBAN" w:cs="NikoshBAN"/>
          <w:sz w:val="24"/>
          <w:szCs w:val="24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জীবনচক্র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ভিত্তিক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রোগ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প্রতিরোধ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প্রতিকার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>;</w:t>
      </w:r>
    </w:p>
    <w:p w14:paraId="104FA640" w14:textId="3151EF37" w:rsidR="00E05A18" w:rsidRPr="006914A5" w:rsidRDefault="00E05A18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>২</w:t>
      </w:r>
      <w:r w:rsidRPr="006914A5">
        <w:rPr>
          <w:rFonts w:ascii="NikoshBAN" w:hAnsi="NikoshBAN" w:cs="NikoshBAN"/>
          <w:sz w:val="24"/>
          <w:szCs w:val="24"/>
        </w:rPr>
        <w:t xml:space="preserve">) </w:t>
      </w:r>
      <w:r w:rsidR="00A80CF0">
        <w:rPr>
          <w:rFonts w:ascii="NikoshBAN" w:hAnsi="NikoshBAN" w:cs="NikoshBAN"/>
          <w:sz w:val="24"/>
          <w:szCs w:val="24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পুষ্টি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সেবায়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সকলের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সমান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অধিকার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>;</w:t>
      </w:r>
    </w:p>
    <w:p w14:paraId="37B6A4D9" w14:textId="2F52DD7C" w:rsidR="00E05A18" w:rsidRPr="006914A5" w:rsidRDefault="00E05A18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Pr="006914A5">
        <w:rPr>
          <w:rFonts w:ascii="NikoshBAN" w:hAnsi="NikoshBAN" w:cs="NikoshBAN"/>
          <w:sz w:val="24"/>
          <w:szCs w:val="24"/>
        </w:rPr>
        <w:t xml:space="preserve">) </w:t>
      </w:r>
      <w:r w:rsidR="00A80CF0">
        <w:rPr>
          <w:rFonts w:ascii="NikoshBAN" w:hAnsi="NikoshBAN" w:cs="NikoshBAN"/>
          <w:sz w:val="24"/>
          <w:szCs w:val="24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যুগোপযোগী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প্রজনন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স্বাস্থ্য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পরিবার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পরিকল্পনা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সেবা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>;</w:t>
      </w:r>
    </w:p>
    <w:p w14:paraId="243F2E21" w14:textId="1907A2FC" w:rsidR="00E05A18" w:rsidRPr="006914A5" w:rsidRDefault="00E05A18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>৪</w:t>
      </w:r>
      <w:r w:rsidRPr="006914A5">
        <w:rPr>
          <w:rFonts w:ascii="NikoshBAN" w:hAnsi="NikoshBAN" w:cs="NikoshBAN"/>
          <w:sz w:val="24"/>
          <w:szCs w:val="24"/>
        </w:rPr>
        <w:t xml:space="preserve">) </w:t>
      </w:r>
      <w:r w:rsidR="00A80CF0">
        <w:rPr>
          <w:rFonts w:ascii="NikoshBAN" w:hAnsi="NikoshBAN" w:cs="NikoshBAN"/>
          <w:sz w:val="24"/>
          <w:szCs w:val="24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প্রজনন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স্বাস্থ্যে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নারীর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সিদ্ধান্ত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গ্রহনের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অধিকার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প্রতিষ্ঠা</w:t>
      </w:r>
      <w:r w:rsidR="00BE5F87" w:rsidRPr="006914A5">
        <w:rPr>
          <w:rFonts w:ascii="NikoshBAN" w:hAnsi="NikoshBAN" w:cs="NikoshBAN"/>
          <w:sz w:val="24"/>
          <w:szCs w:val="24"/>
          <w:cs/>
          <w:lang w:bidi="bn-IN"/>
        </w:rPr>
        <w:t>;</w:t>
      </w:r>
    </w:p>
    <w:p w14:paraId="7934D33D" w14:textId="55045538" w:rsidR="00E05A18" w:rsidRPr="000029AB" w:rsidRDefault="00E05A18" w:rsidP="00A80CF0">
      <w:pPr>
        <w:pStyle w:val="HTMLPreformatted"/>
        <w:shd w:val="clear" w:color="auto" w:fill="FFFFFF"/>
        <w:tabs>
          <w:tab w:val="clear" w:pos="916"/>
          <w:tab w:val="clear" w:pos="1832"/>
        </w:tabs>
        <w:spacing w:before="60" w:after="60" w:line="300" w:lineRule="auto"/>
        <w:ind w:left="1080" w:hanging="360"/>
        <w:jc w:val="both"/>
        <w:rPr>
          <w:rFonts w:ascii="NikoshBAN" w:hAnsi="NikoshBAN" w:cs="NikoshBAN"/>
          <w:sz w:val="24"/>
          <w:szCs w:val="24"/>
          <w:cs/>
        </w:rPr>
      </w:pPr>
      <w:r w:rsidRPr="006914A5">
        <w:rPr>
          <w:rFonts w:ascii="NikoshBAN" w:hAnsi="NikoshBAN" w:cs="NikoshBAN"/>
          <w:sz w:val="24"/>
          <w:szCs w:val="24"/>
          <w:cs/>
          <w:lang w:bidi="bn-IN"/>
        </w:rPr>
        <w:t>৫</w:t>
      </w:r>
      <w:r w:rsidRPr="006914A5">
        <w:rPr>
          <w:rFonts w:ascii="NikoshBAN" w:hAnsi="NikoshBAN" w:cs="NikoshBAN"/>
          <w:sz w:val="24"/>
          <w:szCs w:val="24"/>
        </w:rPr>
        <w:t xml:space="preserve">) </w:t>
      </w:r>
      <w:r w:rsidR="00A80CF0">
        <w:rPr>
          <w:rFonts w:ascii="NikoshBAN" w:hAnsi="NikoshBAN" w:cs="NikoshBAN"/>
          <w:sz w:val="24"/>
          <w:szCs w:val="24"/>
        </w:rPr>
        <w:tab/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বাল্যবিবাহ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বন্ধ</w:t>
      </w:r>
      <w:r w:rsidRPr="006914A5">
        <w:rPr>
          <w:rFonts w:ascii="NikoshBAN" w:hAnsi="NikoshBAN" w:cs="NikoshBAN"/>
          <w:sz w:val="24"/>
          <w:szCs w:val="24"/>
        </w:rPr>
        <w:t xml:space="preserve"> </w:t>
      </w:r>
      <w:r w:rsidRPr="006914A5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="00E05DA6" w:rsidRPr="006914A5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ermEnd w:id="1682537085"/>
    <w:p w14:paraId="62601230" w14:textId="39D13D50" w:rsidR="0060425E" w:rsidRPr="0060425E" w:rsidRDefault="00AD6469" w:rsidP="0060425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Cs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bCs/>
          <w:sz w:val="24"/>
          <w:szCs w:val="24"/>
          <w:cs/>
          <w:lang w:bidi="bn-IN"/>
        </w:rPr>
        <w:t>৩</w:t>
      </w:r>
      <w:r w:rsidR="0060425E" w:rsidRPr="0060425E">
        <w:rPr>
          <w:rFonts w:ascii="NikoshBAN" w:hAnsi="NikoshBAN" w:cs="NikoshBAN"/>
          <w:bCs/>
          <w:sz w:val="24"/>
          <w:szCs w:val="24"/>
          <w:cs/>
          <w:lang w:bidi="bn-BD"/>
        </w:rPr>
        <w:t>.০</w:t>
      </w:r>
      <w:r w:rsidR="0060425E" w:rsidRPr="0060425E">
        <w:rPr>
          <w:rFonts w:ascii="NikoshBAN" w:hAnsi="NikoshBAN" w:cs="NikoshBAN"/>
          <w:bCs/>
          <w:sz w:val="24"/>
          <w:szCs w:val="24"/>
          <w:cs/>
          <w:lang w:bidi="bn-IN"/>
        </w:rPr>
        <w:tab/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বিভাগ কর্তৃক</w:t>
      </w:r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প্রণীত</w:t>
      </w:r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proofErr w:type="spellStart"/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>নারী</w:t>
      </w:r>
      <w:proofErr w:type="spellEnd"/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proofErr w:type="spellStart"/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>উন্নয়ন</w:t>
      </w:r>
      <w:proofErr w:type="spellEnd"/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proofErr w:type="spellStart"/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>সংক্রান্ত</w:t>
      </w:r>
      <w:proofErr w:type="spellEnd"/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আইন ও 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নীতিসমূহ</w:t>
      </w:r>
    </w:p>
    <w:p w14:paraId="3302C1D3" w14:textId="2D609ACB" w:rsidR="00F01899" w:rsidRPr="009C60FD" w:rsidRDefault="0060425E" w:rsidP="00F01899">
      <w:pPr>
        <w:spacing w:before="120" w:after="120" w:line="300" w:lineRule="auto"/>
        <w:ind w:left="720"/>
        <w:jc w:val="both"/>
        <w:rPr>
          <w:rFonts w:ascii="NikoshBAN" w:hAnsi="NikoshBAN" w:cs="NikoshBAN"/>
          <w:sz w:val="24"/>
          <w:szCs w:val="24"/>
          <w:lang w:bidi="bn-IN"/>
        </w:rPr>
      </w:pPr>
      <w:permStart w:id="377707082" w:edGrp="everyone"/>
      <w:r w:rsidRPr="009C60FD">
        <w:rPr>
          <w:rFonts w:ascii="NikoshBAN" w:hAnsi="NikoshBAN" w:cs="NikoshBAN"/>
          <w:sz w:val="24"/>
          <w:szCs w:val="24"/>
          <w:cs/>
          <w:lang w:bidi="bn-IN"/>
        </w:rPr>
        <w:t>জাতীয় স্বাস্থ্য নীতি</w:t>
      </w:r>
      <w:r w:rsidR="00BE5F87" w:rsidRPr="009C60FD">
        <w:rPr>
          <w:rFonts w:ascii="NikoshBAN" w:hAnsi="NikoshBAN" w:cs="NikoshBAN"/>
          <w:sz w:val="24"/>
          <w:szCs w:val="24"/>
          <w:cs/>
          <w:lang w:bidi="bn-IN"/>
        </w:rPr>
        <w:t>,</w:t>
      </w:r>
      <w:r w:rsidRPr="009C60FD">
        <w:rPr>
          <w:rFonts w:ascii="NikoshBAN" w:hAnsi="NikoshBAN" w:cs="NikoshBAN"/>
          <w:sz w:val="24"/>
          <w:szCs w:val="24"/>
          <w:cs/>
          <w:lang w:bidi="bn-IN"/>
        </w:rPr>
        <w:t xml:space="preserve"> ২০১১</w:t>
      </w:r>
      <w:r w:rsidR="00F01899" w:rsidRPr="009C60FD">
        <w:rPr>
          <w:rFonts w:ascii="NikoshBAN" w:hAnsi="NikoshBAN" w:cs="NikoshBAN"/>
          <w:sz w:val="24"/>
          <w:szCs w:val="24"/>
          <w:cs/>
          <w:lang w:bidi="bn-IN"/>
        </w:rPr>
        <w:t xml:space="preserve"> এ বিধৃত </w:t>
      </w:r>
      <w:r w:rsidR="00C82224" w:rsidRPr="009C60FD">
        <w:rPr>
          <w:rFonts w:ascii="NikoshBAN" w:hAnsi="NikoshBAN" w:cs="NikoshBAN"/>
          <w:sz w:val="24"/>
          <w:szCs w:val="24"/>
          <w:cs/>
          <w:lang w:bidi="bn-IN"/>
        </w:rPr>
        <w:t>নিম্নবর্ণিত</w:t>
      </w:r>
      <w:r w:rsidR="00F01899" w:rsidRPr="009C60FD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F01899" w:rsidRPr="009C60FD">
        <w:rPr>
          <w:rFonts w:ascii="NikoshBAN" w:hAnsi="NikoshBAN" w:cs="NikoshBAN"/>
          <w:sz w:val="24"/>
          <w:szCs w:val="24"/>
          <w:cs/>
          <w:lang w:bidi="bn-IN"/>
        </w:rPr>
        <w:t>লক্ষ্যসমূ</w:t>
      </w:r>
      <w:r w:rsidR="00134597" w:rsidRPr="009C60FD">
        <w:rPr>
          <w:rFonts w:ascii="NikoshBAN" w:hAnsi="NikoshBAN" w:cs="NikoshBAN"/>
          <w:sz w:val="24"/>
          <w:szCs w:val="24"/>
          <w:cs/>
          <w:lang w:bidi="bn-IN"/>
        </w:rPr>
        <w:t>হের আওতায়</w:t>
      </w:r>
      <w:r w:rsidR="00C82224" w:rsidRPr="009C60FD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F01899" w:rsidRPr="009C60FD">
        <w:rPr>
          <w:rFonts w:ascii="NikoshBAN" w:hAnsi="NikoshBAN" w:cs="NikoshBAN"/>
          <w:sz w:val="24"/>
          <w:szCs w:val="24"/>
          <w:cs/>
          <w:lang w:bidi="bn-IN"/>
        </w:rPr>
        <w:t xml:space="preserve">স্বাস্থ্য শিক্ষা ও পরিবার কল্যাণ </w:t>
      </w:r>
      <w:r w:rsidR="00F01899" w:rsidRPr="009C60FD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বিভাগ </w:t>
      </w:r>
      <w:r w:rsidR="00C82224" w:rsidRPr="009C60FD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পুরুষের পাশাপশি নারীর স্বাস্থ্য </w:t>
      </w:r>
      <w:r w:rsidR="00BE5F87" w:rsidRPr="009C60FD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সে</w:t>
      </w:r>
      <w:r w:rsidR="00C82224" w:rsidRPr="009C60FD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বার মান উন্নয়নের জন্য মানসম্মত চিকিৎসক, নার্স ও স্বাস্থ্যকর্মী </w:t>
      </w:r>
      <w:r w:rsidR="00FB438C" w:rsidRPr="009C60FD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তৈরি</w:t>
      </w:r>
      <w:r w:rsidR="00C82224" w:rsidRPr="009C60FD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তে ভূমিকা রাখছে </w:t>
      </w:r>
      <w:r w:rsidR="00F01899" w:rsidRPr="009C60FD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:</w:t>
      </w:r>
    </w:p>
    <w:p w14:paraId="26E94987" w14:textId="3F45E7FB" w:rsidR="00F01899" w:rsidRPr="009C60FD" w:rsidRDefault="00F01899" w:rsidP="0074170A">
      <w:pPr>
        <w:pStyle w:val="ListParagraph"/>
        <w:numPr>
          <w:ilvl w:val="0"/>
          <w:numId w:val="39"/>
        </w:numPr>
        <w:spacing w:before="120" w:after="120" w:line="300" w:lineRule="auto"/>
        <w:ind w:left="108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9C60FD">
        <w:rPr>
          <w:rFonts w:ascii="NikoshBAN" w:hAnsi="NikoshBAN" w:cs="NikoshBAN"/>
          <w:sz w:val="24"/>
          <w:szCs w:val="24"/>
          <w:cs/>
          <w:lang w:bidi="bn-IN"/>
        </w:rPr>
        <w:t>পশ্চাৎপদ জনগোষ্ঠীর জন্য মানসম্পন্ন ও সহজ</w:t>
      </w:r>
      <w:r w:rsidR="00BE5F87" w:rsidRPr="009C60FD">
        <w:rPr>
          <w:rFonts w:ascii="NikoshBAN" w:hAnsi="NikoshBAN" w:cs="NikoshBAN"/>
          <w:sz w:val="24"/>
          <w:szCs w:val="24"/>
          <w:cs/>
          <w:lang w:bidi="bn-IN"/>
        </w:rPr>
        <w:t>লভ্য স্বাস্থ্য সেবা নিশ্চিত করা;</w:t>
      </w:r>
    </w:p>
    <w:p w14:paraId="1B578603" w14:textId="1D8B6591" w:rsidR="00F01899" w:rsidRPr="009C60FD" w:rsidRDefault="00F01899" w:rsidP="0074170A">
      <w:pPr>
        <w:pStyle w:val="ListParagraph"/>
        <w:numPr>
          <w:ilvl w:val="0"/>
          <w:numId w:val="39"/>
        </w:numPr>
        <w:spacing w:before="120" w:after="120" w:line="300" w:lineRule="auto"/>
        <w:ind w:left="108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9C60FD">
        <w:rPr>
          <w:rFonts w:ascii="NikoshBAN" w:hAnsi="NikoshBAN" w:cs="NikoshBAN"/>
          <w:sz w:val="24"/>
          <w:szCs w:val="24"/>
          <w:cs/>
          <w:lang w:bidi="bn-IN"/>
        </w:rPr>
        <w:t>শ</w:t>
      </w:r>
      <w:r w:rsidR="00BE5F87" w:rsidRPr="009C60FD">
        <w:rPr>
          <w:rFonts w:ascii="NikoshBAN" w:hAnsi="NikoshBAN" w:cs="NikoshBAN"/>
          <w:sz w:val="24"/>
          <w:szCs w:val="24"/>
          <w:cs/>
          <w:lang w:bidi="bn-IN"/>
        </w:rPr>
        <w:t>িশু ও মাতৃমৃত্যুর হার হ্রাস করা;</w:t>
      </w:r>
    </w:p>
    <w:p w14:paraId="07BCEB6C" w14:textId="0AFEBF33" w:rsidR="00F01899" w:rsidRPr="009C60FD" w:rsidRDefault="00F01899" w:rsidP="0074170A">
      <w:pPr>
        <w:pStyle w:val="ListParagraph"/>
        <w:numPr>
          <w:ilvl w:val="0"/>
          <w:numId w:val="39"/>
        </w:numPr>
        <w:spacing w:before="120" w:after="120" w:line="300" w:lineRule="auto"/>
        <w:ind w:left="108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9C60FD">
        <w:rPr>
          <w:rFonts w:ascii="NikoshBAN" w:hAnsi="NikoshBAN" w:cs="NikoshBAN"/>
          <w:sz w:val="24"/>
          <w:szCs w:val="24"/>
          <w:cs/>
          <w:lang w:bidi="bn-IN"/>
        </w:rPr>
        <w:t>পরিবার পরিকল্পনা</w:t>
      </w:r>
      <w:r w:rsidRPr="009C60FD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9C60FD">
        <w:rPr>
          <w:rFonts w:ascii="NikoshBAN" w:hAnsi="NikoshBAN" w:cs="NikoshBAN"/>
          <w:sz w:val="24"/>
          <w:szCs w:val="24"/>
          <w:cs/>
          <w:lang w:bidi="bn-IN"/>
        </w:rPr>
        <w:t>প্রজনন ও স্বাস্থ্য</w:t>
      </w:r>
      <w:r w:rsidR="00BE5F87" w:rsidRPr="009C60FD">
        <w:rPr>
          <w:rFonts w:ascii="NikoshBAN" w:hAnsi="NikoshBAN" w:cs="NikoshBAN"/>
          <w:sz w:val="24"/>
          <w:szCs w:val="24"/>
          <w:cs/>
          <w:lang w:bidi="bn-IN"/>
        </w:rPr>
        <w:t xml:space="preserve"> সেবাকে আরো জোরদার ও গতিশীল করা;</w:t>
      </w:r>
    </w:p>
    <w:p w14:paraId="75A048E6" w14:textId="63050B31" w:rsidR="00F01899" w:rsidRPr="009C60FD" w:rsidRDefault="00F01899" w:rsidP="0074170A">
      <w:pPr>
        <w:pStyle w:val="ListParagraph"/>
        <w:numPr>
          <w:ilvl w:val="0"/>
          <w:numId w:val="39"/>
        </w:numPr>
        <w:spacing w:before="120" w:after="120" w:line="300" w:lineRule="auto"/>
        <w:ind w:left="108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9C60FD">
        <w:rPr>
          <w:rFonts w:ascii="NikoshBAN" w:hAnsi="NikoshBAN" w:cs="NikoshBAN"/>
          <w:sz w:val="24"/>
          <w:szCs w:val="24"/>
          <w:cs/>
          <w:lang w:bidi="bn-IN"/>
        </w:rPr>
        <w:t xml:space="preserve">মা ও শিশু স্বাস্থ্যের উন্নতির জন্য সন্তোষজনক ব্যবস্থা গ্রহণ করা ও যথাসম্ভব প্রতিটি গ্রামে </w:t>
      </w:r>
      <w:r w:rsidR="00BE5F87" w:rsidRPr="009C60FD">
        <w:rPr>
          <w:rFonts w:ascii="NikoshBAN" w:hAnsi="NikoshBAN" w:cs="NikoshBAN"/>
          <w:sz w:val="24"/>
          <w:szCs w:val="24"/>
          <w:cs/>
          <w:lang w:bidi="bn-IN"/>
        </w:rPr>
        <w:t>নিরাপদ প্রসূতি সেবা নিশ্চিত করা;</w:t>
      </w:r>
    </w:p>
    <w:p w14:paraId="2119A860" w14:textId="026739EC" w:rsidR="00F01899" w:rsidRPr="009C60FD" w:rsidRDefault="00F01899" w:rsidP="0074170A">
      <w:pPr>
        <w:pStyle w:val="ListParagraph"/>
        <w:numPr>
          <w:ilvl w:val="0"/>
          <w:numId w:val="39"/>
        </w:numPr>
        <w:spacing w:before="120" w:after="120" w:line="300" w:lineRule="auto"/>
        <w:ind w:left="108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9C60FD">
        <w:rPr>
          <w:rFonts w:ascii="NikoshBAN" w:hAnsi="NikoshBAN" w:cs="NikoshBAN"/>
          <w:sz w:val="24"/>
          <w:szCs w:val="24"/>
          <w:cs/>
          <w:lang w:bidi="bn-IN"/>
        </w:rPr>
        <w:t>অতি দরিদ্র ও অল্প আয়ের জনগোষ্ঠীর ম</w:t>
      </w:r>
      <w:r w:rsidR="00BE5F87" w:rsidRPr="009C60FD">
        <w:rPr>
          <w:rFonts w:ascii="NikoshBAN" w:hAnsi="NikoshBAN" w:cs="NikoshBAN"/>
          <w:sz w:val="24"/>
          <w:szCs w:val="24"/>
          <w:cs/>
          <w:lang w:bidi="bn-IN"/>
        </w:rPr>
        <w:t>ধ্যে পরিবার পরিকল্পনা কর্মসূচি</w:t>
      </w:r>
      <w:r w:rsidRPr="009C60FD">
        <w:rPr>
          <w:rFonts w:ascii="NikoshBAN" w:hAnsi="NikoshBAN" w:cs="NikoshBAN"/>
          <w:sz w:val="24"/>
          <w:szCs w:val="24"/>
          <w:cs/>
          <w:lang w:bidi="bn-IN"/>
        </w:rPr>
        <w:t xml:space="preserve"> গ্রহণযোগ্য করা এ</w:t>
      </w:r>
      <w:r w:rsidR="00BE5F87" w:rsidRPr="009C60FD">
        <w:rPr>
          <w:rFonts w:ascii="NikoshBAN" w:hAnsi="NikoshBAN" w:cs="NikoshBAN"/>
          <w:sz w:val="24"/>
          <w:szCs w:val="24"/>
          <w:cs/>
          <w:lang w:bidi="bn-IN"/>
        </w:rPr>
        <w:t>বং</w:t>
      </w:r>
      <w:r w:rsidRPr="009C60FD">
        <w:rPr>
          <w:rFonts w:ascii="NikoshBAN" w:hAnsi="NikoshBAN" w:cs="NikoshBAN"/>
          <w:sz w:val="24"/>
          <w:szCs w:val="24"/>
          <w:cs/>
          <w:lang w:bidi="bn-IN"/>
        </w:rPr>
        <w:t xml:space="preserve"> পরিবার পরিকল্পনা</w:t>
      </w:r>
      <w:r w:rsidR="00BE5F87" w:rsidRPr="009C60FD">
        <w:rPr>
          <w:rFonts w:ascii="NikoshBAN" w:hAnsi="NikoshBAN" w:cs="NikoshBAN"/>
          <w:sz w:val="24"/>
          <w:szCs w:val="24"/>
          <w:cs/>
          <w:lang w:bidi="bn-IN"/>
        </w:rPr>
        <w:t xml:space="preserve"> সামগ্রীর সহজলভ্যতা নিশ্চিত করা;</w:t>
      </w:r>
    </w:p>
    <w:p w14:paraId="62E33509" w14:textId="3762C292" w:rsidR="00247084" w:rsidRPr="00975EEF" w:rsidRDefault="00F01899" w:rsidP="0074170A">
      <w:pPr>
        <w:pStyle w:val="ListParagraph"/>
        <w:numPr>
          <w:ilvl w:val="0"/>
          <w:numId w:val="39"/>
        </w:numPr>
        <w:spacing w:before="120" w:after="120" w:line="300" w:lineRule="auto"/>
        <w:ind w:left="108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9C60FD">
        <w:rPr>
          <w:rFonts w:ascii="NikoshBAN" w:hAnsi="NikoshBAN" w:cs="NikoshBAN"/>
          <w:sz w:val="24"/>
          <w:szCs w:val="24"/>
          <w:cs/>
          <w:lang w:bidi="bn-IN"/>
        </w:rPr>
        <w:t>সকল চিকিৎসা শিক্ষা</w:t>
      </w:r>
      <w:r w:rsidRPr="009C60FD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9C60FD">
        <w:rPr>
          <w:rFonts w:ascii="NikoshBAN" w:hAnsi="NikoshBAN" w:cs="NikoshBAN"/>
          <w:sz w:val="24"/>
          <w:szCs w:val="24"/>
          <w:cs/>
          <w:lang w:bidi="bn-IN"/>
        </w:rPr>
        <w:t>নার্সিং শিক্ষা ও মেডিকেল টেকনোলজি ও স্বাস্থ্যসেবা সহায়কদের শিক্ষা ব্যবস্থাকে আধুনিকায়ন ও দেশের প্রয়োজন অনুযায়ী যুগোপযোগী করা</w:t>
      </w:r>
      <w:r w:rsidRPr="009C60FD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ermEnd w:id="377707082"/>
    <w:p w14:paraId="76897720" w14:textId="08ED5DA1" w:rsidR="0060425E" w:rsidRPr="0060425E" w:rsidRDefault="00AD6469" w:rsidP="0060425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sz w:val="24"/>
          <w:szCs w:val="24"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৪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.০ 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  <w:t xml:space="preserve">বিভাগের </w:t>
      </w:r>
      <w:proofErr w:type="spellStart"/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>নারী</w:t>
      </w:r>
      <w:proofErr w:type="spellEnd"/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proofErr w:type="spellStart"/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>উন্নয়নে</w:t>
      </w:r>
      <w:proofErr w:type="spellEnd"/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প্রাসঙ্গিক কৌশলগত উদ্দেশ্য এবং কার্যক্রমসমূহ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5784"/>
      </w:tblGrid>
      <w:tr w:rsidR="00477078" w:rsidRPr="00265F9C" w14:paraId="439ED455" w14:textId="77777777" w:rsidTr="00A80CF0">
        <w:trPr>
          <w:tblHeader/>
        </w:trPr>
        <w:tc>
          <w:tcPr>
            <w:tcW w:w="2407" w:type="dxa"/>
            <w:vAlign w:val="center"/>
          </w:tcPr>
          <w:p w14:paraId="57F97E49" w14:textId="02134FC1" w:rsidR="00477078" w:rsidRPr="00265F9C" w:rsidRDefault="00BE5F87" w:rsidP="0074170A">
            <w:pPr>
              <w:spacing w:before="60" w:after="60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 w:rsidRPr="00265F9C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মধ্যমেয়াদি</w:t>
            </w:r>
            <w:r w:rsidR="00477078" w:rsidRPr="00265F9C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 xml:space="preserve"> </w:t>
            </w:r>
            <w:r w:rsidR="00477078" w:rsidRPr="00265F9C">
              <w:rPr>
                <w:rFonts w:ascii="Nikosh" w:hAnsi="Nikosh" w:cs="Nikosh" w:hint="cs"/>
                <w:bCs/>
                <w:spacing w:val="8"/>
                <w:sz w:val="20"/>
                <w:szCs w:val="20"/>
                <w:shd w:val="clear" w:color="auto" w:fill="FEFEFE"/>
                <w:cs/>
                <w:lang w:bidi="bn-IN"/>
              </w:rPr>
              <w:t>কৌশলগত লক্ষ্য</w:t>
            </w:r>
          </w:p>
        </w:tc>
        <w:tc>
          <w:tcPr>
            <w:tcW w:w="5784" w:type="dxa"/>
            <w:vAlign w:val="center"/>
          </w:tcPr>
          <w:p w14:paraId="196E9D8C" w14:textId="7FD11A47" w:rsidR="00477078" w:rsidRPr="00265F9C" w:rsidRDefault="00477078" w:rsidP="0074170A">
            <w:pPr>
              <w:spacing w:before="60" w:after="60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65F9C">
              <w:rPr>
                <w:rFonts w:ascii="Nikosh" w:hAnsi="Nikosh" w:cs="Nikosh" w:hint="cs"/>
                <w:bCs/>
                <w:spacing w:val="8"/>
                <w:sz w:val="20"/>
                <w:szCs w:val="20"/>
                <w:shd w:val="clear" w:color="auto" w:fill="FEFEFE"/>
                <w:cs/>
                <w:lang w:bidi="bn-IN"/>
              </w:rPr>
              <w:t>কার্যক্রম</w:t>
            </w:r>
          </w:p>
        </w:tc>
      </w:tr>
      <w:tr w:rsidR="00477078" w:rsidRPr="00265F9C" w14:paraId="47C13EC0" w14:textId="77777777" w:rsidTr="00A80CF0">
        <w:trPr>
          <w:trHeight w:val="629"/>
        </w:trPr>
        <w:tc>
          <w:tcPr>
            <w:tcW w:w="2407" w:type="dxa"/>
            <w:vMerge w:val="restart"/>
            <w:vAlign w:val="center"/>
          </w:tcPr>
          <w:p w14:paraId="3F449DDE" w14:textId="595C788D" w:rsidR="00477078" w:rsidRPr="00265F9C" w:rsidRDefault="00477078" w:rsidP="009C6816">
            <w:pPr>
              <w:spacing w:before="80" w:after="80" w:line="288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341922171" w:edGrp="everyone" w:colFirst="0" w:colLast="0"/>
            <w:permStart w:id="324012599" w:edGrp="everyone" w:colFirst="1" w:colLast="1"/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মানসম্মত স্বাস্থ্য শিক্ষার সুযোগ সম্প্রসারণ</w:t>
            </w:r>
          </w:p>
        </w:tc>
        <w:tc>
          <w:tcPr>
            <w:tcW w:w="5784" w:type="dxa"/>
          </w:tcPr>
          <w:p w14:paraId="46691115" w14:textId="5B443BA3" w:rsidR="00477078" w:rsidRPr="003E665C" w:rsidRDefault="00477078" w:rsidP="009C6816">
            <w:pPr>
              <w:pStyle w:val="ListParagraph"/>
              <w:numPr>
                <w:ilvl w:val="0"/>
                <w:numId w:val="41"/>
              </w:numPr>
              <w:spacing w:before="80" w:after="80" w:line="288" w:lineRule="auto"/>
              <w:ind w:left="251" w:hanging="251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ব্যবস্থাপক</w:t>
            </w:r>
            <w:r w:rsidRPr="003E665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চিকিৎসক</w:t>
            </w:r>
            <w:r w:rsidRPr="003E665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নার্স</w:t>
            </w:r>
            <w:r w:rsidRPr="003E665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মিডওয়াইফ</w:t>
            </w:r>
            <w:r w:rsidRPr="003E665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কমিউনিটিভিত্তিক দক্ষধাত্রী</w:t>
            </w:r>
            <w:r w:rsidRPr="003E665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প্যারামেডিক</w:t>
            </w:r>
            <w:r w:rsidRPr="003E665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মাঠকর্মী ও টেকনোলজিস্টসহ অন্যান্য স্বাস্থ্যকর্মী শিক্ষা ও প্রশিক্ষণ প্রদান</w:t>
            </w:r>
            <w:r w:rsidR="003E665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;</w:t>
            </w:r>
          </w:p>
        </w:tc>
      </w:tr>
      <w:tr w:rsidR="00477078" w:rsidRPr="00265F9C" w14:paraId="13554B6C" w14:textId="77777777" w:rsidTr="00A80CF0">
        <w:tc>
          <w:tcPr>
            <w:tcW w:w="2407" w:type="dxa"/>
            <w:vMerge/>
            <w:vAlign w:val="center"/>
          </w:tcPr>
          <w:p w14:paraId="5B9129B5" w14:textId="77777777" w:rsidR="00477078" w:rsidRPr="00265F9C" w:rsidRDefault="00477078" w:rsidP="009C6816">
            <w:pPr>
              <w:spacing w:before="80" w:after="80" w:line="288" w:lineRule="auto"/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</w:pPr>
            <w:permStart w:id="33690197" w:edGrp="everyone" w:colFirst="1" w:colLast="1"/>
            <w:permEnd w:id="341922171"/>
            <w:permEnd w:id="324012599"/>
          </w:p>
        </w:tc>
        <w:tc>
          <w:tcPr>
            <w:tcW w:w="5784" w:type="dxa"/>
          </w:tcPr>
          <w:p w14:paraId="6AF9FC69" w14:textId="6ACD9C8D" w:rsidR="00477078" w:rsidRPr="003E665C" w:rsidRDefault="00477078" w:rsidP="009C6816">
            <w:pPr>
              <w:pStyle w:val="ListParagraph"/>
              <w:numPr>
                <w:ilvl w:val="0"/>
                <w:numId w:val="41"/>
              </w:numPr>
              <w:spacing w:before="80" w:after="80" w:line="288" w:lineRule="auto"/>
              <w:ind w:left="251" w:hanging="251"/>
              <w:jc w:val="both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নার্সিং শিক্ষার আওতা সম্প্রসারণ</w:t>
            </w:r>
            <w:r w:rsidR="003E665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;</w:t>
            </w:r>
          </w:p>
        </w:tc>
      </w:tr>
      <w:tr w:rsidR="00477078" w:rsidRPr="00265F9C" w14:paraId="67D3F2BA" w14:textId="77777777" w:rsidTr="00A80CF0">
        <w:tc>
          <w:tcPr>
            <w:tcW w:w="2407" w:type="dxa"/>
          </w:tcPr>
          <w:p w14:paraId="195BB398" w14:textId="22966D74" w:rsidR="00477078" w:rsidRPr="00265F9C" w:rsidRDefault="00477078" w:rsidP="009C6816">
            <w:pPr>
              <w:spacing w:before="80" w:after="80" w:line="288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924920892" w:edGrp="everyone" w:colFirst="0" w:colLast="0"/>
            <w:permStart w:id="870202135" w:edGrp="everyone" w:colFirst="1" w:colLast="1"/>
            <w:permStart w:id="1064633018" w:edGrp="everyone" w:colFirst="2" w:colLast="2"/>
            <w:permEnd w:id="33690197"/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সার্বজনীন পরিবার পরিকল্পনা সেবা এবং মা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শিশু ও প্রজনন স্বাস্থ্য সেবা জোরদারকরণ</w:t>
            </w:r>
          </w:p>
        </w:tc>
        <w:tc>
          <w:tcPr>
            <w:tcW w:w="5784" w:type="dxa"/>
          </w:tcPr>
          <w:p w14:paraId="76E27CC6" w14:textId="57D1BAA0" w:rsidR="00477078" w:rsidRPr="003E665C" w:rsidRDefault="00477078" w:rsidP="009C6816">
            <w:pPr>
              <w:pStyle w:val="ListParagraph"/>
              <w:numPr>
                <w:ilvl w:val="0"/>
                <w:numId w:val="42"/>
              </w:numPr>
              <w:spacing w:before="80" w:after="80" w:line="288" w:lineRule="auto"/>
              <w:ind w:left="251" w:hanging="251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জন্মনিরো</w:t>
            </w:r>
            <w:r w:rsidRPr="003E665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ধক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3E665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সামগ্রী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</w:t>
            </w:r>
            <w:r w:rsidRPr="003E665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এবং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3E665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এমএসআর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সংগ্রহ, মওজুদ, বিতরণ ও সরবরাহ</w:t>
            </w:r>
            <w:r w:rsidR="003E665C" w:rsidRPr="003E665C">
              <w:rPr>
                <w:rFonts w:ascii="NikoshBAN" w:hAnsi="NikoshBAN" w:cs="NikoshBAN" w:hint="cs"/>
                <w:sz w:val="20"/>
                <w:szCs w:val="20"/>
                <w:rtl/>
                <w:cs/>
              </w:rPr>
              <w:t xml:space="preserve"> 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 xml:space="preserve">জনসংখ্যা নিয়ন্ত্রণ ও উন্নত প্রজনন স্বাস্থ্য সেবা সম্প্রসারণের </w:t>
            </w:r>
            <w:r w:rsidRPr="003E665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লক্ষে</w:t>
            </w:r>
            <w:r w:rsidR="00A317F5" w:rsidRPr="003E665C">
              <w:rPr>
                <w:rFonts w:ascii="NikoshBAN" w:hAnsi="NikoshBAN" w:cs="NikoshBAN"/>
                <w:sz w:val="20"/>
                <w:szCs w:val="20"/>
                <w:cs/>
                <w:lang w:val="de-DE" w:bidi="bn-BD"/>
              </w:rPr>
              <w:t xml:space="preserve">  মাঠ কর্মীদের </w:t>
            </w:r>
            <w:r w:rsidR="00A317F5" w:rsidRPr="003E665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প্রশিক্ষণ</w:t>
            </w:r>
            <w:r w:rsidR="00BE5F87" w:rsidRPr="003E665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প্রদান</w:t>
            </w:r>
            <w:r w:rsidR="003E665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;</w:t>
            </w:r>
          </w:p>
          <w:p w14:paraId="69D9AE50" w14:textId="3E2B0F6A" w:rsidR="00477078" w:rsidRPr="00265F9C" w:rsidRDefault="00477078" w:rsidP="009C6816">
            <w:pPr>
              <w:numPr>
                <w:ilvl w:val="0"/>
                <w:numId w:val="35"/>
              </w:numPr>
              <w:spacing w:before="80" w:after="80" w:line="288" w:lineRule="auto"/>
              <w:ind w:left="251" w:hanging="251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স্বল্প ও দীর্</w:t>
            </w:r>
            <w:r w:rsidR="00A317F5"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ঘমেয়াদি এবং স্থায়ী প্রকৃতির  জন্ম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নিয়ন্ত্রণ পদ্ধতি গ্রহণে সক্ষম দম্পতিদের উদ্বুদ্ধকরণ কর্মসূচি পরিচালনা</w:t>
            </w:r>
            <w:r w:rsidR="00BE5F87" w:rsidRPr="00265F9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;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</w:p>
          <w:p w14:paraId="5F0132F7" w14:textId="5F58E70A" w:rsidR="00477078" w:rsidRPr="00265F9C" w:rsidRDefault="00477078" w:rsidP="009C6816">
            <w:pPr>
              <w:numPr>
                <w:ilvl w:val="0"/>
                <w:numId w:val="35"/>
              </w:numPr>
              <w:spacing w:before="80" w:after="80" w:line="288" w:lineRule="auto"/>
              <w:ind w:left="251" w:hanging="251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পরিবার পরিকল্পনা পদ্ধতি গ্রহণের নিম্নহার সংশ্লিষ্ট এলাকার সমন্বিত কর্মসূচি গ্রহণ</w:t>
            </w:r>
            <w:r w:rsidR="003E665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;</w:t>
            </w:r>
          </w:p>
          <w:p w14:paraId="4C0D09E4" w14:textId="3E65C9CE" w:rsidR="00477078" w:rsidRPr="00265F9C" w:rsidRDefault="00477078" w:rsidP="009C6816">
            <w:pPr>
              <w:numPr>
                <w:ilvl w:val="0"/>
                <w:numId w:val="35"/>
              </w:numPr>
              <w:spacing w:before="80" w:after="80" w:line="288" w:lineRule="auto"/>
              <w:ind w:left="251" w:hanging="251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কিশোর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কিশোরী এবং যুব নারী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পুরুষের উপযোগী প্রজনন স্বাস্থ্য বিষয়ক সচেতনতা বৃদ্ধির কার্যক্রম</w:t>
            </w:r>
            <w:r w:rsidR="003E665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;</w:t>
            </w:r>
          </w:p>
          <w:p w14:paraId="42FCA167" w14:textId="620D898B" w:rsidR="00477078" w:rsidRPr="00265F9C" w:rsidRDefault="00477078" w:rsidP="009C6816">
            <w:pPr>
              <w:pStyle w:val="ListParagraph"/>
              <w:numPr>
                <w:ilvl w:val="0"/>
                <w:numId w:val="35"/>
              </w:numPr>
              <w:spacing w:before="80" w:after="80" w:line="288" w:lineRule="auto"/>
              <w:ind w:left="251" w:hanging="251"/>
              <w:contextualSpacing w:val="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প্রসবপূর্ব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জুররি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প্রসূতি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প্রসবোত্তর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কার্যক্রম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সম্প্রসারণসহ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মিডওয়াইফারী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কমিউনিটিভিত্তিক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ধাত্রী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265F9C">
              <w:rPr>
                <w:rFonts w:cs="Calibri"/>
                <w:sz w:val="20"/>
                <w:szCs w:val="20"/>
              </w:rPr>
              <w:t>CSBA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অব্যাহত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রাখা</w:t>
            </w:r>
            <w:r w:rsidR="00686398" w:rsidRPr="00265F9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;</w:t>
            </w:r>
          </w:p>
          <w:p w14:paraId="70C8D10B" w14:textId="2F0A98C0" w:rsidR="00222B9C" w:rsidRPr="00265F9C" w:rsidRDefault="00222B9C" w:rsidP="009C6816">
            <w:pPr>
              <w:numPr>
                <w:ilvl w:val="0"/>
                <w:numId w:val="35"/>
              </w:numPr>
              <w:spacing w:before="80" w:after="80" w:line="288" w:lineRule="auto"/>
              <w:ind w:left="251" w:hanging="251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গর্ভবতী মহিলা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প্রসূতি ও শিশুদের সম্পূরক খাবার প্রদানের আওতা সম্প্রসারণ</w:t>
            </w:r>
            <w:r w:rsidR="003E665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;</w:t>
            </w:r>
          </w:p>
          <w:p w14:paraId="63089106" w14:textId="47F32289" w:rsidR="00222B9C" w:rsidRPr="00265F9C" w:rsidRDefault="00222B9C" w:rsidP="009C6816">
            <w:pPr>
              <w:numPr>
                <w:ilvl w:val="0"/>
                <w:numId w:val="35"/>
              </w:numPr>
              <w:spacing w:before="80" w:after="80" w:line="288" w:lineRule="auto"/>
              <w:ind w:left="251" w:hanging="251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সম্প্রসারিত টিকাদান কর্মসূচির আওতা সম্প্রসারণ</w:t>
            </w:r>
            <w:r w:rsidR="003E665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;</w:t>
            </w:r>
          </w:p>
          <w:p w14:paraId="5AB08119" w14:textId="11D30795" w:rsidR="00222B9C" w:rsidRPr="00265F9C" w:rsidRDefault="00222B9C" w:rsidP="009C6816">
            <w:pPr>
              <w:numPr>
                <w:ilvl w:val="0"/>
                <w:numId w:val="35"/>
              </w:numPr>
              <w:spacing w:before="80" w:after="80" w:line="288" w:lineRule="auto"/>
              <w:ind w:left="251" w:hanging="251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গর্ভবতী মহিলাদের মাঝে আয়রন বড়ি এবং শিশুদের মাঝে ভিটামিন এ ক্যাপসুল ও কৃমিনাশক বড়ি বিতরণ</w:t>
            </w:r>
            <w:r w:rsidR="00686398" w:rsidRPr="00265F9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কার্যক্রম;</w:t>
            </w:r>
          </w:p>
          <w:p w14:paraId="6E059938" w14:textId="20E9DAE4" w:rsidR="00222B9C" w:rsidRPr="00265F9C" w:rsidRDefault="00222B9C" w:rsidP="009C6816">
            <w:pPr>
              <w:pStyle w:val="ListParagraph"/>
              <w:numPr>
                <w:ilvl w:val="0"/>
                <w:numId w:val="35"/>
              </w:numPr>
              <w:spacing w:before="80" w:after="80" w:line="288" w:lineRule="auto"/>
              <w:ind w:left="251" w:hanging="251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মাতৃদুগ্ধ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পানে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উৎসাহ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প্রদানের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পাশাপাশি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সচেতনতা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বৃদ্ধির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কার্যক্রম</w:t>
            </w:r>
            <w:r w:rsidR="003E665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।</w:t>
            </w:r>
          </w:p>
        </w:tc>
      </w:tr>
    </w:tbl>
    <w:permEnd w:id="924920892"/>
    <w:permEnd w:id="870202135"/>
    <w:permEnd w:id="1064633018"/>
    <w:p w14:paraId="6DFEB435" w14:textId="314492FA" w:rsidR="0060425E" w:rsidRPr="0060425E" w:rsidRDefault="00AD6469" w:rsidP="006A62D5">
      <w:pPr>
        <w:spacing w:before="240" w:after="120" w:line="300" w:lineRule="auto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  <w:r>
        <w:rPr>
          <w:rFonts w:ascii="NikoshBAN" w:eastAsia="Nikosh" w:hAnsi="NikoshBAN" w:cs="NikoshBAN" w:hint="cs"/>
          <w:b/>
          <w:bCs/>
          <w:sz w:val="24"/>
          <w:szCs w:val="24"/>
          <w:cs/>
          <w:lang w:val="sv-SE" w:bidi="bn-IN"/>
        </w:rPr>
        <w:lastRenderedPageBreak/>
        <w:t>৫</w:t>
      </w:r>
      <w:r w:rsidR="0060425E" w:rsidRPr="0060425E">
        <w:rPr>
          <w:rFonts w:ascii="NikoshBAN" w:eastAsia="Nikosh" w:hAnsi="NikoshBAN" w:cs="NikoshBAN"/>
          <w:b/>
          <w:bCs/>
          <w:sz w:val="24"/>
          <w:szCs w:val="24"/>
          <w:cs/>
          <w:lang w:val="sv-SE" w:bidi="bn-BD"/>
        </w:rPr>
        <w:t xml:space="preserve">.০  </w:t>
      </w:r>
      <w:r w:rsidR="0060425E" w:rsidRPr="0060425E">
        <w:rPr>
          <w:rFonts w:ascii="NikoshBAN" w:eastAsia="Nikosh" w:hAnsi="NikoshBAN" w:cs="NikoshBAN"/>
          <w:b/>
          <w:bCs/>
          <w:sz w:val="24"/>
          <w:szCs w:val="24"/>
          <w:cs/>
          <w:lang w:val="sv-SE" w:bidi="bn-BD"/>
        </w:rPr>
        <w:tab/>
      </w:r>
      <w:r w:rsidR="003E665C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বিভাগের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অগ্রাধিকার সম্পন্ন ব্যয় খাত/কর্মসূচিসমূহ এবং নারী উন্নয়নে এর প্রভাব</w:t>
      </w:r>
      <w:r w:rsidR="0060425E" w:rsidRPr="0060425E">
        <w:rPr>
          <w:rFonts w:ascii="NikoshBAN" w:eastAsia="Nikosh" w:hAnsi="NikoshBAN" w:cs="NikoshBAN"/>
          <w:b/>
          <w:bCs/>
          <w:sz w:val="24"/>
          <w:szCs w:val="24"/>
          <w:cs/>
          <w:lang w:val="sv-SE" w:bidi="bn-BD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5255"/>
      </w:tblGrid>
      <w:tr w:rsidR="00222B9C" w:rsidRPr="00265F9C" w14:paraId="31175993" w14:textId="77777777" w:rsidTr="00A80CF0">
        <w:trPr>
          <w:tblHeader/>
        </w:trPr>
        <w:tc>
          <w:tcPr>
            <w:tcW w:w="2936" w:type="dxa"/>
            <w:vAlign w:val="center"/>
          </w:tcPr>
          <w:p w14:paraId="4A4B60A7" w14:textId="77777777" w:rsidR="00222B9C" w:rsidRPr="00265F9C" w:rsidRDefault="00222B9C" w:rsidP="0074170A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অগ্রাধিকার ব্যয় খাত</w:t>
            </w: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  <w:rtl/>
                <w:cs/>
              </w:rPr>
              <w:t>/</w:t>
            </w: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  <w:rtl/>
                <w:cs/>
                <w:lang w:bidi="bn-IN"/>
              </w:rPr>
              <w:t>কর্মসূচিসমূহ</w:t>
            </w:r>
          </w:p>
        </w:tc>
        <w:tc>
          <w:tcPr>
            <w:tcW w:w="5255" w:type="dxa"/>
            <w:vAlign w:val="center"/>
          </w:tcPr>
          <w:p w14:paraId="48C7B92A" w14:textId="688FACEA" w:rsidR="00222B9C" w:rsidRPr="00265F9C" w:rsidRDefault="002E05B2" w:rsidP="0074170A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নারী</w:t>
            </w: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</w:rPr>
              <w:t xml:space="preserve"> </w:t>
            </w: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উন্নয়নে</w:t>
            </w: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</w:rPr>
              <w:t xml:space="preserve"> </w:t>
            </w: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এর</w:t>
            </w: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</w:rPr>
              <w:t xml:space="preserve"> </w:t>
            </w:r>
            <w:r w:rsidRPr="00265F9C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প্রভাব</w:t>
            </w:r>
          </w:p>
        </w:tc>
      </w:tr>
      <w:tr w:rsidR="00222B9C" w:rsidRPr="00265F9C" w14:paraId="1156E5CF" w14:textId="77777777" w:rsidTr="00A80CF0">
        <w:tc>
          <w:tcPr>
            <w:tcW w:w="2936" w:type="dxa"/>
          </w:tcPr>
          <w:p w14:paraId="5068DA44" w14:textId="33B43484" w:rsidR="00222B9C" w:rsidRPr="003E665C" w:rsidRDefault="00222B9C" w:rsidP="009C6816">
            <w:pPr>
              <w:spacing w:before="80" w:after="80" w:line="288" w:lineRule="auto"/>
              <w:ind w:left="317" w:hanging="317"/>
              <w:rPr>
                <w:rFonts w:ascii="NikoshBAN" w:eastAsia="Calibri" w:hAnsi="NikoshBAN" w:cs="NikoshBAN"/>
                <w:sz w:val="20"/>
                <w:szCs w:val="20"/>
                <w:lang w:val="pl-PL" w:bidi="bn-BD"/>
              </w:rPr>
            </w:pPr>
            <w:permStart w:id="156641235" w:edGrp="everyone" w:colFirst="0" w:colLast="0"/>
            <w:permStart w:id="1396787246" w:edGrp="everyone" w:colFirst="1" w:colLast="1"/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 xml:space="preserve">১.  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lang w:val="pl-PL" w:bidi="bn-BD"/>
              </w:rPr>
              <w:tab/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>কমিউনিটি ক্লিনিক এবং ইউনিয়ন স্বাস্থ্য ও পরিবার কল্যাণ কেন্দ্রের মাধ্যমে গ্রামীণ জনগোষ্ঠীর প্রাথমিক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rtl/>
                <w:cs/>
                <w:lang w:val="pl-PL"/>
              </w:rPr>
              <w:t xml:space="preserve"> 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>স্বাস্থ্য, পুষ্টি ও পরিবার পরিকল্পনা সেবা প্রদান</w:t>
            </w:r>
          </w:p>
        </w:tc>
        <w:tc>
          <w:tcPr>
            <w:tcW w:w="5255" w:type="dxa"/>
          </w:tcPr>
          <w:p w14:paraId="12DF0887" w14:textId="5807095F" w:rsidR="00222B9C" w:rsidRPr="00265F9C" w:rsidRDefault="002E05B2" w:rsidP="009C6816">
            <w:pPr>
              <w:pStyle w:val="ListParagraph"/>
              <w:spacing w:before="80" w:after="80" w:line="288" w:lineRule="auto"/>
              <w:ind w:left="144"/>
              <w:contextualSpacing w:val="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 xml:space="preserve">সাধারণ স্বাস্থ্য সেবা, পুষ্টি ও জনসংখ্যা কার্যক্রম তৃণমূল পর্যায়ে পৌঁছে দেয়া এবং স্বাস্থ্য সেবা পরিচালনায় কমিউনিটির অংশগ্রহণ নিশ্চিত করার লক্ষ্যে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এ পর্যন্ত</w:t>
            </w:r>
            <w:r w:rsidRPr="00265F9C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১৪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,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rtl/>
                <w:cs/>
                <w:lang w:bidi="bn-IN"/>
              </w:rPr>
              <w:t>০৩৮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টি</w:t>
            </w:r>
            <w:r w:rsidRPr="00265F9C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 xml:space="preserve">কমিউনিটি ক্লিনিক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ও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39০০টি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ইউনিয়ন স্বাস্থ্য ও পরিবার কল্যাণ কেন্দ্র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 xml:space="preserve">চালু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করা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>হয়েছে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বিভিন্ন মেডিকেল কলেজ</w:t>
            </w:r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, </w:t>
            </w:r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ইন্সটিটিউট হতে ডিগ্রিপ্রাপ্ত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চিকিৎসক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</w:rPr>
              <w:t xml:space="preserve">,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নার্স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ও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প্যারামেডিক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নিয়োগ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দেয়া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হচ্ছে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hi-IN"/>
              </w:rPr>
              <w:t>।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65F9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এতে</w:t>
            </w:r>
            <w:r w:rsidRPr="00265F9C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>তৃণমূল পর্যায়ে গ্রামীণ জনগোষ্ঠী বিশেষত দরিদ্র জনগোষ্ঠী</w:t>
            </w:r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val="pl-PL" w:bidi="bn-BD"/>
              </w:rPr>
              <w:t xml:space="preserve"> ও নারীর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 xml:space="preserve"> স্বাস্থ্য, পুষ্টি ও পরিবার পরিকল্পনা সেবা </w:t>
            </w:r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val="pl-PL" w:bidi="bn-BD"/>
              </w:rPr>
              <w:t xml:space="preserve">প্রাপ্তি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 xml:space="preserve">নিশ্চিত </w:t>
            </w:r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val="pl-PL" w:bidi="bn-BD"/>
              </w:rPr>
              <w:t>হচ্ছে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hi-IN"/>
              </w:rPr>
              <w:t>।</w:t>
            </w:r>
          </w:p>
        </w:tc>
      </w:tr>
      <w:tr w:rsidR="00222B9C" w:rsidRPr="00265F9C" w14:paraId="752D8B0B" w14:textId="77777777" w:rsidTr="00A80CF0">
        <w:tc>
          <w:tcPr>
            <w:tcW w:w="2936" w:type="dxa"/>
          </w:tcPr>
          <w:p w14:paraId="15BA8DFF" w14:textId="4A71D304" w:rsidR="00222B9C" w:rsidRPr="003E665C" w:rsidRDefault="00222B9C" w:rsidP="00D75CFE">
            <w:pPr>
              <w:spacing w:before="80" w:after="80" w:line="288" w:lineRule="auto"/>
              <w:ind w:left="317" w:hanging="317"/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</w:pPr>
            <w:permStart w:id="698554873" w:edGrp="everyone" w:colFirst="0" w:colLast="0"/>
            <w:permStart w:id="663493293" w:edGrp="everyone" w:colFirst="1" w:colLast="1"/>
            <w:permEnd w:id="156641235"/>
            <w:permEnd w:id="1396787246"/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>২.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lang w:val="pl-PL" w:bidi="bn-BD"/>
              </w:rPr>
              <w:tab/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>জনসংখ্যা নিয়ন্ত্রণ এবং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lang w:val="pl-PL" w:bidi="bn-BD"/>
              </w:rPr>
              <w:t xml:space="preserve"> 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>মাতৃস্বাস্থ্য ও প্রজনন স্বাস্থ্য উন্নয়ন কার্যক্রম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lang w:val="pl-PL" w:bidi="bn-BD"/>
              </w:rPr>
              <w:t xml:space="preserve"> 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>পরিচালনা</w:t>
            </w:r>
          </w:p>
        </w:tc>
        <w:tc>
          <w:tcPr>
            <w:tcW w:w="5255" w:type="dxa"/>
          </w:tcPr>
          <w:p w14:paraId="0BD4938F" w14:textId="6ED2382F" w:rsidR="00222B9C" w:rsidRPr="00265F9C" w:rsidRDefault="00DA60E4" w:rsidP="009C6816">
            <w:pPr>
              <w:spacing w:before="80" w:after="80" w:line="288" w:lineRule="auto"/>
              <w:ind w:left="144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পরিবার পরিকল্পনা সেবা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="00D61436"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মাঠকর্মীদের বাড়ি বাড়ি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সেবা</w:t>
            </w:r>
            <w:r w:rsidRPr="00265F9C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প্রজনন সেবা মা ও কিশোরীদের স্বাস্থ্য উন্নয়নে গুরুত্বপূর্ণ ভূমিকা রাখছে। বিশেষ করে প্রজনন স্বাস্থ্য বিষয়ক সেবা মা ও কিশোরীদের মৃত্যু রোধে ভূমিকা রাখছে। সেবা ও সচেতনতা বৃদ্ধিমূলক কার্যক্রমের ফলে মহিলারা বিশেষ করে গরীব মহিলারা সঠিক সময়ে</w:t>
            </w:r>
            <w:r w:rsidR="00D61436"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সন্তান ধারণ সম্পর্কে সচেতন হচ্</w:t>
            </w:r>
            <w:r w:rsidR="00D61436" w:rsidRPr="00265F9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ছেন</w:t>
            </w:r>
            <w:r w:rsidR="00D61436"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। সুস্থ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ও কর্মক্ষম নারী ও কিশোরীরা অধিক হারে শিক্ষা ও </w:t>
            </w:r>
            <w:r w:rsidR="00D61436"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অর্থনৈতিক কর্মে সম্পৃক্ত হচ্</w:t>
            </w:r>
            <w:r w:rsidR="00D61436" w:rsidRPr="00265F9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ছেন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।</w:t>
            </w:r>
          </w:p>
        </w:tc>
      </w:tr>
      <w:tr w:rsidR="00222B9C" w:rsidRPr="00265F9C" w14:paraId="6ECB466F" w14:textId="77777777" w:rsidTr="00A80CF0">
        <w:tc>
          <w:tcPr>
            <w:tcW w:w="2936" w:type="dxa"/>
          </w:tcPr>
          <w:p w14:paraId="72409DB4" w14:textId="27F7046F" w:rsidR="00222B9C" w:rsidRPr="003E665C" w:rsidRDefault="00222B9C" w:rsidP="00D75CFE">
            <w:pPr>
              <w:spacing w:before="80" w:after="80" w:line="288" w:lineRule="auto"/>
              <w:ind w:left="317" w:hanging="317"/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</w:pPr>
            <w:permStart w:id="645224561" w:edGrp="everyone" w:colFirst="0" w:colLast="0"/>
            <w:permStart w:id="1150753544" w:edGrp="everyone" w:colFirst="1" w:colLast="1"/>
            <w:permEnd w:id="698554873"/>
            <w:permEnd w:id="663493293"/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 xml:space="preserve">৩. 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lang w:val="pl-PL" w:bidi="bn-BD"/>
              </w:rPr>
              <w:tab/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>হাসপাতালভিত্তিক মাতৃস্বাস্থ্য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rtl/>
                <w:cs/>
                <w:lang w:val="pl-PL"/>
              </w:rPr>
              <w:t xml:space="preserve">, 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rtl/>
                <w:cs/>
                <w:lang w:val="pl-PL" w:bidi="bn-BD"/>
              </w:rPr>
              <w:t xml:space="preserve">প্রজনন স্বাস্থ্য ও শিশু স্বাস্থ্য বিষয়ক 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>স্বাস্থ্যসেবা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lang w:val="pl-PL" w:bidi="bn-BD"/>
              </w:rPr>
              <w:t xml:space="preserve"> 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>প্রদান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ab/>
            </w:r>
          </w:p>
        </w:tc>
        <w:tc>
          <w:tcPr>
            <w:tcW w:w="5255" w:type="dxa"/>
          </w:tcPr>
          <w:p w14:paraId="33EEE4C6" w14:textId="4960DD64" w:rsidR="00222B9C" w:rsidRPr="00265F9C" w:rsidRDefault="00A317F5" w:rsidP="009C6816">
            <w:pPr>
              <w:spacing w:before="80" w:after="80" w:line="288" w:lineRule="auto"/>
              <w:ind w:left="144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val="sv-SE" w:bidi="bn-BD"/>
              </w:rPr>
              <w:t>জেলা</w:t>
            </w:r>
            <w:r w:rsidRPr="00265F9C">
              <w:rPr>
                <w:rFonts w:ascii="NikoshBAN" w:hAnsi="NikoshBAN" w:cs="NikoshBAN"/>
                <w:sz w:val="20"/>
                <w:szCs w:val="20"/>
                <w:lang w:bidi="bn-BD"/>
              </w:rPr>
              <w:t>,</w:t>
            </w:r>
            <w:r w:rsidR="00DA60E4" w:rsidRPr="00265F9C">
              <w:rPr>
                <w:rFonts w:ascii="NikoshBAN" w:hAnsi="NikoshBAN" w:cs="NikoshBAN"/>
                <w:sz w:val="20"/>
                <w:szCs w:val="20"/>
                <w:cs/>
                <w:lang w:val="sv-SE" w:bidi="bn-BD"/>
              </w:rPr>
              <w:t xml:space="preserve"> উপজেলা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ও ইউনিয়ন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sv-SE" w:bidi="bn-BD"/>
              </w:rPr>
              <w:t>পর্যায়ে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চালুকৃত </w:t>
            </w:r>
            <w:r w:rsidR="00DA60E4" w:rsidRPr="00265F9C"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  <w:t xml:space="preserve"> মা ও শিশু কল্যাণ কেন্দ্র এবং</w:t>
            </w:r>
            <w:r w:rsidR="00DA60E4" w:rsidRPr="00265F9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DA60E4" w:rsidRPr="00265F9C"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  <w:t>মা ও শিশু</w:t>
            </w:r>
            <w:r w:rsidR="00DA60E4" w:rsidRPr="00265F9C">
              <w:rPr>
                <w:rFonts w:ascii="NikoshBAN" w:hAnsi="NikoshBAN" w:cs="NikoshBAN"/>
                <w:sz w:val="20"/>
                <w:szCs w:val="20"/>
                <w:cs/>
                <w:lang w:val="sv-SE" w:bidi="bn-BD"/>
              </w:rPr>
              <w:t xml:space="preserve"> হাসপাতালসমূহের অবকাঠামো সম্প্রসারণ ও প্রয়োজনীয় জনবল পদায়নের মাধ্যমে এ হাসপাতালসমূহে</w:t>
            </w:r>
            <w:r w:rsidR="00DA60E4" w:rsidRPr="00265F9C"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  <w:t xml:space="preserve"> নারী ও শিশুদের</w:t>
            </w:r>
            <w:r w:rsidR="00DA60E4" w:rsidRPr="00265F9C">
              <w:rPr>
                <w:rFonts w:ascii="NikoshBAN" w:hAnsi="NikoshBAN" w:cs="NikoshBAN"/>
                <w:sz w:val="20"/>
                <w:szCs w:val="20"/>
                <w:cs/>
                <w:lang w:val="sv-SE" w:bidi="bn-BD"/>
              </w:rPr>
              <w:t xml:space="preserve"> সাধারণ ও জটিল রোগের</w:t>
            </w:r>
            <w:r w:rsidR="00DA60E4" w:rsidRPr="00265F9C">
              <w:rPr>
                <w:rFonts w:ascii="NikoshBAN" w:hAnsi="NikoshBAN" w:cs="NikoshBAN"/>
                <w:sz w:val="20"/>
                <w:szCs w:val="20"/>
                <w:rtl/>
                <w:cs/>
                <w:lang w:val="sv-SE"/>
              </w:rPr>
              <w:t xml:space="preserve"> </w:t>
            </w:r>
            <w:r w:rsidR="00DA60E4" w:rsidRPr="00265F9C">
              <w:rPr>
                <w:rFonts w:ascii="NikoshBAN" w:hAnsi="NikoshBAN" w:cs="NikoshBAN"/>
                <w:sz w:val="20"/>
                <w:szCs w:val="20"/>
                <w:cs/>
                <w:lang w:val="sv-SE" w:bidi="bn-BD"/>
              </w:rPr>
              <w:t xml:space="preserve">চিকিৎসার সুযোগ </w:t>
            </w:r>
            <w:r w:rsidR="00DA60E4" w:rsidRPr="00265F9C">
              <w:rPr>
                <w:rFonts w:ascii="NikoshBAN" w:hAnsi="NikoshBAN" w:cs="NikoshBAN" w:hint="cs"/>
                <w:sz w:val="20"/>
                <w:szCs w:val="20"/>
                <w:cs/>
                <w:lang w:val="sv-SE" w:bidi="bn-BD"/>
              </w:rPr>
              <w:t>বৃদ্ধি পাচ্ছে।</w:t>
            </w:r>
          </w:p>
        </w:tc>
      </w:tr>
      <w:tr w:rsidR="00222B9C" w:rsidRPr="00265F9C" w14:paraId="57614E85" w14:textId="77777777" w:rsidTr="00A80CF0">
        <w:tc>
          <w:tcPr>
            <w:tcW w:w="2936" w:type="dxa"/>
          </w:tcPr>
          <w:p w14:paraId="24C8C1C3" w14:textId="1A406AC0" w:rsidR="00222B9C" w:rsidRPr="003E665C" w:rsidRDefault="00222B9C" w:rsidP="00D75CFE">
            <w:pPr>
              <w:spacing w:before="80" w:after="80" w:line="288" w:lineRule="auto"/>
              <w:ind w:left="317" w:hanging="317"/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</w:pPr>
            <w:permStart w:id="919745967" w:edGrp="everyone" w:colFirst="0" w:colLast="0"/>
            <w:permStart w:id="996104285" w:edGrp="everyone" w:colFirst="1" w:colLast="1"/>
            <w:permStart w:id="1908825747" w:edGrp="everyone" w:colFirst="2" w:colLast="2"/>
            <w:permEnd w:id="645224561"/>
            <w:permEnd w:id="1150753544"/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 xml:space="preserve">৪. 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ab/>
              <w:t>চিকিৎসা শিক্ষা</w:t>
            </w:r>
            <w:r w:rsidRPr="003E665C">
              <w:rPr>
                <w:rFonts w:ascii="NikoshBAN" w:eastAsia="Calibri" w:hAnsi="NikoshBAN" w:cs="NikoshBAN" w:hint="cs"/>
                <w:sz w:val="20"/>
                <w:szCs w:val="20"/>
                <w:cs/>
                <w:lang w:val="pl-PL" w:bidi="bn-BD"/>
              </w:rPr>
              <w:t>,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 xml:space="preserve"> প্রশিক্ষণ</w:t>
            </w:r>
            <w:r w:rsidRPr="003E665C">
              <w:rPr>
                <w:rFonts w:ascii="NikoshBAN" w:eastAsia="Calibri" w:hAnsi="NikoshBAN" w:cs="NikoshBAN" w:hint="cs"/>
                <w:sz w:val="20"/>
                <w:szCs w:val="20"/>
                <w:cs/>
                <w:lang w:val="pl-PL" w:bidi="bn-BD"/>
              </w:rPr>
              <w:t xml:space="preserve"> ও গবেষণা</w:t>
            </w:r>
            <w:r w:rsidRPr="003E665C">
              <w:rPr>
                <w:rFonts w:ascii="NikoshBAN" w:eastAsia="Calibri" w:hAnsi="NikoshBAN" w:cs="NikoshBAN"/>
                <w:sz w:val="20"/>
                <w:szCs w:val="20"/>
                <w:cs/>
                <w:lang w:val="pl-PL" w:bidi="bn-BD"/>
              </w:rPr>
              <w:t xml:space="preserve"> কার্যক্রম পরিচালনা</w:t>
            </w:r>
          </w:p>
        </w:tc>
        <w:tc>
          <w:tcPr>
            <w:tcW w:w="5255" w:type="dxa"/>
          </w:tcPr>
          <w:p w14:paraId="4A7DCE54" w14:textId="2B799F31" w:rsidR="00222B9C" w:rsidRPr="00265F9C" w:rsidRDefault="00DA60E4" w:rsidP="009C6816">
            <w:pPr>
              <w:spacing w:before="80" w:after="80" w:line="288" w:lineRule="auto"/>
              <w:ind w:left="144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>চিকিৎসক, নার্স ও প্যারামেডিক</w:t>
            </w:r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val="pl-PL" w:bidi="bn-BD"/>
              </w:rPr>
              <w:t>দের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 xml:space="preserve"> শিক্ষা এবং চিকিৎসক ও স্বাস্থ্য সেবা সংশ্লিষ্টদের বিশেষায়িত স্নাতকোত্তর প্রশিক্ষণ প্রদানের মাধ্যমে জনগণের স্বাস্থ্য সেবা প্রদানের উপযোগী একটি দক্ষ</w:t>
            </w:r>
            <w:r w:rsidR="00EB160C" w:rsidRPr="00265F9C">
              <w:rPr>
                <w:rFonts w:ascii="NikoshBAN" w:hAnsi="NikoshBAN" w:cs="NikoshBAN" w:hint="cs"/>
                <w:sz w:val="20"/>
                <w:szCs w:val="20"/>
                <w:cs/>
                <w:lang w:val="pl-PL" w:bidi="bn-BD"/>
              </w:rPr>
              <w:t xml:space="preserve"> নারী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bn-BD"/>
              </w:rPr>
              <w:t xml:space="preserve"> স্বাস্থ্যকর্মী বাহিনী </w:t>
            </w:r>
            <w:r w:rsidR="00CA630D" w:rsidRPr="00265F9C">
              <w:rPr>
                <w:rFonts w:ascii="NikoshBAN" w:hAnsi="NikoshBAN" w:cs="NikoshBAN" w:hint="cs"/>
                <w:sz w:val="20"/>
                <w:szCs w:val="20"/>
                <w:cs/>
                <w:lang w:val="pl-PL" w:bidi="bn-BD"/>
              </w:rPr>
              <w:t>সৃষ্টি হচ্ছে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val="pl-PL" w:bidi="hi-IN"/>
              </w:rPr>
              <w:t>।</w:t>
            </w:r>
          </w:p>
        </w:tc>
      </w:tr>
      <w:permEnd w:id="919745967"/>
      <w:permEnd w:id="996104285"/>
      <w:permEnd w:id="1908825747"/>
    </w:tbl>
    <w:p w14:paraId="63558FBA" w14:textId="77777777" w:rsidR="009C6816" w:rsidRDefault="009C6816" w:rsidP="0060425E">
      <w:pPr>
        <w:spacing w:before="120" w:after="120" w:line="300" w:lineRule="auto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</w:p>
    <w:p w14:paraId="630ED0E9" w14:textId="77777777" w:rsidR="009C6816" w:rsidRDefault="009C6816">
      <w:pPr>
        <w:spacing w:after="0" w:line="240" w:lineRule="auto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>
        <w:rPr>
          <w:rFonts w:ascii="NikoshBAN" w:hAnsi="NikoshBAN" w:cs="NikoshBAN"/>
          <w:b/>
          <w:bCs/>
          <w:sz w:val="24"/>
          <w:szCs w:val="24"/>
          <w:cs/>
          <w:lang w:bidi="bn-IN"/>
        </w:rPr>
        <w:br w:type="page"/>
      </w:r>
    </w:p>
    <w:p w14:paraId="3E0981BC" w14:textId="6477CD60" w:rsidR="0060425E" w:rsidRDefault="00AD6469" w:rsidP="0060425E">
      <w:pPr>
        <w:spacing w:before="120" w:after="120" w:line="300" w:lineRule="auto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lastRenderedPageBreak/>
        <w:t>৬</w:t>
      </w:r>
      <w:r w:rsidR="0060425E" w:rsidRPr="00A366D7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.০ </w:t>
      </w:r>
      <w:r w:rsidR="0060425E" w:rsidRPr="00A366D7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</w:r>
      <w:r w:rsidR="003E665C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বিভাগের</w:t>
      </w:r>
      <w:r w:rsidR="0060425E" w:rsidRPr="00A366D7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কার্যক্রমে নারীর অংশগ্রহণ এবং মোট বাজেটে নারীর হিস্যা</w:t>
      </w:r>
    </w:p>
    <w:p w14:paraId="7CAD5912" w14:textId="09ADC0E7" w:rsidR="009C6816" w:rsidRDefault="009C6816" w:rsidP="0060425E">
      <w:pPr>
        <w:spacing w:before="120" w:after="120" w:line="300" w:lineRule="auto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৬</w:t>
      </w:r>
      <w:r w:rsidRPr="00A366D7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.১  </w:t>
      </w:r>
      <w:r w:rsidRPr="00A366D7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</w: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বিভাগ</w:t>
      </w:r>
      <w:r w:rsidRPr="00A366D7">
        <w:rPr>
          <w:rFonts w:ascii="NikoshBAN" w:hAnsi="NikoshBAN" w:cs="NikoshBAN"/>
          <w:b/>
          <w:bCs/>
          <w:sz w:val="24"/>
          <w:szCs w:val="24"/>
          <w:cs/>
          <w:lang w:bidi="bn-IN"/>
        </w:rPr>
        <w:t>/দপ্তর/সংস্থার কার্যক্রমে নারীর অংশগ্রহণ</w:t>
      </w:r>
      <w:r w:rsidRPr="00A366D7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:</w:t>
      </w:r>
    </w:p>
    <w:p w14:paraId="02860A1D" w14:textId="40C61202" w:rsidR="00A80CF0" w:rsidRPr="009C6816" w:rsidRDefault="00A80CF0" w:rsidP="009C6816">
      <w:pPr>
        <w:spacing w:after="0" w:line="300" w:lineRule="auto"/>
        <w:jc w:val="both"/>
        <w:rPr>
          <w:rFonts w:ascii="NikoshBAN" w:hAnsi="NikoshBAN" w:cs="NikoshBAN"/>
          <w:b/>
          <w:bCs/>
          <w:sz w:val="4"/>
          <w:szCs w:val="4"/>
          <w:lang w:bidi="bn-IN"/>
        </w:rPr>
      </w:pPr>
    </w:p>
    <w:tbl>
      <w:tblPr>
        <w:tblStyle w:val="TableGrid"/>
        <w:tblpPr w:leftFromText="180" w:rightFromText="180" w:vertAnchor="text" w:horzAnchor="margin" w:tblpX="108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4238"/>
        <w:gridCol w:w="793"/>
        <w:gridCol w:w="906"/>
        <w:gridCol w:w="844"/>
        <w:gridCol w:w="1410"/>
      </w:tblGrid>
      <w:tr w:rsidR="00983BC2" w:rsidRPr="00EE1FC4" w14:paraId="092E64B3" w14:textId="77777777" w:rsidTr="009C6816">
        <w:trPr>
          <w:trHeight w:val="300"/>
          <w:tblHeader/>
        </w:trPr>
        <w:tc>
          <w:tcPr>
            <w:tcW w:w="4238" w:type="dxa"/>
            <w:shd w:val="clear" w:color="auto" w:fill="auto"/>
            <w:noWrap/>
          </w:tcPr>
          <w:p w14:paraId="224CA707" w14:textId="4A9ACAE1" w:rsidR="004716AC" w:rsidRPr="00913116" w:rsidRDefault="004716AC" w:rsidP="00A80CF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13116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প্রতিষ্ঠান</w:t>
            </w:r>
          </w:p>
        </w:tc>
        <w:tc>
          <w:tcPr>
            <w:tcW w:w="793" w:type="dxa"/>
            <w:shd w:val="clear" w:color="auto" w:fill="auto"/>
            <w:noWrap/>
          </w:tcPr>
          <w:p w14:paraId="71B07BE0" w14:textId="77777777" w:rsidR="004716AC" w:rsidRPr="00913116" w:rsidRDefault="004716AC" w:rsidP="00A80CF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13116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906" w:type="dxa"/>
            <w:shd w:val="clear" w:color="auto" w:fill="auto"/>
            <w:noWrap/>
          </w:tcPr>
          <w:p w14:paraId="1A8D3364" w14:textId="77777777" w:rsidR="004716AC" w:rsidRPr="00913116" w:rsidRDefault="004716AC" w:rsidP="00A80CF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13116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নারী</w:t>
            </w:r>
          </w:p>
        </w:tc>
        <w:tc>
          <w:tcPr>
            <w:tcW w:w="844" w:type="dxa"/>
            <w:shd w:val="clear" w:color="auto" w:fill="auto"/>
            <w:noWrap/>
          </w:tcPr>
          <w:p w14:paraId="35F95646" w14:textId="77777777" w:rsidR="004716AC" w:rsidRPr="00913116" w:rsidRDefault="004716AC" w:rsidP="00A80CF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13116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410" w:type="dxa"/>
            <w:shd w:val="clear" w:color="auto" w:fill="auto"/>
            <w:noWrap/>
          </w:tcPr>
          <w:p w14:paraId="396F9831" w14:textId="009AE0CE" w:rsidR="004716AC" w:rsidRPr="00913116" w:rsidRDefault="004716AC" w:rsidP="00A80CF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</w:pPr>
            <w:r w:rsidRPr="00913116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নারী</w:t>
            </w:r>
            <w:r w:rsidR="00FC54E0" w:rsidRPr="00913116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র</w:t>
            </w:r>
            <w:r w:rsidRPr="00913116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54E0" w:rsidRPr="00913116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শ</w:t>
            </w:r>
            <w:r w:rsidRPr="00913116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IN"/>
              </w:rPr>
              <w:t>তকরা হার</w:t>
            </w:r>
          </w:p>
        </w:tc>
      </w:tr>
      <w:tr w:rsidR="00506964" w:rsidRPr="00EE1FC4" w14:paraId="1E0B0F12" w14:textId="77777777" w:rsidTr="00D75CFE">
        <w:trPr>
          <w:trHeight w:val="300"/>
        </w:trPr>
        <w:tc>
          <w:tcPr>
            <w:tcW w:w="4238" w:type="dxa"/>
            <w:noWrap/>
          </w:tcPr>
          <w:p w14:paraId="53D9D2C9" w14:textId="6C58E049" w:rsidR="004716AC" w:rsidRPr="00EE1FC4" w:rsidRDefault="004716AC" w:rsidP="00A80CF0">
            <w:pPr>
              <w:spacing w:before="60" w:after="6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1712862283" w:edGrp="everyone" w:colFirst="0" w:colLast="0"/>
            <w:permStart w:id="1158115840" w:edGrp="everyone" w:colFirst="1" w:colLast="1"/>
            <w:permStart w:id="863005991" w:edGrp="everyone" w:colFirst="2" w:colLast="2"/>
            <w:permStart w:id="16253194" w:edGrp="everyone" w:colFirst="3" w:colLast="3"/>
            <w:permStart w:id="1618111240" w:edGrp="everyone" w:colFirst="4" w:colLast="4"/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স্বাস্থ্য সেবা বিভাগ </w:t>
            </w:r>
          </w:p>
        </w:tc>
        <w:tc>
          <w:tcPr>
            <w:tcW w:w="793" w:type="dxa"/>
            <w:noWrap/>
            <w:vAlign w:val="center"/>
          </w:tcPr>
          <w:p w14:paraId="667845DB" w14:textId="72DF718C" w:rsidR="004716AC" w:rsidRPr="00307843" w:rsidRDefault="00FC54E0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6" w:type="dxa"/>
            <w:noWrap/>
            <w:vAlign w:val="center"/>
          </w:tcPr>
          <w:p w14:paraId="2F1CBE6C" w14:textId="78A89E01" w:rsidR="004716AC" w:rsidRPr="00307843" w:rsidRDefault="00FC54E0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4" w:type="dxa"/>
            <w:noWrap/>
            <w:vAlign w:val="center"/>
          </w:tcPr>
          <w:p w14:paraId="7CC2033B" w14:textId="3699C9F7" w:rsidR="004716AC" w:rsidRPr="00307843" w:rsidRDefault="00FC54E0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20</w:t>
            </w:r>
            <w:r w:rsidR="004716AC">
              <w:rPr>
                <w:rFonts w:ascii="NikoshBAN" w:hAnsi="NikoshBAN" w:cs="NikoshB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noWrap/>
            <w:vAlign w:val="center"/>
          </w:tcPr>
          <w:p w14:paraId="3A02F202" w14:textId="7CE81BC6" w:rsidR="004716AC" w:rsidRPr="00307843" w:rsidRDefault="00FC54E0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</w:t>
            </w:r>
            <w:r w:rsidR="004716AC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</w:tr>
      <w:tr w:rsidR="00506964" w:rsidRPr="00EE1FC4" w14:paraId="22137352" w14:textId="77777777" w:rsidTr="00D75CFE">
        <w:trPr>
          <w:trHeight w:val="300"/>
        </w:trPr>
        <w:tc>
          <w:tcPr>
            <w:tcW w:w="4238" w:type="dxa"/>
            <w:noWrap/>
          </w:tcPr>
          <w:p w14:paraId="294DDEF0" w14:textId="1845E60B" w:rsidR="004716AC" w:rsidRPr="00EE1FC4" w:rsidRDefault="00506964" w:rsidP="00A80CF0">
            <w:pPr>
              <w:spacing w:before="60" w:after="6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934100239" w:edGrp="everyone" w:colFirst="0" w:colLast="0"/>
            <w:permStart w:id="747252552" w:edGrp="everyone" w:colFirst="1" w:colLast="1"/>
            <w:permStart w:id="2114349556" w:edGrp="everyone" w:colFirst="2" w:colLast="2"/>
            <w:permStart w:id="303394486" w:edGrp="everyone" w:colFirst="3" w:colLast="3"/>
            <w:permStart w:id="491935553" w:edGrp="everyone" w:colFirst="4" w:colLast="4"/>
            <w:permEnd w:id="1712862283"/>
            <w:permEnd w:id="1158115840"/>
            <w:permEnd w:id="863005991"/>
            <w:permEnd w:id="16253194"/>
            <w:permEnd w:id="1618111240"/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স্বাস্থ্য শিক্ষা অধিদপ্তর</w:t>
            </w:r>
          </w:p>
        </w:tc>
        <w:tc>
          <w:tcPr>
            <w:tcW w:w="793" w:type="dxa"/>
            <w:noWrap/>
            <w:vAlign w:val="center"/>
          </w:tcPr>
          <w:p w14:paraId="2B6E55E9" w14:textId="5842D033" w:rsidR="004716AC" w:rsidRPr="00307843" w:rsidRDefault="004716AC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307843"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  <w:r w:rsidR="0050696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6" w:type="dxa"/>
            <w:noWrap/>
            <w:vAlign w:val="center"/>
          </w:tcPr>
          <w:p w14:paraId="42E29261" w14:textId="4EB5C1C2" w:rsidR="004716AC" w:rsidRPr="00307843" w:rsidRDefault="00506964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44" w:type="dxa"/>
            <w:noWrap/>
            <w:vAlign w:val="center"/>
          </w:tcPr>
          <w:p w14:paraId="091658B3" w14:textId="2BB2EF70" w:rsidR="004716AC" w:rsidRPr="00307843" w:rsidRDefault="004716AC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307843"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  <w:r w:rsidR="0050696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410" w:type="dxa"/>
            <w:noWrap/>
            <w:vAlign w:val="center"/>
          </w:tcPr>
          <w:p w14:paraId="39558D1D" w14:textId="3697B0F1" w:rsidR="004716AC" w:rsidRPr="00307843" w:rsidRDefault="00506964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="004716AC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</w:tr>
      <w:tr w:rsidR="00506964" w:rsidRPr="00EE1FC4" w14:paraId="066E14FF" w14:textId="77777777" w:rsidTr="00D75CFE">
        <w:trPr>
          <w:trHeight w:val="300"/>
        </w:trPr>
        <w:tc>
          <w:tcPr>
            <w:tcW w:w="4238" w:type="dxa"/>
            <w:noWrap/>
          </w:tcPr>
          <w:p w14:paraId="5F3BC5D6" w14:textId="3D1489D9" w:rsidR="004716AC" w:rsidRPr="00EE1FC4" w:rsidRDefault="00506964" w:rsidP="00A80CF0">
            <w:pPr>
              <w:spacing w:before="60" w:after="6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2101152507" w:edGrp="everyone" w:colFirst="0" w:colLast="0"/>
            <w:permStart w:id="320761770" w:edGrp="everyone" w:colFirst="1" w:colLast="1"/>
            <w:permStart w:id="925502171" w:edGrp="everyone" w:colFirst="2" w:colLast="2"/>
            <w:permStart w:id="1115753974" w:edGrp="everyone" w:colFirst="3" w:colLast="3"/>
            <w:permStart w:id="2121669002" w:edGrp="everyone" w:colFirst="4" w:colLast="4"/>
            <w:permEnd w:id="934100239"/>
            <w:permEnd w:id="747252552"/>
            <w:permEnd w:id="2114349556"/>
            <w:permEnd w:id="303394486"/>
            <w:permEnd w:id="491935553"/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পরিবার পরিকল্পনা অধিদপ্তর</w:t>
            </w:r>
            <w:r w:rsidR="00FF6B8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r w:rsidR="00983BC2" w:rsidRPr="00983BC2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প্রধান কার্যালয় ও মাঠ পর্যায়ের</w:t>
            </w:r>
            <w:r w:rsidR="00983BC2">
              <w:rPr>
                <w:rFonts w:ascii="NikoshBAN" w:hAnsi="NikoshBAN" w:cs="NikoshBAN"/>
                <w:color w:val="000000"/>
              </w:rPr>
              <w:t xml:space="preserve"> </w:t>
            </w:r>
            <w:r w:rsidR="00E27D33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জনবল</w:t>
            </w:r>
            <w:r w:rsidR="00E27D33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3" w:type="dxa"/>
            <w:noWrap/>
            <w:vAlign w:val="center"/>
          </w:tcPr>
          <w:p w14:paraId="132193AA" w14:textId="186B1226" w:rsidR="004716AC" w:rsidRPr="00307843" w:rsidRDefault="00B53DE5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11</w:t>
            </w:r>
            <w:r w:rsidR="00EF1E2C">
              <w:rPr>
                <w:rFonts w:ascii="NikoshBAN" w:hAnsi="NikoshBAN" w:cs="NikoshB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06" w:type="dxa"/>
            <w:noWrap/>
            <w:vAlign w:val="center"/>
          </w:tcPr>
          <w:p w14:paraId="0A2A89F9" w14:textId="53B79C77" w:rsidR="004716AC" w:rsidRPr="00307843" w:rsidRDefault="00EF1E2C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24961</w:t>
            </w:r>
          </w:p>
        </w:tc>
        <w:tc>
          <w:tcPr>
            <w:tcW w:w="844" w:type="dxa"/>
            <w:noWrap/>
            <w:vAlign w:val="center"/>
          </w:tcPr>
          <w:p w14:paraId="1CFBC530" w14:textId="2EFDA4CD" w:rsidR="004716AC" w:rsidRPr="00307843" w:rsidRDefault="00EF1E2C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36414</w:t>
            </w:r>
          </w:p>
        </w:tc>
        <w:tc>
          <w:tcPr>
            <w:tcW w:w="1410" w:type="dxa"/>
            <w:noWrap/>
            <w:vAlign w:val="center"/>
          </w:tcPr>
          <w:p w14:paraId="01C890F7" w14:textId="7282775F" w:rsidR="004716AC" w:rsidRPr="00307843" w:rsidRDefault="00EF1E2C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68.54%</w:t>
            </w:r>
          </w:p>
        </w:tc>
      </w:tr>
      <w:tr w:rsidR="00082315" w:rsidRPr="00EE1FC4" w14:paraId="65A8C7EC" w14:textId="77777777" w:rsidTr="00D75CFE">
        <w:trPr>
          <w:trHeight w:val="300"/>
        </w:trPr>
        <w:tc>
          <w:tcPr>
            <w:tcW w:w="4238" w:type="dxa"/>
            <w:noWrap/>
          </w:tcPr>
          <w:p w14:paraId="51ADA343" w14:textId="322041C5" w:rsidR="00082315" w:rsidRDefault="00082315" w:rsidP="00A80CF0">
            <w:pPr>
              <w:spacing w:before="60" w:after="6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ermStart w:id="1837585906" w:edGrp="everyone" w:colFirst="0" w:colLast="0"/>
            <w:permStart w:id="550642844" w:edGrp="everyone" w:colFirst="1" w:colLast="1"/>
            <w:permStart w:id="1239108017" w:edGrp="everyone" w:colFirst="2" w:colLast="2"/>
            <w:permStart w:id="1759455990" w:edGrp="everyone" w:colFirst="3" w:colLast="3"/>
            <w:permStart w:id="361393683" w:edGrp="everyone" w:colFirst="4" w:colLast="4"/>
            <w:permEnd w:id="2101152507"/>
            <w:permEnd w:id="320761770"/>
            <w:permEnd w:id="925502171"/>
            <w:permEnd w:id="1115753974"/>
            <w:permEnd w:id="2121669002"/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নার্সিং ও মিডওয়াইফারি  অধিদপ্তর</w:t>
            </w:r>
          </w:p>
        </w:tc>
        <w:tc>
          <w:tcPr>
            <w:tcW w:w="793" w:type="dxa"/>
            <w:noWrap/>
            <w:vAlign w:val="center"/>
          </w:tcPr>
          <w:p w14:paraId="0D5D12CA" w14:textId="5790B297" w:rsidR="00082315" w:rsidRPr="00307843" w:rsidRDefault="0056082A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6" w:type="dxa"/>
            <w:noWrap/>
            <w:vAlign w:val="center"/>
          </w:tcPr>
          <w:p w14:paraId="46A693DE" w14:textId="73419266" w:rsidR="00082315" w:rsidRPr="00307843" w:rsidRDefault="000F6AD6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4" w:type="dxa"/>
            <w:noWrap/>
            <w:vAlign w:val="center"/>
          </w:tcPr>
          <w:p w14:paraId="7F83863C" w14:textId="79739F95" w:rsidR="00082315" w:rsidRPr="00307843" w:rsidRDefault="000F6AD6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0" w:type="dxa"/>
            <w:noWrap/>
            <w:vAlign w:val="center"/>
          </w:tcPr>
          <w:p w14:paraId="73C19CC9" w14:textId="43ADE778" w:rsidR="00082315" w:rsidRDefault="000F6AD6" w:rsidP="00D75CFE">
            <w:pPr>
              <w:spacing w:before="60" w:after="6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৬৩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</w:tr>
    </w:tbl>
    <w:permEnd w:id="1837585906"/>
    <w:permEnd w:id="550642844"/>
    <w:permEnd w:id="1239108017"/>
    <w:permEnd w:id="1759455990"/>
    <w:permEnd w:id="361393683"/>
    <w:p w14:paraId="0A091673" w14:textId="067F7DD4" w:rsidR="0060425E" w:rsidRPr="00FE715A" w:rsidRDefault="00AD6469" w:rsidP="0060425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৬</w:t>
      </w:r>
      <w:r w:rsidR="0060425E" w:rsidRPr="00FE715A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.২ </w:t>
      </w:r>
      <w:r w:rsidR="0060425E" w:rsidRPr="00FE715A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</w:r>
      <w:r w:rsidR="003E665C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বিভাগ</w:t>
      </w:r>
      <w:r w:rsidR="00D61436" w:rsidRPr="00FE715A">
        <w:rPr>
          <w:rFonts w:ascii="NikoshBAN" w:hAnsi="NikoshBAN" w:cs="NikoshBAN"/>
          <w:b/>
          <w:bCs/>
          <w:sz w:val="24"/>
          <w:szCs w:val="24"/>
          <w:cs/>
          <w:lang w:bidi="bn-IN"/>
        </w:rPr>
        <w:t>/দপ্তর/সংস্থার কার্যক্রম উপকার</w:t>
      </w:r>
      <w:r w:rsidR="00D75CF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ভোগী মহিলা ও পুরুষের পরিসংখ্যান</w:t>
      </w:r>
      <w:r w:rsidR="00D61436" w:rsidRPr="00FE715A">
        <w:rPr>
          <w:rFonts w:ascii="NikoshBAN" w:hAnsi="NikoshBAN" w:cs="NikoshBAN"/>
          <w:b/>
          <w:bCs/>
          <w:sz w:val="24"/>
          <w:szCs w:val="24"/>
          <w:cs/>
          <w:lang w:bidi="bn-IN"/>
        </w:rPr>
        <w:t>:</w:t>
      </w:r>
      <w:r w:rsidR="00D61436" w:rsidRPr="00FE715A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permStart w:id="553415574" w:edGrp="everyone"/>
      <w:r w:rsidR="00F57872" w:rsidRPr="00FE715A">
        <w:rPr>
          <w:rFonts w:ascii="NikoshBAN" w:hAnsi="NikoshBAN" w:cs="NikoshBAN"/>
          <w:sz w:val="24"/>
          <w:szCs w:val="24"/>
          <w:cs/>
          <w:lang w:bidi="bn-IN"/>
        </w:rPr>
        <w:t xml:space="preserve">দক্ষ চিকিৎসক, নার্স </w:t>
      </w:r>
      <w:r w:rsidR="00FB438C" w:rsidRPr="00FE715A">
        <w:rPr>
          <w:rFonts w:ascii="NikoshBAN" w:hAnsi="NikoshBAN" w:cs="NikoshBAN"/>
          <w:sz w:val="24"/>
          <w:szCs w:val="24"/>
          <w:cs/>
          <w:lang w:bidi="bn-IN"/>
        </w:rPr>
        <w:t>তৈরি</w:t>
      </w:r>
      <w:r w:rsidR="004A2DAE" w:rsidRPr="00FE715A">
        <w:rPr>
          <w:rFonts w:ascii="NikoshBAN" w:hAnsi="NikoshBAN" w:cs="NikoshBAN"/>
          <w:sz w:val="24"/>
          <w:szCs w:val="24"/>
          <w:cs/>
          <w:lang w:bidi="bn-IN"/>
        </w:rPr>
        <w:t xml:space="preserve"> করা </w:t>
      </w:r>
      <w:r w:rsidR="00F57872" w:rsidRPr="00FE715A">
        <w:rPr>
          <w:rFonts w:ascii="NikoshBAN" w:hAnsi="NikoshBAN" w:cs="NikoshBAN"/>
          <w:sz w:val="24"/>
          <w:szCs w:val="24"/>
          <w:cs/>
          <w:lang w:bidi="bn-IN"/>
        </w:rPr>
        <w:t xml:space="preserve">স্বাস্থ্য শিক্ষা ও পরিবার কল্যাণ </w:t>
      </w:r>
      <w:r w:rsidR="00F57872" w:rsidRPr="00FE715A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বিভাগের ম্যান্ডেট। </w:t>
      </w:r>
      <w:r w:rsidR="00292D6D" w:rsidRPr="00FE715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চলমান বছরে </w:t>
      </w:r>
      <w:r w:rsidR="000228FF" w:rsidRPr="00FE715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সরকারি ও বেসরকারি </w:t>
      </w:r>
      <w:r w:rsidR="00292D6D" w:rsidRPr="00FE715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মেডিকেল কলেজে ভর্তিকৃত ছাত্র</w:t>
      </w:r>
      <w:r w:rsidR="00292D6D" w:rsidRPr="00FE715A">
        <w:rPr>
          <w:rFonts w:ascii="NikoshBAN" w:hAnsi="NikoshBAN" w:cs="NikoshBAN"/>
          <w:color w:val="000000"/>
          <w:sz w:val="24"/>
          <w:szCs w:val="24"/>
        </w:rPr>
        <w:t>-</w:t>
      </w:r>
      <w:r w:rsidR="00292D6D" w:rsidRPr="00FE715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ছাত্রী</w:t>
      </w:r>
      <w:r w:rsidR="00292D6D" w:rsidRPr="00FE715A">
        <w:rPr>
          <w:rFonts w:ascii="NikoshBAN" w:hAnsi="NikoshBAN" w:cs="NikoshBAN"/>
          <w:sz w:val="24"/>
          <w:szCs w:val="24"/>
          <w:cs/>
          <w:lang w:bidi="bn-IN"/>
        </w:rPr>
        <w:t>র সংখ্যা ১০৫৮৬</w:t>
      </w:r>
      <w:r w:rsidR="00292D6D" w:rsidRPr="00FE715A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292D6D" w:rsidRPr="00FE715A">
        <w:rPr>
          <w:rFonts w:ascii="NikoshBAN" w:hAnsi="NikoshBAN" w:cs="NikoshBAN"/>
          <w:sz w:val="24"/>
          <w:szCs w:val="24"/>
          <w:cs/>
          <w:lang w:bidi="bn-IN"/>
        </w:rPr>
        <w:t>তন্মধ্যে ৬২৩৬ জন নারী অর্থাৎ মোট ভর্তিকৃত ছাত্রাছাত্রীর মধ্যে ৫৫ শতাংশ নারী</w:t>
      </w:r>
      <w:r w:rsidR="00F57872" w:rsidRPr="00FE715A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4A2DAE" w:rsidRPr="00FE715A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EB160C" w:rsidRPr="00FE715A">
        <w:rPr>
          <w:rFonts w:ascii="NikoshBAN" w:hAnsi="NikoshBAN" w:cs="NikoshBAN"/>
          <w:sz w:val="24"/>
          <w:szCs w:val="24"/>
          <w:cs/>
          <w:lang w:bidi="bn-IN"/>
        </w:rPr>
        <w:t>হাসপাতালসমূহে উন্নততর সেবা নিশ্চিত করার জন্য নার্সিং</w:t>
      </w:r>
      <w:r w:rsidR="00EB160C" w:rsidRPr="00FE715A">
        <w:rPr>
          <w:rFonts w:ascii="NikoshBAN" w:hAnsi="NikoshBAN" w:cs="NikoshBAN"/>
          <w:sz w:val="24"/>
          <w:szCs w:val="24"/>
          <w:lang w:bidi="bn-IN"/>
        </w:rPr>
        <w:t>-</w:t>
      </w:r>
      <w:r w:rsidR="00EB160C" w:rsidRPr="00FE715A">
        <w:rPr>
          <w:rFonts w:ascii="NikoshBAN" w:hAnsi="NikoshBAN" w:cs="NikoshBAN"/>
          <w:sz w:val="24"/>
          <w:szCs w:val="24"/>
          <w:cs/>
          <w:lang w:bidi="bn-IN"/>
        </w:rPr>
        <w:t xml:space="preserve">এ </w:t>
      </w:r>
      <w:r w:rsidR="00EB160C" w:rsidRPr="00FE715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মাস্টার্স</w:t>
      </w:r>
      <w:r w:rsidR="00EB160C" w:rsidRPr="00FE715A">
        <w:rPr>
          <w:rFonts w:ascii="NikoshBAN" w:hAnsi="NikoshBAN" w:cs="NikoshBAN"/>
          <w:color w:val="000000"/>
          <w:sz w:val="24"/>
          <w:szCs w:val="24"/>
        </w:rPr>
        <w:t xml:space="preserve">, </w:t>
      </w:r>
      <w:r w:rsidR="00EB160C" w:rsidRPr="00FE715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বিএসসি ও ডিপ্লোমা চালু করা হয়েছে। </w:t>
      </w:r>
      <w:r w:rsidR="00EB160C" w:rsidRPr="00FE715A">
        <w:rPr>
          <w:rFonts w:ascii="NikoshBAN" w:hAnsi="NikoshBAN" w:cs="NikoshBAN"/>
          <w:sz w:val="24"/>
          <w:szCs w:val="24"/>
          <w:cs/>
          <w:lang w:bidi="bn-IN"/>
        </w:rPr>
        <w:t>নার্সিং</w:t>
      </w:r>
      <w:r w:rsidR="00EB160C" w:rsidRPr="00FE715A">
        <w:rPr>
          <w:rFonts w:ascii="NikoshBAN" w:hAnsi="NikoshBAN" w:cs="NikoshBAN"/>
          <w:sz w:val="24"/>
          <w:szCs w:val="24"/>
          <w:lang w:bidi="bn-IN"/>
        </w:rPr>
        <w:t>-</w:t>
      </w:r>
      <w:r w:rsidR="00EB160C" w:rsidRPr="00FE715A">
        <w:rPr>
          <w:rFonts w:ascii="NikoshBAN" w:hAnsi="NikoshBAN" w:cs="NikoshBAN"/>
          <w:sz w:val="24"/>
          <w:szCs w:val="24"/>
          <w:cs/>
          <w:lang w:bidi="bn-IN"/>
        </w:rPr>
        <w:t xml:space="preserve">এ </w:t>
      </w:r>
      <w:r w:rsidR="00EB160C" w:rsidRPr="00FE715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মাস্টার্স</w:t>
      </w:r>
      <w:r w:rsidR="00EB160C" w:rsidRPr="00FE715A">
        <w:rPr>
          <w:rFonts w:ascii="NikoshBAN" w:hAnsi="NikoshBAN" w:cs="NikoshBAN"/>
          <w:color w:val="000000"/>
          <w:sz w:val="24"/>
          <w:szCs w:val="24"/>
        </w:rPr>
        <w:t xml:space="preserve">, </w:t>
      </w:r>
      <w:r w:rsidR="00EB160C" w:rsidRPr="00FE715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বিএসসি ও ডিপ্লোমা কোর্সে সরকারি</w:t>
      </w:r>
      <w:r w:rsidR="00EB160C" w:rsidRPr="00FE715A">
        <w:rPr>
          <w:rFonts w:ascii="NikoshBAN" w:hAnsi="NikoshBAN" w:cs="NikoshBAN"/>
          <w:color w:val="000000"/>
          <w:sz w:val="24"/>
          <w:szCs w:val="24"/>
        </w:rPr>
        <w:t>-</w:t>
      </w:r>
      <w:r w:rsidR="00EB160C" w:rsidRPr="00FE715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বেসরকারি কলেজ ও ইন্সটিটিউটে মোট</w:t>
      </w:r>
      <w:r w:rsidR="00292D6D" w:rsidRPr="00FE715A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EB160C" w:rsidRPr="00FE715A">
        <w:rPr>
          <w:rFonts w:ascii="NikoshBAN" w:hAnsi="NikoshBAN" w:cs="NikoshBAN"/>
          <w:sz w:val="24"/>
          <w:szCs w:val="24"/>
          <w:cs/>
          <w:lang w:bidi="bn-IN"/>
        </w:rPr>
        <w:t>৪০৮৬০ টি আসনের মধ্যে ৩৬৭৭৪ টি আসন নারীদের জন্য সংরক্ষিত যা মোট আসনের ৯০ শতাংশ।</w:t>
      </w:r>
    </w:p>
    <w:permEnd w:id="553415574"/>
    <w:p w14:paraId="19AEEA09" w14:textId="5C00AE6C" w:rsidR="0060425E" w:rsidRPr="00995785" w:rsidRDefault="00AD6469" w:rsidP="0060425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৬</w:t>
      </w:r>
      <w:r w:rsidR="0060425E" w:rsidRPr="00995785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.৩ </w:t>
      </w:r>
      <w:r w:rsidR="0060425E" w:rsidRPr="00995785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</w:r>
      <w:r w:rsidR="003E665C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বিভাগের</w:t>
      </w:r>
      <w:r w:rsidR="0060425E" w:rsidRPr="00995785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</w:t>
      </w:r>
      <w:r w:rsidR="006E6617" w:rsidRPr="00995785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বাজেটে নারীর হিস্যা</w:t>
      </w:r>
      <w:r w:rsidR="00546E0A" w:rsidRPr="00995785">
        <w:rPr>
          <w:rFonts w:ascii="NikoshBAN" w:hAnsi="NikoshBAN" w:cs="NikoshBAN"/>
          <w:b/>
          <w:bCs/>
          <w:sz w:val="24"/>
          <w:szCs w:val="24"/>
          <w:cs/>
          <w:lang w:bidi="bn-IN"/>
        </w:rPr>
        <w:t>:</w:t>
      </w:r>
    </w:p>
    <w:p w14:paraId="66550DD8" w14:textId="77777777" w:rsidR="0060425E" w:rsidRPr="00871A9B" w:rsidRDefault="0060425E" w:rsidP="0060425E">
      <w:pPr>
        <w:tabs>
          <w:tab w:val="right" w:pos="8309"/>
        </w:tabs>
        <w:spacing w:after="0"/>
        <w:jc w:val="right"/>
        <w:rPr>
          <w:rFonts w:ascii="NikoshBAN" w:hAnsi="NikoshBAN" w:cs="NikoshBAN"/>
          <w:sz w:val="18"/>
          <w:szCs w:val="18"/>
          <w:lang w:bidi="bn-BD"/>
        </w:rPr>
      </w:pPr>
      <w:r w:rsidRPr="00871A9B">
        <w:rPr>
          <w:rFonts w:ascii="NikoshBAN" w:hAnsi="NikoshBAN" w:cs="NikoshBAN"/>
          <w:sz w:val="18"/>
          <w:szCs w:val="18"/>
          <w:cs/>
          <w:lang w:bidi="bn-BD"/>
        </w:rPr>
        <w:t xml:space="preserve"> (কোটি টাকায়)</w:t>
      </w:r>
    </w:p>
    <w:tbl>
      <w:tblPr>
        <w:tblStyle w:val="TableGrid"/>
        <w:tblW w:w="49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98"/>
        <w:gridCol w:w="591"/>
        <w:gridCol w:w="583"/>
        <w:gridCol w:w="707"/>
        <w:gridCol w:w="655"/>
        <w:gridCol w:w="581"/>
        <w:gridCol w:w="650"/>
        <w:gridCol w:w="645"/>
        <w:gridCol w:w="577"/>
        <w:gridCol w:w="636"/>
        <w:gridCol w:w="643"/>
        <w:gridCol w:w="482"/>
      </w:tblGrid>
      <w:tr w:rsidR="00D75CFE" w:rsidRPr="00D75CFE" w14:paraId="5E5EA70B" w14:textId="77777777" w:rsidTr="00D75CFE"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801089C" w14:textId="77777777" w:rsidR="00D75CFE" w:rsidRPr="00D75CFE" w:rsidRDefault="00D75CFE" w:rsidP="0060425E">
            <w:pPr>
              <w:spacing w:before="40" w:after="40" w:line="264" w:lineRule="auto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বিবরণ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AB42D27" w14:textId="28847804" w:rsidR="00D75CFE" w:rsidRPr="00D75CFE" w:rsidRDefault="00D75CFE" w:rsidP="00D75CF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বাজেট 2023-24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D34FAE6" w14:textId="0FAD5031" w:rsidR="00D75CFE" w:rsidRPr="00D75CFE" w:rsidRDefault="00D75CFE" w:rsidP="00D75CF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সংশোধিত 2022-23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48A1934" w14:textId="60C5E633" w:rsidR="00D75CFE" w:rsidRPr="00D75CFE" w:rsidRDefault="00D75CFE" w:rsidP="00D75CF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বাজেট 2022-23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0F5BCF4" w14:textId="31558B6F" w:rsidR="00D75CFE" w:rsidRPr="00D75CFE" w:rsidRDefault="00D75CFE" w:rsidP="00D75CF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প্রকৃত 2021-22</w:t>
            </w:r>
          </w:p>
        </w:tc>
      </w:tr>
      <w:tr w:rsidR="0060425E" w:rsidRPr="0060425E" w14:paraId="7E78F1F1" w14:textId="77777777" w:rsidTr="00D75CFE"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3B38FE" w14:textId="77777777" w:rsidR="0060425E" w:rsidRPr="00D75CFE" w:rsidRDefault="0060425E" w:rsidP="0060425E">
            <w:pPr>
              <w:spacing w:before="40" w:after="40" w:line="264" w:lineRule="auto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B066CF9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বাজেট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08F5A4F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নারীর হিস্যা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68857FA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সংশোধিত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7A3CC0A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নারীর হিস্যা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1D77AA5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বাজেট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288CBB4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নারীর হিস্যা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4FBA856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প্রকৃত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575ACF5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নারীর হিস্যা</w:t>
            </w:r>
          </w:p>
        </w:tc>
      </w:tr>
      <w:tr w:rsidR="0060425E" w:rsidRPr="0060425E" w14:paraId="25DD347E" w14:textId="77777777" w:rsidTr="00D75CFE"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E69A93" w14:textId="77777777" w:rsidR="0060425E" w:rsidRPr="00D75CFE" w:rsidRDefault="0060425E" w:rsidP="0060425E">
            <w:pPr>
              <w:spacing w:before="40" w:after="40" w:line="264" w:lineRule="auto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C49BCC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699A2E5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নারী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F0B22F6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শতকরা হার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493206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810F75B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নারী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DEE3C77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শতকরা হার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929C57" w14:textId="77777777" w:rsidR="0060425E" w:rsidRPr="00D75CFE" w:rsidRDefault="0060425E" w:rsidP="0060425E">
            <w:pPr>
              <w:spacing w:before="40" w:after="40" w:line="264" w:lineRule="auto"/>
              <w:ind w:left="-92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E8479DE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নারী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B43FF56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শতকরা হার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736DF" w14:textId="77777777" w:rsidR="0060425E" w:rsidRPr="00D75CFE" w:rsidRDefault="0060425E" w:rsidP="0060425E">
            <w:pPr>
              <w:spacing w:before="40" w:after="40" w:line="264" w:lineRule="auto"/>
              <w:ind w:left="-92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BF0DE6F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নারী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291FE80" w14:textId="77777777" w:rsidR="0060425E" w:rsidRPr="00D75CFE" w:rsidRDefault="0060425E" w:rsidP="0060425E">
            <w:pPr>
              <w:spacing w:before="40" w:after="40" w:line="264" w:lineRule="auto"/>
              <w:ind w:left="-92" w:right="-73"/>
              <w:jc w:val="center"/>
              <w:rPr>
                <w:rFonts w:ascii="NikoshBAN" w:hAnsi="NikoshBAN" w:cs="NikoshBAN"/>
                <w:bCs/>
                <w:color w:val="000000"/>
                <w:sz w:val="16"/>
                <w:szCs w:val="16"/>
                <w:lang w:bidi="bn-IN"/>
              </w:rPr>
            </w:pPr>
            <w:r w:rsidRPr="00D75CFE">
              <w:rPr>
                <w:rFonts w:ascii="NikoshBAN" w:hAnsi="NikoshBAN" w:cs="NikoshBAN"/>
                <w:bCs/>
                <w:color w:val="000000"/>
                <w:sz w:val="16"/>
                <w:szCs w:val="16"/>
                <w:cs/>
              </w:rPr>
              <w:t>শতকরা হার</w:t>
            </w:r>
          </w:p>
        </w:tc>
      </w:tr>
      <w:tr w:rsidR="00444BCB" w:rsidRPr="0060425E" w14:paraId="4AEB926F" w14:textId="77777777" w:rsidTr="00D75CFE"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337DE5" w14:textId="77777777" w:rsidR="00444BCB" w:rsidRPr="0060425E" w:rsidRDefault="00444BCB" w:rsidP="00D75CFE">
            <w:pPr>
              <w:spacing w:before="40" w:after="40" w:line="264" w:lineRule="auto"/>
              <w:ind w:left="-108"/>
              <w:rPr>
                <w:rFonts w:ascii="NikoshBAN" w:hAnsi="NikoshBAN" w:cs="NikoshBAN"/>
                <w:sz w:val="16"/>
                <w:szCs w:val="16"/>
              </w:rPr>
            </w:pPr>
            <w:r w:rsidRPr="0060425E"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  <w:t>মোট বাজেট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195E6" w14:textId="6CE85922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0A559" w14:textId="00C6AFEC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4067F" w14:textId="6FDA0A77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A14B2" w14:textId="0C8C5976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D358" w14:textId="76ED01F0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0B947" w14:textId="1C4C6468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09841" w14:textId="6049C79D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DF00D" w14:textId="78F2DA6C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ECEB4" w14:textId="1BBFD031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CC121" w14:textId="508A8072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A04DA" w14:textId="0D6A761B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8EE52" w14:textId="31D2CFC4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444BCB" w:rsidRPr="0060425E" w14:paraId="137FC3A3" w14:textId="77777777" w:rsidTr="00D75CFE"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D9393" w14:textId="19CBB682" w:rsidR="00444BCB" w:rsidRPr="0060425E" w:rsidRDefault="00444BCB" w:rsidP="00D75CFE">
            <w:pPr>
              <w:spacing w:before="40" w:after="40" w:line="264" w:lineRule="auto"/>
              <w:ind w:left="-108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বিভাগের</w:t>
            </w:r>
            <w:r w:rsidRPr="0060425E"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  <w:t xml:space="preserve"> বাজেট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353C9" w14:textId="0A7FFE30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1F047" w14:textId="10F462D3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BBEB8" w14:textId="10C92DF2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06B0A" w14:textId="5DDA0A47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74270" w14:textId="28C6633E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9A6D" w14:textId="1E366B7D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D3C57" w14:textId="0915A3B7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088EE" w14:textId="70084A41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1FC90" w14:textId="011A7BB4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2DB94" w14:textId="377E3DED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EB09B" w14:textId="138A30C9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9FD1B" w14:textId="28B06E74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444BCB" w:rsidRPr="0060425E" w14:paraId="064BA918" w14:textId="77777777" w:rsidTr="00D75CFE"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80FAFD" w14:textId="77777777" w:rsidR="00444BCB" w:rsidRPr="0060425E" w:rsidRDefault="00444BCB" w:rsidP="00D75CFE">
            <w:pPr>
              <w:spacing w:before="40" w:after="40" w:line="264" w:lineRule="auto"/>
              <w:ind w:left="-108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 w:rsidRPr="0060425E"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  <w:t>উন্নয়ন বাজেট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98D49" w14:textId="228FC885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DE709" w14:textId="5E133973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522FA" w14:textId="620467E9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BC170" w14:textId="12084324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8BFC0" w14:textId="0E73F846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10F54" w14:textId="40D03452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D68A" w14:textId="00726D1A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461D8" w14:textId="6B719BC9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A8319" w14:textId="14D5DC50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41193" w14:textId="41312143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316C8" w14:textId="2781FF70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DE373" w14:textId="6B47407E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444BCB" w:rsidRPr="0060425E" w14:paraId="7BFCBDB2" w14:textId="77777777" w:rsidTr="00D75CFE"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A2A9EE" w14:textId="77777777" w:rsidR="00444BCB" w:rsidRPr="0060425E" w:rsidRDefault="00444BCB" w:rsidP="00D75CFE">
            <w:pPr>
              <w:spacing w:before="40" w:after="40" w:line="264" w:lineRule="auto"/>
              <w:ind w:left="-108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 w:rsidRPr="0060425E"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  <w:t>পরিচালন বাজেট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DC962" w14:textId="5223BDD4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77BD" w14:textId="74E6B7BD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55DE9" w14:textId="6FBB061F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07BB9" w14:textId="2451C338" w:rsidR="00444BCB" w:rsidRPr="0060425E" w:rsidRDefault="00444BCB" w:rsidP="00444BCB">
            <w:pPr>
              <w:spacing w:before="40" w:after="40" w:line="264" w:lineRule="auto"/>
              <w:ind w:left="-92" w:right="-73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75E5E" w14:textId="4A9A80F3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C2726" w14:textId="6F2A7369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69EF7" w14:textId="7E6476B1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D527C" w14:textId="61330C1C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20FFA" w14:textId="6B66C8D2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BB4BF" w14:textId="6528DB02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1F5CD" w14:textId="537FB3FD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FA152" w14:textId="010C64B2" w:rsidR="00444BCB" w:rsidRPr="0060425E" w:rsidRDefault="00444BCB" w:rsidP="00444BCB">
            <w:pPr>
              <w:spacing w:before="40" w:after="40" w:line="264" w:lineRule="auto"/>
              <w:ind w:left="-92"/>
              <w:jc w:val="right"/>
              <w:rPr>
                <w:rFonts w:ascii="NikoshBAN" w:hAnsi="NikoshBAN" w:cs="NikoshBAN"/>
                <w:sz w:val="16"/>
                <w:szCs w:val="16"/>
              </w:rPr>
            </w:pPr>
          </w:p>
        </w:tc>
      </w:tr>
    </w:tbl>
    <w:p w14:paraId="2A06600F" w14:textId="77777777" w:rsidR="0060425E" w:rsidRPr="00FF461A" w:rsidRDefault="0060425E" w:rsidP="0060425E">
      <w:pPr>
        <w:spacing w:before="60"/>
        <w:rPr>
          <w:rFonts w:ascii="NikoshBAN" w:hAnsi="NikoshBAN" w:cs="NikoshBAN"/>
          <w:sz w:val="16"/>
          <w:szCs w:val="16"/>
          <w:lang w:bidi="bn-BD"/>
        </w:rPr>
      </w:pPr>
      <w:r w:rsidRPr="00FF461A">
        <w:rPr>
          <w:rFonts w:ascii="NikoshBAN" w:hAnsi="NikoshBAN" w:cs="NikoshBAN"/>
          <w:sz w:val="16"/>
          <w:szCs w:val="16"/>
          <w:cs/>
          <w:lang w:bidi="bn-BD"/>
        </w:rPr>
        <w:t>সূত্রঃ আর</w:t>
      </w:r>
      <w:r w:rsidRPr="00FF461A">
        <w:rPr>
          <w:rFonts w:ascii="NikoshBAN" w:hAnsi="NikoshBAN" w:cs="NikoshBAN"/>
          <w:sz w:val="16"/>
          <w:szCs w:val="16"/>
          <w:lang w:bidi="bn-BD"/>
        </w:rPr>
        <w:t>.</w:t>
      </w:r>
      <w:r w:rsidRPr="00FF461A">
        <w:rPr>
          <w:rFonts w:ascii="NikoshBAN" w:hAnsi="NikoshBAN" w:cs="NikoshBAN"/>
          <w:sz w:val="16"/>
          <w:szCs w:val="16"/>
          <w:cs/>
          <w:lang w:bidi="bn-BD"/>
        </w:rPr>
        <w:t>সি</w:t>
      </w:r>
      <w:r w:rsidRPr="00FF461A">
        <w:rPr>
          <w:rFonts w:ascii="NikoshBAN" w:hAnsi="NikoshBAN" w:cs="NikoshBAN"/>
          <w:sz w:val="16"/>
          <w:szCs w:val="16"/>
          <w:lang w:bidi="bn-BD"/>
        </w:rPr>
        <w:t>.</w:t>
      </w:r>
      <w:r w:rsidRPr="00FF461A">
        <w:rPr>
          <w:rFonts w:ascii="NikoshBAN" w:hAnsi="NikoshBAN" w:cs="NikoshBAN"/>
          <w:sz w:val="16"/>
          <w:szCs w:val="16"/>
          <w:cs/>
          <w:lang w:bidi="bn-BD"/>
        </w:rPr>
        <w:t>জি</w:t>
      </w:r>
      <w:r w:rsidRPr="00FF461A">
        <w:rPr>
          <w:rFonts w:ascii="NikoshBAN" w:hAnsi="NikoshBAN" w:cs="NikoshBAN"/>
          <w:sz w:val="16"/>
          <w:szCs w:val="16"/>
          <w:lang w:bidi="bn-BD"/>
        </w:rPr>
        <w:t>.</w:t>
      </w:r>
      <w:r w:rsidRPr="00FF461A">
        <w:rPr>
          <w:rFonts w:ascii="NikoshBAN" w:hAnsi="NikoshBAN" w:cs="NikoshBAN"/>
          <w:sz w:val="16"/>
          <w:szCs w:val="16"/>
          <w:cs/>
          <w:lang w:bidi="bn-BD"/>
        </w:rPr>
        <w:t>পি</w:t>
      </w:r>
      <w:r w:rsidRPr="00FF461A">
        <w:rPr>
          <w:rFonts w:ascii="NikoshBAN" w:hAnsi="NikoshBAN" w:cs="NikoshBAN"/>
          <w:sz w:val="16"/>
          <w:szCs w:val="16"/>
          <w:lang w:bidi="bn-BD"/>
        </w:rPr>
        <w:t xml:space="preserve">. </w:t>
      </w:r>
      <w:r w:rsidRPr="00FF461A">
        <w:rPr>
          <w:rFonts w:ascii="NikoshBAN" w:hAnsi="NikoshBAN" w:cs="NikoshBAN"/>
          <w:sz w:val="16"/>
          <w:szCs w:val="16"/>
          <w:cs/>
          <w:lang w:bidi="bn-BD"/>
        </w:rPr>
        <w:t>ডাটাবেইজ</w:t>
      </w:r>
    </w:p>
    <w:p w14:paraId="519FE5CE" w14:textId="267B2CCC" w:rsidR="0060425E" w:rsidRPr="0060425E" w:rsidRDefault="00AD6469" w:rsidP="00E575B4">
      <w:pPr>
        <w:spacing w:before="120" w:after="120" w:line="240" w:lineRule="auto"/>
        <w:ind w:left="720" w:hanging="720"/>
        <w:jc w:val="both"/>
        <w:rPr>
          <w:rFonts w:ascii="NikoshBAN" w:hAnsi="NikoshBAN" w:cs="NikoshBAN"/>
          <w:b/>
          <w:bCs/>
          <w:sz w:val="24"/>
          <w:szCs w:val="24"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৭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>.০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 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  <w:t xml:space="preserve">বিগত তিন বছরে নারী উন্নয়নে </w:t>
      </w:r>
      <w:r w:rsidR="003E665C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বিভাগের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প্রধান কর্মকৃতি নির্দেশক </w:t>
      </w:r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>(</w:t>
      </w:r>
      <w:r w:rsidR="0060425E" w:rsidRPr="00EE7517">
        <w:rPr>
          <w:rFonts w:cs="Calibri"/>
          <w:b/>
          <w:bCs/>
          <w:sz w:val="24"/>
          <w:szCs w:val="24"/>
          <w:lang w:bidi="bn-IN"/>
        </w:rPr>
        <w:t>KPI</w:t>
      </w:r>
      <w:r w:rsidR="0060425E" w:rsidRPr="0060425E">
        <w:rPr>
          <w:rFonts w:ascii="NikoshBAN" w:hAnsi="NikoshBAN" w:cs="NikoshBAN"/>
          <w:b/>
          <w:bCs/>
          <w:sz w:val="24"/>
          <w:szCs w:val="24"/>
          <w:lang w:bidi="bn-IN"/>
        </w:rPr>
        <w:t>)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সমূহের অর্জন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798"/>
        <w:gridCol w:w="848"/>
        <w:gridCol w:w="709"/>
        <w:gridCol w:w="739"/>
        <w:gridCol w:w="739"/>
        <w:gridCol w:w="759"/>
        <w:gridCol w:w="759"/>
        <w:gridCol w:w="755"/>
      </w:tblGrid>
      <w:tr w:rsidR="00E904C4" w:rsidRPr="00AB7414" w14:paraId="21E1AA75" w14:textId="7BF53B2A" w:rsidTr="00A80CF0">
        <w:trPr>
          <w:trHeight w:val="51"/>
          <w:tblHeader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160" w14:textId="77777777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নির্দেশক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3118" w14:textId="77777777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সংশ্লিষ্ট</w:t>
            </w:r>
          </w:p>
          <w:p w14:paraId="746A2AE0" w14:textId="77777777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কৌশলগত উদ্দেশ্য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651" w14:textId="77777777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পরিমাপের একক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D7B" w14:textId="77777777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সংশোধিত লক্ষ্যমাত্রা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792C" w14:textId="77777777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প্রকৃত অর্জন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5D62" w14:textId="77777777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লক্ষ্যমাত্রা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A1F" w14:textId="77777777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সংশোধিত লক্ষ্যমাত্রা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0E1E" w14:textId="505283CD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rtl/>
                <w:cs/>
                <w:lang w:val="pt-BR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সংশোধিত লক্ষ্যমাত্রা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C482" w14:textId="08972891" w:rsidR="00E904C4" w:rsidRPr="00D75CFE" w:rsidRDefault="00E904C4" w:rsidP="00E904C4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rtl/>
                <w:cs/>
                <w:lang w:val="pt-BR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প্রকৃত অর্জন</w:t>
            </w:r>
          </w:p>
        </w:tc>
      </w:tr>
      <w:tr w:rsidR="00E904C4" w:rsidRPr="00AB7414" w14:paraId="59F2E2C6" w14:textId="34DE5837" w:rsidTr="00A80CF0">
        <w:trPr>
          <w:tblHeader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7A5" w14:textId="77777777" w:rsidR="00E904C4" w:rsidRPr="00D75CFE" w:rsidRDefault="00E904C4" w:rsidP="00BC119A">
            <w:pPr>
              <w:spacing w:before="20" w:after="20" w:line="240" w:lineRule="auto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272B" w14:textId="77777777" w:rsidR="00E904C4" w:rsidRPr="00D75CFE" w:rsidRDefault="00E904C4" w:rsidP="00BC119A">
            <w:pPr>
              <w:spacing w:before="20" w:after="20" w:line="240" w:lineRule="auto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A1D8" w14:textId="77777777" w:rsidR="00E904C4" w:rsidRPr="00D75CFE" w:rsidRDefault="00E904C4" w:rsidP="00BC119A">
            <w:pPr>
              <w:spacing w:before="20" w:after="20" w:line="240" w:lineRule="auto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B3D0" w14:textId="2BBABEB9" w:rsidR="00E904C4" w:rsidRPr="00D75CFE" w:rsidRDefault="00E904C4" w:rsidP="00D75CFE">
            <w:pPr>
              <w:spacing w:before="40" w:after="40"/>
              <w:ind w:left="-37" w:right="-25"/>
              <w:jc w:val="center"/>
              <w:rPr>
                <w:rFonts w:ascii="NikoshBAN" w:eastAsia="Calibri" w:hAnsi="NikoshBAN" w:cs="NikoshBAN"/>
                <w:sz w:val="16"/>
                <w:szCs w:val="16"/>
                <w:lang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২০১</w:t>
            </w:r>
            <w:r w:rsidR="00D75CFE">
              <w:rPr>
                <w:rFonts w:ascii="NikoshBAN" w:eastAsia="Calibri" w:hAnsi="NikoshBAN" w:cs="NikoshBAN"/>
                <w:sz w:val="16"/>
                <w:szCs w:val="16"/>
                <w:lang w:bidi="bn-BD"/>
              </w:rPr>
              <w:t>9</w:t>
            </w:r>
            <w:r w:rsidRPr="00D75CFE"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  <w:t>-</w:t>
            </w:r>
            <w:r w:rsidR="00D75CFE">
              <w:rPr>
                <w:rFonts w:ascii="NikoshBAN" w:eastAsia="Calibri" w:hAnsi="NikoshBAN" w:cs="NikoshBAN"/>
                <w:sz w:val="16"/>
                <w:szCs w:val="16"/>
                <w:lang w:bidi="bn-BD"/>
              </w:rPr>
              <w:t>20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EBF5" w14:textId="71ABF3BF" w:rsidR="00E904C4" w:rsidRPr="00D75CFE" w:rsidRDefault="00D75CFE" w:rsidP="00BC119A">
            <w:pPr>
              <w:spacing w:before="40" w:after="40"/>
              <w:ind w:left="-37" w:right="-25"/>
              <w:jc w:val="center"/>
              <w:rPr>
                <w:rFonts w:ascii="NikoshBAN" w:eastAsia="Calibri" w:hAnsi="NikoshBAN" w:cs="NikoshBAN"/>
                <w:sz w:val="16"/>
                <w:szCs w:val="16"/>
                <w:lang w:bidi="bn-BD"/>
              </w:rPr>
            </w:pPr>
            <w:r>
              <w:rPr>
                <w:rFonts w:ascii="NikoshBAN" w:eastAsia="Calibri" w:hAnsi="NikoshBAN" w:cs="NikoshBAN"/>
                <w:sz w:val="16"/>
                <w:szCs w:val="16"/>
                <w:lang w:bidi="bn-BD"/>
              </w:rPr>
              <w:t>2020-21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72B" w14:textId="7F34DA1F" w:rsidR="00E904C4" w:rsidRPr="00D75CFE" w:rsidRDefault="00D75CFE" w:rsidP="00BC119A">
            <w:pPr>
              <w:spacing w:before="40" w:after="40"/>
              <w:ind w:left="-37" w:right="-25"/>
              <w:jc w:val="center"/>
              <w:rPr>
                <w:rFonts w:ascii="NikoshBAN" w:eastAsia="Calibri" w:hAnsi="NikoshBAN" w:cs="NikoshBAN"/>
                <w:sz w:val="16"/>
                <w:szCs w:val="16"/>
                <w:rtl/>
              </w:rPr>
            </w:pPr>
            <w:r>
              <w:rPr>
                <w:rFonts w:ascii="NikoshBAN" w:eastAsia="Calibri" w:hAnsi="NikoshBAN" w:cs="NikoshBAN"/>
                <w:sz w:val="16"/>
                <w:szCs w:val="16"/>
                <w:lang w:bidi="bn-BD"/>
              </w:rPr>
              <w:t>2021-22</w:t>
            </w:r>
          </w:p>
        </w:tc>
      </w:tr>
      <w:tr w:rsidR="00E904C4" w:rsidRPr="00AB7414" w14:paraId="2E024A22" w14:textId="61190782" w:rsidTr="00A80CF0">
        <w:trPr>
          <w:trHeight w:val="70"/>
          <w:tblHeader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3F7" w14:textId="77777777" w:rsidR="00E904C4" w:rsidRPr="00D75CFE" w:rsidRDefault="00E904C4" w:rsidP="00BC119A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১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2FF" w14:textId="77777777" w:rsidR="00E904C4" w:rsidRPr="00D75CFE" w:rsidRDefault="00E904C4" w:rsidP="00BC119A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96E" w14:textId="77777777" w:rsidR="00E904C4" w:rsidRPr="00D75CFE" w:rsidRDefault="00E904C4" w:rsidP="00BC119A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DCE" w14:textId="77777777" w:rsidR="00E904C4" w:rsidRPr="00D75CFE" w:rsidRDefault="00E904C4" w:rsidP="00BC119A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৪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E32" w14:textId="77777777" w:rsidR="00E904C4" w:rsidRPr="00D75CFE" w:rsidRDefault="00E904C4" w:rsidP="00BC119A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৫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D26" w14:textId="77777777" w:rsidR="00E904C4" w:rsidRPr="00D75CFE" w:rsidRDefault="00E904C4" w:rsidP="00BC119A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৬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BB23" w14:textId="77777777" w:rsidR="00E904C4" w:rsidRPr="00D75CFE" w:rsidRDefault="00E904C4" w:rsidP="00BC119A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lang w:val="pt-BR" w:bidi="bn-BD"/>
              </w:rPr>
            </w:pPr>
            <w:r w:rsidRPr="00D75CFE">
              <w:rPr>
                <w:rFonts w:ascii="NikoshBAN" w:eastAsia="Calibri" w:hAnsi="NikoshBAN" w:cs="NikoshBAN"/>
                <w:sz w:val="16"/>
                <w:szCs w:val="16"/>
                <w:cs/>
                <w:lang w:val="pt-BR" w:bidi="bn-BD"/>
              </w:rPr>
              <w:t>৭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EA4" w14:textId="77777777" w:rsidR="00E904C4" w:rsidRPr="00D75CFE" w:rsidRDefault="00E904C4" w:rsidP="00BC119A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rtl/>
                <w:cs/>
                <w:lang w:val="pt-B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CBB" w14:textId="77777777" w:rsidR="00E904C4" w:rsidRPr="00D75CFE" w:rsidRDefault="00E904C4" w:rsidP="00BC119A">
            <w:pPr>
              <w:spacing w:before="40" w:after="40"/>
              <w:ind w:left="-72" w:right="-72"/>
              <w:jc w:val="center"/>
              <w:rPr>
                <w:rFonts w:ascii="NikoshBAN" w:eastAsia="Calibri" w:hAnsi="NikoshBAN" w:cs="NikoshBAN"/>
                <w:sz w:val="16"/>
                <w:szCs w:val="16"/>
                <w:rtl/>
                <w:cs/>
                <w:lang w:val="pt-BR"/>
              </w:rPr>
            </w:pPr>
          </w:p>
        </w:tc>
      </w:tr>
      <w:tr w:rsidR="00D75CFE" w:rsidRPr="00AB7414" w14:paraId="3B7C7D00" w14:textId="6DE7D632" w:rsidTr="00A80CF0">
        <w:trPr>
          <w:trHeight w:val="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90D" w14:textId="77777777" w:rsidR="00D75CFE" w:rsidRPr="00AB7414" w:rsidRDefault="00D75CFE" w:rsidP="00E904C4">
            <w:pPr>
              <w:pStyle w:val="ListParagraph"/>
              <w:numPr>
                <w:ilvl w:val="0"/>
                <w:numId w:val="38"/>
              </w:numPr>
              <w:spacing w:before="40" w:after="40" w:line="264" w:lineRule="auto"/>
              <w:ind w:left="252" w:hanging="180"/>
              <w:contextualSpacing w:val="0"/>
              <w:rPr>
                <w:rFonts w:ascii="NikoshBAN" w:hAnsi="NikoshBAN" w:cs="NikoshBAN"/>
                <w:sz w:val="16"/>
                <w:szCs w:val="16"/>
              </w:rPr>
            </w:pPr>
            <w:permStart w:id="458639435" w:edGrp="everyone" w:colFirst="0" w:colLast="0"/>
            <w:permStart w:id="789145681" w:edGrp="everyone" w:colFirst="1" w:colLast="1"/>
            <w:permStart w:id="1546595536" w:edGrp="everyone" w:colFirst="2" w:colLast="2"/>
            <w:permStart w:id="548875851" w:edGrp="everyone" w:colFirst="3" w:colLast="3"/>
            <w:permStart w:id="477643920" w:edGrp="everyone" w:colFirst="4" w:colLast="4"/>
            <w:permStart w:id="1570524921" w:edGrp="everyone" w:colFirst="5" w:colLast="5"/>
            <w:permStart w:id="833642703" w:edGrp="everyone" w:colFirst="6" w:colLast="6"/>
            <w:permStart w:id="1590651102" w:edGrp="everyone" w:colFirst="7" w:colLast="7"/>
            <w:permStart w:id="473367021" w:edGrp="everyone" w:colFirst="8" w:colLast="8"/>
            <w:r w:rsidRPr="006158B1">
              <w:rPr>
                <w:rFonts w:ascii="NikoshBAN" w:hAnsi="NikoshBAN" w:cs="NikoshBAN"/>
                <w:sz w:val="16"/>
                <w:szCs w:val="16"/>
                <w:cs/>
                <w:lang w:val="pt-BR" w:bidi="bn-BD"/>
              </w:rPr>
              <w:t>মাতৃ মুত্যুহার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FFA0" w14:textId="77777777" w:rsidR="00D75CFE" w:rsidRPr="00AB7414" w:rsidRDefault="00D75CFE" w:rsidP="00E904C4">
            <w:pPr>
              <w:spacing w:before="40" w:after="40" w:line="264" w:lineRule="auto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16"/>
                <w:szCs w:val="16"/>
                <w:rtl/>
                <w:cs/>
              </w:rPr>
              <w:t xml:space="preserve">, </w:t>
            </w:r>
            <w:r w:rsidRPr="006158B1">
              <w:rPr>
                <w:rFonts w:ascii="NikoshBAN" w:hAnsi="NikoshBAN" w:cs="NikoshBAN"/>
                <w:sz w:val="16"/>
                <w:szCs w:val="16"/>
                <w:rtl/>
                <w:cs/>
              </w:rPr>
              <w:t>2</w:t>
            </w:r>
            <w:r w:rsidRPr="006158B1">
              <w:rPr>
                <w:rFonts w:ascii="NikoshBAN" w:hAnsi="NikoshBAN" w:cs="NikoshBAN"/>
                <w:sz w:val="16"/>
                <w:szCs w:val="16"/>
                <w:cs/>
              </w:rPr>
              <w:t>,</w:t>
            </w:r>
            <w:r w:rsidRPr="006158B1">
              <w:rPr>
                <w:rFonts w:ascii="NikoshBAN" w:hAnsi="NikoshBAN" w:cs="NikoshBAN"/>
                <w:sz w:val="16"/>
                <w:szCs w:val="16"/>
                <w:rtl/>
                <w:cs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4911" w14:textId="77777777" w:rsidR="00D75CFE" w:rsidRPr="00AB7414" w:rsidRDefault="00D75CFE" w:rsidP="00E904C4">
            <w:pPr>
              <w:spacing w:before="40" w:after="40" w:line="264" w:lineRule="auto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158B1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 হাজার জীবিত জন্মে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B9E" w14:textId="24885DDB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1.30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D973" w14:textId="1E8556BA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1.65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170C" w14:textId="7C5CF1F0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6158B1">
              <w:rPr>
                <w:rFonts w:ascii="NikoshBAN" w:hAnsi="NikoshBAN" w:cs="NikoshBAN"/>
                <w:sz w:val="16"/>
                <w:szCs w:val="16"/>
              </w:rPr>
              <w:t>1.</w:t>
            </w:r>
            <w:r w:rsidRPr="006158B1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২৫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1461" w14:textId="14BA7243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158B1">
              <w:rPr>
                <w:rFonts w:ascii="NikoshBAN" w:hAnsi="NikoshBAN" w:cs="NikoshBAN"/>
                <w:sz w:val="16"/>
                <w:szCs w:val="16"/>
              </w:rPr>
              <w:t>1.</w:t>
            </w:r>
            <w:r w:rsidRPr="006158B1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৬২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DCAC" w14:textId="326581DF" w:rsidR="00D75CFE" w:rsidRPr="006158B1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40EF" w14:textId="3A09B19F" w:rsidR="00D75CFE" w:rsidRPr="006158B1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D75CFE" w:rsidRPr="00AB7414" w14:paraId="083A60C9" w14:textId="1AF50BEF" w:rsidTr="00A80CF0">
        <w:trPr>
          <w:trHeight w:val="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44A3" w14:textId="77777777" w:rsidR="00D75CFE" w:rsidRPr="00AB7414" w:rsidRDefault="00D75CFE" w:rsidP="00E904C4">
            <w:pPr>
              <w:pStyle w:val="ListParagraph"/>
              <w:numPr>
                <w:ilvl w:val="0"/>
                <w:numId w:val="38"/>
              </w:numPr>
              <w:spacing w:before="40" w:after="40" w:line="264" w:lineRule="auto"/>
              <w:ind w:left="252" w:hanging="180"/>
              <w:contextualSpacing w:val="0"/>
              <w:rPr>
                <w:rFonts w:ascii="NikoshBAN" w:hAnsi="NikoshBAN" w:cs="NikoshBAN"/>
                <w:sz w:val="16"/>
                <w:szCs w:val="16"/>
              </w:rPr>
            </w:pPr>
            <w:permStart w:id="1360014323" w:edGrp="everyone" w:colFirst="0" w:colLast="0"/>
            <w:permStart w:id="492444877" w:edGrp="everyone" w:colFirst="1" w:colLast="1"/>
            <w:permStart w:id="384651059" w:edGrp="everyone" w:colFirst="2" w:colLast="2"/>
            <w:permStart w:id="206321577" w:edGrp="everyone" w:colFirst="3" w:colLast="3"/>
            <w:permStart w:id="1165325841" w:edGrp="everyone" w:colFirst="4" w:colLast="4"/>
            <w:permStart w:id="1542477488" w:edGrp="everyone" w:colFirst="5" w:colLast="5"/>
            <w:permStart w:id="1078083499" w:edGrp="everyone" w:colFirst="6" w:colLast="6"/>
            <w:permStart w:id="998268595" w:edGrp="everyone" w:colFirst="7" w:colLast="7"/>
            <w:permStart w:id="304106124" w:edGrp="everyone" w:colFirst="8" w:colLast="8"/>
            <w:permEnd w:id="458639435"/>
            <w:permEnd w:id="789145681"/>
            <w:permEnd w:id="1546595536"/>
            <w:permEnd w:id="548875851"/>
            <w:permEnd w:id="477643920"/>
            <w:permEnd w:id="1570524921"/>
            <w:permEnd w:id="833642703"/>
            <w:permEnd w:id="1590651102"/>
            <w:permEnd w:id="473367021"/>
            <w:r w:rsidRPr="006158B1">
              <w:rPr>
                <w:rFonts w:ascii="NikoshBAN" w:hAnsi="NikoshBAN" w:cs="NikoshBAN"/>
                <w:sz w:val="16"/>
                <w:szCs w:val="16"/>
                <w:cs/>
                <w:lang w:val="pt-BR" w:bidi="bn-BD"/>
              </w:rPr>
              <w:t>দক্ষ জন্মদান সহায়তাকারীর মাধ্যমে প্রসব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00AD" w14:textId="77777777" w:rsidR="00D75CFE" w:rsidRPr="00AB7414" w:rsidRDefault="00D75CFE" w:rsidP="00E904C4">
            <w:pPr>
              <w:spacing w:before="40" w:after="40" w:line="264" w:lineRule="auto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BAN" w:hAnsi="NikoshBAN" w:cs="NikoshBAN" w:hint="cs"/>
                <w:sz w:val="16"/>
                <w:szCs w:val="16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16"/>
                <w:szCs w:val="16"/>
                <w:rtl/>
                <w:cs/>
                <w:lang w:bidi="bn-IN"/>
              </w:rPr>
              <w:t>৩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B010" w14:textId="77777777" w:rsidR="00D75CFE" w:rsidRPr="006158B1" w:rsidRDefault="00D75CFE" w:rsidP="00E904C4">
            <w:pPr>
              <w:spacing w:before="30" w:after="30" w:line="240" w:lineRule="auto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6158B1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</w:t>
            </w:r>
          </w:p>
          <w:p w14:paraId="1DE706AB" w14:textId="77777777" w:rsidR="00D75CFE" w:rsidRPr="00AB7414" w:rsidRDefault="00D75CFE" w:rsidP="00E904C4">
            <w:pPr>
              <w:spacing w:before="40" w:after="40" w:line="264" w:lineRule="auto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158B1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একশত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215" w14:textId="4FBE215F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FCE" w14:textId="4C1319B8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2F4" w14:textId="13CE8A61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6158B1">
              <w:rPr>
                <w:rFonts w:ascii="NikoshBAN" w:hAnsi="NikoshBAN" w:cs="NikoshBAN"/>
                <w:sz w:val="16"/>
                <w:szCs w:val="16"/>
              </w:rPr>
              <w:t>75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3832" w14:textId="759F593E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158B1">
              <w:rPr>
                <w:rFonts w:ascii="NikoshBAN" w:hAnsi="NikoshBAN" w:cs="NikoshBAN"/>
                <w:sz w:val="16"/>
                <w:szCs w:val="16"/>
              </w:rPr>
              <w:t>7</w:t>
            </w:r>
            <w:r w:rsidRPr="006158B1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AFEE" w14:textId="4B96C8E2" w:rsidR="00D75CFE" w:rsidRPr="006158B1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9415" w14:textId="0F80645C" w:rsidR="00D75CFE" w:rsidRPr="006158B1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D75CFE" w:rsidRPr="00AB7414" w14:paraId="4B83FD24" w14:textId="7A58D5AC" w:rsidTr="00A80CF0">
        <w:trPr>
          <w:trHeight w:val="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ACF3" w14:textId="77777777" w:rsidR="00D75CFE" w:rsidRPr="00AB7414" w:rsidRDefault="00D75CFE" w:rsidP="00E904C4">
            <w:pPr>
              <w:pStyle w:val="ListParagraph"/>
              <w:numPr>
                <w:ilvl w:val="0"/>
                <w:numId w:val="38"/>
              </w:numPr>
              <w:spacing w:before="40" w:after="40" w:line="264" w:lineRule="auto"/>
              <w:ind w:left="252" w:hanging="180"/>
              <w:contextualSpacing w:val="0"/>
              <w:rPr>
                <w:rFonts w:ascii="NikoshBAN" w:hAnsi="NikoshBAN" w:cs="NikoshBAN"/>
                <w:sz w:val="16"/>
                <w:szCs w:val="16"/>
              </w:rPr>
            </w:pPr>
            <w:permStart w:id="1594623164" w:edGrp="everyone" w:colFirst="0" w:colLast="0"/>
            <w:permStart w:id="828187837" w:edGrp="everyone" w:colFirst="1" w:colLast="1"/>
            <w:permStart w:id="696648758" w:edGrp="everyone" w:colFirst="2" w:colLast="2"/>
            <w:permStart w:id="1122451941" w:edGrp="everyone" w:colFirst="3" w:colLast="3"/>
            <w:permStart w:id="506286609" w:edGrp="everyone" w:colFirst="4" w:colLast="4"/>
            <w:permStart w:id="2136625240" w:edGrp="everyone" w:colFirst="5" w:colLast="5"/>
            <w:permStart w:id="632554012" w:edGrp="everyone" w:colFirst="6" w:colLast="6"/>
            <w:permStart w:id="36973844" w:edGrp="everyone" w:colFirst="7" w:colLast="7"/>
            <w:permStart w:id="2081305212" w:edGrp="everyone" w:colFirst="8" w:colLast="8"/>
            <w:permEnd w:id="1360014323"/>
            <w:permEnd w:id="492444877"/>
            <w:permEnd w:id="384651059"/>
            <w:permEnd w:id="206321577"/>
            <w:permEnd w:id="1165325841"/>
            <w:permEnd w:id="1542477488"/>
            <w:permEnd w:id="1078083499"/>
            <w:permEnd w:id="998268595"/>
            <w:permEnd w:id="304106124"/>
            <w:r w:rsidRPr="006158B1"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  <w:t>মোট প্রজনন হার (টি.এফ.আর</w:t>
            </w:r>
            <w:r w:rsidRPr="006158B1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6158B1"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D62" w14:textId="77777777" w:rsidR="00D75CFE" w:rsidRPr="00AB7414" w:rsidRDefault="00D75CFE" w:rsidP="00E904C4">
            <w:pPr>
              <w:spacing w:before="40" w:after="40" w:line="264" w:lineRule="auto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158B1">
              <w:rPr>
                <w:rFonts w:ascii="NikoshBAN" w:hAnsi="NikoshBAN" w:cs="NikoshBAN"/>
                <w:sz w:val="16"/>
                <w:szCs w:val="16"/>
                <w:rtl/>
                <w:cs/>
              </w:rPr>
              <w:t>1</w:t>
            </w:r>
            <w:r w:rsidRPr="006158B1">
              <w:rPr>
                <w:rFonts w:ascii="NikoshBAN" w:hAnsi="NikoshBAN" w:cs="NikoshBAN"/>
                <w:sz w:val="16"/>
                <w:szCs w:val="16"/>
                <w:cs/>
              </w:rPr>
              <w:t>,</w:t>
            </w:r>
            <w:r w:rsidRPr="006158B1">
              <w:rPr>
                <w:rFonts w:ascii="NikoshBAN" w:hAnsi="NikoshBAN" w:cs="NikoshBAN"/>
                <w:sz w:val="16"/>
                <w:szCs w:val="16"/>
                <w:rtl/>
                <w:cs/>
              </w:rPr>
              <w:t>2</w:t>
            </w:r>
            <w:r w:rsidRPr="006158B1">
              <w:rPr>
                <w:rFonts w:ascii="NikoshBAN" w:hAnsi="NikoshBAN" w:cs="NikoshBAN"/>
                <w:sz w:val="16"/>
                <w:szCs w:val="16"/>
                <w:cs/>
              </w:rPr>
              <w:t>,</w:t>
            </w:r>
            <w:r w:rsidRPr="006158B1">
              <w:rPr>
                <w:rFonts w:ascii="NikoshBAN" w:hAnsi="NikoshBAN" w:cs="NikoshBAN"/>
                <w:sz w:val="16"/>
                <w:szCs w:val="16"/>
                <w:rtl/>
                <w:cs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D9AE" w14:textId="77777777" w:rsidR="00D75CFE" w:rsidRPr="006158B1" w:rsidRDefault="00D75CFE" w:rsidP="00E904C4">
            <w:pPr>
              <w:spacing w:before="30" w:after="30" w:line="240" w:lineRule="auto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6158B1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</w:t>
            </w:r>
          </w:p>
          <w:p w14:paraId="055CC115" w14:textId="77777777" w:rsidR="00D75CFE" w:rsidRPr="00AB7414" w:rsidRDefault="00D75CFE" w:rsidP="00E904C4">
            <w:pPr>
              <w:spacing w:before="40" w:after="40" w:line="264" w:lineRule="auto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158B1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মহিলা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714" w14:textId="7D2F8D97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2.03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99CC" w14:textId="2457D39E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1.98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17A8" w14:textId="585E0E51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6158B1">
              <w:rPr>
                <w:rFonts w:ascii="NikoshBAN" w:hAnsi="NikoshBAN" w:cs="NikoshBAN"/>
                <w:sz w:val="16"/>
                <w:szCs w:val="16"/>
              </w:rPr>
              <w:t>2.01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4E9" w14:textId="2B5822ED" w:rsidR="00D75CFE" w:rsidRPr="00AB7414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158B1">
              <w:rPr>
                <w:rFonts w:ascii="NikoshBAN" w:hAnsi="NikoshBAN" w:cs="NikoshBAN"/>
                <w:sz w:val="16"/>
                <w:szCs w:val="16"/>
              </w:rPr>
              <w:t>2.00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F4D5" w14:textId="50726BCD" w:rsidR="00D75CFE" w:rsidRPr="006158B1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4D7" w14:textId="573968B2" w:rsidR="00D75CFE" w:rsidRPr="006158B1" w:rsidRDefault="00D75CFE" w:rsidP="00E904C4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</w:tbl>
    <w:permEnd w:id="1594623164"/>
    <w:permEnd w:id="828187837"/>
    <w:permEnd w:id="696648758"/>
    <w:permEnd w:id="1122451941"/>
    <w:permEnd w:id="506286609"/>
    <w:permEnd w:id="2136625240"/>
    <w:permEnd w:id="632554012"/>
    <w:permEnd w:id="36973844"/>
    <w:permEnd w:id="2081305212"/>
    <w:p w14:paraId="782D5E66" w14:textId="7EDC5A08" w:rsidR="0060425E" w:rsidRPr="0060425E" w:rsidRDefault="00AD6469" w:rsidP="00633AEE">
      <w:pPr>
        <w:spacing w:before="240" w:after="120" w:line="300" w:lineRule="auto"/>
        <w:rPr>
          <w:rFonts w:ascii="NikoshBAN" w:hAnsi="NikoshBAN" w:cs="NikoshBAN"/>
          <w:b/>
          <w:bCs/>
          <w:sz w:val="24"/>
          <w:szCs w:val="24"/>
          <w:lang w:bidi="bn-BD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lastRenderedPageBreak/>
        <w:t>৮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>.0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  <w:t>বিগত বছরে নারী উন্নয়নে সুপারিশকৃত কার্যাবলির অগ্রগতির চিত্র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</w:rPr>
        <w:t xml:space="preserve"> 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 ও উল্লেখযোগ্য </w:t>
      </w:r>
      <w:r w:rsidR="0060425E" w:rsidRPr="0060425E">
        <w:rPr>
          <w:rFonts w:ascii="NikoshBAN" w:hAnsi="NikoshBAN" w:cs="NikoshBAN"/>
          <w:b/>
          <w:bCs/>
          <w:sz w:val="24"/>
          <w:szCs w:val="24"/>
          <w:cs/>
        </w:rPr>
        <w:t>সাফল্যসমূহ</w:t>
      </w:r>
    </w:p>
    <w:p w14:paraId="2423BE1F" w14:textId="67354867" w:rsidR="0060425E" w:rsidRPr="006928B5" w:rsidRDefault="00AD6469" w:rsidP="0060425E">
      <w:pPr>
        <w:spacing w:before="120" w:after="120" w:line="300" w:lineRule="auto"/>
        <w:ind w:left="720" w:hanging="720"/>
        <w:rPr>
          <w:rFonts w:ascii="NikoshBAN" w:hAnsi="NikoshBAN" w:cs="NikoshBAN"/>
          <w:b/>
          <w:bCs/>
          <w:sz w:val="24"/>
          <w:szCs w:val="24"/>
          <w:cs/>
          <w:lang w:bidi="bn-BD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৮</w:t>
      </w:r>
      <w:r w:rsidR="0060425E" w:rsidRPr="006928B5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.১ </w:t>
      </w:r>
      <w:r w:rsidR="0060425E" w:rsidRPr="006928B5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</w:r>
      <w:r w:rsidR="00315472" w:rsidRPr="006928B5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বিগত অর্থবছরে জেন্ডার বাজেট প্রতিবেদনে নারী উন্নয়নে সুপারিশকৃত কার্যাবলির অগ্রগতি: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4171"/>
        <w:gridCol w:w="3235"/>
      </w:tblGrid>
      <w:tr w:rsidR="0060425E" w:rsidRPr="00265F9C" w14:paraId="72B10301" w14:textId="77777777" w:rsidTr="00A80CF0">
        <w:trPr>
          <w:trHeight w:val="260"/>
        </w:trPr>
        <w:tc>
          <w:tcPr>
            <w:tcW w:w="785" w:type="dxa"/>
            <w:vAlign w:val="center"/>
          </w:tcPr>
          <w:p w14:paraId="0A416CAD" w14:textId="4C766BBD" w:rsidR="0060425E" w:rsidRPr="00265F9C" w:rsidRDefault="0060425E" w:rsidP="00F63B61">
            <w:pPr>
              <w:spacing w:before="60" w:after="60" w:line="30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BD"/>
              </w:rPr>
              <w:t>ক্র</w:t>
            </w:r>
            <w:r w:rsidR="009A60E9" w:rsidRPr="00265F9C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>.</w:t>
            </w:r>
            <w:r w:rsidRPr="00265F9C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BD"/>
              </w:rPr>
              <w:t xml:space="preserve"> নং</w:t>
            </w:r>
          </w:p>
        </w:tc>
        <w:tc>
          <w:tcPr>
            <w:tcW w:w="4171" w:type="dxa"/>
            <w:vAlign w:val="center"/>
          </w:tcPr>
          <w:p w14:paraId="0AF2F248" w14:textId="77777777" w:rsidR="0060425E" w:rsidRPr="00265F9C" w:rsidRDefault="0060425E" w:rsidP="00F63B61">
            <w:pPr>
              <w:spacing w:before="60" w:after="60" w:line="30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265F9C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BD"/>
              </w:rPr>
              <w:t>বিগত বছরের সুপারিশকৃত কার্যাবলী</w:t>
            </w:r>
          </w:p>
        </w:tc>
        <w:tc>
          <w:tcPr>
            <w:tcW w:w="3235" w:type="dxa"/>
            <w:vAlign w:val="center"/>
          </w:tcPr>
          <w:p w14:paraId="254567EF" w14:textId="77777777" w:rsidR="0060425E" w:rsidRPr="00265F9C" w:rsidRDefault="0060425E" w:rsidP="00F63B61">
            <w:pPr>
              <w:spacing w:before="60" w:after="60" w:line="30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265F9C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BD"/>
              </w:rPr>
              <w:t>অগ্রগতি</w:t>
            </w:r>
          </w:p>
        </w:tc>
      </w:tr>
      <w:tr w:rsidR="0060425E" w:rsidRPr="00265F9C" w14:paraId="78B3537F" w14:textId="77777777" w:rsidTr="00A80CF0">
        <w:trPr>
          <w:trHeight w:val="620"/>
        </w:trPr>
        <w:tc>
          <w:tcPr>
            <w:tcW w:w="785" w:type="dxa"/>
            <w:vAlign w:val="center"/>
          </w:tcPr>
          <w:p w14:paraId="0BCD2CA3" w14:textId="18CAF713" w:rsidR="0060425E" w:rsidRPr="00265F9C" w:rsidRDefault="004A6F0D" w:rsidP="00F63B61">
            <w:pPr>
              <w:spacing w:before="60" w:after="60" w:line="30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123157150" w:edGrp="everyone" w:colFirst="0" w:colLast="0"/>
            <w:permStart w:id="1872824766" w:edGrp="everyone" w:colFirst="1" w:colLast="1"/>
            <w:permStart w:id="142884177" w:edGrp="everyone" w:colFirst="2" w:colLast="2"/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4171" w:type="dxa"/>
            <w:vAlign w:val="center"/>
          </w:tcPr>
          <w:p w14:paraId="1B5AACAB" w14:textId="2104D129" w:rsidR="007D05D8" w:rsidRPr="00265F9C" w:rsidRDefault="00A9164B" w:rsidP="00B63992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মাতৃ স্বাস্থ্য</w:t>
            </w:r>
            <w:r w:rsidR="007D05D8"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উন্নয়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নে</w:t>
            </w:r>
            <w:r w:rsidR="007D05D8"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প্র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সবপূর্ব</w:t>
            </w:r>
            <w:r w:rsidRPr="00265F9C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,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প্রসবকালীন</w:t>
            </w:r>
            <w:r w:rsidRPr="00265F9C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, 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প্রসবোত্তর জরুরি সেবা কার্যক্রম</w:t>
            </w:r>
            <w:r w:rsidR="007D05D8"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এফং দক্ষ ধা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ত্রী</w:t>
            </w:r>
            <w:r w:rsidR="007D05D8"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ও</w:t>
            </w:r>
          </w:p>
          <w:p w14:paraId="593612A6" w14:textId="17EA0391" w:rsidR="0060425E" w:rsidRPr="00265F9C" w:rsidRDefault="00A9164B" w:rsidP="00B63992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মিডওয়াইফারি সেবা অব্যাহত রাখা</w:t>
            </w:r>
          </w:p>
        </w:tc>
        <w:tc>
          <w:tcPr>
            <w:tcW w:w="3235" w:type="dxa"/>
            <w:vAlign w:val="center"/>
          </w:tcPr>
          <w:p w14:paraId="0A76554E" w14:textId="50D8CCDD" w:rsidR="0060425E" w:rsidRPr="00265F9C" w:rsidRDefault="00A9164B" w:rsidP="00B63992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২০১৮</w:t>
            </w:r>
            <w:r w:rsidRPr="00265F9C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১৯ অর্থ বছরে ৭১ শতাংশ </w:t>
            </w:r>
            <w:r w:rsidR="000D3A66" w:rsidRPr="00265F9C">
              <w:rPr>
                <w:rFonts w:ascii="NikoshBAN" w:hAnsi="NikoshBAN" w:cs="NikoshBAN" w:hint="cs"/>
                <w:sz w:val="20"/>
                <w:szCs w:val="20"/>
                <w:cs/>
                <w:lang w:val="pt-BR" w:bidi="bn-BD"/>
              </w:rPr>
              <w:t>২০১৯-২০</w:t>
            </w:r>
            <w:r w:rsidR="000D3A66"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অর্থ বছরে ৭৪ শতাংশ এবং ২০২০</w:t>
            </w:r>
            <w:r w:rsidR="000D3A66" w:rsidRPr="00265F9C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  <w:r w:rsidR="000D3A66"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২১ অর্থ বছরে ৭৫ শতাংশ</w:t>
            </w:r>
            <w:r w:rsidR="000D3A66" w:rsidRPr="00265F9C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r w:rsidR="000D3A66"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প্রসব </w:t>
            </w:r>
            <w:r w:rsidR="000D3A66" w:rsidRPr="00265F9C">
              <w:rPr>
                <w:rFonts w:ascii="NikoshBAN" w:hAnsi="NikoshBAN" w:cs="NikoshBAN"/>
                <w:sz w:val="20"/>
                <w:szCs w:val="20"/>
                <w:cs/>
                <w:lang w:val="pt-BR" w:bidi="bn-BD"/>
              </w:rPr>
              <w:t>দক্ষ জন্মদান সহায়তাকারীর মাধ্যমে</w:t>
            </w:r>
            <w:r w:rsidR="000D3A66" w:rsidRPr="00265F9C">
              <w:rPr>
                <w:rFonts w:ascii="NikoshBAN" w:hAnsi="NikoshBAN" w:cs="NikoshBAN" w:hint="cs"/>
                <w:sz w:val="20"/>
                <w:szCs w:val="20"/>
                <w:cs/>
                <w:lang w:val="pt-BR" w:bidi="bn-BD"/>
              </w:rPr>
              <w:t xml:space="preserve"> হয়েছে।</w:t>
            </w:r>
          </w:p>
        </w:tc>
      </w:tr>
      <w:tr w:rsidR="0060425E" w:rsidRPr="00265F9C" w14:paraId="3D10E49E" w14:textId="77777777" w:rsidTr="00A80CF0">
        <w:tc>
          <w:tcPr>
            <w:tcW w:w="785" w:type="dxa"/>
            <w:vAlign w:val="center"/>
          </w:tcPr>
          <w:p w14:paraId="129717E4" w14:textId="3D7549A0" w:rsidR="0060425E" w:rsidRPr="00265F9C" w:rsidRDefault="004A6F0D" w:rsidP="00F63B61">
            <w:pPr>
              <w:spacing w:before="60" w:after="60" w:line="30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620398838" w:edGrp="everyone" w:colFirst="0" w:colLast="0"/>
            <w:permStart w:id="1579906718" w:edGrp="everyone" w:colFirst="1" w:colLast="1"/>
            <w:permStart w:id="1437553304" w:edGrp="everyone" w:colFirst="2" w:colLast="2"/>
            <w:permEnd w:id="1123157150"/>
            <w:permEnd w:id="1872824766"/>
            <w:permEnd w:id="142884177"/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4171" w:type="dxa"/>
            <w:vAlign w:val="center"/>
          </w:tcPr>
          <w:p w14:paraId="497C36E8" w14:textId="3611A9EB" w:rsidR="0060425E" w:rsidRPr="00265F9C" w:rsidRDefault="00A27A5A" w:rsidP="00B63992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মাঠকর্মীদের মাধ্যমে পরিবার পরিকল্পনার স্বল্প ও দীর্ঘ মেয়াদি জন্ম নিয়ন্ত্রণ পদ্ধতি গ্রহণে সক্ষম দম্পতিদের উদ্বুদ্ধকরণ</w:t>
            </w:r>
          </w:p>
        </w:tc>
        <w:tc>
          <w:tcPr>
            <w:tcW w:w="3235" w:type="dxa"/>
            <w:vAlign w:val="center"/>
          </w:tcPr>
          <w:p w14:paraId="3D533B26" w14:textId="5FCEBA39" w:rsidR="0060425E" w:rsidRPr="00265F9C" w:rsidRDefault="004A6F0D" w:rsidP="00B63992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উদ্বুদ্ধকরণ কর্মশালার আয়োজন করা হচ্ছে। এতে জন্ম নিয়ন্ত্রণ পদ্ধতি ব্যবহার নারীদের মধ্যে আগ্রহ বৃদ্ধি পেয়েছে।</w:t>
            </w:r>
          </w:p>
        </w:tc>
      </w:tr>
      <w:tr w:rsidR="0060425E" w:rsidRPr="00265F9C" w14:paraId="5271FBEB" w14:textId="77777777" w:rsidTr="00A80CF0">
        <w:tc>
          <w:tcPr>
            <w:tcW w:w="785" w:type="dxa"/>
            <w:vAlign w:val="center"/>
          </w:tcPr>
          <w:p w14:paraId="4C1F43A2" w14:textId="57966207" w:rsidR="0060425E" w:rsidRPr="00265F9C" w:rsidRDefault="004A6F0D" w:rsidP="00F63B61">
            <w:pPr>
              <w:spacing w:before="60" w:after="60" w:line="30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414035355" w:edGrp="everyone" w:colFirst="0" w:colLast="0"/>
            <w:permStart w:id="956437089" w:edGrp="everyone" w:colFirst="1" w:colLast="1"/>
            <w:permStart w:id="490948736" w:edGrp="everyone" w:colFirst="2" w:colLast="2"/>
            <w:permStart w:id="2000894739" w:edGrp="everyone" w:colFirst="3" w:colLast="3"/>
            <w:permEnd w:id="1620398838"/>
            <w:permEnd w:id="1579906718"/>
            <w:permEnd w:id="1437553304"/>
            <w:r w:rsidRPr="00265F9C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4171" w:type="dxa"/>
            <w:vAlign w:val="center"/>
          </w:tcPr>
          <w:p w14:paraId="66728D91" w14:textId="41B7C7F0" w:rsidR="0060425E" w:rsidRPr="00265F9C" w:rsidRDefault="004A6F0D" w:rsidP="00B63992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কিশোর কিশোরী এবং যুব নারী</w:t>
            </w:r>
            <w:r w:rsidRPr="00265F9C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পুরুষদের মধ্যে প্রজনন স্বাস্থ্য বিষ</w:t>
            </w:r>
            <w:r w:rsidR="000228FF"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য়ে সচেতনতা বৃদ্ধি</w:t>
            </w:r>
          </w:p>
        </w:tc>
        <w:tc>
          <w:tcPr>
            <w:tcW w:w="3235" w:type="dxa"/>
            <w:vAlign w:val="center"/>
          </w:tcPr>
          <w:p w14:paraId="53ADED35" w14:textId="74809498" w:rsidR="0060425E" w:rsidRPr="00265F9C" w:rsidRDefault="000228FF" w:rsidP="00B63992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কিশোর কিশোরীদের বয়ঃসন্ধিকালীন এবং যুব নারী</w:t>
            </w:r>
            <w:r w:rsidRPr="00265F9C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পুরুষদের মধ্যে প্রজনন স্বাস্থ্য বিষয়ে সচেতনতা বৃদ্ধির লক্ষ্যে</w:t>
            </w:r>
            <w:r w:rsidR="00315472"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প্রশিক্ষণ ও শিক্ষা কর্মসূচি</w:t>
            </w:r>
            <w:r w:rsidRPr="00265F9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র আয়োজন করা হচ্ছে।</w:t>
            </w:r>
          </w:p>
        </w:tc>
      </w:tr>
    </w:tbl>
    <w:permEnd w:id="1414035355"/>
    <w:permEnd w:id="956437089"/>
    <w:permEnd w:id="490948736"/>
    <w:permEnd w:id="2000894739"/>
    <w:p w14:paraId="79DA5543" w14:textId="1ABC611D" w:rsidR="0060425E" w:rsidRPr="008221E5" w:rsidRDefault="00AD6469" w:rsidP="0060425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৮</w:t>
      </w:r>
      <w:r w:rsidR="0060425E" w:rsidRPr="008221E5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.২ </w:t>
      </w:r>
      <w:r w:rsidR="0060425E" w:rsidRPr="008221E5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</w:r>
      <w:r w:rsidR="003E665C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বিভাগের</w:t>
      </w:r>
      <w:r w:rsidR="00315472" w:rsidRPr="008221E5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কার্যক্রমে নারী উন্নয়নে বি</w:t>
      </w:r>
      <w:r w:rsidR="00D75CFE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গত তিন বছরের উল্লেখযোগ্য সাফল্য</w:t>
      </w:r>
      <w:r w:rsidR="00315472" w:rsidRPr="008221E5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:</w:t>
      </w:r>
      <w:r w:rsidR="00315472" w:rsidRPr="008221E5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permStart w:id="1739802597" w:edGrp="everyone"/>
      <w:r w:rsidR="000228FF" w:rsidRPr="008221E5">
        <w:rPr>
          <w:rFonts w:ascii="NikoshBAN" w:hAnsi="NikoshBAN" w:cs="NikoshBAN"/>
          <w:sz w:val="24"/>
          <w:szCs w:val="24"/>
          <w:cs/>
          <w:lang w:bidi="bn-BD"/>
        </w:rPr>
        <w:t>মাতৃ মৃত্যুহার হ্রাস পেয়ে ২০২০</w:t>
      </w:r>
      <w:r w:rsidR="000228FF" w:rsidRPr="008221E5">
        <w:rPr>
          <w:rFonts w:ascii="NikoshBAN" w:hAnsi="NikoshBAN" w:cs="NikoshBAN"/>
          <w:sz w:val="24"/>
          <w:szCs w:val="24"/>
          <w:lang w:bidi="bn-BD"/>
        </w:rPr>
        <w:t>-</w:t>
      </w:r>
      <w:r w:rsidR="000228FF" w:rsidRPr="008221E5">
        <w:rPr>
          <w:rFonts w:ascii="NikoshBAN" w:hAnsi="NikoshBAN" w:cs="NikoshBAN"/>
          <w:sz w:val="24"/>
          <w:szCs w:val="24"/>
          <w:cs/>
          <w:lang w:bidi="bn-BD"/>
        </w:rPr>
        <w:t>২১ অর্থ বছরে প্রতি হাজার জীবিত জন্মে ১</w:t>
      </w:r>
      <w:r w:rsidR="000228FF" w:rsidRPr="008221E5">
        <w:rPr>
          <w:rFonts w:ascii="NikoshBAN" w:hAnsi="NikoshBAN" w:cs="NikoshBAN"/>
          <w:sz w:val="24"/>
          <w:szCs w:val="24"/>
          <w:lang w:bidi="bn-BD"/>
        </w:rPr>
        <w:t>.</w:t>
      </w:r>
      <w:r w:rsidR="000228FF" w:rsidRPr="008221E5">
        <w:rPr>
          <w:rFonts w:ascii="NikoshBAN" w:hAnsi="NikoshBAN" w:cs="NikoshBAN"/>
          <w:sz w:val="24"/>
          <w:szCs w:val="24"/>
          <w:cs/>
          <w:lang w:bidi="bn-BD"/>
        </w:rPr>
        <w:t>৬২ হয়েছে</w:t>
      </w:r>
      <w:r w:rsidR="000228FF" w:rsidRPr="008221E5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="000228FF" w:rsidRPr="008221E5">
        <w:rPr>
          <w:rFonts w:ascii="NikoshBAN" w:hAnsi="NikoshBAN" w:cs="NikoshBAN"/>
          <w:sz w:val="24"/>
          <w:szCs w:val="24"/>
          <w:cs/>
          <w:lang w:bidi="bn-BD"/>
        </w:rPr>
        <w:t>যা ২০১৪ সালে ছিল ১</w:t>
      </w:r>
      <w:r w:rsidR="000228FF" w:rsidRPr="008221E5">
        <w:rPr>
          <w:rFonts w:ascii="NikoshBAN" w:hAnsi="NikoshBAN" w:cs="NikoshBAN"/>
          <w:sz w:val="24"/>
          <w:szCs w:val="24"/>
          <w:lang w:bidi="bn-BD"/>
        </w:rPr>
        <w:t>.</w:t>
      </w:r>
      <w:r w:rsidR="000228FF" w:rsidRPr="008221E5">
        <w:rPr>
          <w:rFonts w:ascii="NikoshBAN" w:hAnsi="NikoshBAN" w:cs="NikoshBAN"/>
          <w:sz w:val="24"/>
          <w:szCs w:val="24"/>
          <w:cs/>
          <w:lang w:bidi="bn-BD"/>
        </w:rPr>
        <w:t>৯৪</w:t>
      </w:r>
      <w:r w:rsidR="0060425E" w:rsidRPr="008221E5">
        <w:rPr>
          <w:rFonts w:ascii="NikoshBAN" w:hAnsi="NikoshBAN" w:cs="NikoshBAN"/>
          <w:sz w:val="24"/>
          <w:szCs w:val="24"/>
          <w:lang w:bidi="bn-BD"/>
        </w:rPr>
        <w:t>;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বিগত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2017-2018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অর্থ বছর থেকে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2019-2020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অর্থ বছর পর্যন্ত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24.11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কোটি সাইকেল খাবার বড়ি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>(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>সুখী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), 69.39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লক্ষ সাইকেল খাবার বড়ি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>(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>আপন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), 32.13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>কোটি পিস কনডম বিতরণ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, 3.22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>কোটি ভায়াল ইনজেকটেবলস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, 5.40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>লক্ষ জন মহিলাকে আইইউডি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, 8.48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লক্ষ জন মহিলাকে ইমপ্ল্যান্ট পরানো হয় । অন্যদিকে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1.18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লক্ষ জন পুরষ ও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2.59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লক্ষ মহিলা অর্থাৎ সর্বমোট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3.77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লক্ষ জনকে স্থায়ী পদ্ধতির আওতায় আনা হয়েছে। রক্তক্ষরণ জনিত মার্তৃমৃত্যু রোধকল্পে প্রসবের পর পরই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43.35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লক্ষ ডোজ মিসোপ্রোস্টল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>(</w:t>
      </w:r>
      <w:r w:rsidR="00EC680C" w:rsidRPr="000D2891">
        <w:rPr>
          <w:rFonts w:cs="Calibri"/>
          <w:lang w:bidi="bn-BD"/>
        </w:rPr>
        <w:t>Misoprostol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)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খাবার বড়ি বিতরণ করা হয়েছে। প্রাতিষ্ঠানিক প্রসব সেবার আওতায়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>6,95,895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টি স্বাভাবিক প্রসব ও 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5,80,560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>টি সিজারিয়ান অপারেশন সম্পাদন করা হয়েছে।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>২০০৯ সালে সরকারি মেডিকেল কলেজের সংখ্যা ছিল ১৭টি যা বর্তমানে বৃদ্ধি পেয়</w:t>
      </w:r>
      <w:r w:rsidR="00315472" w:rsidRPr="008221E5">
        <w:rPr>
          <w:rFonts w:ascii="NikoshBAN" w:hAnsi="NikoshBAN" w:cs="NikoshBAN"/>
          <w:sz w:val="24"/>
          <w:szCs w:val="24"/>
          <w:cs/>
          <w:lang w:bidi="bn-BD"/>
        </w:rPr>
        <w:t>ে ৩৭টি হয়েছে। ২০০৯ সালে বেসরকারি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 xml:space="preserve"> মেডিকেল কলেজের সংখ্যা ছিল ৪০টি যা বর্তমানে বৃদ্ধি পেয়ে ৭২ টি হয়েছে। এতে অধ্যয়নরত ছাত্র</w:t>
      </w:r>
      <w:r w:rsidR="00EC680C" w:rsidRPr="008221E5">
        <w:rPr>
          <w:rFonts w:ascii="NikoshBAN" w:hAnsi="NikoshBAN" w:cs="NikoshBAN"/>
          <w:sz w:val="24"/>
          <w:szCs w:val="24"/>
          <w:lang w:bidi="bn-BD"/>
        </w:rPr>
        <w:t>-</w:t>
      </w:r>
      <w:r w:rsidR="00EC680C" w:rsidRPr="008221E5">
        <w:rPr>
          <w:rFonts w:ascii="NikoshBAN" w:hAnsi="NikoshBAN" w:cs="NikoshBAN"/>
          <w:sz w:val="24"/>
          <w:szCs w:val="24"/>
          <w:cs/>
          <w:lang w:bidi="bn-BD"/>
        </w:rPr>
        <w:t>ছাত্রীর মধ্যে ৫৫ শতাংশই নারী।</w:t>
      </w:r>
      <w:r w:rsidR="002B7053" w:rsidRPr="008221E5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2B7053" w:rsidRPr="008221E5">
        <w:rPr>
          <w:rFonts w:ascii="NikoshBAN" w:hAnsi="NikoshBAN" w:cs="NikoshBAN"/>
          <w:sz w:val="24"/>
          <w:szCs w:val="24"/>
          <w:cs/>
          <w:lang w:bidi="bn-BD"/>
        </w:rPr>
        <w:t>নার্সের অপ্রতুলতার কারণে ২০১৯ সনে নার্সিং কোর্সে ছাত্র</w:t>
      </w:r>
      <w:r w:rsidR="002B7053" w:rsidRPr="008221E5">
        <w:rPr>
          <w:rFonts w:ascii="NikoshBAN" w:hAnsi="NikoshBAN" w:cs="NikoshBAN"/>
          <w:sz w:val="24"/>
          <w:szCs w:val="24"/>
          <w:lang w:bidi="bn-BD"/>
        </w:rPr>
        <w:t>/</w:t>
      </w:r>
      <w:r w:rsidR="002B7053" w:rsidRPr="008221E5">
        <w:rPr>
          <w:rFonts w:ascii="NikoshBAN" w:hAnsi="NikoshBAN" w:cs="NikoshBAN"/>
          <w:sz w:val="24"/>
          <w:szCs w:val="24"/>
          <w:cs/>
          <w:lang w:bidi="bn-BD"/>
        </w:rPr>
        <w:t>ছাত্রী ভর্তির আসন সংখ্যা ১০</w:t>
      </w:r>
      <w:r w:rsidR="002B7053" w:rsidRPr="008221E5">
        <w:rPr>
          <w:rFonts w:ascii="NikoshBAN" w:hAnsi="NikoshBAN" w:cs="NikoshBAN"/>
          <w:sz w:val="24"/>
          <w:szCs w:val="24"/>
          <w:lang w:bidi="bn-BD"/>
        </w:rPr>
        <w:t xml:space="preserve">% </w:t>
      </w:r>
      <w:r w:rsidR="002B7053" w:rsidRPr="008221E5">
        <w:rPr>
          <w:rFonts w:ascii="NikoshBAN" w:hAnsi="NikoshBAN" w:cs="NikoshBAN"/>
          <w:sz w:val="24"/>
          <w:szCs w:val="24"/>
          <w:cs/>
          <w:lang w:bidi="bn-BD"/>
        </w:rPr>
        <w:t>বৃদ্ধি করা হয়েছে। এতে নারী</w:t>
      </w:r>
      <w:r w:rsidR="00315472" w:rsidRPr="008221E5">
        <w:rPr>
          <w:rFonts w:ascii="NikoshBAN" w:hAnsi="NikoshBAN" w:cs="NikoshBAN"/>
          <w:sz w:val="24"/>
          <w:szCs w:val="24"/>
          <w:cs/>
          <w:lang w:bidi="bn-BD"/>
        </w:rPr>
        <w:t>দের অধিকহারে নার্সিং কোর্সে অংশ</w:t>
      </w:r>
      <w:r w:rsidR="002B7053" w:rsidRPr="008221E5">
        <w:rPr>
          <w:rFonts w:ascii="NikoshBAN" w:hAnsi="NikoshBAN" w:cs="NikoshBAN"/>
          <w:sz w:val="24"/>
          <w:szCs w:val="24"/>
          <w:cs/>
          <w:lang w:bidi="bn-BD"/>
        </w:rPr>
        <w:t>গ্রহণের সুযোগ সৃষ্টি হয়েছে।</w:t>
      </w:r>
      <w:r w:rsidR="000228FF" w:rsidRPr="008221E5">
        <w:rPr>
          <w:rFonts w:ascii="NikoshBAN" w:hAnsi="NikoshBAN" w:cs="NikoshBAN"/>
          <w:sz w:val="24"/>
          <w:szCs w:val="24"/>
          <w:lang w:bidi="bn-BD"/>
        </w:rPr>
        <w:t xml:space="preserve"> </w:t>
      </w:r>
    </w:p>
    <w:permEnd w:id="1739802597"/>
    <w:p w14:paraId="2AEED198" w14:textId="796BEE43" w:rsidR="00AD6469" w:rsidRPr="001F18BA" w:rsidRDefault="00AD6469" w:rsidP="00AD6469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৯</w:t>
      </w:r>
      <w:r w:rsidRPr="001F18BA">
        <w:rPr>
          <w:rFonts w:ascii="NikoshBAN" w:hAnsi="NikoshBAN" w:cs="NikoshBAN"/>
          <w:b/>
          <w:bCs/>
          <w:sz w:val="24"/>
          <w:szCs w:val="24"/>
          <w:cs/>
          <w:lang w:bidi="bn-IN"/>
        </w:rPr>
        <w:t>.</w:t>
      </w:r>
      <w:r w:rsidRPr="001F18BA">
        <w:rPr>
          <w:rFonts w:ascii="NikoshBAN" w:hAnsi="NikoshBAN" w:cs="NikoshBAN"/>
          <w:b/>
          <w:bCs/>
          <w:sz w:val="24"/>
          <w:szCs w:val="24"/>
          <w:cs/>
          <w:lang w:bidi="bn-BD"/>
        </w:rPr>
        <w:t>০</w:t>
      </w:r>
      <w:r w:rsidRPr="001F18BA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  <w:t xml:space="preserve">নারী উন্নয়নের লক্ষ্যমাত্রা অর্জনে </w:t>
      </w:r>
      <w:r w:rsidRPr="001F18BA">
        <w:rPr>
          <w:rFonts w:ascii="NikoshBAN" w:hAnsi="NikoshBAN" w:cs="NikoshBAN"/>
          <w:bCs/>
          <w:sz w:val="24"/>
          <w:szCs w:val="24"/>
          <w:cs/>
          <w:lang w:bidi="bn-BD"/>
        </w:rPr>
        <w:t>চ্যালেঞ্জ</w:t>
      </w:r>
      <w:r w:rsidRPr="001F18BA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সমূহ</w:t>
      </w:r>
    </w:p>
    <w:p w14:paraId="26EB8E0F" w14:textId="77777777" w:rsidR="00AD6469" w:rsidRPr="001F18BA" w:rsidRDefault="00AD6469" w:rsidP="00AD6469">
      <w:pPr>
        <w:spacing w:after="0" w:line="300" w:lineRule="auto"/>
        <w:ind w:left="720"/>
        <w:jc w:val="both"/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</w:pPr>
      <w:permStart w:id="13895463" w:edGrp="everyone"/>
      <w:r w:rsidRPr="001F18BA">
        <w:rPr>
          <w:rFonts w:ascii="NikoshBAN" w:hAnsi="NikoshBAN" w:cs="NikoshBAN"/>
          <w:sz w:val="24"/>
          <w:szCs w:val="24"/>
          <w:cs/>
          <w:lang w:bidi="bn-IN"/>
        </w:rPr>
        <w:t xml:space="preserve">নারী উন্নয়নে লক্ষ্যমাত্রা অর্জনে স্বাস্থ্য শিক্ষা ও পরিবার কল্যাণ </w:t>
      </w:r>
      <w:r w:rsidRPr="001F18BA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বিভাগের নিম্নবর্ণিত চ্যালেঞ্জ রয়েছে:</w:t>
      </w:r>
    </w:p>
    <w:p w14:paraId="35B5A71F" w14:textId="77777777" w:rsidR="00AD6469" w:rsidRPr="001F18BA" w:rsidRDefault="00AD6469" w:rsidP="005E46A7">
      <w:pPr>
        <w:pStyle w:val="ListParagraph"/>
        <w:numPr>
          <w:ilvl w:val="0"/>
          <w:numId w:val="39"/>
        </w:numPr>
        <w:spacing w:after="0" w:line="300" w:lineRule="auto"/>
        <w:ind w:left="1080"/>
        <w:contextualSpacing w:val="0"/>
        <w:jc w:val="both"/>
        <w:rPr>
          <w:rFonts w:ascii="NikoshBAN" w:hAnsi="NikoshBAN" w:cs="NikoshBAN"/>
          <w:sz w:val="24"/>
          <w:szCs w:val="24"/>
          <w:shd w:val="clear" w:color="auto" w:fill="FFFFFF"/>
          <w:lang w:bidi="bn-IN"/>
        </w:rPr>
      </w:pPr>
      <w:r w:rsidRPr="001F18BA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আন্তর্জাতিক মানের তুলনায় চিকিৎসক</w:t>
      </w:r>
      <w:r w:rsidRPr="001F18BA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Pr="001F18BA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নার্স ও প্রযুক্তিবিদদের বিপুল ঘাটতি রয়েছে;</w:t>
      </w:r>
    </w:p>
    <w:p w14:paraId="14D929A7" w14:textId="77777777" w:rsidR="00AD6469" w:rsidRPr="001F18BA" w:rsidRDefault="00AD6469" w:rsidP="005E46A7">
      <w:pPr>
        <w:pStyle w:val="ListParagraph"/>
        <w:numPr>
          <w:ilvl w:val="0"/>
          <w:numId w:val="39"/>
        </w:numPr>
        <w:spacing w:after="0" w:line="300" w:lineRule="auto"/>
        <w:ind w:left="1080"/>
        <w:contextualSpacing w:val="0"/>
        <w:jc w:val="both"/>
        <w:rPr>
          <w:rFonts w:ascii="NikoshBAN" w:hAnsi="NikoshBAN" w:cs="NikoshBAN"/>
          <w:sz w:val="24"/>
          <w:szCs w:val="24"/>
          <w:shd w:val="clear" w:color="auto" w:fill="FFFFFF"/>
          <w:lang w:bidi="bn-IN"/>
        </w:rPr>
      </w:pPr>
      <w:r w:rsidRPr="001F18BA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দরিদ্র</w:t>
      </w:r>
      <w:r w:rsidRPr="001F18BA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Pr="001F18BA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প্রান্তিক এবং ঝুঁকিপূর্ণ জনগোষ্ঠী বিশেষ করে মহিলাদের পক্ষে সহজে সেবা প্রদানকারীর কাছে পৌঁছানোর ব্যর্থতা;</w:t>
      </w:r>
    </w:p>
    <w:p w14:paraId="6A1FB9E4" w14:textId="77777777" w:rsidR="00AD6469" w:rsidRPr="001F18BA" w:rsidRDefault="00AD6469" w:rsidP="005E46A7">
      <w:pPr>
        <w:pStyle w:val="ListParagraph"/>
        <w:numPr>
          <w:ilvl w:val="0"/>
          <w:numId w:val="39"/>
        </w:numPr>
        <w:spacing w:after="0" w:line="300" w:lineRule="auto"/>
        <w:ind w:left="1080"/>
        <w:contextualSpacing w:val="0"/>
        <w:jc w:val="both"/>
        <w:rPr>
          <w:rFonts w:ascii="NikoshBAN" w:hAnsi="NikoshBAN" w:cs="NikoshBAN"/>
          <w:b/>
          <w:bCs/>
          <w:sz w:val="24"/>
          <w:szCs w:val="24"/>
          <w:lang w:bidi="bn-IN"/>
        </w:rPr>
      </w:pPr>
      <w:r w:rsidRPr="001F18BA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ধর্মীয় প্রভাব</w:t>
      </w:r>
      <w:r w:rsidRPr="001F18BA">
        <w:rPr>
          <w:rFonts w:ascii="NikoshBAN" w:hAnsi="NikoshBAN" w:cs="NikoshBAN"/>
          <w:sz w:val="24"/>
          <w:szCs w:val="24"/>
          <w:shd w:val="clear" w:color="auto" w:fill="FFFFFF"/>
          <w:lang w:bidi="bn-IN"/>
        </w:rPr>
        <w:t xml:space="preserve">, </w:t>
      </w:r>
      <w:r w:rsidRPr="001F18BA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রোগীর প্রতি চিকিৎসা কর্মীদের সংবেদনশীল আচরণের অভাবও নারীদের স্বাস্থ্যসেবা প্রাপ্তিতে প্রতিবন্ধকতা সৃষ্টি করে।</w:t>
      </w:r>
    </w:p>
    <w:permEnd w:id="13895463"/>
    <w:p w14:paraId="7FCC7C93" w14:textId="77777777" w:rsidR="00632B44" w:rsidRDefault="00632B44" w:rsidP="009A750A">
      <w:pPr>
        <w:spacing w:before="240" w:after="120" w:line="240" w:lineRule="auto"/>
        <w:ind w:left="274" w:hanging="274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</w:p>
    <w:p w14:paraId="51EB455D" w14:textId="71BC0C49" w:rsidR="0060425E" w:rsidRPr="0060425E" w:rsidRDefault="0060425E" w:rsidP="009A750A">
      <w:pPr>
        <w:spacing w:before="240" w:after="120" w:line="240" w:lineRule="auto"/>
        <w:ind w:left="274" w:hanging="274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lastRenderedPageBreak/>
        <w:t>১</w:t>
      </w:r>
      <w:r w:rsidRPr="0060425E">
        <w:rPr>
          <w:rFonts w:ascii="NikoshBAN" w:hAnsi="NikoshBAN" w:cs="NikoshBAN"/>
          <w:b/>
          <w:bCs/>
          <w:sz w:val="24"/>
          <w:szCs w:val="24"/>
          <w:lang w:bidi="bn-IN"/>
        </w:rPr>
        <w:t>০</w:t>
      </w:r>
      <w:r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.০ </w:t>
      </w:r>
      <w:r w:rsidRPr="0060425E">
        <w:rPr>
          <w:rFonts w:ascii="NikoshBAN" w:hAnsi="NikoshBAN" w:cs="NikoshBAN"/>
          <w:b/>
          <w:bCs/>
          <w:sz w:val="24"/>
          <w:szCs w:val="24"/>
          <w:cs/>
          <w:lang w:bidi="bn-IN"/>
        </w:rPr>
        <w:tab/>
        <w:t>ভবিষ্যৎ করণীয় সম্পর্কে সুপারিশ</w:t>
      </w:r>
    </w:p>
    <w:p w14:paraId="691F8686" w14:textId="4CAABEBB" w:rsidR="00315472" w:rsidRPr="00E42E72" w:rsidRDefault="002B7053" w:rsidP="003E665C">
      <w:pPr>
        <w:pStyle w:val="ListParagraph"/>
        <w:numPr>
          <w:ilvl w:val="0"/>
          <w:numId w:val="40"/>
        </w:numPr>
        <w:spacing w:after="0" w:line="300" w:lineRule="auto"/>
        <w:ind w:left="1080"/>
        <w:contextualSpacing w:val="0"/>
        <w:jc w:val="both"/>
        <w:rPr>
          <w:rFonts w:ascii="NikoshBAN" w:hAnsi="NikoshBAN" w:cs="NikoshBAN"/>
          <w:sz w:val="24"/>
          <w:szCs w:val="24"/>
          <w:lang w:bidi="bn-BD"/>
        </w:rPr>
      </w:pPr>
      <w:permStart w:id="943682422" w:edGrp="everyone"/>
      <w:r w:rsidRPr="00E42E72">
        <w:rPr>
          <w:rFonts w:ascii="NikoshBAN" w:hAnsi="NikoshBAN" w:cs="NikoshBAN"/>
          <w:sz w:val="24"/>
          <w:szCs w:val="24"/>
          <w:cs/>
          <w:lang w:bidi="bn-BD"/>
        </w:rPr>
        <w:t>মাতৃ স্বাস্থ্য উন্নয়নে প্রসবপূর্ব</w:t>
      </w:r>
      <w:r w:rsidRPr="00E42E72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E42E72">
        <w:rPr>
          <w:rFonts w:ascii="NikoshBAN" w:hAnsi="NikoshBAN" w:cs="NikoshBAN"/>
          <w:sz w:val="24"/>
          <w:szCs w:val="24"/>
          <w:cs/>
          <w:lang w:bidi="bn-BD"/>
        </w:rPr>
        <w:t>প্রসবকালীন</w:t>
      </w:r>
      <w:r w:rsidRPr="00E42E72">
        <w:rPr>
          <w:rFonts w:ascii="NikoshBAN" w:hAnsi="NikoshBAN" w:cs="NikoshBAN"/>
          <w:sz w:val="24"/>
          <w:szCs w:val="24"/>
          <w:lang w:bidi="bn-BD"/>
        </w:rPr>
        <w:t xml:space="preserve">, </w:t>
      </w:r>
      <w:r w:rsidRPr="00E42E72">
        <w:rPr>
          <w:rFonts w:ascii="NikoshBAN" w:hAnsi="NikoshBAN" w:cs="NikoshBAN"/>
          <w:sz w:val="24"/>
          <w:szCs w:val="24"/>
          <w:cs/>
          <w:lang w:bidi="bn-BD"/>
        </w:rPr>
        <w:t>প</w:t>
      </w:r>
      <w:r w:rsidR="003E665C">
        <w:rPr>
          <w:rFonts w:ascii="NikoshBAN" w:hAnsi="NikoshBAN" w:cs="NikoshBAN"/>
          <w:sz w:val="24"/>
          <w:szCs w:val="24"/>
          <w:cs/>
          <w:lang w:bidi="bn-BD"/>
        </w:rPr>
        <w:t xml:space="preserve">্রসবোত্তর জরুরি সেবা কার্যক্রম </w:t>
      </w:r>
      <w:r w:rsidR="003E665C">
        <w:rPr>
          <w:rFonts w:ascii="NikoshBAN" w:hAnsi="NikoshBAN" w:cs="NikoshBAN" w:hint="cs"/>
          <w:sz w:val="24"/>
          <w:szCs w:val="24"/>
          <w:cs/>
          <w:lang w:bidi="bn-BD"/>
        </w:rPr>
        <w:t>এবং</w:t>
      </w:r>
      <w:r w:rsidRPr="00E42E72">
        <w:rPr>
          <w:rFonts w:ascii="NikoshBAN" w:hAnsi="NikoshBAN" w:cs="NikoshBAN"/>
          <w:sz w:val="24"/>
          <w:szCs w:val="24"/>
          <w:cs/>
          <w:lang w:bidi="bn-BD"/>
        </w:rPr>
        <w:t xml:space="preserve"> দক্ষ ধাত্রী ও</w:t>
      </w:r>
      <w:r w:rsidR="00315472" w:rsidRPr="00E42E72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E42E72">
        <w:rPr>
          <w:rFonts w:ascii="NikoshBAN" w:hAnsi="NikoshBAN" w:cs="NikoshBAN"/>
          <w:sz w:val="24"/>
          <w:szCs w:val="24"/>
          <w:cs/>
          <w:lang w:bidi="bn-BD"/>
        </w:rPr>
        <w:t>মিডওয়াইফারি সেবা অব্যাহত রাখা</w:t>
      </w:r>
      <w:r w:rsidR="00315472" w:rsidRPr="00E42E72">
        <w:rPr>
          <w:rFonts w:ascii="NikoshBAN" w:hAnsi="NikoshBAN" w:cs="NikoshBAN"/>
          <w:sz w:val="24"/>
          <w:szCs w:val="24"/>
          <w:cs/>
          <w:lang w:bidi="bn-IN"/>
        </w:rPr>
        <w:t>;</w:t>
      </w:r>
    </w:p>
    <w:p w14:paraId="0AB35D1E" w14:textId="280C7B18" w:rsidR="002B7053" w:rsidRPr="00E42E72" w:rsidRDefault="002B7053" w:rsidP="003E665C">
      <w:pPr>
        <w:pStyle w:val="ListParagraph"/>
        <w:numPr>
          <w:ilvl w:val="0"/>
          <w:numId w:val="40"/>
        </w:numPr>
        <w:spacing w:after="0" w:line="300" w:lineRule="auto"/>
        <w:ind w:left="1080"/>
        <w:contextualSpacing w:val="0"/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r w:rsidRPr="00E42E72">
        <w:rPr>
          <w:rFonts w:ascii="NikoshBAN" w:hAnsi="NikoshBAN" w:cs="NikoshBAN"/>
          <w:sz w:val="24"/>
          <w:szCs w:val="24"/>
          <w:cs/>
          <w:lang w:bidi="bn-BD"/>
        </w:rPr>
        <w:t>পরিবার পরিকল্পনার স্বল্প ও দীর্ঘ মেয়াদি জন্ম নিয়ন্ত্রণ পদ্ধতি গ্রহণে সক্ষম দম্পতিদের জন্ম নিয়ন্ত্রণ পদ্ধতি গ্রহণে</w:t>
      </w:r>
      <w:r w:rsidR="009B2758" w:rsidRPr="00E42E72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Pr="00E42E72">
        <w:rPr>
          <w:rFonts w:ascii="NikoshBAN" w:hAnsi="NikoshBAN" w:cs="NikoshBAN"/>
          <w:sz w:val="24"/>
          <w:szCs w:val="24"/>
          <w:cs/>
          <w:lang w:bidi="bn-BD"/>
        </w:rPr>
        <w:t>উৎসাহিত করা</w:t>
      </w:r>
      <w:r w:rsidR="00315472" w:rsidRPr="00E42E72">
        <w:rPr>
          <w:rFonts w:ascii="NikoshBAN" w:hAnsi="NikoshBAN" w:cs="NikoshBAN"/>
          <w:sz w:val="24"/>
          <w:szCs w:val="24"/>
          <w:cs/>
          <w:lang w:bidi="bn-IN"/>
        </w:rPr>
        <w:t>;</w:t>
      </w:r>
    </w:p>
    <w:p w14:paraId="366768ED" w14:textId="50C5BAEF" w:rsidR="009B2758" w:rsidRPr="00E42E72" w:rsidRDefault="002B7053" w:rsidP="003E665C">
      <w:pPr>
        <w:pStyle w:val="ListParagraph"/>
        <w:numPr>
          <w:ilvl w:val="0"/>
          <w:numId w:val="40"/>
        </w:numPr>
        <w:spacing w:after="0" w:line="300" w:lineRule="auto"/>
        <w:ind w:left="1080"/>
        <w:contextualSpacing w:val="0"/>
        <w:jc w:val="both"/>
        <w:rPr>
          <w:rFonts w:ascii="NikoshBAN" w:hAnsi="NikoshBAN" w:cs="NikoshBAN"/>
          <w:sz w:val="24"/>
          <w:szCs w:val="24"/>
          <w:lang w:bidi="bn-BD"/>
        </w:rPr>
      </w:pPr>
      <w:r w:rsidRPr="00E42E72">
        <w:rPr>
          <w:rFonts w:ascii="NikoshBAN" w:hAnsi="NikoshBAN" w:cs="NikoshBAN"/>
          <w:sz w:val="24"/>
          <w:szCs w:val="24"/>
          <w:cs/>
          <w:lang w:bidi="bn-BD"/>
        </w:rPr>
        <w:t>কিশোর কিশোরী এবং যুব নারী</w:t>
      </w:r>
      <w:r w:rsidRPr="00E42E72">
        <w:rPr>
          <w:rFonts w:ascii="NikoshBAN" w:hAnsi="NikoshBAN" w:cs="NikoshBAN"/>
          <w:sz w:val="24"/>
          <w:szCs w:val="24"/>
          <w:lang w:bidi="bn-BD"/>
        </w:rPr>
        <w:t>-</w:t>
      </w:r>
      <w:r w:rsidRPr="00E42E72">
        <w:rPr>
          <w:rFonts w:ascii="NikoshBAN" w:hAnsi="NikoshBAN" w:cs="NikoshBAN"/>
          <w:sz w:val="24"/>
          <w:szCs w:val="24"/>
          <w:cs/>
          <w:lang w:bidi="bn-BD"/>
        </w:rPr>
        <w:t>পুরুষদের মধ্যে প্রজনন স্বাস্থ্য বিষয়ে সচেতনতা বৃদ্ধির কার্যক্রম অব্যাহত রাখা</w:t>
      </w:r>
      <w:r w:rsidRPr="00E42E72">
        <w:rPr>
          <w:rFonts w:ascii="NikoshBAN" w:hAnsi="NikoshBAN" w:cs="NikoshBAN"/>
          <w:sz w:val="24"/>
          <w:szCs w:val="24"/>
          <w:lang w:bidi="bn-BD"/>
        </w:rPr>
        <w:t>,</w:t>
      </w:r>
    </w:p>
    <w:p w14:paraId="56A4FFB8" w14:textId="4687DFA4" w:rsidR="002B7053" w:rsidRPr="00E42E72" w:rsidRDefault="009B2758" w:rsidP="003E665C">
      <w:pPr>
        <w:pStyle w:val="ListParagraph"/>
        <w:numPr>
          <w:ilvl w:val="0"/>
          <w:numId w:val="40"/>
        </w:numPr>
        <w:spacing w:after="0" w:line="300" w:lineRule="auto"/>
        <w:ind w:left="1080"/>
        <w:contextualSpacing w:val="0"/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r w:rsidRPr="00E42E7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নারী রোগীদের প্রতি চিকিৎসাকর্মীদের সংবেদনশীল আচরণের লক্ষ্যে প্রয়োজনীয় প্রশিক্ষণ ও উদ্বুদ্ধকরণ কার্যক্রম পরিচালনা</w:t>
      </w:r>
      <w:r w:rsidR="00315472" w:rsidRPr="00E42E72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 xml:space="preserve"> করা</w:t>
      </w:r>
      <w:r w:rsidR="00315472" w:rsidRPr="00E42E72">
        <w:rPr>
          <w:rFonts w:ascii="NikoshBAN" w:hAnsi="NikoshBAN" w:cs="NikoshBAN"/>
          <w:sz w:val="24"/>
          <w:szCs w:val="24"/>
          <w:cs/>
          <w:lang w:bidi="bn-BD"/>
        </w:rPr>
        <w:t>;</w:t>
      </w:r>
    </w:p>
    <w:p w14:paraId="3C874D59" w14:textId="05A8DBC0" w:rsidR="00315472" w:rsidRPr="00E42E72" w:rsidRDefault="009B2758" w:rsidP="003E665C">
      <w:pPr>
        <w:pStyle w:val="ListParagraph"/>
        <w:numPr>
          <w:ilvl w:val="0"/>
          <w:numId w:val="40"/>
        </w:numPr>
        <w:spacing w:after="0" w:line="300" w:lineRule="auto"/>
        <w:ind w:left="1080"/>
        <w:contextualSpacing w:val="0"/>
        <w:jc w:val="both"/>
        <w:rPr>
          <w:rFonts w:ascii="NikoshBAN" w:hAnsi="NikoshBAN" w:cs="NikoshBAN"/>
          <w:sz w:val="28"/>
          <w:szCs w:val="28"/>
        </w:rPr>
      </w:pPr>
      <w:r w:rsidRPr="00E42E72">
        <w:rPr>
          <w:rFonts w:ascii="NikoshBAN" w:hAnsi="NikoshBAN" w:cs="NikoshBAN"/>
          <w:sz w:val="24"/>
          <w:szCs w:val="24"/>
          <w:cs/>
          <w:lang w:bidi="bn-BD"/>
        </w:rPr>
        <w:t xml:space="preserve">কমিউনিটি ক্লিনিকসমূহে দক্ষ জনবল নিয়োগের ব্যবস্থা করা অথবা নিয়োজিত জনবলের দক্ষতা বৃদ্ধির </w:t>
      </w:r>
      <w:r w:rsidR="008570AE" w:rsidRPr="00E42E72">
        <w:rPr>
          <w:rFonts w:ascii="NikoshBAN" w:hAnsi="NikoshBAN" w:cs="NikoshBAN"/>
          <w:sz w:val="24"/>
          <w:szCs w:val="24"/>
          <w:cs/>
          <w:lang w:bidi="bn-BD"/>
        </w:rPr>
        <w:t>জন্য প্রশিক্ষণ প্রদান।</w:t>
      </w:r>
      <w:permEnd w:id="943682422"/>
    </w:p>
    <w:sectPr w:rsidR="00315472" w:rsidRPr="00E42E72" w:rsidSect="00BC4ABE">
      <w:headerReference w:type="default" r:id="rId9"/>
      <w:pgSz w:w="11909" w:h="16834" w:code="9"/>
      <w:pgMar w:top="2160" w:right="1440" w:bottom="1800" w:left="2160" w:header="1728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BCBF" w14:textId="77777777" w:rsidR="00C962A9" w:rsidRDefault="00C962A9" w:rsidP="009D104F">
      <w:pPr>
        <w:spacing w:after="0" w:line="240" w:lineRule="auto"/>
      </w:pPr>
      <w:r>
        <w:separator/>
      </w:r>
    </w:p>
  </w:endnote>
  <w:endnote w:type="continuationSeparator" w:id="0">
    <w:p w14:paraId="4837D58D" w14:textId="77777777" w:rsidR="00C962A9" w:rsidRDefault="00C962A9" w:rsidP="009D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5CFD" w14:textId="77777777" w:rsidR="00C962A9" w:rsidRDefault="00C962A9" w:rsidP="009D104F">
      <w:pPr>
        <w:spacing w:after="0" w:line="240" w:lineRule="auto"/>
      </w:pPr>
      <w:r>
        <w:separator/>
      </w:r>
    </w:p>
  </w:footnote>
  <w:footnote w:type="continuationSeparator" w:id="0">
    <w:p w14:paraId="46231E86" w14:textId="77777777" w:rsidR="00C962A9" w:rsidRDefault="00C962A9" w:rsidP="009D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E0B7" w14:textId="6DDF51C5" w:rsidR="00696F6C" w:rsidRPr="009D104F" w:rsidRDefault="00E126F4" w:rsidP="009D104F">
    <w:pPr>
      <w:pStyle w:val="Header"/>
      <w:jc w:val="center"/>
      <w:rPr>
        <w:rFonts w:ascii="NikoshBAN" w:hAnsi="NikoshBAN" w:cs="NikoshBAN"/>
      </w:rPr>
    </w:pPr>
    <w:r w:rsidRPr="009D104F">
      <w:rPr>
        <w:rFonts w:ascii="NikoshBAN" w:hAnsi="NikoshBAN" w:cs="NikoshBAN"/>
      </w:rPr>
      <w:fldChar w:fldCharType="begin"/>
    </w:r>
    <w:r w:rsidR="00696F6C" w:rsidRPr="009D104F">
      <w:rPr>
        <w:rFonts w:ascii="NikoshBAN" w:hAnsi="NikoshBAN" w:cs="NikoshBAN"/>
      </w:rPr>
      <w:instrText xml:space="preserve"> PAGE   \* MERGEFORMAT </w:instrText>
    </w:r>
    <w:r w:rsidRPr="009D104F">
      <w:rPr>
        <w:rFonts w:ascii="NikoshBAN" w:hAnsi="NikoshBAN" w:cs="NikoshBAN"/>
      </w:rPr>
      <w:fldChar w:fldCharType="separate"/>
    </w:r>
    <w:r w:rsidR="00D75CFE">
      <w:rPr>
        <w:rFonts w:ascii="NikoshBAN" w:hAnsi="NikoshBAN" w:cs="NikoshBAN"/>
        <w:noProof/>
      </w:rPr>
      <w:t>76</w:t>
    </w:r>
    <w:r w:rsidRPr="009D104F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99E"/>
    <w:multiLevelType w:val="hybridMultilevel"/>
    <w:tmpl w:val="E2D6B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3267"/>
    <w:multiLevelType w:val="hybridMultilevel"/>
    <w:tmpl w:val="B3A08E9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9619E1"/>
    <w:multiLevelType w:val="hybridMultilevel"/>
    <w:tmpl w:val="F4D4203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0704C8"/>
    <w:multiLevelType w:val="hybridMultilevel"/>
    <w:tmpl w:val="A2D8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762"/>
    <w:multiLevelType w:val="hybridMultilevel"/>
    <w:tmpl w:val="9760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81F73"/>
    <w:multiLevelType w:val="hybridMultilevel"/>
    <w:tmpl w:val="2C6EDA1A"/>
    <w:lvl w:ilvl="0" w:tplc="92C4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4D34E3"/>
    <w:multiLevelType w:val="hybridMultilevel"/>
    <w:tmpl w:val="5ECA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68A2"/>
    <w:multiLevelType w:val="hybridMultilevel"/>
    <w:tmpl w:val="B90EC754"/>
    <w:lvl w:ilvl="0" w:tplc="300CBA66">
      <w:start w:val="1"/>
      <w:numFmt w:val="decimal"/>
      <w:lvlText w:val="%1."/>
      <w:lvlJc w:val="center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F33D2"/>
    <w:multiLevelType w:val="multilevel"/>
    <w:tmpl w:val="FC948544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NikoshBAN" w:hAnsi="NikoshB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DFC"/>
    <w:multiLevelType w:val="hybridMultilevel"/>
    <w:tmpl w:val="AFA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55ED9"/>
    <w:multiLevelType w:val="hybridMultilevel"/>
    <w:tmpl w:val="0F8A5E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2912E9"/>
    <w:multiLevelType w:val="hybridMultilevel"/>
    <w:tmpl w:val="769E0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A42D1"/>
    <w:multiLevelType w:val="hybridMultilevel"/>
    <w:tmpl w:val="1AB6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930BC"/>
    <w:multiLevelType w:val="hybridMultilevel"/>
    <w:tmpl w:val="BD3079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F3C4B23"/>
    <w:multiLevelType w:val="hybridMultilevel"/>
    <w:tmpl w:val="64F2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E3EB9"/>
    <w:multiLevelType w:val="hybridMultilevel"/>
    <w:tmpl w:val="1DB621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00C0AC6"/>
    <w:multiLevelType w:val="hybridMultilevel"/>
    <w:tmpl w:val="F950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357CC"/>
    <w:multiLevelType w:val="hybridMultilevel"/>
    <w:tmpl w:val="C7DCC150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7E7ABF"/>
    <w:multiLevelType w:val="hybridMultilevel"/>
    <w:tmpl w:val="F890614C"/>
    <w:lvl w:ilvl="0" w:tplc="3104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20FAA"/>
    <w:multiLevelType w:val="hybridMultilevel"/>
    <w:tmpl w:val="25AA6004"/>
    <w:lvl w:ilvl="0" w:tplc="173A817E">
      <w:numFmt w:val="bullet"/>
      <w:lvlText w:val="-"/>
      <w:lvlJc w:val="left"/>
      <w:pPr>
        <w:ind w:left="16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E7DA6"/>
    <w:multiLevelType w:val="hybridMultilevel"/>
    <w:tmpl w:val="2032791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3CC76E2C"/>
    <w:multiLevelType w:val="hybridMultilevel"/>
    <w:tmpl w:val="D9E4AE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EC220D"/>
    <w:multiLevelType w:val="hybridMultilevel"/>
    <w:tmpl w:val="F094D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C649A"/>
    <w:multiLevelType w:val="hybridMultilevel"/>
    <w:tmpl w:val="4F24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9761C"/>
    <w:multiLevelType w:val="hybridMultilevel"/>
    <w:tmpl w:val="7D1279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100E2608">
      <w:numFmt w:val="bullet"/>
      <w:lvlText w:val="-"/>
      <w:lvlJc w:val="left"/>
      <w:pPr>
        <w:ind w:left="2700" w:hanging="360"/>
      </w:pPr>
      <w:rPr>
        <w:rFonts w:ascii="Nikosh" w:eastAsia="Calibri" w:hAnsi="Nikosh" w:cs="Nikosh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512133C0"/>
    <w:multiLevelType w:val="hybridMultilevel"/>
    <w:tmpl w:val="931C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2071F"/>
    <w:multiLevelType w:val="hybridMultilevel"/>
    <w:tmpl w:val="A9FE250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9A13F0"/>
    <w:multiLevelType w:val="hybridMultilevel"/>
    <w:tmpl w:val="1B7E0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790"/>
    <w:multiLevelType w:val="hybridMultilevel"/>
    <w:tmpl w:val="5F4E8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076479D"/>
    <w:multiLevelType w:val="hybridMultilevel"/>
    <w:tmpl w:val="130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226D"/>
    <w:multiLevelType w:val="hybridMultilevel"/>
    <w:tmpl w:val="0B2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408BF"/>
    <w:multiLevelType w:val="hybridMultilevel"/>
    <w:tmpl w:val="8462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75950"/>
    <w:multiLevelType w:val="hybridMultilevel"/>
    <w:tmpl w:val="204A0C28"/>
    <w:lvl w:ilvl="0" w:tplc="C86431AC">
      <w:start w:val="1"/>
      <w:numFmt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  <w:sz w:val="20"/>
      </w:rPr>
    </w:lvl>
    <w:lvl w:ilvl="1" w:tplc="CF50D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69A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A5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8A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461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B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4AA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0E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084085"/>
    <w:multiLevelType w:val="hybridMultilevel"/>
    <w:tmpl w:val="927C3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17746"/>
    <w:multiLevelType w:val="hybridMultilevel"/>
    <w:tmpl w:val="3A58CA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F252B70"/>
    <w:multiLevelType w:val="hybridMultilevel"/>
    <w:tmpl w:val="3D6CE6C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763CD8"/>
    <w:multiLevelType w:val="hybridMultilevel"/>
    <w:tmpl w:val="D214D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455"/>
    <w:multiLevelType w:val="multilevel"/>
    <w:tmpl w:val="FC948544"/>
    <w:numStyleLink w:val="Style1"/>
  </w:abstractNum>
  <w:abstractNum w:abstractNumId="38">
    <w:nsid w:val="784C4CE3"/>
    <w:multiLevelType w:val="hybridMultilevel"/>
    <w:tmpl w:val="B07CF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AED2C93"/>
    <w:multiLevelType w:val="hybridMultilevel"/>
    <w:tmpl w:val="9FECBC0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1022EE"/>
    <w:multiLevelType w:val="hybridMultilevel"/>
    <w:tmpl w:val="76F05B0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F982DF6"/>
    <w:multiLevelType w:val="hybridMultilevel"/>
    <w:tmpl w:val="D62293E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40"/>
  </w:num>
  <w:num w:numId="4">
    <w:abstractNumId w:val="38"/>
  </w:num>
  <w:num w:numId="5">
    <w:abstractNumId w:val="15"/>
  </w:num>
  <w:num w:numId="6">
    <w:abstractNumId w:val="34"/>
  </w:num>
  <w:num w:numId="7">
    <w:abstractNumId w:val="28"/>
  </w:num>
  <w:num w:numId="8">
    <w:abstractNumId w:val="21"/>
  </w:num>
  <w:num w:numId="9">
    <w:abstractNumId w:val="23"/>
  </w:num>
  <w:num w:numId="10">
    <w:abstractNumId w:val="18"/>
  </w:num>
  <w:num w:numId="11">
    <w:abstractNumId w:val="30"/>
  </w:num>
  <w:num w:numId="12">
    <w:abstractNumId w:val="13"/>
  </w:num>
  <w:num w:numId="13">
    <w:abstractNumId w:val="6"/>
  </w:num>
  <w:num w:numId="14">
    <w:abstractNumId w:val="36"/>
  </w:num>
  <w:num w:numId="15">
    <w:abstractNumId w:val="41"/>
  </w:num>
  <w:num w:numId="16">
    <w:abstractNumId w:val="17"/>
  </w:num>
  <w:num w:numId="17">
    <w:abstractNumId w:val="1"/>
  </w:num>
  <w:num w:numId="18">
    <w:abstractNumId w:val="11"/>
  </w:num>
  <w:num w:numId="19">
    <w:abstractNumId w:val="0"/>
  </w:num>
  <w:num w:numId="20">
    <w:abstractNumId w:val="10"/>
  </w:num>
  <w:num w:numId="21">
    <w:abstractNumId w:val="26"/>
  </w:num>
  <w:num w:numId="22">
    <w:abstractNumId w:val="37"/>
  </w:num>
  <w:num w:numId="23">
    <w:abstractNumId w:val="8"/>
  </w:num>
  <w:num w:numId="24">
    <w:abstractNumId w:val="2"/>
  </w:num>
  <w:num w:numId="25">
    <w:abstractNumId w:val="39"/>
  </w:num>
  <w:num w:numId="26">
    <w:abstractNumId w:val="35"/>
  </w:num>
  <w:num w:numId="27">
    <w:abstractNumId w:val="14"/>
  </w:num>
  <w:num w:numId="28">
    <w:abstractNumId w:val="22"/>
  </w:num>
  <w:num w:numId="29">
    <w:abstractNumId w:val="24"/>
  </w:num>
  <w:num w:numId="30">
    <w:abstractNumId w:val="19"/>
  </w:num>
  <w:num w:numId="31">
    <w:abstractNumId w:val="20"/>
  </w:num>
  <w:num w:numId="32">
    <w:abstractNumId w:val="31"/>
  </w:num>
  <w:num w:numId="33">
    <w:abstractNumId w:val="27"/>
  </w:num>
  <w:num w:numId="34">
    <w:abstractNumId w:val="3"/>
  </w:num>
  <w:num w:numId="35">
    <w:abstractNumId w:val="5"/>
  </w:num>
  <w:num w:numId="36">
    <w:abstractNumId w:val="16"/>
  </w:num>
  <w:num w:numId="37">
    <w:abstractNumId w:val="9"/>
  </w:num>
  <w:num w:numId="38">
    <w:abstractNumId w:val="7"/>
  </w:num>
  <w:num w:numId="39">
    <w:abstractNumId w:val="25"/>
  </w:num>
  <w:num w:numId="40">
    <w:abstractNumId w:val="4"/>
  </w:num>
  <w:num w:numId="41">
    <w:abstractNumId w:val="1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ocumentProtection w:edit="readOnly" w:enforcement="1" w:cryptProviderType="rsaFull" w:cryptAlgorithmClass="hash" w:cryptAlgorithmType="typeAny" w:cryptAlgorithmSid="4" w:cryptSpinCount="100000" w:hash="355gKiOlmEjXno8Y+rTto1yWrB4=" w:salt="gOY0TbckTUNy433Q++qe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E"/>
    <w:rsid w:val="000029AB"/>
    <w:rsid w:val="00016386"/>
    <w:rsid w:val="00017F84"/>
    <w:rsid w:val="000228FF"/>
    <w:rsid w:val="00024A52"/>
    <w:rsid w:val="0002787A"/>
    <w:rsid w:val="0003398B"/>
    <w:rsid w:val="00034696"/>
    <w:rsid w:val="00034A7A"/>
    <w:rsid w:val="00050CFA"/>
    <w:rsid w:val="0005111E"/>
    <w:rsid w:val="00071D14"/>
    <w:rsid w:val="00082315"/>
    <w:rsid w:val="00085712"/>
    <w:rsid w:val="00093155"/>
    <w:rsid w:val="000947B8"/>
    <w:rsid w:val="00095473"/>
    <w:rsid w:val="000C201E"/>
    <w:rsid w:val="000C34A5"/>
    <w:rsid w:val="000C61CD"/>
    <w:rsid w:val="000C6819"/>
    <w:rsid w:val="000D2891"/>
    <w:rsid w:val="000D3A66"/>
    <w:rsid w:val="000D72C4"/>
    <w:rsid w:val="000E141E"/>
    <w:rsid w:val="000E3593"/>
    <w:rsid w:val="000E4DB2"/>
    <w:rsid w:val="000E7A76"/>
    <w:rsid w:val="000F17C8"/>
    <w:rsid w:val="000F27BC"/>
    <w:rsid w:val="000F6AD6"/>
    <w:rsid w:val="000F7C99"/>
    <w:rsid w:val="001166CE"/>
    <w:rsid w:val="0012415A"/>
    <w:rsid w:val="0012459F"/>
    <w:rsid w:val="00132F01"/>
    <w:rsid w:val="00134597"/>
    <w:rsid w:val="00151186"/>
    <w:rsid w:val="0016112B"/>
    <w:rsid w:val="001701B1"/>
    <w:rsid w:val="00181560"/>
    <w:rsid w:val="00182125"/>
    <w:rsid w:val="00182AF6"/>
    <w:rsid w:val="00196459"/>
    <w:rsid w:val="001B7AB5"/>
    <w:rsid w:val="001C014D"/>
    <w:rsid w:val="001C0614"/>
    <w:rsid w:val="001C1189"/>
    <w:rsid w:val="001C1B90"/>
    <w:rsid w:val="001C61FA"/>
    <w:rsid w:val="001E1F22"/>
    <w:rsid w:val="001E3217"/>
    <w:rsid w:val="001E32D9"/>
    <w:rsid w:val="001F18BA"/>
    <w:rsid w:val="00200043"/>
    <w:rsid w:val="00201B9A"/>
    <w:rsid w:val="002147F1"/>
    <w:rsid w:val="002213F2"/>
    <w:rsid w:val="00222B9C"/>
    <w:rsid w:val="0022407E"/>
    <w:rsid w:val="00230490"/>
    <w:rsid w:val="00245B31"/>
    <w:rsid w:val="00247084"/>
    <w:rsid w:val="00261A9D"/>
    <w:rsid w:val="00264EC9"/>
    <w:rsid w:val="0026568E"/>
    <w:rsid w:val="00265F9C"/>
    <w:rsid w:val="00280D82"/>
    <w:rsid w:val="00283025"/>
    <w:rsid w:val="00283D49"/>
    <w:rsid w:val="00286EF5"/>
    <w:rsid w:val="00292D6D"/>
    <w:rsid w:val="00293D52"/>
    <w:rsid w:val="00296BD4"/>
    <w:rsid w:val="002A5055"/>
    <w:rsid w:val="002B5FCB"/>
    <w:rsid w:val="002B7053"/>
    <w:rsid w:val="002C3F0C"/>
    <w:rsid w:val="002C6D00"/>
    <w:rsid w:val="002E05B2"/>
    <w:rsid w:val="002E1DA0"/>
    <w:rsid w:val="00315472"/>
    <w:rsid w:val="0031613B"/>
    <w:rsid w:val="00331747"/>
    <w:rsid w:val="0034565F"/>
    <w:rsid w:val="00347F29"/>
    <w:rsid w:val="0035046A"/>
    <w:rsid w:val="00351604"/>
    <w:rsid w:val="003603B6"/>
    <w:rsid w:val="00375CB6"/>
    <w:rsid w:val="003823B3"/>
    <w:rsid w:val="003838DF"/>
    <w:rsid w:val="0039479C"/>
    <w:rsid w:val="00394BA9"/>
    <w:rsid w:val="003A094D"/>
    <w:rsid w:val="003A273F"/>
    <w:rsid w:val="003A4050"/>
    <w:rsid w:val="003C7DD9"/>
    <w:rsid w:val="003D3429"/>
    <w:rsid w:val="003D7E32"/>
    <w:rsid w:val="003E665C"/>
    <w:rsid w:val="003E678B"/>
    <w:rsid w:val="003E6EE5"/>
    <w:rsid w:val="003F3079"/>
    <w:rsid w:val="003F7055"/>
    <w:rsid w:val="00400A1F"/>
    <w:rsid w:val="00401A5B"/>
    <w:rsid w:val="00411358"/>
    <w:rsid w:val="00411D07"/>
    <w:rsid w:val="004141AF"/>
    <w:rsid w:val="00417BD6"/>
    <w:rsid w:val="00422005"/>
    <w:rsid w:val="00424CD8"/>
    <w:rsid w:val="00432761"/>
    <w:rsid w:val="00432974"/>
    <w:rsid w:val="00432BC3"/>
    <w:rsid w:val="00435A4F"/>
    <w:rsid w:val="00441526"/>
    <w:rsid w:val="00444BCB"/>
    <w:rsid w:val="00445C79"/>
    <w:rsid w:val="004608CB"/>
    <w:rsid w:val="00460FA3"/>
    <w:rsid w:val="00466B1F"/>
    <w:rsid w:val="004716AC"/>
    <w:rsid w:val="00472B0F"/>
    <w:rsid w:val="004762E7"/>
    <w:rsid w:val="00476351"/>
    <w:rsid w:val="00476F7C"/>
    <w:rsid w:val="00477078"/>
    <w:rsid w:val="0048262F"/>
    <w:rsid w:val="004A2DAE"/>
    <w:rsid w:val="004A4D94"/>
    <w:rsid w:val="004A6F0D"/>
    <w:rsid w:val="004A707E"/>
    <w:rsid w:val="004B60B5"/>
    <w:rsid w:val="004B6E9E"/>
    <w:rsid w:val="004C7E20"/>
    <w:rsid w:val="00506964"/>
    <w:rsid w:val="005125DD"/>
    <w:rsid w:val="0052147D"/>
    <w:rsid w:val="005257F7"/>
    <w:rsid w:val="00533688"/>
    <w:rsid w:val="005355B6"/>
    <w:rsid w:val="0053728D"/>
    <w:rsid w:val="00546E0A"/>
    <w:rsid w:val="005537EC"/>
    <w:rsid w:val="00554D02"/>
    <w:rsid w:val="00557600"/>
    <w:rsid w:val="0056082A"/>
    <w:rsid w:val="00566A44"/>
    <w:rsid w:val="0057601F"/>
    <w:rsid w:val="0057700D"/>
    <w:rsid w:val="00593C8C"/>
    <w:rsid w:val="00594E25"/>
    <w:rsid w:val="005C473E"/>
    <w:rsid w:val="005D1147"/>
    <w:rsid w:val="005D15D3"/>
    <w:rsid w:val="005D5A24"/>
    <w:rsid w:val="005E0B5E"/>
    <w:rsid w:val="005E46A7"/>
    <w:rsid w:val="005E6D70"/>
    <w:rsid w:val="005E78E3"/>
    <w:rsid w:val="005F0B8E"/>
    <w:rsid w:val="005F17F4"/>
    <w:rsid w:val="005F2F48"/>
    <w:rsid w:val="00600096"/>
    <w:rsid w:val="006020EF"/>
    <w:rsid w:val="0060260F"/>
    <w:rsid w:val="0060425E"/>
    <w:rsid w:val="00631513"/>
    <w:rsid w:val="00632B44"/>
    <w:rsid w:val="006336AF"/>
    <w:rsid w:val="00633AEE"/>
    <w:rsid w:val="0063559D"/>
    <w:rsid w:val="00644240"/>
    <w:rsid w:val="0064602B"/>
    <w:rsid w:val="0065346A"/>
    <w:rsid w:val="0066426F"/>
    <w:rsid w:val="006703C2"/>
    <w:rsid w:val="0067796A"/>
    <w:rsid w:val="0068134B"/>
    <w:rsid w:val="00681AEC"/>
    <w:rsid w:val="00686398"/>
    <w:rsid w:val="00690527"/>
    <w:rsid w:val="006914A5"/>
    <w:rsid w:val="006928B5"/>
    <w:rsid w:val="006933FA"/>
    <w:rsid w:val="00695131"/>
    <w:rsid w:val="00696F6C"/>
    <w:rsid w:val="00697F99"/>
    <w:rsid w:val="006A0196"/>
    <w:rsid w:val="006A62D5"/>
    <w:rsid w:val="006B12AE"/>
    <w:rsid w:val="006B518C"/>
    <w:rsid w:val="006B60F5"/>
    <w:rsid w:val="006C354F"/>
    <w:rsid w:val="006C6C7C"/>
    <w:rsid w:val="006D5BB8"/>
    <w:rsid w:val="006E2F02"/>
    <w:rsid w:val="006E4AF8"/>
    <w:rsid w:val="006E6617"/>
    <w:rsid w:val="006E678F"/>
    <w:rsid w:val="006E777B"/>
    <w:rsid w:val="006F34A5"/>
    <w:rsid w:val="00700C01"/>
    <w:rsid w:val="00706974"/>
    <w:rsid w:val="00707A17"/>
    <w:rsid w:val="00710773"/>
    <w:rsid w:val="00711C7F"/>
    <w:rsid w:val="007217C6"/>
    <w:rsid w:val="00721D5D"/>
    <w:rsid w:val="007223C3"/>
    <w:rsid w:val="00734AEB"/>
    <w:rsid w:val="0074170A"/>
    <w:rsid w:val="00750D49"/>
    <w:rsid w:val="00755CA0"/>
    <w:rsid w:val="007610CC"/>
    <w:rsid w:val="007642DA"/>
    <w:rsid w:val="0076644F"/>
    <w:rsid w:val="00767376"/>
    <w:rsid w:val="00770860"/>
    <w:rsid w:val="00775F75"/>
    <w:rsid w:val="007841F6"/>
    <w:rsid w:val="007912C2"/>
    <w:rsid w:val="00793DED"/>
    <w:rsid w:val="00796F88"/>
    <w:rsid w:val="007A50C8"/>
    <w:rsid w:val="007A6F88"/>
    <w:rsid w:val="007A746E"/>
    <w:rsid w:val="007B7002"/>
    <w:rsid w:val="007C6368"/>
    <w:rsid w:val="007C7F1E"/>
    <w:rsid w:val="007D05D8"/>
    <w:rsid w:val="007E08D3"/>
    <w:rsid w:val="007E49B8"/>
    <w:rsid w:val="007E63D0"/>
    <w:rsid w:val="007E763E"/>
    <w:rsid w:val="00800EB0"/>
    <w:rsid w:val="008037B4"/>
    <w:rsid w:val="00814E06"/>
    <w:rsid w:val="0081577D"/>
    <w:rsid w:val="008210D7"/>
    <w:rsid w:val="008220A7"/>
    <w:rsid w:val="008221E5"/>
    <w:rsid w:val="00846706"/>
    <w:rsid w:val="00852790"/>
    <w:rsid w:val="008564C3"/>
    <w:rsid w:val="008570AE"/>
    <w:rsid w:val="00860C54"/>
    <w:rsid w:val="0086295D"/>
    <w:rsid w:val="008645EB"/>
    <w:rsid w:val="00874E18"/>
    <w:rsid w:val="00874E49"/>
    <w:rsid w:val="00880577"/>
    <w:rsid w:val="00882869"/>
    <w:rsid w:val="00884722"/>
    <w:rsid w:val="00893603"/>
    <w:rsid w:val="008A164F"/>
    <w:rsid w:val="008B7B43"/>
    <w:rsid w:val="008C7113"/>
    <w:rsid w:val="008D0B87"/>
    <w:rsid w:val="008D3195"/>
    <w:rsid w:val="008E7D3D"/>
    <w:rsid w:val="008F40AF"/>
    <w:rsid w:val="008F4F72"/>
    <w:rsid w:val="00902D7C"/>
    <w:rsid w:val="0091050F"/>
    <w:rsid w:val="00913116"/>
    <w:rsid w:val="009137BC"/>
    <w:rsid w:val="00927903"/>
    <w:rsid w:val="00931D6A"/>
    <w:rsid w:val="009363E8"/>
    <w:rsid w:val="00936758"/>
    <w:rsid w:val="0095629F"/>
    <w:rsid w:val="00956EB0"/>
    <w:rsid w:val="009574D7"/>
    <w:rsid w:val="009613C4"/>
    <w:rsid w:val="009653A6"/>
    <w:rsid w:val="0097143C"/>
    <w:rsid w:val="009734DB"/>
    <w:rsid w:val="00975B0A"/>
    <w:rsid w:val="00975EEF"/>
    <w:rsid w:val="00981218"/>
    <w:rsid w:val="00983BC2"/>
    <w:rsid w:val="00985AB5"/>
    <w:rsid w:val="00990D9A"/>
    <w:rsid w:val="009955D9"/>
    <w:rsid w:val="00995785"/>
    <w:rsid w:val="00997685"/>
    <w:rsid w:val="009A0B2F"/>
    <w:rsid w:val="009A0D51"/>
    <w:rsid w:val="009A46B9"/>
    <w:rsid w:val="009A60E9"/>
    <w:rsid w:val="009A750A"/>
    <w:rsid w:val="009B2758"/>
    <w:rsid w:val="009B45FD"/>
    <w:rsid w:val="009C001C"/>
    <w:rsid w:val="009C60FD"/>
    <w:rsid w:val="009C6816"/>
    <w:rsid w:val="009D104F"/>
    <w:rsid w:val="009D3EAD"/>
    <w:rsid w:val="009F4E57"/>
    <w:rsid w:val="009F549D"/>
    <w:rsid w:val="009F6EDE"/>
    <w:rsid w:val="00A04462"/>
    <w:rsid w:val="00A22489"/>
    <w:rsid w:val="00A2403A"/>
    <w:rsid w:val="00A26D90"/>
    <w:rsid w:val="00A27A5A"/>
    <w:rsid w:val="00A317F5"/>
    <w:rsid w:val="00A366D7"/>
    <w:rsid w:val="00A36DCF"/>
    <w:rsid w:val="00A43169"/>
    <w:rsid w:val="00A50C90"/>
    <w:rsid w:val="00A61204"/>
    <w:rsid w:val="00A61FB6"/>
    <w:rsid w:val="00A676B9"/>
    <w:rsid w:val="00A7279B"/>
    <w:rsid w:val="00A76FC8"/>
    <w:rsid w:val="00A770B5"/>
    <w:rsid w:val="00A80CF0"/>
    <w:rsid w:val="00A90334"/>
    <w:rsid w:val="00A9164B"/>
    <w:rsid w:val="00A92869"/>
    <w:rsid w:val="00A93457"/>
    <w:rsid w:val="00AA69DA"/>
    <w:rsid w:val="00AB1F98"/>
    <w:rsid w:val="00AC16F4"/>
    <w:rsid w:val="00AD3DA5"/>
    <w:rsid w:val="00AD6469"/>
    <w:rsid w:val="00AD775B"/>
    <w:rsid w:val="00AE6C68"/>
    <w:rsid w:val="00AF2414"/>
    <w:rsid w:val="00AF5832"/>
    <w:rsid w:val="00B021C0"/>
    <w:rsid w:val="00B0312B"/>
    <w:rsid w:val="00B03F81"/>
    <w:rsid w:val="00B04410"/>
    <w:rsid w:val="00B24F6C"/>
    <w:rsid w:val="00B26FFE"/>
    <w:rsid w:val="00B3114E"/>
    <w:rsid w:val="00B31DFC"/>
    <w:rsid w:val="00B32D81"/>
    <w:rsid w:val="00B406D1"/>
    <w:rsid w:val="00B518A0"/>
    <w:rsid w:val="00B52A57"/>
    <w:rsid w:val="00B53DE5"/>
    <w:rsid w:val="00B63992"/>
    <w:rsid w:val="00B6575E"/>
    <w:rsid w:val="00B77BF9"/>
    <w:rsid w:val="00B82AE2"/>
    <w:rsid w:val="00B8406B"/>
    <w:rsid w:val="00B90CA8"/>
    <w:rsid w:val="00B95BDC"/>
    <w:rsid w:val="00B97BA7"/>
    <w:rsid w:val="00BA3284"/>
    <w:rsid w:val="00BB70DC"/>
    <w:rsid w:val="00BC2F7A"/>
    <w:rsid w:val="00BC3093"/>
    <w:rsid w:val="00BC4ABE"/>
    <w:rsid w:val="00BC6BC9"/>
    <w:rsid w:val="00BD6751"/>
    <w:rsid w:val="00BE0EA5"/>
    <w:rsid w:val="00BE5F87"/>
    <w:rsid w:val="00C050BE"/>
    <w:rsid w:val="00C10669"/>
    <w:rsid w:val="00C14E3E"/>
    <w:rsid w:val="00C16F8F"/>
    <w:rsid w:val="00C33B18"/>
    <w:rsid w:val="00C33B8B"/>
    <w:rsid w:val="00C34038"/>
    <w:rsid w:val="00C3563B"/>
    <w:rsid w:val="00C52AF6"/>
    <w:rsid w:val="00C535BA"/>
    <w:rsid w:val="00C56775"/>
    <w:rsid w:val="00C57AAD"/>
    <w:rsid w:val="00C70BA4"/>
    <w:rsid w:val="00C7502B"/>
    <w:rsid w:val="00C82224"/>
    <w:rsid w:val="00C909BA"/>
    <w:rsid w:val="00C936EF"/>
    <w:rsid w:val="00C962A9"/>
    <w:rsid w:val="00CA5CEB"/>
    <w:rsid w:val="00CA624A"/>
    <w:rsid w:val="00CA630D"/>
    <w:rsid w:val="00CB5BD9"/>
    <w:rsid w:val="00CB6450"/>
    <w:rsid w:val="00CD2332"/>
    <w:rsid w:val="00CD4945"/>
    <w:rsid w:val="00CD4EAF"/>
    <w:rsid w:val="00CD599B"/>
    <w:rsid w:val="00CF07F9"/>
    <w:rsid w:val="00CF3110"/>
    <w:rsid w:val="00D03045"/>
    <w:rsid w:val="00D05A8A"/>
    <w:rsid w:val="00D26C01"/>
    <w:rsid w:val="00D50FB0"/>
    <w:rsid w:val="00D60349"/>
    <w:rsid w:val="00D61436"/>
    <w:rsid w:val="00D61E1E"/>
    <w:rsid w:val="00D66D8C"/>
    <w:rsid w:val="00D71866"/>
    <w:rsid w:val="00D71C88"/>
    <w:rsid w:val="00D72845"/>
    <w:rsid w:val="00D75CFE"/>
    <w:rsid w:val="00D825CA"/>
    <w:rsid w:val="00D871BF"/>
    <w:rsid w:val="00D94212"/>
    <w:rsid w:val="00D959F1"/>
    <w:rsid w:val="00D968BE"/>
    <w:rsid w:val="00DA0101"/>
    <w:rsid w:val="00DA251C"/>
    <w:rsid w:val="00DA60E4"/>
    <w:rsid w:val="00DC0020"/>
    <w:rsid w:val="00DC2800"/>
    <w:rsid w:val="00DC2D55"/>
    <w:rsid w:val="00DC7254"/>
    <w:rsid w:val="00DE34FF"/>
    <w:rsid w:val="00E05A18"/>
    <w:rsid w:val="00E05DA6"/>
    <w:rsid w:val="00E126F4"/>
    <w:rsid w:val="00E13DF5"/>
    <w:rsid w:val="00E144C5"/>
    <w:rsid w:val="00E153D1"/>
    <w:rsid w:val="00E16740"/>
    <w:rsid w:val="00E27A5C"/>
    <w:rsid w:val="00E27D33"/>
    <w:rsid w:val="00E37F66"/>
    <w:rsid w:val="00E42E72"/>
    <w:rsid w:val="00E443E8"/>
    <w:rsid w:val="00E5333C"/>
    <w:rsid w:val="00E575B4"/>
    <w:rsid w:val="00E64695"/>
    <w:rsid w:val="00E65AF4"/>
    <w:rsid w:val="00E76BCE"/>
    <w:rsid w:val="00E774C7"/>
    <w:rsid w:val="00E826BC"/>
    <w:rsid w:val="00E86AB6"/>
    <w:rsid w:val="00E904C4"/>
    <w:rsid w:val="00E90B30"/>
    <w:rsid w:val="00E929CF"/>
    <w:rsid w:val="00E97F41"/>
    <w:rsid w:val="00EB160C"/>
    <w:rsid w:val="00EB2A27"/>
    <w:rsid w:val="00EB3803"/>
    <w:rsid w:val="00EB6B85"/>
    <w:rsid w:val="00EC2AEE"/>
    <w:rsid w:val="00EC680C"/>
    <w:rsid w:val="00EC69A9"/>
    <w:rsid w:val="00EC6E35"/>
    <w:rsid w:val="00ED4A9F"/>
    <w:rsid w:val="00ED55C6"/>
    <w:rsid w:val="00EE3FCB"/>
    <w:rsid w:val="00EE7517"/>
    <w:rsid w:val="00EF0025"/>
    <w:rsid w:val="00EF1E2C"/>
    <w:rsid w:val="00EF409B"/>
    <w:rsid w:val="00F01899"/>
    <w:rsid w:val="00F04BAD"/>
    <w:rsid w:val="00F0522B"/>
    <w:rsid w:val="00F07FBB"/>
    <w:rsid w:val="00F1752F"/>
    <w:rsid w:val="00F2088F"/>
    <w:rsid w:val="00F22003"/>
    <w:rsid w:val="00F23E9B"/>
    <w:rsid w:val="00F26AA4"/>
    <w:rsid w:val="00F46499"/>
    <w:rsid w:val="00F508FB"/>
    <w:rsid w:val="00F57872"/>
    <w:rsid w:val="00F6154E"/>
    <w:rsid w:val="00F62A50"/>
    <w:rsid w:val="00F63C26"/>
    <w:rsid w:val="00F715F0"/>
    <w:rsid w:val="00F7302E"/>
    <w:rsid w:val="00F8751B"/>
    <w:rsid w:val="00F94868"/>
    <w:rsid w:val="00F95967"/>
    <w:rsid w:val="00FA25FD"/>
    <w:rsid w:val="00FA2E2D"/>
    <w:rsid w:val="00FB1BC8"/>
    <w:rsid w:val="00FB438C"/>
    <w:rsid w:val="00FC3785"/>
    <w:rsid w:val="00FC54E0"/>
    <w:rsid w:val="00FC7A2C"/>
    <w:rsid w:val="00FE210E"/>
    <w:rsid w:val="00FE6027"/>
    <w:rsid w:val="00FE715A"/>
    <w:rsid w:val="00FE738C"/>
    <w:rsid w:val="00FF00D9"/>
    <w:rsid w:val="00FF190C"/>
    <w:rsid w:val="00FF461A"/>
    <w:rsid w:val="00FF52F1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E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A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07E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22407E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Strong">
    <w:name w:val="Strong"/>
    <w:qFormat/>
    <w:rsid w:val="0022407E"/>
    <w:rPr>
      <w:rFonts w:cs="Times New Roman"/>
      <w:b/>
    </w:rPr>
  </w:style>
  <w:style w:type="paragraph" w:styleId="Title">
    <w:name w:val="Title"/>
    <w:aliases w:val="Char Char Char,Char Char Char Char Char Char,Char,Char_3"/>
    <w:basedOn w:val="Normal"/>
    <w:link w:val="TitleChar"/>
    <w:uiPriority w:val="99"/>
    <w:qFormat/>
    <w:rsid w:val="0022407E"/>
    <w:pPr>
      <w:spacing w:after="160" w:line="240" w:lineRule="exact"/>
    </w:pPr>
    <w:rPr>
      <w:rFonts w:ascii="Tahoma" w:hAnsi="Tahoma" w:cs="Angsana New"/>
      <w:sz w:val="24"/>
      <w:szCs w:val="20"/>
    </w:rPr>
  </w:style>
  <w:style w:type="character" w:customStyle="1" w:styleId="TitleChar">
    <w:name w:val="Title Char"/>
    <w:aliases w:val="Char Char Char Char,Char Char Char Char Char Char Char,Char Char,Char_3 Char"/>
    <w:link w:val="Title"/>
    <w:uiPriority w:val="99"/>
    <w:rsid w:val="0022407E"/>
    <w:rPr>
      <w:rFonts w:ascii="Tahoma" w:eastAsia="Times New Roman" w:hAnsi="Tahoma" w:cs="Angsana New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22407E"/>
    <w:pPr>
      <w:spacing w:after="120" w:line="240" w:lineRule="auto"/>
    </w:pPr>
    <w:rPr>
      <w:rFonts w:ascii="Times New Roman" w:eastAsia="Batang" w:hAnsi="Times New Roman"/>
      <w:sz w:val="24"/>
      <w:szCs w:val="24"/>
      <w:lang w:eastAsia="ko-KR" w:bidi="bn-BD"/>
    </w:rPr>
  </w:style>
  <w:style w:type="character" w:customStyle="1" w:styleId="BodyTextChar">
    <w:name w:val="Body Text Char"/>
    <w:link w:val="BodyText"/>
    <w:uiPriority w:val="99"/>
    <w:rsid w:val="0022407E"/>
    <w:rPr>
      <w:rFonts w:ascii="Times New Roman" w:eastAsia="Batang" w:hAnsi="Times New Roman" w:cs="Vrinda"/>
      <w:sz w:val="24"/>
      <w:szCs w:val="24"/>
      <w:lang w:eastAsia="ko-KR" w:bidi="bn-BD"/>
    </w:rPr>
  </w:style>
  <w:style w:type="table" w:styleId="TableGrid">
    <w:name w:val="Table Grid"/>
    <w:basedOn w:val="TableNormal"/>
    <w:uiPriority w:val="39"/>
    <w:rsid w:val="0022407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rsid w:val="0022407E"/>
    <w:rPr>
      <w:rFonts w:cs="Times New Roman"/>
      <w:vertAlign w:val="superscript"/>
    </w:rPr>
  </w:style>
  <w:style w:type="paragraph" w:styleId="NoSpacing">
    <w:name w:val="No Spacing"/>
    <w:uiPriority w:val="1"/>
    <w:qFormat/>
    <w:rsid w:val="0022407E"/>
    <w:rPr>
      <w:rFonts w:cs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99"/>
    <w:qFormat/>
    <w:rsid w:val="0022407E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9D10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04F"/>
    <w:rPr>
      <w:sz w:val="22"/>
      <w:szCs w:val="22"/>
      <w:lang w:bidi="ar-SA"/>
    </w:rPr>
  </w:style>
  <w:style w:type="numbering" w:customStyle="1" w:styleId="Style1">
    <w:name w:val="Style1"/>
    <w:uiPriority w:val="99"/>
    <w:rsid w:val="00775F7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68"/>
    <w:rPr>
      <w:rFonts w:ascii="Tahoma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55B6"/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A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07E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22407E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Strong">
    <w:name w:val="Strong"/>
    <w:qFormat/>
    <w:rsid w:val="0022407E"/>
    <w:rPr>
      <w:rFonts w:cs="Times New Roman"/>
      <w:b/>
    </w:rPr>
  </w:style>
  <w:style w:type="paragraph" w:styleId="Title">
    <w:name w:val="Title"/>
    <w:aliases w:val="Char Char Char,Char Char Char Char Char Char,Char,Char_3"/>
    <w:basedOn w:val="Normal"/>
    <w:link w:val="TitleChar"/>
    <w:uiPriority w:val="99"/>
    <w:qFormat/>
    <w:rsid w:val="0022407E"/>
    <w:pPr>
      <w:spacing w:after="160" w:line="240" w:lineRule="exact"/>
    </w:pPr>
    <w:rPr>
      <w:rFonts w:ascii="Tahoma" w:hAnsi="Tahoma" w:cs="Angsana New"/>
      <w:sz w:val="24"/>
      <w:szCs w:val="20"/>
    </w:rPr>
  </w:style>
  <w:style w:type="character" w:customStyle="1" w:styleId="TitleChar">
    <w:name w:val="Title Char"/>
    <w:aliases w:val="Char Char Char Char,Char Char Char Char Char Char Char,Char Char,Char_3 Char"/>
    <w:link w:val="Title"/>
    <w:uiPriority w:val="99"/>
    <w:rsid w:val="0022407E"/>
    <w:rPr>
      <w:rFonts w:ascii="Tahoma" w:eastAsia="Times New Roman" w:hAnsi="Tahoma" w:cs="Angsana New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22407E"/>
    <w:pPr>
      <w:spacing w:after="120" w:line="240" w:lineRule="auto"/>
    </w:pPr>
    <w:rPr>
      <w:rFonts w:ascii="Times New Roman" w:eastAsia="Batang" w:hAnsi="Times New Roman"/>
      <w:sz w:val="24"/>
      <w:szCs w:val="24"/>
      <w:lang w:eastAsia="ko-KR" w:bidi="bn-BD"/>
    </w:rPr>
  </w:style>
  <w:style w:type="character" w:customStyle="1" w:styleId="BodyTextChar">
    <w:name w:val="Body Text Char"/>
    <w:link w:val="BodyText"/>
    <w:uiPriority w:val="99"/>
    <w:rsid w:val="0022407E"/>
    <w:rPr>
      <w:rFonts w:ascii="Times New Roman" w:eastAsia="Batang" w:hAnsi="Times New Roman" w:cs="Vrinda"/>
      <w:sz w:val="24"/>
      <w:szCs w:val="24"/>
      <w:lang w:eastAsia="ko-KR" w:bidi="bn-BD"/>
    </w:rPr>
  </w:style>
  <w:style w:type="table" w:styleId="TableGrid">
    <w:name w:val="Table Grid"/>
    <w:basedOn w:val="TableNormal"/>
    <w:uiPriority w:val="39"/>
    <w:rsid w:val="0022407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rsid w:val="0022407E"/>
    <w:rPr>
      <w:rFonts w:cs="Times New Roman"/>
      <w:vertAlign w:val="superscript"/>
    </w:rPr>
  </w:style>
  <w:style w:type="paragraph" w:styleId="NoSpacing">
    <w:name w:val="No Spacing"/>
    <w:uiPriority w:val="1"/>
    <w:qFormat/>
    <w:rsid w:val="0022407E"/>
    <w:rPr>
      <w:rFonts w:cs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99"/>
    <w:qFormat/>
    <w:rsid w:val="0022407E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9D10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04F"/>
    <w:rPr>
      <w:sz w:val="22"/>
      <w:szCs w:val="22"/>
      <w:lang w:bidi="ar-SA"/>
    </w:rPr>
  </w:style>
  <w:style w:type="numbering" w:customStyle="1" w:styleId="Style1">
    <w:name w:val="Style1"/>
    <w:uiPriority w:val="99"/>
    <w:rsid w:val="00775F7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68"/>
    <w:rPr>
      <w:rFonts w:ascii="Tahoma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55B6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3EAF-317C-4D5B-8EF0-18082C94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1859</Words>
  <Characters>10598</Characters>
  <Application>Microsoft Office Word</Application>
  <DocSecurity>8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133</cp:revision>
  <cp:lastPrinted>2022-05-26T10:20:00Z</cp:lastPrinted>
  <dcterms:created xsi:type="dcterms:W3CDTF">2022-05-26T10:19:00Z</dcterms:created>
  <dcterms:modified xsi:type="dcterms:W3CDTF">2022-08-24T05:53:00Z</dcterms:modified>
</cp:coreProperties>
</file>