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shd w:val="clear" w:color="auto" w:fill="E5B8B7"/>
        <w:tblLook w:val="04A0" w:firstRow="1" w:lastRow="0" w:firstColumn="1" w:lastColumn="0" w:noHBand="0" w:noVBand="1"/>
      </w:tblPr>
      <w:tblGrid>
        <w:gridCol w:w="8343"/>
      </w:tblGrid>
      <w:tr w:rsidR="00817750" w:rsidRPr="00817750" w14:paraId="08DE6252" w14:textId="77777777" w:rsidTr="0000303B">
        <w:tc>
          <w:tcPr>
            <w:tcW w:w="8343" w:type="dxa"/>
            <w:shd w:val="clear" w:color="auto" w:fill="E5B8B7"/>
          </w:tcPr>
          <w:p w14:paraId="389A0C80" w14:textId="11B73F61" w:rsidR="00817750" w:rsidRPr="002F79A4" w:rsidRDefault="007820CC" w:rsidP="00817750">
            <w:pPr>
              <w:spacing w:before="60" w:after="60"/>
              <w:jc w:val="center"/>
              <w:rPr>
                <w:rFonts w:ascii="NikoshBAN" w:hAnsi="NikoshBAN" w:cs="NikoshBAN"/>
                <w:b/>
                <w:bCs/>
                <w:lang w:bidi="bn-BD"/>
              </w:rPr>
            </w:pPr>
            <w:r>
              <w:rPr>
                <w:rFonts w:ascii="NikoshBAN" w:hAnsi="NikoshBAN" w:cs="NikoshBAN" w:hint="cs"/>
                <w:b/>
                <w:bCs/>
                <w:sz w:val="32"/>
                <w:szCs w:val="32"/>
                <w:cs/>
                <w:lang w:bidi="bn-IN"/>
              </w:rPr>
              <w:t>বাণিজ্য মন্ত্রণালয়</w:t>
            </w:r>
          </w:p>
        </w:tc>
      </w:tr>
    </w:tbl>
    <w:p w14:paraId="566E92C5" w14:textId="6E9B4A6D" w:rsidR="00E26F4B" w:rsidRDefault="00E26F4B" w:rsidP="0000303B">
      <w:pPr>
        <w:spacing w:before="120" w:after="120" w:line="300" w:lineRule="auto"/>
        <w:ind w:left="720" w:hanging="720"/>
        <w:jc w:val="both"/>
        <w:rPr>
          <w:rFonts w:ascii="Nikosh" w:hAnsi="Nikosh" w:cs="Nikosh"/>
          <w:b/>
          <w:bCs/>
          <w:cs/>
          <w:lang w:bidi="bn-BD"/>
        </w:rPr>
      </w:pPr>
      <w:r w:rsidRPr="00BB6696">
        <w:rPr>
          <w:rFonts w:ascii="Nikosh" w:hAnsi="Nikosh" w:cs="Nikosh"/>
          <w:b/>
          <w:bCs/>
          <w:cs/>
          <w:lang w:bidi="bn-BD"/>
        </w:rPr>
        <w:t>১</w:t>
      </w:r>
      <w:r w:rsidRPr="00BB6696">
        <w:rPr>
          <w:rFonts w:ascii="Nikosh" w:hAnsi="Nikosh" w:cs="Nikosh"/>
          <w:b/>
          <w:bCs/>
          <w:lang w:bidi="bn-BD"/>
        </w:rPr>
        <w:t>.</w:t>
      </w:r>
      <w:r w:rsidRPr="00BB6696">
        <w:rPr>
          <w:rFonts w:ascii="Nikosh" w:hAnsi="Nikosh" w:cs="Nikosh"/>
          <w:b/>
          <w:bCs/>
          <w:cs/>
          <w:lang w:bidi="bn-BD"/>
        </w:rPr>
        <w:t>০</w:t>
      </w:r>
      <w:r w:rsidRPr="00BB6696">
        <w:rPr>
          <w:rFonts w:ascii="Nikosh" w:hAnsi="Nikosh" w:cs="Nikosh"/>
          <w:b/>
          <w:bCs/>
          <w:lang w:bidi="bn-BD"/>
        </w:rPr>
        <w:tab/>
      </w:r>
      <w:r w:rsidRPr="00BB6696">
        <w:rPr>
          <w:rFonts w:ascii="Nikosh" w:hAnsi="Nikosh" w:cs="Nikosh"/>
          <w:b/>
          <w:bCs/>
          <w:cs/>
          <w:lang w:bidi="bn-BD"/>
        </w:rPr>
        <w:t>ভূমিকা</w:t>
      </w:r>
    </w:p>
    <w:p w14:paraId="43F8FF36" w14:textId="478CEA31" w:rsidR="00457BE1" w:rsidRDefault="00230B6F" w:rsidP="0000303B">
      <w:pPr>
        <w:spacing w:before="120" w:after="120" w:line="300" w:lineRule="auto"/>
        <w:ind w:left="720" w:hanging="720"/>
        <w:jc w:val="both"/>
        <w:rPr>
          <w:rFonts w:ascii="NikoshBAN" w:hAnsi="NikoshBAN" w:cs="NikoshBAN"/>
          <w:bCs/>
          <w:lang w:bidi="bn-BD"/>
        </w:rPr>
      </w:pPr>
      <w:r w:rsidRPr="003D04A5">
        <w:rPr>
          <w:rFonts w:ascii="NikoshBAN" w:hAnsi="NikoshBAN" w:cs="NikoshBAN"/>
          <w:b/>
          <w:bCs/>
          <w:cs/>
          <w:lang w:bidi="bn-BD"/>
        </w:rPr>
        <w:t>১.১</w:t>
      </w:r>
      <w:r w:rsidRPr="003D04A5">
        <w:rPr>
          <w:rFonts w:ascii="NikoshBAN" w:hAnsi="NikoshBAN" w:cs="NikoshBAN"/>
          <w:b/>
          <w:bCs/>
          <w:cs/>
          <w:lang w:bidi="bn-BD"/>
        </w:rPr>
        <w:tab/>
        <w:t>দেশের আর্থ-সামাজিক প্রেক্ষাপটে মন্ত্রণালয়/বিভাগের গুরুত্ব:</w:t>
      </w:r>
      <w:r w:rsidRPr="003D04A5">
        <w:rPr>
          <w:rFonts w:ascii="NikoshBAN" w:hAnsi="NikoshBAN" w:cs="NikoshBAN"/>
          <w:bCs/>
          <w:cs/>
          <w:lang w:bidi="bn-BD"/>
        </w:rPr>
        <w:t xml:space="preserve"> </w:t>
      </w:r>
      <w:permStart w:id="534601714" w:edGrp="everyone"/>
      <w:r w:rsidR="004C5718" w:rsidRPr="00591835">
        <w:rPr>
          <w:rFonts w:ascii="Nikosh" w:hAnsi="Nikosh" w:cs="Nikosh" w:hint="cs"/>
          <w:cs/>
          <w:lang w:bidi="bn-IN"/>
        </w:rPr>
        <w:t>বিশ্বায়ন</w:t>
      </w:r>
      <w:r w:rsidR="004C5718">
        <w:rPr>
          <w:rFonts w:ascii="Nikosh" w:hAnsi="Nikosh" w:cs="Nikosh"/>
          <w:cs/>
          <w:lang w:bidi="bn-IN"/>
        </w:rPr>
        <w:t xml:space="preserve"> </w:t>
      </w:r>
      <w:r w:rsidR="004C5718" w:rsidRPr="00591835">
        <w:rPr>
          <w:rFonts w:ascii="Nikosh" w:hAnsi="Nikosh" w:cs="Nikosh" w:hint="cs"/>
          <w:cs/>
          <w:lang w:bidi="bn-IN"/>
        </w:rPr>
        <w:t>ও</w:t>
      </w:r>
      <w:r w:rsidR="004C5718">
        <w:rPr>
          <w:rFonts w:ascii="Nikosh" w:hAnsi="Nikosh" w:cs="Nikosh"/>
          <w:cs/>
          <w:lang w:bidi="bn-IN"/>
        </w:rPr>
        <w:t xml:space="preserve"> </w:t>
      </w:r>
      <w:r w:rsidR="004C5718" w:rsidRPr="00591835">
        <w:rPr>
          <w:rFonts w:ascii="Nikosh" w:hAnsi="Nikosh" w:cs="Nikosh" w:hint="cs"/>
          <w:cs/>
          <w:lang w:bidi="bn-IN"/>
        </w:rPr>
        <w:t>প্রতিযোগিতামূলক</w:t>
      </w:r>
      <w:r w:rsidR="004C5718">
        <w:rPr>
          <w:rFonts w:ascii="Nikosh" w:hAnsi="Nikosh" w:cs="Nikosh"/>
          <w:cs/>
          <w:lang w:bidi="bn-IN"/>
        </w:rPr>
        <w:t xml:space="preserve"> </w:t>
      </w:r>
      <w:r w:rsidR="004C5718" w:rsidRPr="00591835">
        <w:rPr>
          <w:rFonts w:ascii="Nikosh" w:hAnsi="Nikosh" w:cs="Nikosh" w:hint="cs"/>
          <w:cs/>
          <w:lang w:bidi="bn-IN"/>
        </w:rPr>
        <w:t>মুক্ত</w:t>
      </w:r>
      <w:r w:rsidR="004C5718">
        <w:rPr>
          <w:rFonts w:ascii="Nikosh" w:hAnsi="Nikosh" w:cs="Nikosh"/>
          <w:cs/>
          <w:lang w:bidi="bn-IN"/>
        </w:rPr>
        <w:t xml:space="preserve"> </w:t>
      </w:r>
      <w:r w:rsidR="004C5718" w:rsidRPr="00591835">
        <w:rPr>
          <w:rFonts w:ascii="Nikosh" w:hAnsi="Nikosh" w:cs="Nikosh" w:hint="cs"/>
          <w:cs/>
          <w:lang w:bidi="bn-IN"/>
        </w:rPr>
        <w:t>বাজার</w:t>
      </w:r>
      <w:r w:rsidR="004C5718">
        <w:rPr>
          <w:rFonts w:ascii="Nikosh" w:hAnsi="Nikosh" w:cs="Nikosh"/>
          <w:cs/>
          <w:lang w:bidi="bn-IN"/>
        </w:rPr>
        <w:t xml:space="preserve"> </w:t>
      </w:r>
      <w:r w:rsidR="004C5718" w:rsidRPr="00591835">
        <w:rPr>
          <w:rFonts w:ascii="Nikosh" w:hAnsi="Nikosh" w:cs="Nikosh" w:hint="cs"/>
          <w:cs/>
          <w:lang w:bidi="bn-IN"/>
        </w:rPr>
        <w:t>অর্থনীতির</w:t>
      </w:r>
      <w:r w:rsidR="004C5718">
        <w:rPr>
          <w:rFonts w:ascii="Nikosh" w:hAnsi="Nikosh" w:cs="Nikosh"/>
          <w:cs/>
          <w:lang w:bidi="bn-IN"/>
        </w:rPr>
        <w:t xml:space="preserve"> </w:t>
      </w:r>
      <w:r w:rsidR="004C5718" w:rsidRPr="00591835">
        <w:rPr>
          <w:rFonts w:ascii="Nikosh" w:hAnsi="Nikosh" w:cs="Nikosh" w:hint="cs"/>
          <w:cs/>
          <w:lang w:bidi="bn-IN"/>
        </w:rPr>
        <w:t>ক্রমবিকাশের</w:t>
      </w:r>
      <w:r w:rsidR="004C5718">
        <w:rPr>
          <w:rFonts w:ascii="Nikosh" w:hAnsi="Nikosh" w:cs="Nikosh"/>
          <w:cs/>
          <w:lang w:bidi="bn-IN"/>
        </w:rPr>
        <w:t xml:space="preserve"> </w:t>
      </w:r>
      <w:r w:rsidR="004C5718" w:rsidRPr="00591835">
        <w:rPr>
          <w:rFonts w:ascii="Nikosh" w:hAnsi="Nikosh" w:cs="Nikosh" w:hint="cs"/>
          <w:cs/>
          <w:lang w:bidi="bn-IN"/>
        </w:rPr>
        <w:t>সাথে</w:t>
      </w:r>
      <w:r w:rsidR="004C5718">
        <w:rPr>
          <w:rFonts w:ascii="Nikosh" w:hAnsi="Nikosh" w:cs="Nikosh"/>
          <w:cs/>
          <w:lang w:bidi="bn-IN"/>
        </w:rPr>
        <w:t xml:space="preserve"> </w:t>
      </w:r>
      <w:r w:rsidR="004C5718" w:rsidRPr="00591835">
        <w:rPr>
          <w:rFonts w:ascii="Nikosh" w:hAnsi="Nikosh" w:cs="Nikosh" w:hint="cs"/>
          <w:cs/>
          <w:lang w:bidi="bn-IN"/>
        </w:rPr>
        <w:t>সাথে</w:t>
      </w:r>
      <w:r w:rsidR="004C5718">
        <w:rPr>
          <w:rFonts w:ascii="Nikosh" w:hAnsi="Nikosh" w:cs="Nikosh"/>
          <w:cs/>
          <w:lang w:bidi="bn-IN"/>
        </w:rPr>
        <w:t xml:space="preserve"> </w:t>
      </w:r>
      <w:r w:rsidR="004C5718" w:rsidRPr="00591835">
        <w:rPr>
          <w:rFonts w:ascii="Nikosh" w:hAnsi="Nikosh" w:cs="Nikosh" w:hint="cs"/>
          <w:cs/>
          <w:lang w:bidi="bn-IN"/>
        </w:rPr>
        <w:t>বিশ্ব</w:t>
      </w:r>
      <w:r w:rsidR="004C5718">
        <w:rPr>
          <w:rFonts w:ascii="Nikosh" w:hAnsi="Nikosh" w:cs="Nikosh"/>
          <w:cs/>
          <w:lang w:bidi="bn-IN"/>
        </w:rPr>
        <w:t xml:space="preserve"> </w:t>
      </w:r>
      <w:r w:rsidR="004C5718" w:rsidRPr="00591835">
        <w:rPr>
          <w:rFonts w:ascii="Nikosh" w:hAnsi="Nikosh" w:cs="Nikosh" w:hint="cs"/>
          <w:cs/>
          <w:lang w:bidi="bn-IN"/>
        </w:rPr>
        <w:t>বাণিজ্যে</w:t>
      </w:r>
      <w:r w:rsidR="004C5718">
        <w:rPr>
          <w:rFonts w:ascii="Nikosh" w:hAnsi="Nikosh" w:cs="Nikosh"/>
          <w:cs/>
          <w:lang w:bidi="bn-IN"/>
        </w:rPr>
        <w:t xml:space="preserve"> </w:t>
      </w:r>
      <w:r w:rsidR="004C5718" w:rsidRPr="00591835">
        <w:rPr>
          <w:rFonts w:ascii="Nikosh" w:hAnsi="Nikosh" w:cs="Nikosh" w:hint="cs"/>
          <w:cs/>
          <w:lang w:bidi="bn-IN"/>
        </w:rPr>
        <w:t>প্রতিনিয়ত</w:t>
      </w:r>
      <w:r w:rsidR="004C5718">
        <w:rPr>
          <w:rFonts w:ascii="Nikosh" w:hAnsi="Nikosh" w:cs="Nikosh"/>
          <w:cs/>
          <w:lang w:bidi="bn-IN"/>
        </w:rPr>
        <w:t xml:space="preserve"> </w:t>
      </w:r>
      <w:r w:rsidR="004C5718" w:rsidRPr="00591835">
        <w:rPr>
          <w:rFonts w:ascii="Nikosh" w:hAnsi="Nikosh" w:cs="Nikosh" w:hint="cs"/>
          <w:cs/>
          <w:lang w:bidi="bn-IN"/>
        </w:rPr>
        <w:t>ব্যাপক</w:t>
      </w:r>
      <w:r w:rsidR="004C5718">
        <w:rPr>
          <w:rFonts w:ascii="Nikosh" w:hAnsi="Nikosh" w:cs="Nikosh"/>
          <w:cs/>
          <w:lang w:bidi="bn-IN"/>
        </w:rPr>
        <w:t xml:space="preserve"> </w:t>
      </w:r>
      <w:r w:rsidR="004C5718" w:rsidRPr="00591835">
        <w:rPr>
          <w:rFonts w:ascii="Nikosh" w:hAnsi="Nikosh" w:cs="Nikosh" w:hint="cs"/>
          <w:cs/>
          <w:lang w:bidi="bn-IN"/>
        </w:rPr>
        <w:t>পরিবর্তন</w:t>
      </w:r>
      <w:r w:rsidR="004C5718">
        <w:rPr>
          <w:rFonts w:ascii="Nikosh" w:hAnsi="Nikosh" w:cs="Nikosh"/>
          <w:cs/>
          <w:lang w:bidi="bn-IN"/>
        </w:rPr>
        <w:t xml:space="preserve"> </w:t>
      </w:r>
      <w:r w:rsidR="004C5718" w:rsidRPr="00591835">
        <w:rPr>
          <w:rFonts w:ascii="Nikosh" w:hAnsi="Nikosh" w:cs="Nikosh" w:hint="cs"/>
          <w:cs/>
          <w:lang w:bidi="bn-IN"/>
        </w:rPr>
        <w:t>ও</w:t>
      </w:r>
      <w:r w:rsidR="004C5718">
        <w:rPr>
          <w:rFonts w:ascii="Nikosh" w:hAnsi="Nikosh" w:cs="Nikosh"/>
          <w:cs/>
          <w:lang w:bidi="bn-IN"/>
        </w:rPr>
        <w:t xml:space="preserve"> </w:t>
      </w:r>
      <w:r w:rsidR="004C5718" w:rsidRPr="00591835">
        <w:rPr>
          <w:rFonts w:ascii="Nikosh" w:hAnsi="Nikosh" w:cs="Nikosh" w:hint="cs"/>
          <w:cs/>
          <w:lang w:bidi="bn-IN"/>
        </w:rPr>
        <w:t>পরিবর্ধন</w:t>
      </w:r>
      <w:r w:rsidR="004C5718">
        <w:rPr>
          <w:rFonts w:ascii="Nikosh" w:hAnsi="Nikosh" w:cs="Nikosh"/>
          <w:cs/>
          <w:lang w:bidi="bn-IN"/>
        </w:rPr>
        <w:t xml:space="preserve"> </w:t>
      </w:r>
      <w:r w:rsidR="004C5718" w:rsidRPr="00591835">
        <w:rPr>
          <w:rFonts w:ascii="Nikosh" w:hAnsi="Nikosh" w:cs="Nikosh" w:hint="cs"/>
          <w:cs/>
          <w:lang w:bidi="bn-IN"/>
        </w:rPr>
        <w:t>হচ্ছে।</w:t>
      </w:r>
      <w:r w:rsidR="004C5718">
        <w:rPr>
          <w:rFonts w:ascii="Nikosh" w:hAnsi="Nikosh" w:cs="Nikosh"/>
          <w:cs/>
          <w:lang w:bidi="bn-IN"/>
        </w:rPr>
        <w:t xml:space="preserve"> </w:t>
      </w:r>
      <w:r w:rsidR="004C5718" w:rsidRPr="00591835">
        <w:rPr>
          <w:rFonts w:ascii="Nikosh" w:hAnsi="Nikosh" w:cs="Nikosh" w:hint="cs"/>
          <w:cs/>
          <w:lang w:bidi="bn-IN"/>
        </w:rPr>
        <w:t>দ্রুত</w:t>
      </w:r>
      <w:r w:rsidR="004C5718">
        <w:rPr>
          <w:rFonts w:ascii="Nikosh" w:hAnsi="Nikosh" w:cs="Nikosh"/>
          <w:cs/>
          <w:lang w:bidi="bn-IN"/>
        </w:rPr>
        <w:t xml:space="preserve"> </w:t>
      </w:r>
      <w:r w:rsidR="004C5718" w:rsidRPr="00591835">
        <w:rPr>
          <w:rFonts w:ascii="Nikosh" w:hAnsi="Nikosh" w:cs="Nikosh" w:hint="cs"/>
          <w:cs/>
          <w:lang w:bidi="bn-IN"/>
        </w:rPr>
        <w:t>পরিবর্তনশীল</w:t>
      </w:r>
      <w:r w:rsidR="004C5718">
        <w:rPr>
          <w:rFonts w:ascii="Nikosh" w:hAnsi="Nikosh" w:cs="Nikosh"/>
          <w:cs/>
          <w:lang w:bidi="bn-IN"/>
        </w:rPr>
        <w:t xml:space="preserve"> </w:t>
      </w:r>
      <w:r w:rsidR="004C5718" w:rsidRPr="00591835">
        <w:rPr>
          <w:rFonts w:ascii="Nikosh" w:hAnsi="Nikosh" w:cs="Nikosh" w:hint="cs"/>
          <w:cs/>
          <w:lang w:bidi="bn-IN"/>
        </w:rPr>
        <w:t>ও</w:t>
      </w:r>
      <w:r w:rsidR="004C5718">
        <w:rPr>
          <w:rFonts w:ascii="Nikosh" w:hAnsi="Nikosh" w:cs="Nikosh"/>
          <w:cs/>
          <w:lang w:bidi="bn-IN"/>
        </w:rPr>
        <w:t xml:space="preserve"> </w:t>
      </w:r>
      <w:r w:rsidR="004C5718" w:rsidRPr="00591835">
        <w:rPr>
          <w:rFonts w:ascii="Nikosh" w:hAnsi="Nikosh" w:cs="Nikosh" w:hint="cs"/>
          <w:cs/>
          <w:lang w:bidi="bn-IN"/>
        </w:rPr>
        <w:t>প্রতিযোগিতামূলক</w:t>
      </w:r>
      <w:r w:rsidR="004C5718">
        <w:rPr>
          <w:rFonts w:ascii="Nikosh" w:hAnsi="Nikosh" w:cs="Nikosh"/>
          <w:cs/>
          <w:lang w:bidi="bn-IN"/>
        </w:rPr>
        <w:t xml:space="preserve"> </w:t>
      </w:r>
      <w:r w:rsidR="004C5718" w:rsidRPr="00591835">
        <w:rPr>
          <w:rFonts w:ascii="Nikosh" w:hAnsi="Nikosh" w:cs="Nikosh" w:hint="cs"/>
          <w:cs/>
          <w:lang w:bidi="bn-IN"/>
        </w:rPr>
        <w:t>বিশ্ব</w:t>
      </w:r>
      <w:r w:rsidR="004C5718">
        <w:rPr>
          <w:rFonts w:ascii="Nikosh" w:hAnsi="Nikosh" w:cs="Nikosh"/>
          <w:cs/>
          <w:lang w:bidi="bn-IN"/>
        </w:rPr>
        <w:t xml:space="preserve"> </w:t>
      </w:r>
      <w:r w:rsidR="004C5718" w:rsidRPr="00591835">
        <w:rPr>
          <w:rFonts w:ascii="Nikosh" w:hAnsi="Nikosh" w:cs="Nikosh" w:hint="cs"/>
          <w:cs/>
          <w:lang w:bidi="bn-IN"/>
        </w:rPr>
        <w:t>বাণিজ্য</w:t>
      </w:r>
      <w:r w:rsidR="004C5718">
        <w:rPr>
          <w:rFonts w:ascii="Nikosh" w:hAnsi="Nikosh" w:cs="Nikosh"/>
          <w:cs/>
          <w:lang w:bidi="bn-IN"/>
        </w:rPr>
        <w:t xml:space="preserve"> </w:t>
      </w:r>
      <w:r w:rsidR="004C5718" w:rsidRPr="00591835">
        <w:rPr>
          <w:rFonts w:ascii="Nikosh" w:hAnsi="Nikosh" w:cs="Nikosh" w:hint="cs"/>
          <w:cs/>
          <w:lang w:bidi="bn-IN"/>
        </w:rPr>
        <w:t>ব্যবস্থায়</w:t>
      </w:r>
      <w:r w:rsidR="004C5718">
        <w:rPr>
          <w:rFonts w:ascii="Nikosh" w:hAnsi="Nikosh" w:cs="Nikosh"/>
          <w:cs/>
          <w:lang w:bidi="bn-IN"/>
        </w:rPr>
        <w:t xml:space="preserve"> </w:t>
      </w:r>
      <w:r w:rsidR="004C5718" w:rsidRPr="00591835">
        <w:rPr>
          <w:rFonts w:ascii="Nikosh" w:hAnsi="Nikosh" w:cs="Nikosh" w:hint="cs"/>
          <w:cs/>
          <w:lang w:bidi="bn-IN"/>
        </w:rPr>
        <w:t>টিকে</w:t>
      </w:r>
      <w:r w:rsidR="004C5718">
        <w:rPr>
          <w:rFonts w:ascii="Nikosh" w:hAnsi="Nikosh" w:cs="Nikosh"/>
          <w:cs/>
          <w:lang w:bidi="bn-IN"/>
        </w:rPr>
        <w:t xml:space="preserve"> </w:t>
      </w:r>
      <w:r w:rsidR="004C5718" w:rsidRPr="00591835">
        <w:rPr>
          <w:rFonts w:ascii="Nikosh" w:hAnsi="Nikosh" w:cs="Nikosh" w:hint="cs"/>
          <w:cs/>
          <w:lang w:bidi="bn-IN"/>
        </w:rPr>
        <w:t>থাকার</w:t>
      </w:r>
      <w:r w:rsidR="004C5718">
        <w:rPr>
          <w:rFonts w:ascii="Nikosh" w:hAnsi="Nikosh" w:cs="Nikosh"/>
          <w:cs/>
          <w:lang w:bidi="bn-IN"/>
        </w:rPr>
        <w:t xml:space="preserve"> </w:t>
      </w:r>
      <w:r w:rsidR="004C5718" w:rsidRPr="00591835">
        <w:rPr>
          <w:rFonts w:ascii="Nikosh" w:hAnsi="Nikosh" w:cs="Nikosh" w:hint="cs"/>
          <w:cs/>
          <w:lang w:bidi="bn-IN"/>
        </w:rPr>
        <w:t>জন্য</w:t>
      </w:r>
      <w:r w:rsidR="004C5718">
        <w:rPr>
          <w:rFonts w:ascii="Nikosh" w:hAnsi="Nikosh" w:cs="Nikosh"/>
          <w:cs/>
          <w:lang w:bidi="bn-IN"/>
        </w:rPr>
        <w:t xml:space="preserve"> </w:t>
      </w:r>
      <w:r w:rsidR="004C5718" w:rsidRPr="00591835">
        <w:rPr>
          <w:rFonts w:ascii="Nikosh" w:hAnsi="Nikosh" w:cs="Nikosh" w:hint="cs"/>
          <w:cs/>
          <w:lang w:bidi="bn-IN"/>
        </w:rPr>
        <w:t>বাংলাদেশের</w:t>
      </w:r>
      <w:r w:rsidR="004C5718">
        <w:rPr>
          <w:rFonts w:ascii="Nikosh" w:hAnsi="Nikosh" w:cs="Nikosh"/>
          <w:cs/>
          <w:lang w:bidi="bn-IN"/>
        </w:rPr>
        <w:t xml:space="preserve"> </w:t>
      </w:r>
      <w:r w:rsidR="004C5718" w:rsidRPr="00591835">
        <w:rPr>
          <w:rFonts w:ascii="Nikosh" w:hAnsi="Nikosh" w:cs="Nikosh" w:hint="cs"/>
          <w:cs/>
          <w:lang w:bidi="bn-IN"/>
        </w:rPr>
        <w:t>অর্থনৈতিক</w:t>
      </w:r>
      <w:r w:rsidR="004C5718">
        <w:rPr>
          <w:rFonts w:ascii="Nikosh" w:hAnsi="Nikosh" w:cs="Nikosh"/>
          <w:cs/>
          <w:lang w:bidi="bn-IN"/>
        </w:rPr>
        <w:t xml:space="preserve"> </w:t>
      </w:r>
      <w:r w:rsidR="004C5718" w:rsidRPr="00591835">
        <w:rPr>
          <w:rFonts w:ascii="Nikosh" w:hAnsi="Nikosh" w:cs="Nikosh" w:hint="cs"/>
          <w:cs/>
          <w:lang w:bidi="bn-IN"/>
        </w:rPr>
        <w:t>কর্মকান্ডকে</w:t>
      </w:r>
      <w:r w:rsidR="004C5718">
        <w:rPr>
          <w:rFonts w:ascii="Nikosh" w:hAnsi="Nikosh" w:cs="Nikosh"/>
          <w:cs/>
          <w:lang w:bidi="bn-IN"/>
        </w:rPr>
        <w:t xml:space="preserve"> </w:t>
      </w:r>
      <w:r w:rsidR="004C5718" w:rsidRPr="00591835">
        <w:rPr>
          <w:rFonts w:ascii="Nikosh" w:hAnsi="Nikosh" w:cs="Nikosh" w:hint="cs"/>
          <w:cs/>
          <w:lang w:bidi="bn-IN"/>
        </w:rPr>
        <w:t>গতিশীল</w:t>
      </w:r>
      <w:r w:rsidR="004C5718">
        <w:rPr>
          <w:rFonts w:ascii="Nikosh" w:hAnsi="Nikosh" w:cs="Nikosh"/>
          <w:cs/>
          <w:lang w:bidi="bn-IN"/>
        </w:rPr>
        <w:t xml:space="preserve"> </w:t>
      </w:r>
      <w:r w:rsidR="004C5718" w:rsidRPr="00591835">
        <w:rPr>
          <w:rFonts w:ascii="Nikosh" w:hAnsi="Nikosh" w:cs="Nikosh" w:hint="cs"/>
          <w:cs/>
          <w:lang w:bidi="bn-IN"/>
        </w:rPr>
        <w:t>ও</w:t>
      </w:r>
      <w:r w:rsidR="004C5718">
        <w:rPr>
          <w:rFonts w:ascii="Nikosh" w:hAnsi="Nikosh" w:cs="Nikosh"/>
          <w:cs/>
          <w:lang w:bidi="bn-IN"/>
        </w:rPr>
        <w:t xml:space="preserve"> </w:t>
      </w:r>
      <w:r w:rsidR="004C5718" w:rsidRPr="00591835">
        <w:rPr>
          <w:rFonts w:ascii="Nikosh" w:hAnsi="Nikosh" w:cs="Nikosh" w:hint="cs"/>
          <w:cs/>
          <w:lang w:bidi="bn-IN"/>
        </w:rPr>
        <w:t>বর্হিমুখী</w:t>
      </w:r>
      <w:r w:rsidR="004C5718">
        <w:rPr>
          <w:rFonts w:ascii="Nikosh" w:hAnsi="Nikosh" w:cs="Nikosh"/>
          <w:cs/>
          <w:lang w:bidi="bn-IN"/>
        </w:rPr>
        <w:t xml:space="preserve"> </w:t>
      </w:r>
      <w:r w:rsidR="004C5718" w:rsidRPr="00591835">
        <w:rPr>
          <w:rFonts w:ascii="Nikosh" w:hAnsi="Nikosh" w:cs="Nikosh" w:hint="cs"/>
          <w:cs/>
          <w:lang w:bidi="bn-IN"/>
        </w:rPr>
        <w:t>করে</w:t>
      </w:r>
      <w:r w:rsidR="004C5718">
        <w:rPr>
          <w:rFonts w:ascii="Nikosh" w:hAnsi="Nikosh" w:cs="Nikosh"/>
          <w:cs/>
          <w:lang w:bidi="bn-IN"/>
        </w:rPr>
        <w:t xml:space="preserve"> </w:t>
      </w:r>
      <w:r w:rsidR="004C5718" w:rsidRPr="00591835">
        <w:rPr>
          <w:rFonts w:ascii="Nikosh" w:hAnsi="Nikosh" w:cs="Nikosh" w:hint="cs"/>
          <w:cs/>
          <w:lang w:bidi="bn-IN"/>
        </w:rPr>
        <w:t>তোলা</w:t>
      </w:r>
      <w:r w:rsidR="004C5718">
        <w:rPr>
          <w:rFonts w:ascii="Nikosh" w:hAnsi="Nikosh" w:cs="Nikosh"/>
          <w:cs/>
          <w:lang w:bidi="bn-IN"/>
        </w:rPr>
        <w:t xml:space="preserve"> </w:t>
      </w:r>
      <w:r w:rsidR="004C5718" w:rsidRPr="00591835">
        <w:rPr>
          <w:rFonts w:ascii="Nikosh" w:hAnsi="Nikosh" w:cs="Nikosh" w:hint="cs"/>
          <w:cs/>
          <w:lang w:bidi="bn-IN"/>
        </w:rPr>
        <w:t>বাণিজ্য</w:t>
      </w:r>
      <w:r w:rsidR="004C5718">
        <w:rPr>
          <w:rFonts w:ascii="Nikosh" w:hAnsi="Nikosh" w:cs="Nikosh"/>
          <w:cs/>
          <w:lang w:bidi="bn-IN"/>
        </w:rPr>
        <w:t xml:space="preserve"> </w:t>
      </w:r>
      <w:r w:rsidR="004C5718" w:rsidRPr="00591835">
        <w:rPr>
          <w:rFonts w:ascii="Nikosh" w:hAnsi="Nikosh" w:cs="Nikosh" w:hint="cs"/>
          <w:cs/>
          <w:lang w:bidi="bn-IN"/>
        </w:rPr>
        <w:t>মন্ত্রণালয়ের</w:t>
      </w:r>
      <w:r w:rsidR="004C5718">
        <w:rPr>
          <w:rFonts w:ascii="Nikosh" w:hAnsi="Nikosh" w:cs="Nikosh"/>
          <w:cs/>
          <w:lang w:bidi="bn-IN"/>
        </w:rPr>
        <w:t xml:space="preserve"> </w:t>
      </w:r>
      <w:r w:rsidR="004C5718" w:rsidRPr="00591835">
        <w:rPr>
          <w:rFonts w:ascii="Nikosh" w:hAnsi="Nikosh" w:cs="Nikosh" w:hint="cs"/>
          <w:cs/>
          <w:lang w:bidi="bn-IN"/>
        </w:rPr>
        <w:t>মুখ্য</w:t>
      </w:r>
      <w:r w:rsidR="004C5718">
        <w:rPr>
          <w:rFonts w:ascii="Nikosh" w:hAnsi="Nikosh" w:cs="Nikosh"/>
          <w:cs/>
          <w:lang w:bidi="bn-IN"/>
        </w:rPr>
        <w:t xml:space="preserve"> </w:t>
      </w:r>
      <w:r w:rsidR="004C5718" w:rsidRPr="00591835">
        <w:rPr>
          <w:rFonts w:ascii="Nikosh" w:hAnsi="Nikosh" w:cs="Nikosh" w:hint="cs"/>
          <w:cs/>
          <w:lang w:bidi="bn-IN"/>
        </w:rPr>
        <w:t>উদ্দেশ্য।</w:t>
      </w:r>
      <w:r w:rsidR="004C5718">
        <w:rPr>
          <w:rFonts w:ascii="Nikosh" w:hAnsi="Nikosh" w:cs="Nikosh"/>
          <w:cs/>
          <w:lang w:bidi="bn-IN"/>
        </w:rPr>
        <w:t xml:space="preserve"> </w:t>
      </w:r>
      <w:r w:rsidR="004C5718" w:rsidRPr="00591835">
        <w:rPr>
          <w:rFonts w:ascii="Nikosh" w:hAnsi="Nikosh" w:cs="Nikosh" w:hint="cs"/>
          <w:cs/>
          <w:lang w:bidi="bn-IN"/>
        </w:rPr>
        <w:t>ব্যবসা</w:t>
      </w:r>
      <w:r w:rsidR="004C5718" w:rsidRPr="00591835">
        <w:rPr>
          <w:rFonts w:ascii="Nikosh" w:hAnsi="Nikosh" w:cs="Nikosh"/>
          <w:cs/>
          <w:lang w:bidi="bn-IN"/>
        </w:rPr>
        <w:t>-</w:t>
      </w:r>
      <w:r w:rsidR="004C5718" w:rsidRPr="00591835">
        <w:rPr>
          <w:rFonts w:ascii="Nikosh" w:hAnsi="Nikosh" w:cs="Nikosh" w:hint="cs"/>
          <w:cs/>
          <w:lang w:bidi="bn-IN"/>
        </w:rPr>
        <w:t>বাণিজ্য</w:t>
      </w:r>
      <w:r w:rsidR="004C5718">
        <w:rPr>
          <w:rFonts w:ascii="Nikosh" w:hAnsi="Nikosh" w:cs="Nikosh"/>
          <w:cs/>
          <w:lang w:bidi="bn-IN"/>
        </w:rPr>
        <w:t xml:space="preserve"> দেশের </w:t>
      </w:r>
      <w:r w:rsidR="004C5718" w:rsidRPr="00591835">
        <w:rPr>
          <w:rFonts w:ascii="Nikosh" w:hAnsi="Nikosh" w:cs="Nikosh" w:hint="cs"/>
          <w:cs/>
          <w:lang w:bidi="bn-IN"/>
        </w:rPr>
        <w:t>আর্থ</w:t>
      </w:r>
      <w:r w:rsidR="004C5718" w:rsidRPr="00591835">
        <w:rPr>
          <w:rFonts w:ascii="Nikosh" w:hAnsi="Nikosh" w:cs="Nikosh"/>
          <w:cs/>
          <w:lang w:bidi="bn-IN"/>
        </w:rPr>
        <w:t>-</w:t>
      </w:r>
      <w:r w:rsidR="004C5718" w:rsidRPr="00591835">
        <w:rPr>
          <w:rFonts w:ascii="Nikosh" w:hAnsi="Nikosh" w:cs="Nikosh" w:hint="cs"/>
          <w:cs/>
          <w:lang w:bidi="bn-IN"/>
        </w:rPr>
        <w:t>সামাজিক</w:t>
      </w:r>
      <w:r w:rsidR="004C5718">
        <w:rPr>
          <w:rFonts w:ascii="Nikosh" w:hAnsi="Nikosh" w:cs="Nikosh"/>
          <w:cs/>
          <w:lang w:bidi="bn-IN"/>
        </w:rPr>
        <w:t xml:space="preserve"> </w:t>
      </w:r>
      <w:r w:rsidR="004C5718" w:rsidRPr="00591835">
        <w:rPr>
          <w:rFonts w:ascii="Nikosh" w:hAnsi="Nikosh" w:cs="Nikosh" w:hint="cs"/>
          <w:cs/>
          <w:lang w:bidi="bn-IN"/>
        </w:rPr>
        <w:t>উন্নয়নের</w:t>
      </w:r>
      <w:r w:rsidR="004C5718">
        <w:rPr>
          <w:rFonts w:ascii="Nikosh" w:hAnsi="Nikosh" w:cs="Nikosh"/>
          <w:cs/>
          <w:lang w:bidi="bn-IN"/>
        </w:rPr>
        <w:t xml:space="preserve"> </w:t>
      </w:r>
      <w:r w:rsidR="004C5718" w:rsidRPr="00591835">
        <w:rPr>
          <w:rFonts w:ascii="Nikosh" w:hAnsi="Nikosh" w:cs="Nikosh" w:hint="cs"/>
          <w:cs/>
          <w:lang w:bidi="bn-IN"/>
        </w:rPr>
        <w:t>অন্যতম</w:t>
      </w:r>
      <w:r w:rsidR="004C5718">
        <w:rPr>
          <w:rFonts w:ascii="Nikosh" w:hAnsi="Nikosh" w:cs="Nikosh"/>
          <w:cs/>
          <w:lang w:bidi="bn-IN"/>
        </w:rPr>
        <w:t xml:space="preserve"> </w:t>
      </w:r>
      <w:r w:rsidR="004C5718" w:rsidRPr="00591835">
        <w:rPr>
          <w:rFonts w:ascii="Nikosh" w:hAnsi="Nikosh" w:cs="Nikosh" w:hint="cs"/>
          <w:cs/>
          <w:lang w:bidi="bn-IN"/>
        </w:rPr>
        <w:t>প্রধান</w:t>
      </w:r>
      <w:r w:rsidR="004C5718">
        <w:rPr>
          <w:rFonts w:ascii="Nikosh" w:hAnsi="Nikosh" w:cs="Nikosh"/>
          <w:cs/>
          <w:lang w:bidi="bn-IN"/>
        </w:rPr>
        <w:t xml:space="preserve"> </w:t>
      </w:r>
      <w:r w:rsidR="004C5718" w:rsidRPr="00591835">
        <w:rPr>
          <w:rFonts w:ascii="Nikosh" w:hAnsi="Nikosh" w:cs="Nikosh" w:hint="cs"/>
          <w:cs/>
          <w:lang w:bidi="bn-IN"/>
        </w:rPr>
        <w:t>চালিকা</w:t>
      </w:r>
      <w:r w:rsidR="004C5718">
        <w:rPr>
          <w:rFonts w:ascii="Nikosh" w:hAnsi="Nikosh" w:cs="Nikosh"/>
          <w:cs/>
          <w:lang w:bidi="bn-IN"/>
        </w:rPr>
        <w:t xml:space="preserve"> </w:t>
      </w:r>
      <w:r w:rsidR="004C5718" w:rsidRPr="00591835">
        <w:rPr>
          <w:rFonts w:ascii="Nikosh" w:hAnsi="Nikosh" w:cs="Nikosh" w:hint="cs"/>
          <w:cs/>
          <w:lang w:bidi="bn-IN"/>
        </w:rPr>
        <w:t>শক্তি।</w:t>
      </w:r>
      <w:r w:rsidR="004C5718">
        <w:rPr>
          <w:rFonts w:ascii="Nikosh" w:hAnsi="Nikosh" w:cs="Nikosh"/>
          <w:cs/>
          <w:lang w:bidi="bn-IN"/>
        </w:rPr>
        <w:t xml:space="preserve"> তাই </w:t>
      </w:r>
      <w:r w:rsidR="004C5718" w:rsidRPr="00591835">
        <w:rPr>
          <w:rFonts w:ascii="Nikosh" w:hAnsi="Nikosh" w:cs="Nikosh" w:hint="cs"/>
          <w:cs/>
          <w:lang w:bidi="bn-IN"/>
        </w:rPr>
        <w:t>সরকারের</w:t>
      </w:r>
      <w:r w:rsidR="004C5718">
        <w:rPr>
          <w:rFonts w:ascii="Nikosh" w:hAnsi="Nikosh" w:cs="Nikosh"/>
          <w:cs/>
          <w:lang w:bidi="bn-IN"/>
        </w:rPr>
        <w:t xml:space="preserve"> </w:t>
      </w:r>
      <w:r w:rsidR="004C5718" w:rsidRPr="00591835">
        <w:rPr>
          <w:rFonts w:ascii="Nikosh" w:hAnsi="Nikosh" w:cs="Nikosh" w:hint="cs"/>
          <w:cs/>
          <w:lang w:bidi="bn-IN"/>
        </w:rPr>
        <w:t>উদ্দেশ্য</w:t>
      </w:r>
      <w:r w:rsidR="004C5718">
        <w:rPr>
          <w:rFonts w:ascii="Nikosh" w:hAnsi="Nikosh" w:cs="Nikosh"/>
          <w:cs/>
          <w:lang w:bidi="bn-IN"/>
        </w:rPr>
        <w:t xml:space="preserve"> </w:t>
      </w:r>
      <w:r w:rsidR="004C5718" w:rsidRPr="00591835">
        <w:rPr>
          <w:rFonts w:ascii="Nikosh" w:hAnsi="Nikosh" w:cs="Nikosh" w:hint="cs"/>
          <w:cs/>
          <w:lang w:bidi="bn-IN"/>
        </w:rPr>
        <w:t>হচ্ছে</w:t>
      </w:r>
      <w:r w:rsidR="004C5718">
        <w:rPr>
          <w:rFonts w:ascii="Nikosh" w:hAnsi="Nikosh" w:cs="Nikosh"/>
          <w:cs/>
          <w:lang w:bidi="bn-IN"/>
        </w:rPr>
        <w:t xml:space="preserve"> </w:t>
      </w:r>
      <w:r w:rsidR="004C5718" w:rsidRPr="00591835">
        <w:rPr>
          <w:rFonts w:ascii="Nikosh" w:hAnsi="Nikosh" w:cs="Nikosh" w:hint="cs"/>
          <w:cs/>
          <w:lang w:bidi="bn-IN"/>
        </w:rPr>
        <w:t>বাণিজ্য</w:t>
      </w:r>
      <w:r w:rsidR="004C5718">
        <w:rPr>
          <w:rFonts w:ascii="Nikosh" w:hAnsi="Nikosh" w:cs="Nikosh"/>
          <w:cs/>
          <w:lang w:bidi="bn-IN"/>
        </w:rPr>
        <w:t xml:space="preserve"> </w:t>
      </w:r>
      <w:r w:rsidR="004C5718" w:rsidRPr="00591835">
        <w:rPr>
          <w:rFonts w:ascii="Nikosh" w:hAnsi="Nikosh" w:cs="Nikosh" w:hint="cs"/>
          <w:cs/>
          <w:lang w:bidi="bn-IN"/>
        </w:rPr>
        <w:t>প্রসারের</w:t>
      </w:r>
      <w:r w:rsidR="004C5718">
        <w:rPr>
          <w:rFonts w:ascii="Nikosh" w:hAnsi="Nikosh" w:cs="Nikosh"/>
          <w:cs/>
          <w:lang w:bidi="bn-IN"/>
        </w:rPr>
        <w:t xml:space="preserve"> </w:t>
      </w:r>
      <w:r w:rsidR="004C5718" w:rsidRPr="00591835">
        <w:rPr>
          <w:rFonts w:ascii="Nikosh" w:hAnsi="Nikosh" w:cs="Nikosh" w:hint="cs"/>
          <w:cs/>
          <w:lang w:bidi="bn-IN"/>
        </w:rPr>
        <w:t>মাধ্যমে</w:t>
      </w:r>
      <w:r w:rsidR="004C5718">
        <w:rPr>
          <w:rFonts w:ascii="Nikosh" w:hAnsi="Nikosh" w:cs="Nikosh"/>
          <w:cs/>
          <w:lang w:bidi="bn-IN"/>
        </w:rPr>
        <w:t xml:space="preserve"> </w:t>
      </w:r>
      <w:r w:rsidR="004C5718" w:rsidRPr="00591835">
        <w:rPr>
          <w:rFonts w:ascii="Nikosh" w:hAnsi="Nikosh" w:cs="Nikosh" w:hint="cs"/>
          <w:cs/>
          <w:lang w:bidi="bn-IN"/>
        </w:rPr>
        <w:t>দেশের</w:t>
      </w:r>
      <w:r w:rsidR="004C5718">
        <w:rPr>
          <w:rFonts w:ascii="Nikosh" w:hAnsi="Nikosh" w:cs="Nikosh"/>
          <w:cs/>
          <w:lang w:bidi="bn-IN"/>
        </w:rPr>
        <w:t xml:space="preserve"> </w:t>
      </w:r>
      <w:r w:rsidR="004C5718" w:rsidRPr="00591835">
        <w:rPr>
          <w:rFonts w:ascii="Nikosh" w:hAnsi="Nikosh" w:cs="Nikosh" w:hint="cs"/>
          <w:cs/>
          <w:lang w:bidi="bn-IN"/>
        </w:rPr>
        <w:t>ব্যাপক</w:t>
      </w:r>
      <w:r w:rsidR="004C5718">
        <w:rPr>
          <w:rFonts w:ascii="Nikosh" w:hAnsi="Nikosh" w:cs="Nikosh"/>
          <w:cs/>
          <w:lang w:bidi="bn-IN"/>
        </w:rPr>
        <w:t xml:space="preserve"> </w:t>
      </w:r>
      <w:r w:rsidR="004C5718" w:rsidRPr="00591835">
        <w:rPr>
          <w:rFonts w:ascii="Nikosh" w:hAnsi="Nikosh" w:cs="Nikosh" w:hint="cs"/>
          <w:cs/>
          <w:lang w:bidi="bn-IN"/>
        </w:rPr>
        <w:t>জনগোষ্ঠীর</w:t>
      </w:r>
      <w:r w:rsidR="004C5718">
        <w:rPr>
          <w:rFonts w:ascii="Nikosh" w:hAnsi="Nikosh" w:cs="Nikosh"/>
          <w:cs/>
          <w:lang w:bidi="bn-IN"/>
        </w:rPr>
        <w:t xml:space="preserve"> </w:t>
      </w:r>
      <w:r w:rsidR="004C5718" w:rsidRPr="00591835">
        <w:rPr>
          <w:rFonts w:ascii="Nikosh" w:hAnsi="Nikosh" w:cs="Nikosh" w:hint="cs"/>
          <w:cs/>
          <w:lang w:bidi="bn-IN"/>
        </w:rPr>
        <w:t>জন্য</w:t>
      </w:r>
      <w:r w:rsidR="004C5718">
        <w:rPr>
          <w:rFonts w:ascii="Nikosh" w:hAnsi="Nikosh" w:cs="Nikosh"/>
          <w:cs/>
          <w:lang w:bidi="bn-IN"/>
        </w:rPr>
        <w:t xml:space="preserve"> </w:t>
      </w:r>
      <w:r w:rsidR="004C5718" w:rsidRPr="00591835">
        <w:rPr>
          <w:rFonts w:ascii="Nikosh" w:hAnsi="Nikosh" w:cs="Nikosh" w:hint="cs"/>
          <w:cs/>
          <w:lang w:bidi="bn-IN"/>
        </w:rPr>
        <w:t>কর্মসংস্থান</w:t>
      </w:r>
      <w:r w:rsidR="004C5718">
        <w:rPr>
          <w:rFonts w:ascii="Nikosh" w:hAnsi="Nikosh" w:cs="Nikosh"/>
          <w:cs/>
          <w:lang w:bidi="bn-IN"/>
        </w:rPr>
        <w:t xml:space="preserve"> </w:t>
      </w:r>
      <w:r w:rsidR="004C5718" w:rsidRPr="00591835">
        <w:rPr>
          <w:rFonts w:ascii="Nikosh" w:hAnsi="Nikosh" w:cs="Nikosh" w:hint="cs"/>
          <w:cs/>
          <w:lang w:bidi="bn-IN"/>
        </w:rPr>
        <w:t>ও</w:t>
      </w:r>
      <w:r w:rsidR="004C5718">
        <w:rPr>
          <w:rFonts w:ascii="Nikosh" w:hAnsi="Nikosh" w:cs="Nikosh"/>
          <w:cs/>
          <w:lang w:bidi="bn-IN"/>
        </w:rPr>
        <w:t xml:space="preserve"> </w:t>
      </w:r>
      <w:r w:rsidR="004C5718" w:rsidRPr="00591835">
        <w:rPr>
          <w:rFonts w:ascii="Nikosh" w:hAnsi="Nikosh" w:cs="Nikosh" w:hint="cs"/>
          <w:cs/>
          <w:lang w:bidi="bn-IN"/>
        </w:rPr>
        <w:t>আয়ের</w:t>
      </w:r>
      <w:r w:rsidR="004C5718">
        <w:rPr>
          <w:rFonts w:ascii="Nikosh" w:hAnsi="Nikosh" w:cs="Nikosh"/>
          <w:cs/>
          <w:lang w:bidi="bn-IN"/>
        </w:rPr>
        <w:t xml:space="preserve"> </w:t>
      </w:r>
      <w:r w:rsidR="004C5718" w:rsidRPr="00591835">
        <w:rPr>
          <w:rFonts w:ascii="Nikosh" w:hAnsi="Nikosh" w:cs="Nikosh" w:hint="cs"/>
          <w:cs/>
          <w:lang w:bidi="bn-IN"/>
        </w:rPr>
        <w:t>ব্যবস্থা</w:t>
      </w:r>
      <w:r w:rsidR="004C5718">
        <w:rPr>
          <w:rFonts w:ascii="Nikosh" w:hAnsi="Nikosh" w:cs="Nikosh"/>
          <w:cs/>
          <w:lang w:bidi="bn-IN"/>
        </w:rPr>
        <w:t xml:space="preserve"> </w:t>
      </w:r>
      <w:r w:rsidR="004C5718" w:rsidRPr="00591835">
        <w:rPr>
          <w:rFonts w:ascii="Nikosh" w:hAnsi="Nikosh" w:cs="Nikosh" w:hint="cs"/>
          <w:cs/>
          <w:lang w:bidi="bn-IN"/>
        </w:rPr>
        <w:t>করা</w:t>
      </w:r>
      <w:r w:rsidR="004C5718" w:rsidRPr="00591835">
        <w:rPr>
          <w:rFonts w:ascii="Nikosh" w:hAnsi="Nikosh" w:cs="Nikosh"/>
        </w:rPr>
        <w:t>,</w:t>
      </w:r>
      <w:r w:rsidR="004C5718">
        <w:rPr>
          <w:rFonts w:ascii="Nikosh" w:hAnsi="Nikosh" w:cs="Nikosh"/>
        </w:rPr>
        <w:t xml:space="preserve"> </w:t>
      </w:r>
      <w:r w:rsidR="004C5718" w:rsidRPr="00591835">
        <w:rPr>
          <w:rFonts w:ascii="Nikosh" w:hAnsi="Nikosh" w:cs="Nikosh" w:hint="cs"/>
          <w:cs/>
          <w:lang w:bidi="bn-IN"/>
        </w:rPr>
        <w:t>দারিদ্র্যের</w:t>
      </w:r>
      <w:r w:rsidR="004C5718">
        <w:rPr>
          <w:rFonts w:ascii="Nikosh" w:hAnsi="Nikosh" w:cs="Nikosh"/>
          <w:cs/>
          <w:lang w:bidi="bn-IN"/>
        </w:rPr>
        <w:t xml:space="preserve"> </w:t>
      </w:r>
      <w:r w:rsidR="004C5718" w:rsidRPr="00591835">
        <w:rPr>
          <w:rFonts w:ascii="Nikosh" w:hAnsi="Nikosh" w:cs="Nikosh" w:hint="cs"/>
          <w:cs/>
          <w:lang w:bidi="bn-IN"/>
        </w:rPr>
        <w:t>হার</w:t>
      </w:r>
      <w:r w:rsidR="004C5718">
        <w:rPr>
          <w:rFonts w:ascii="Nikosh" w:hAnsi="Nikosh" w:cs="Nikosh"/>
          <w:cs/>
          <w:lang w:bidi="bn-IN"/>
        </w:rPr>
        <w:t xml:space="preserve"> </w:t>
      </w:r>
      <w:r w:rsidR="004C5718" w:rsidRPr="00591835">
        <w:rPr>
          <w:rFonts w:ascii="Nikosh" w:hAnsi="Nikosh" w:cs="Nikosh" w:hint="cs"/>
          <w:cs/>
          <w:lang w:bidi="bn-IN"/>
        </w:rPr>
        <w:t>বর্তমান</w:t>
      </w:r>
      <w:r w:rsidR="004C5718">
        <w:rPr>
          <w:rFonts w:ascii="Nikosh" w:hAnsi="Nikosh" w:cs="Nikosh"/>
          <w:cs/>
          <w:lang w:bidi="bn-IN"/>
        </w:rPr>
        <w:t xml:space="preserve"> </w:t>
      </w:r>
      <w:r w:rsidR="004C5718" w:rsidRPr="00591835">
        <w:rPr>
          <w:rFonts w:ascii="Nikosh" w:hAnsi="Nikosh" w:cs="Nikosh" w:hint="cs"/>
          <w:cs/>
          <w:lang w:bidi="bn-IN"/>
        </w:rPr>
        <w:t>স্তর</w:t>
      </w:r>
      <w:r w:rsidR="004C5718">
        <w:rPr>
          <w:rFonts w:ascii="Nikosh" w:hAnsi="Nikosh" w:cs="Nikosh"/>
          <w:cs/>
          <w:lang w:bidi="bn-IN"/>
        </w:rPr>
        <w:t xml:space="preserve"> </w:t>
      </w:r>
      <w:r w:rsidR="004C5718" w:rsidRPr="00591835">
        <w:rPr>
          <w:rFonts w:ascii="Nikosh" w:hAnsi="Nikosh" w:cs="Nikosh" w:hint="cs"/>
          <w:cs/>
          <w:lang w:bidi="bn-IN"/>
        </w:rPr>
        <w:t>থেকে</w:t>
      </w:r>
      <w:r w:rsidR="004C5718">
        <w:rPr>
          <w:rFonts w:ascii="Nikosh" w:hAnsi="Nikosh" w:cs="Nikosh"/>
          <w:cs/>
          <w:lang w:bidi="bn-IN"/>
        </w:rPr>
        <w:t xml:space="preserve"> </w:t>
      </w:r>
      <w:r w:rsidR="004C5718" w:rsidRPr="00591835">
        <w:rPr>
          <w:rFonts w:ascii="Nikosh" w:hAnsi="Nikosh" w:cs="Nikosh" w:hint="cs"/>
          <w:cs/>
          <w:lang w:bidi="bn-IN"/>
        </w:rPr>
        <w:t>অর্ধেকে</w:t>
      </w:r>
      <w:r w:rsidR="004C5718">
        <w:rPr>
          <w:rFonts w:ascii="Nikosh" w:hAnsi="Nikosh" w:cs="Nikosh"/>
          <w:cs/>
          <w:lang w:bidi="bn-IN"/>
        </w:rPr>
        <w:t xml:space="preserve"> </w:t>
      </w:r>
      <w:r w:rsidR="004C5718" w:rsidRPr="00591835">
        <w:rPr>
          <w:rFonts w:ascii="Nikosh" w:hAnsi="Nikosh" w:cs="Nikosh" w:hint="cs"/>
          <w:cs/>
          <w:lang w:bidi="bn-IN"/>
        </w:rPr>
        <w:t>নামিয়ে</w:t>
      </w:r>
      <w:r w:rsidR="004C5718">
        <w:rPr>
          <w:rFonts w:ascii="Nikosh" w:hAnsi="Nikosh" w:cs="Nikosh"/>
          <w:cs/>
          <w:lang w:bidi="bn-IN"/>
        </w:rPr>
        <w:t xml:space="preserve"> </w:t>
      </w:r>
      <w:r w:rsidR="004C5718" w:rsidRPr="00591835">
        <w:rPr>
          <w:rFonts w:ascii="Nikosh" w:hAnsi="Nikosh" w:cs="Nikosh" w:hint="cs"/>
          <w:cs/>
          <w:lang w:bidi="bn-IN"/>
        </w:rPr>
        <w:t>আনা।</w:t>
      </w:r>
      <w:r w:rsidR="004C5718">
        <w:rPr>
          <w:rFonts w:ascii="Nikosh" w:hAnsi="Nikosh" w:cs="Nikosh"/>
          <w:cs/>
          <w:lang w:bidi="bn-IN"/>
        </w:rPr>
        <w:t xml:space="preserve"> </w:t>
      </w:r>
      <w:r w:rsidR="004C5718" w:rsidRPr="00591835">
        <w:rPr>
          <w:rFonts w:ascii="Nikosh" w:hAnsi="Nikosh" w:cs="Nikosh" w:hint="cs"/>
          <w:cs/>
          <w:lang w:bidi="bn-IN"/>
        </w:rPr>
        <w:t>এক্ষেত্রে</w:t>
      </w:r>
      <w:r w:rsidR="004C5718">
        <w:rPr>
          <w:rFonts w:ascii="Nikosh" w:hAnsi="Nikosh" w:cs="Nikosh"/>
          <w:cs/>
          <w:lang w:bidi="bn-IN"/>
        </w:rPr>
        <w:t xml:space="preserve"> </w:t>
      </w:r>
      <w:r w:rsidR="004C5718" w:rsidRPr="00591835">
        <w:rPr>
          <w:rFonts w:ascii="Nikosh" w:hAnsi="Nikosh" w:cs="Nikosh" w:hint="cs"/>
          <w:cs/>
          <w:lang w:bidi="bn-IN"/>
        </w:rPr>
        <w:t>নারী</w:t>
      </w:r>
      <w:r w:rsidR="004C5718" w:rsidRPr="00591835">
        <w:rPr>
          <w:rFonts w:ascii="Nikosh" w:hAnsi="Nikosh" w:cs="Nikosh"/>
          <w:cs/>
          <w:lang w:bidi="bn-IN"/>
        </w:rPr>
        <w:t>-</w:t>
      </w:r>
      <w:r w:rsidR="004C5718">
        <w:rPr>
          <w:rFonts w:ascii="Nikosh" w:hAnsi="Nikosh" w:cs="Nikosh"/>
          <w:cs/>
          <w:lang w:bidi="bn-IN"/>
        </w:rPr>
        <w:t xml:space="preserve"> </w:t>
      </w:r>
      <w:r w:rsidR="004C5718" w:rsidRPr="00591835">
        <w:rPr>
          <w:rFonts w:ascii="Nikosh" w:hAnsi="Nikosh" w:cs="Nikosh" w:hint="cs"/>
          <w:cs/>
          <w:lang w:bidi="bn-IN"/>
        </w:rPr>
        <w:t>পুরুষের</w:t>
      </w:r>
      <w:r w:rsidR="004C5718">
        <w:rPr>
          <w:rFonts w:ascii="Nikosh" w:hAnsi="Nikosh" w:cs="Nikosh"/>
          <w:cs/>
          <w:lang w:bidi="bn-IN"/>
        </w:rPr>
        <w:t xml:space="preserve"> </w:t>
      </w:r>
      <w:r w:rsidR="004C5718" w:rsidRPr="00591835">
        <w:rPr>
          <w:rFonts w:ascii="Nikosh" w:hAnsi="Nikosh" w:cs="Nikosh" w:hint="cs"/>
          <w:cs/>
          <w:lang w:bidi="bn-IN"/>
        </w:rPr>
        <w:t>বৈষম্য</w:t>
      </w:r>
      <w:r w:rsidR="004C5718">
        <w:rPr>
          <w:rFonts w:ascii="Nikosh" w:hAnsi="Nikosh" w:cs="Nikosh"/>
          <w:cs/>
          <w:lang w:bidi="bn-IN"/>
        </w:rPr>
        <w:t xml:space="preserve"> </w:t>
      </w:r>
      <w:r w:rsidR="004C5718" w:rsidRPr="00591835">
        <w:rPr>
          <w:rFonts w:ascii="Nikosh" w:hAnsi="Nikosh" w:cs="Nikosh" w:hint="cs"/>
          <w:cs/>
          <w:lang w:bidi="bn-IN"/>
        </w:rPr>
        <w:t>কমিয়ে</w:t>
      </w:r>
      <w:r w:rsidR="004C5718">
        <w:rPr>
          <w:rFonts w:ascii="Nikosh" w:hAnsi="Nikosh" w:cs="Nikosh"/>
          <w:cs/>
          <w:lang w:bidi="bn-IN"/>
        </w:rPr>
        <w:t xml:space="preserve"> </w:t>
      </w:r>
      <w:r w:rsidR="004C5718" w:rsidRPr="00591835">
        <w:rPr>
          <w:rFonts w:ascii="Nikosh" w:hAnsi="Nikosh" w:cs="Nikosh" w:hint="cs"/>
          <w:cs/>
          <w:lang w:bidi="bn-IN"/>
        </w:rPr>
        <w:t>এনে</w:t>
      </w:r>
      <w:r w:rsidR="004C5718">
        <w:rPr>
          <w:rFonts w:ascii="Nikosh" w:hAnsi="Nikosh" w:cs="Nikosh"/>
          <w:cs/>
          <w:lang w:bidi="bn-IN"/>
        </w:rPr>
        <w:t xml:space="preserve"> </w:t>
      </w:r>
      <w:r w:rsidR="004C5718" w:rsidRPr="00591835">
        <w:rPr>
          <w:rFonts w:ascii="Nikosh" w:hAnsi="Nikosh" w:cs="Nikosh" w:hint="cs"/>
          <w:cs/>
          <w:lang w:bidi="bn-IN"/>
        </w:rPr>
        <w:t>নারীদের</w:t>
      </w:r>
      <w:r w:rsidR="004C5718">
        <w:rPr>
          <w:rFonts w:ascii="Nikosh" w:hAnsi="Nikosh" w:cs="Nikosh"/>
          <w:cs/>
          <w:lang w:bidi="bn-IN"/>
        </w:rPr>
        <w:t xml:space="preserve"> </w:t>
      </w:r>
      <w:r w:rsidR="004C5718" w:rsidRPr="00591835">
        <w:rPr>
          <w:rFonts w:ascii="Nikosh" w:hAnsi="Nikosh" w:cs="Nikosh" w:hint="cs"/>
          <w:cs/>
          <w:lang w:bidi="bn-IN"/>
        </w:rPr>
        <w:t>বাণিজ্য</w:t>
      </w:r>
      <w:r w:rsidR="004C5718">
        <w:rPr>
          <w:rFonts w:ascii="Nikosh" w:hAnsi="Nikosh" w:cs="Nikosh"/>
          <w:cs/>
          <w:lang w:bidi="bn-IN"/>
        </w:rPr>
        <w:t xml:space="preserve"> </w:t>
      </w:r>
      <w:r w:rsidR="004C5718" w:rsidRPr="00591835">
        <w:rPr>
          <w:rFonts w:ascii="Nikosh" w:hAnsi="Nikosh" w:cs="Nikosh" w:hint="cs"/>
          <w:cs/>
          <w:lang w:bidi="bn-IN"/>
        </w:rPr>
        <w:t>কর্মকাণ্ডে</w:t>
      </w:r>
      <w:r w:rsidR="004C5718">
        <w:rPr>
          <w:rFonts w:ascii="Nikosh" w:hAnsi="Nikosh" w:cs="Nikosh"/>
          <w:cs/>
          <w:lang w:bidi="bn-IN"/>
        </w:rPr>
        <w:t xml:space="preserve"> </w:t>
      </w:r>
      <w:r w:rsidR="004C5718" w:rsidRPr="00591835">
        <w:rPr>
          <w:rFonts w:ascii="Nikosh" w:hAnsi="Nikosh" w:cs="Nikosh" w:hint="cs"/>
          <w:cs/>
          <w:lang w:bidi="bn-IN"/>
        </w:rPr>
        <w:t>অধিকতর</w:t>
      </w:r>
      <w:r w:rsidR="004C5718">
        <w:rPr>
          <w:rFonts w:ascii="Nikosh" w:hAnsi="Nikosh" w:cs="Nikosh"/>
          <w:cs/>
          <w:lang w:bidi="bn-IN"/>
        </w:rPr>
        <w:t xml:space="preserve"> </w:t>
      </w:r>
      <w:r w:rsidR="004C5718" w:rsidRPr="00591835">
        <w:rPr>
          <w:rFonts w:ascii="Nikosh" w:hAnsi="Nikosh" w:cs="Nikosh" w:hint="cs"/>
          <w:cs/>
          <w:lang w:bidi="bn-IN"/>
        </w:rPr>
        <w:t>সম্পৃক্ত</w:t>
      </w:r>
      <w:r w:rsidR="004C5718">
        <w:rPr>
          <w:rFonts w:ascii="Nikosh" w:hAnsi="Nikosh" w:cs="Nikosh"/>
          <w:cs/>
          <w:lang w:bidi="bn-IN"/>
        </w:rPr>
        <w:t xml:space="preserve"> </w:t>
      </w:r>
      <w:r w:rsidR="004C5718" w:rsidRPr="00591835">
        <w:rPr>
          <w:rFonts w:ascii="Nikosh" w:hAnsi="Nikosh" w:cs="Nikosh" w:hint="cs"/>
          <w:cs/>
          <w:lang w:bidi="bn-IN"/>
        </w:rPr>
        <w:t>করার</w:t>
      </w:r>
      <w:r w:rsidR="004C5718">
        <w:rPr>
          <w:rFonts w:ascii="Nikosh" w:hAnsi="Nikosh" w:cs="Nikosh"/>
          <w:cs/>
          <w:lang w:bidi="bn-IN"/>
        </w:rPr>
        <w:t xml:space="preserve"> </w:t>
      </w:r>
      <w:r w:rsidR="004C5718" w:rsidRPr="00591835">
        <w:rPr>
          <w:rFonts w:ascii="Nikosh" w:hAnsi="Nikosh" w:cs="Nikosh" w:hint="cs"/>
          <w:cs/>
          <w:lang w:bidi="bn-IN"/>
        </w:rPr>
        <w:t>লক্ষ্যে</w:t>
      </w:r>
      <w:r w:rsidR="004C5718">
        <w:rPr>
          <w:rFonts w:ascii="Nikosh" w:hAnsi="Nikosh" w:cs="Nikosh"/>
          <w:cs/>
          <w:lang w:bidi="bn-IN"/>
        </w:rPr>
        <w:t xml:space="preserve"> </w:t>
      </w:r>
      <w:r w:rsidR="004C5718" w:rsidRPr="00591835">
        <w:rPr>
          <w:rFonts w:ascii="Nikosh" w:hAnsi="Nikosh" w:cs="Nikosh" w:hint="cs"/>
          <w:cs/>
          <w:lang w:bidi="bn-IN"/>
        </w:rPr>
        <w:t>বাণিজ্য</w:t>
      </w:r>
      <w:r w:rsidR="004C5718">
        <w:rPr>
          <w:rFonts w:ascii="Nikosh" w:hAnsi="Nikosh" w:cs="Nikosh"/>
          <w:cs/>
          <w:lang w:bidi="bn-IN"/>
        </w:rPr>
        <w:t xml:space="preserve"> </w:t>
      </w:r>
      <w:r w:rsidR="004C5718" w:rsidRPr="00591835">
        <w:rPr>
          <w:rFonts w:ascii="Nikosh" w:hAnsi="Nikosh" w:cs="Nikosh" w:hint="cs"/>
          <w:cs/>
          <w:lang w:bidi="bn-IN"/>
        </w:rPr>
        <w:t>মন্ত্রণালয়</w:t>
      </w:r>
      <w:r w:rsidR="004C5718">
        <w:rPr>
          <w:rFonts w:ascii="Nikosh" w:hAnsi="Nikosh" w:cs="Nikosh"/>
          <w:cs/>
          <w:lang w:bidi="bn-IN"/>
        </w:rPr>
        <w:t xml:space="preserve"> নিরলসভাবে </w:t>
      </w:r>
      <w:r w:rsidR="004C5718" w:rsidRPr="00591835">
        <w:rPr>
          <w:rFonts w:ascii="Nikosh" w:hAnsi="Nikosh" w:cs="Nikosh" w:hint="cs"/>
          <w:cs/>
          <w:lang w:bidi="bn-IN"/>
        </w:rPr>
        <w:t>কাজ</w:t>
      </w:r>
      <w:r w:rsidR="004C5718">
        <w:rPr>
          <w:rFonts w:ascii="Nikosh" w:hAnsi="Nikosh" w:cs="Nikosh"/>
          <w:cs/>
          <w:lang w:bidi="bn-IN"/>
        </w:rPr>
        <w:t xml:space="preserve"> </w:t>
      </w:r>
      <w:r w:rsidR="004C5718" w:rsidRPr="00591835">
        <w:rPr>
          <w:rFonts w:ascii="Nikosh" w:hAnsi="Nikosh" w:cs="Nikosh" w:hint="cs"/>
          <w:cs/>
          <w:lang w:bidi="bn-IN"/>
        </w:rPr>
        <w:t>করে</w:t>
      </w:r>
      <w:r w:rsidR="004C5718">
        <w:rPr>
          <w:rFonts w:ascii="Nikosh" w:hAnsi="Nikosh" w:cs="Nikosh"/>
          <w:cs/>
          <w:lang w:bidi="bn-IN"/>
        </w:rPr>
        <w:t xml:space="preserve"> </w:t>
      </w:r>
      <w:r w:rsidR="004C5718" w:rsidRPr="00591835">
        <w:rPr>
          <w:rFonts w:ascii="Nikosh" w:hAnsi="Nikosh" w:cs="Nikosh" w:hint="cs"/>
          <w:cs/>
          <w:lang w:bidi="bn-IN"/>
        </w:rPr>
        <w:t>যাচ্ছে।</w:t>
      </w:r>
      <w:r w:rsidR="000D2D84">
        <w:rPr>
          <w:rFonts w:ascii="Nikosh" w:hAnsi="Nikosh" w:cs="Nikosh" w:hint="cs"/>
          <w:cs/>
          <w:lang w:bidi="bn-BD"/>
        </w:rPr>
        <w:t xml:space="preserve"> কোভিড পরবর্তী বৈশ্বিক মন্দার প্রভাব দেশের বাণিজ্য সম্প্রসারণকেও ম্লান করে দিয়েছে যা থেকে বেরিয়ে আসতে</w:t>
      </w:r>
      <w:r w:rsidR="009F77BD">
        <w:rPr>
          <w:rFonts w:ascii="Nikosh" w:hAnsi="Nikosh" w:cs="Nikosh" w:hint="cs"/>
          <w:cs/>
          <w:lang w:bidi="bn-BD"/>
        </w:rPr>
        <w:t xml:space="preserve"> পুরুষদের পাশাপাশি নারীদের অর্থনৈতিক ও বাণিজ্যিক কার্যক্রম</w:t>
      </w:r>
      <w:r w:rsidR="006454BC">
        <w:rPr>
          <w:rFonts w:ascii="Nikosh" w:hAnsi="Nikosh" w:cs="Nikosh" w:hint="cs"/>
          <w:cs/>
          <w:lang w:bidi="bn-BD"/>
        </w:rPr>
        <w:t>ে</w:t>
      </w:r>
      <w:r w:rsidR="009F77BD">
        <w:rPr>
          <w:rFonts w:ascii="Nikosh" w:hAnsi="Nikosh" w:cs="Nikosh" w:hint="cs"/>
          <w:cs/>
          <w:lang w:bidi="bn-BD"/>
        </w:rPr>
        <w:t xml:space="preserve"> অধিকতর সম্পৃক্ত করার জন্য নীতি</w:t>
      </w:r>
      <w:r w:rsidR="009D5AC5">
        <w:rPr>
          <w:rFonts w:ascii="Nikosh" w:hAnsi="Nikosh" w:cs="Nikosh" w:hint="cs"/>
          <w:cs/>
          <w:lang w:bidi="bn-BD"/>
        </w:rPr>
        <w:t>কৌশল গ্রহণ</w:t>
      </w:r>
      <w:r w:rsidR="00C4136A">
        <w:rPr>
          <w:rFonts w:ascii="Nikosh" w:hAnsi="Nikosh" w:cs="Nikosh" w:hint="cs"/>
          <w:cs/>
          <w:lang w:bidi="bn-BD"/>
        </w:rPr>
        <w:t>ে</w:t>
      </w:r>
      <w:r w:rsidR="009D5AC5">
        <w:rPr>
          <w:rFonts w:ascii="Nikosh" w:hAnsi="Nikosh" w:cs="Nikosh" w:hint="cs"/>
          <w:cs/>
          <w:lang w:bidi="bn-BD"/>
        </w:rPr>
        <w:t xml:space="preserve"> </w:t>
      </w:r>
      <w:r w:rsidR="00C4136A">
        <w:rPr>
          <w:rFonts w:ascii="Nikosh" w:hAnsi="Nikosh" w:cs="Nikosh" w:hint="cs"/>
          <w:cs/>
          <w:lang w:bidi="bn-BD"/>
        </w:rPr>
        <w:t xml:space="preserve">এ </w:t>
      </w:r>
      <w:r w:rsidR="00C4136A" w:rsidRPr="00591835">
        <w:rPr>
          <w:rFonts w:ascii="Nikosh" w:hAnsi="Nikosh" w:cs="Nikosh" w:hint="cs"/>
          <w:cs/>
          <w:lang w:bidi="bn-IN"/>
        </w:rPr>
        <w:t>মন্ত্রণালয়</w:t>
      </w:r>
      <w:r w:rsidR="009E5A8E">
        <w:rPr>
          <w:rFonts w:ascii="Nikosh" w:hAnsi="Nikosh" w:cs="Nikosh" w:hint="cs"/>
          <w:cs/>
          <w:lang w:bidi="bn-BD"/>
        </w:rPr>
        <w:t xml:space="preserve"> বদ্ধ পরিকর।</w:t>
      </w:r>
      <w:r w:rsidR="009D5AC5">
        <w:rPr>
          <w:rFonts w:ascii="Nikosh" w:hAnsi="Nikosh" w:cs="Nikosh" w:hint="cs"/>
          <w:cs/>
          <w:lang w:bidi="hi-IN"/>
        </w:rPr>
        <w:t xml:space="preserve"> </w:t>
      </w:r>
      <w:r w:rsidR="004C5718">
        <w:rPr>
          <w:rFonts w:ascii="Nikosh" w:hAnsi="Nikosh" w:cs="Nikosh" w:hint="cs"/>
          <w:cs/>
          <w:lang w:bidi="bn-IN"/>
        </w:rPr>
        <w:t xml:space="preserve"> </w:t>
      </w:r>
    </w:p>
    <w:permEnd w:id="534601714"/>
    <w:p w14:paraId="53E3B797" w14:textId="4C5B02AA" w:rsidR="008B7ED9" w:rsidRDefault="00230B6F" w:rsidP="0000303B">
      <w:pPr>
        <w:spacing w:before="120" w:after="120" w:line="300" w:lineRule="auto"/>
        <w:ind w:left="720" w:hanging="720"/>
        <w:jc w:val="both"/>
        <w:rPr>
          <w:rFonts w:ascii="NikoshBAN" w:hAnsi="NikoshBAN" w:cs="NikoshBAN"/>
          <w:b/>
          <w:lang w:bidi="bn-BD"/>
        </w:rPr>
      </w:pPr>
      <w:r w:rsidRPr="003D04A5">
        <w:rPr>
          <w:rFonts w:ascii="NikoshBAN" w:hAnsi="NikoshBAN" w:cs="NikoshBAN"/>
          <w:b/>
          <w:lang w:bidi="bn-IN"/>
        </w:rPr>
        <w:t>1.2</w:t>
      </w:r>
      <w:r w:rsidRPr="003D04A5">
        <w:rPr>
          <w:rFonts w:ascii="NikoshBAN" w:hAnsi="NikoshBAN" w:cs="NikoshBAN"/>
          <w:b/>
          <w:cs/>
          <w:lang w:bidi="bn-IN"/>
        </w:rPr>
        <w:t xml:space="preserve"> </w:t>
      </w:r>
      <w:r w:rsidRPr="003D04A5">
        <w:rPr>
          <w:rFonts w:ascii="NikoshBAN" w:hAnsi="NikoshBAN" w:cs="NikoshBAN"/>
          <w:b/>
          <w:cs/>
          <w:lang w:bidi="bn-IN"/>
        </w:rPr>
        <w:tab/>
      </w:r>
      <w:r w:rsidRPr="00904D3A">
        <w:rPr>
          <w:rFonts w:ascii="Calibri" w:hAnsi="Calibri" w:cs="Calibri"/>
          <w:b/>
          <w:sz w:val="22"/>
          <w:szCs w:val="22"/>
          <w:lang w:bidi="bn-IN"/>
        </w:rPr>
        <w:t>Allocation of business</w:t>
      </w:r>
      <w:r w:rsidRPr="003D04A5">
        <w:rPr>
          <w:rFonts w:ascii="NikoshBAN" w:hAnsi="NikoshBAN" w:cs="NikoshBAN"/>
          <w:b/>
          <w:lang w:bidi="bn-IN"/>
        </w:rPr>
        <w:t xml:space="preserve"> </w:t>
      </w:r>
      <w:proofErr w:type="spellStart"/>
      <w:r w:rsidRPr="003D04A5">
        <w:rPr>
          <w:rFonts w:ascii="NikoshBAN" w:hAnsi="NikoshBAN" w:cs="NikoshBAN"/>
          <w:b/>
          <w:lang w:bidi="bn-IN"/>
        </w:rPr>
        <w:t>অনুযায়ী</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না</w:t>
      </w:r>
      <w:r w:rsidR="003D04A5">
        <w:rPr>
          <w:rFonts w:ascii="NikoshBAN" w:hAnsi="NikoshBAN" w:cs="NikoshBAN"/>
          <w:b/>
          <w:lang w:bidi="bn-IN"/>
        </w:rPr>
        <w:t>রী</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উন্নয়ন</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সংক্রান্ত</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মন্ত্রণালয়</w:t>
      </w:r>
      <w:proofErr w:type="spellEnd"/>
      <w:r w:rsidR="003D04A5">
        <w:rPr>
          <w:rFonts w:ascii="NikoshBAN" w:hAnsi="NikoshBAN" w:cs="NikoshBAN"/>
          <w:b/>
          <w:lang w:bidi="bn-IN"/>
        </w:rPr>
        <w:t>/</w:t>
      </w:r>
      <w:proofErr w:type="spellStart"/>
      <w:r w:rsidR="003D04A5">
        <w:rPr>
          <w:rFonts w:ascii="NikoshBAN" w:hAnsi="NikoshBAN" w:cs="NikoshBAN"/>
          <w:b/>
          <w:lang w:bidi="bn-IN"/>
        </w:rPr>
        <w:t>বিভাগের</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ম্যান্ডেট</w:t>
      </w:r>
      <w:proofErr w:type="spellEnd"/>
      <w:r w:rsidRPr="003D04A5">
        <w:rPr>
          <w:rFonts w:ascii="NikoshBAN" w:hAnsi="NikoshBAN" w:cs="NikoshBAN"/>
          <w:b/>
          <w:lang w:bidi="bn-IN"/>
        </w:rPr>
        <w:t>:</w:t>
      </w:r>
    </w:p>
    <w:p w14:paraId="53EEE45F" w14:textId="6F747327" w:rsidR="00730F3D" w:rsidRPr="0021349F" w:rsidRDefault="004C5718" w:rsidP="0000303B">
      <w:pPr>
        <w:spacing w:before="120" w:after="120" w:line="300" w:lineRule="auto"/>
        <w:ind w:left="720"/>
        <w:jc w:val="both"/>
        <w:rPr>
          <w:rFonts w:ascii="NikoshBAN" w:eastAsia="Nikosh" w:hAnsi="NikoshBAN" w:cs="NikoshBAN"/>
          <w:color w:val="000000"/>
          <w:lang w:bidi="bn-BD"/>
        </w:rPr>
      </w:pPr>
      <w:permStart w:id="1019039173" w:edGrp="everyone"/>
      <w:r w:rsidRPr="0021349F">
        <w:rPr>
          <w:rFonts w:ascii="NikoshBAN" w:hAnsi="NikoshBAN" w:cs="NikoshBAN"/>
          <w:cs/>
          <w:lang w:bidi="bn-IN"/>
        </w:rPr>
        <w:t>বাণিজ্য মন্ত্রণালয় অভ্যন্তরীণ ও বৈদেশিক বাণিজ্য সহজীকরণ</w:t>
      </w:r>
      <w:r w:rsidRPr="0021349F">
        <w:rPr>
          <w:rFonts w:ascii="NikoshBAN" w:hAnsi="NikoshBAN" w:cs="NikoshBAN"/>
        </w:rPr>
        <w:t xml:space="preserve">, </w:t>
      </w:r>
      <w:r w:rsidRPr="0021349F">
        <w:rPr>
          <w:rFonts w:ascii="NikoshBAN" w:hAnsi="NikoshBAN" w:cs="NikoshBAN"/>
          <w:cs/>
          <w:lang w:bidi="bn-IN"/>
        </w:rPr>
        <w:t>রপ্তানি বাণিজ্য সম্প্রসারণে সহায়তা প্রদান ও সক্ষমতা বৃদ্ধি এবং নিত্য প্রয়োজনীয় পণ্যের মূল্য স্থিতিশীল রাখতে গুরুত্বপূর্ণ ভূমিকা পালন করে থাকে। বিশ্ববাণিজ্য সংস্থার আওতায় স্বল্পোন্নত দেশসমূহের জন্য সেবাখাতে</w:t>
      </w:r>
      <w:r w:rsidR="00A56CEB" w:rsidRPr="0021349F">
        <w:rPr>
          <w:rFonts w:ascii="NikoshBAN" w:hAnsi="NikoshBAN" w:cs="NikoshBAN"/>
          <w:cs/>
          <w:lang w:bidi="bn-IN"/>
        </w:rPr>
        <w:t xml:space="preserve"> যে</w:t>
      </w:r>
      <w:r w:rsidR="00446418" w:rsidRPr="0021349F">
        <w:rPr>
          <w:rFonts w:ascii="NikoshBAN" w:hAnsi="NikoshBAN" w:cs="NikoshBAN"/>
          <w:cs/>
          <w:lang w:bidi="bn-IN"/>
        </w:rPr>
        <w:t xml:space="preserve"> বিশেষ সুবিধা ঘোষণা করা হয়েছে</w:t>
      </w:r>
      <w:r w:rsidR="00446418" w:rsidRPr="0021349F">
        <w:rPr>
          <w:rFonts w:ascii="NikoshBAN" w:hAnsi="NikoshBAN" w:cs="NikoshBAN"/>
          <w:cs/>
          <w:lang w:bidi="bn-BD"/>
        </w:rPr>
        <w:t xml:space="preserve"> </w:t>
      </w:r>
      <w:r w:rsidR="00A56CEB" w:rsidRPr="0021349F">
        <w:rPr>
          <w:rFonts w:ascii="NikoshBAN" w:hAnsi="NikoshBAN" w:cs="NikoshBAN"/>
          <w:cs/>
          <w:lang w:bidi="bn-IN"/>
        </w:rPr>
        <w:t xml:space="preserve">তার আওতায় </w:t>
      </w:r>
      <w:r w:rsidRPr="0021349F">
        <w:rPr>
          <w:rFonts w:ascii="NikoshBAN" w:hAnsi="NikoshBAN" w:cs="NikoshBAN"/>
          <w:cs/>
          <w:lang w:bidi="bn-IN"/>
        </w:rPr>
        <w:t xml:space="preserve">২৫টি দেশ ইতোমধ্যে বাংলাদেশকে তাদের সেবাখাতে </w:t>
      </w:r>
      <w:r w:rsidRPr="0021349F">
        <w:rPr>
          <w:rFonts w:ascii="Calibri" w:hAnsi="Calibri" w:cs="Calibri"/>
          <w:sz w:val="22"/>
          <w:szCs w:val="22"/>
        </w:rPr>
        <w:t>Preferential Market Access</w:t>
      </w:r>
      <w:r w:rsidRPr="0021349F">
        <w:rPr>
          <w:rFonts w:ascii="NikoshBAN" w:hAnsi="NikoshBAN" w:cs="NikoshBAN"/>
          <w:sz w:val="22"/>
          <w:szCs w:val="22"/>
        </w:rPr>
        <w:t xml:space="preserve"> </w:t>
      </w:r>
      <w:r w:rsidRPr="0021349F">
        <w:rPr>
          <w:rFonts w:ascii="NikoshBAN" w:hAnsi="NikoshBAN" w:cs="NikoshBAN"/>
          <w:cs/>
          <w:lang w:bidi="bn-IN"/>
        </w:rPr>
        <w:t>ঘোষণা করেছে। এর ফলে বাংলাদেশের সেবাখাতে রপ্তানি বৃদ্ধি</w:t>
      </w:r>
      <w:r w:rsidR="001B3FB6" w:rsidRPr="0021349F">
        <w:rPr>
          <w:rFonts w:ascii="NikoshBAN" w:hAnsi="NikoshBAN" w:cs="NikoshBAN"/>
          <w:cs/>
          <w:lang w:bidi="bn-IN"/>
        </w:rPr>
        <w:t xml:space="preserve"> পাওয়ায়</w:t>
      </w:r>
      <w:r w:rsidRPr="0021349F">
        <w:rPr>
          <w:rFonts w:ascii="NikoshBAN" w:hAnsi="NikoshBAN" w:cs="NikoshBAN"/>
          <w:cs/>
          <w:lang w:bidi="bn-IN"/>
        </w:rPr>
        <w:t xml:space="preserve"> </w:t>
      </w:r>
      <w:r w:rsidR="00B3441D" w:rsidRPr="0021349F">
        <w:rPr>
          <w:rFonts w:ascii="NikoshBAN" w:hAnsi="NikoshBAN" w:cs="NikoshBAN"/>
          <w:cs/>
          <w:lang w:bidi="bn-IN"/>
        </w:rPr>
        <w:t xml:space="preserve">বাংলাদেশের </w:t>
      </w:r>
      <w:r w:rsidR="00B3441D" w:rsidRPr="0021349F">
        <w:rPr>
          <w:rFonts w:ascii="NikoshBAN" w:eastAsia="Nikosh" w:hAnsi="NikoshBAN" w:cs="NikoshBAN"/>
          <w:cs/>
          <w:lang w:bidi="bn-IN"/>
        </w:rPr>
        <w:t xml:space="preserve">পণ্য </w:t>
      </w:r>
      <w:r w:rsidR="008F2305" w:rsidRPr="0021349F">
        <w:rPr>
          <w:rFonts w:ascii="NikoshBAN" w:eastAsia="Nikosh" w:hAnsi="NikoshBAN" w:cs="NikoshBAN"/>
          <w:cs/>
          <w:lang w:bidi="bn-BD"/>
        </w:rPr>
        <w:t>বিশ্ববাজার</w:t>
      </w:r>
      <w:r w:rsidR="009E13F5" w:rsidRPr="0021349F">
        <w:rPr>
          <w:rFonts w:ascii="NikoshBAN" w:eastAsia="Nikosh" w:hAnsi="NikoshBAN" w:cs="NikoshBAN"/>
          <w:cs/>
          <w:lang w:bidi="bn-BD"/>
        </w:rPr>
        <w:t>ে</w:t>
      </w:r>
      <w:r w:rsidR="00B3441D" w:rsidRPr="0021349F">
        <w:rPr>
          <w:rFonts w:ascii="NikoshBAN" w:eastAsia="Nikosh" w:hAnsi="NikoshBAN" w:cs="NikoshBAN"/>
          <w:cs/>
          <w:lang w:bidi="bn-BD"/>
        </w:rPr>
        <w:t xml:space="preserve"> তুলে </w:t>
      </w:r>
      <w:r w:rsidR="00A113E3" w:rsidRPr="0021349F">
        <w:rPr>
          <w:rFonts w:ascii="NikoshBAN" w:eastAsia="Nikosh" w:hAnsi="NikoshBAN" w:cs="NikoshBAN"/>
          <w:cs/>
          <w:lang w:bidi="bn-BD"/>
        </w:rPr>
        <w:t xml:space="preserve">ধরার জন্য </w:t>
      </w:r>
      <w:r w:rsidRPr="0021349F">
        <w:rPr>
          <w:rFonts w:ascii="NikoshBAN" w:eastAsia="Nikosh" w:hAnsi="NikoshBAN" w:cs="NikoshBAN"/>
          <w:cs/>
          <w:lang w:bidi="bn-IN"/>
        </w:rPr>
        <w:t>পণ্য বহুমুখীকরণ ও বাজার সম্প্রসারণের লক্ষ্যে আন্তর্জাতিক বাণিজ্য মেলায়</w:t>
      </w:r>
      <w:r w:rsidR="001B3FB6" w:rsidRPr="0021349F">
        <w:rPr>
          <w:rFonts w:ascii="NikoshBAN" w:eastAsia="Nikosh" w:hAnsi="NikoshBAN" w:cs="NikoshBAN"/>
          <w:lang w:bidi="bn-IN"/>
        </w:rPr>
        <w:t xml:space="preserve"> </w:t>
      </w:r>
      <w:r w:rsidR="0059441B" w:rsidRPr="0021349F">
        <w:rPr>
          <w:rFonts w:ascii="NikoshBAN" w:eastAsia="Nikosh" w:hAnsi="NikoshBAN" w:cs="NikoshBAN"/>
          <w:cs/>
          <w:lang w:bidi="bn-IN"/>
        </w:rPr>
        <w:t>বাংলাদেশকে</w:t>
      </w:r>
      <w:r w:rsidR="001B3FB6" w:rsidRPr="0021349F">
        <w:rPr>
          <w:rFonts w:ascii="NikoshBAN" w:eastAsia="Nikosh" w:hAnsi="NikoshBAN" w:cs="NikoshBAN"/>
          <w:lang w:bidi="bn-IN"/>
        </w:rPr>
        <w:t xml:space="preserve"> </w:t>
      </w:r>
      <w:r w:rsidR="001B3FB6" w:rsidRPr="0021349F">
        <w:rPr>
          <w:rFonts w:ascii="NikoshBAN" w:eastAsia="Nikosh" w:hAnsi="NikoshBAN" w:cs="NikoshBAN"/>
          <w:cs/>
          <w:lang w:bidi="bn-IN"/>
        </w:rPr>
        <w:t>অংশগ্রহণ</w:t>
      </w:r>
      <w:r w:rsidR="001B3FB6" w:rsidRPr="0021349F">
        <w:rPr>
          <w:rFonts w:ascii="NikoshBAN" w:eastAsia="Nikosh" w:hAnsi="NikoshBAN" w:cs="NikoshBAN"/>
          <w:lang w:bidi="bn-IN"/>
        </w:rPr>
        <w:t xml:space="preserve"> </w:t>
      </w:r>
      <w:r w:rsidR="001B3FB6" w:rsidRPr="0021349F">
        <w:rPr>
          <w:rFonts w:ascii="NikoshBAN" w:eastAsia="Nikosh" w:hAnsi="NikoshBAN" w:cs="NikoshBAN"/>
          <w:cs/>
          <w:lang w:bidi="bn-IN"/>
        </w:rPr>
        <w:t>করতে</w:t>
      </w:r>
      <w:r w:rsidR="001B3FB6" w:rsidRPr="0021349F">
        <w:rPr>
          <w:rFonts w:ascii="NikoshBAN" w:eastAsia="Nikosh" w:hAnsi="NikoshBAN" w:cs="NikoshBAN"/>
          <w:lang w:bidi="bn-IN"/>
        </w:rPr>
        <w:t xml:space="preserve"> </w:t>
      </w:r>
      <w:r w:rsidR="001B3FB6" w:rsidRPr="0021349F">
        <w:rPr>
          <w:rFonts w:ascii="NikoshBAN" w:eastAsia="Nikosh" w:hAnsi="NikoshBAN" w:cs="NikoshBAN"/>
          <w:cs/>
          <w:lang w:bidi="bn-IN"/>
        </w:rPr>
        <w:t>হচ্ছে</w:t>
      </w:r>
      <w:r w:rsidR="001B3FB6" w:rsidRPr="0021349F">
        <w:rPr>
          <w:rFonts w:ascii="NikoshBAN" w:eastAsia="Nikosh" w:hAnsi="NikoshBAN" w:cs="NikoshBAN"/>
          <w:cs/>
          <w:lang w:bidi="hi-IN"/>
        </w:rPr>
        <w:t>।</w:t>
      </w:r>
      <w:r w:rsidR="001B3FB6" w:rsidRPr="0021349F">
        <w:rPr>
          <w:rFonts w:ascii="NikoshBAN" w:eastAsia="Nikosh" w:hAnsi="NikoshBAN" w:cs="NikoshBAN"/>
          <w:lang w:bidi="bn-IN"/>
        </w:rPr>
        <w:t xml:space="preserve"> </w:t>
      </w:r>
      <w:r w:rsidR="001B3FB6" w:rsidRPr="0021349F">
        <w:rPr>
          <w:rFonts w:ascii="NikoshBAN" w:eastAsia="Nikosh" w:hAnsi="NikoshBAN" w:cs="NikoshBAN"/>
          <w:cs/>
          <w:lang w:bidi="bn-IN"/>
        </w:rPr>
        <w:t>এসব</w:t>
      </w:r>
      <w:r w:rsidR="001B3FB6" w:rsidRPr="0021349F">
        <w:rPr>
          <w:rFonts w:ascii="NikoshBAN" w:eastAsia="Nikosh" w:hAnsi="NikoshBAN" w:cs="NikoshBAN"/>
          <w:lang w:bidi="bn-IN"/>
        </w:rPr>
        <w:t xml:space="preserve"> </w:t>
      </w:r>
      <w:r w:rsidR="001B3FB6" w:rsidRPr="0021349F">
        <w:rPr>
          <w:rFonts w:ascii="NikoshBAN" w:eastAsia="Nikosh" w:hAnsi="NikoshBAN" w:cs="NikoshBAN"/>
          <w:cs/>
          <w:lang w:bidi="bn-IN"/>
        </w:rPr>
        <w:t>মেলায়</w:t>
      </w:r>
      <w:r w:rsidR="001B3FB6" w:rsidRPr="0021349F">
        <w:rPr>
          <w:rFonts w:ascii="NikoshBAN" w:eastAsia="Nikosh" w:hAnsi="NikoshBAN" w:cs="NikoshBAN"/>
          <w:lang w:bidi="bn-IN"/>
        </w:rPr>
        <w:t xml:space="preserve"> </w:t>
      </w:r>
      <w:r w:rsidRPr="0021349F">
        <w:rPr>
          <w:rFonts w:ascii="NikoshBAN" w:eastAsia="Nikosh" w:hAnsi="NikoshBAN" w:cs="NikoshBAN"/>
          <w:cs/>
          <w:lang w:bidi="bn-IN"/>
        </w:rPr>
        <w:t xml:space="preserve">অংশগ্রহণসহ বিশ্বের বিভিন্ন </w:t>
      </w:r>
      <w:r w:rsidR="00A113E3" w:rsidRPr="0021349F">
        <w:rPr>
          <w:rFonts w:ascii="NikoshBAN" w:eastAsia="Nikosh" w:hAnsi="NikoshBAN" w:cs="NikoshBAN"/>
          <w:cs/>
          <w:lang w:bidi="bn-IN"/>
        </w:rPr>
        <w:t>দেশে বাণিজ্য</w:t>
      </w:r>
      <w:r w:rsidR="003C1F53" w:rsidRPr="0021349F">
        <w:rPr>
          <w:rFonts w:ascii="NikoshBAN" w:eastAsia="Nikosh" w:hAnsi="NikoshBAN" w:cs="NikoshBAN"/>
          <w:cs/>
          <w:lang w:bidi="bn-IN"/>
        </w:rPr>
        <w:t>ে</w:t>
      </w:r>
      <w:r w:rsidR="00A113E3" w:rsidRPr="0021349F">
        <w:rPr>
          <w:rFonts w:ascii="NikoshBAN" w:eastAsia="Nikosh" w:hAnsi="NikoshBAN" w:cs="NikoshBAN"/>
          <w:cs/>
          <w:lang w:bidi="bn-BD"/>
        </w:rPr>
        <w:t xml:space="preserve"> নারী</w:t>
      </w:r>
      <w:r w:rsidR="00A113E3" w:rsidRPr="0021349F">
        <w:rPr>
          <w:rFonts w:ascii="NikoshBAN" w:eastAsia="Nikosh" w:hAnsi="NikoshBAN" w:cs="NikoshBAN"/>
          <w:cs/>
          <w:lang w:bidi="bn-IN"/>
        </w:rPr>
        <w:t xml:space="preserve"> প্রতিনিধিদল প্রেরণ</w:t>
      </w:r>
      <w:r w:rsidR="00A113E3" w:rsidRPr="0021349F">
        <w:rPr>
          <w:rFonts w:ascii="NikoshBAN" w:eastAsia="Nikosh" w:hAnsi="NikoshBAN" w:cs="NikoshBAN"/>
          <w:cs/>
          <w:lang w:bidi="bn-BD"/>
        </w:rPr>
        <w:t xml:space="preserve"> করা হয়</w:t>
      </w:r>
      <w:r w:rsidRPr="0021349F">
        <w:rPr>
          <w:rFonts w:ascii="NikoshBAN" w:eastAsia="Nikosh" w:hAnsi="NikoshBAN" w:cs="NikoshBAN"/>
          <w:cs/>
          <w:lang w:bidi="bn-IN"/>
        </w:rPr>
        <w:t xml:space="preserve"> এবং</w:t>
      </w:r>
      <w:r w:rsidR="00A113E3" w:rsidRPr="0021349F">
        <w:rPr>
          <w:rFonts w:ascii="NikoshBAN" w:hAnsi="NikoshBAN" w:cs="NikoshBAN"/>
          <w:cs/>
          <w:lang w:bidi="bn-IN"/>
        </w:rPr>
        <w:t xml:space="preserve"> আন্তর্জাতিক বাণিজ্য মেলায় নারীদের অংশগ্রহণের জন্য আর্থিক প্যাকেজ প্রদান করা হয় এবং স্বল্প ভাড়ায় স্টল বরাদ্দ প্রদান করা হয়।</w:t>
      </w:r>
      <w:r w:rsidR="00A113E3" w:rsidRPr="0021349F">
        <w:rPr>
          <w:rFonts w:ascii="NikoshBAN" w:hAnsi="NikoshBAN" w:cs="NikoshBAN"/>
          <w:cs/>
          <w:lang w:bidi="bn-BD"/>
        </w:rPr>
        <w:t xml:space="preserve"> চা বাগানে কর্মরত অধিকাং</w:t>
      </w:r>
      <w:r w:rsidR="001A35F9" w:rsidRPr="0021349F">
        <w:rPr>
          <w:rFonts w:ascii="NikoshBAN" w:hAnsi="NikoshBAN" w:cs="NikoshBAN"/>
          <w:cs/>
          <w:lang w:bidi="bn-BD"/>
        </w:rPr>
        <w:t>শ</w:t>
      </w:r>
      <w:r w:rsidR="00A113E3" w:rsidRPr="0021349F">
        <w:rPr>
          <w:rFonts w:ascii="NikoshBAN" w:hAnsi="NikoshBAN" w:cs="NikoshBAN"/>
          <w:cs/>
          <w:lang w:bidi="bn-BD"/>
        </w:rPr>
        <w:t xml:space="preserve"> শ্রমিক নারী এবং চা শিল্পের</w:t>
      </w:r>
      <w:r w:rsidR="001A35F9" w:rsidRPr="0021349F">
        <w:rPr>
          <w:rFonts w:ascii="NikoshBAN" w:hAnsi="NikoshBAN" w:cs="NikoshBAN"/>
          <w:cs/>
          <w:lang w:bidi="bn-BD"/>
        </w:rPr>
        <w:t xml:space="preserve"> </w:t>
      </w:r>
      <w:r w:rsidR="00A113E3" w:rsidRPr="0021349F">
        <w:rPr>
          <w:rFonts w:ascii="NikoshBAN" w:hAnsi="NikoshBAN" w:cs="NikoshBAN"/>
          <w:cs/>
          <w:lang w:bidi="bn-BD"/>
        </w:rPr>
        <w:t>বিকাশের জন্য নারী ব্যবসায়ীদের</w:t>
      </w:r>
      <w:r w:rsidRPr="0021349F">
        <w:rPr>
          <w:rFonts w:ascii="NikoshBAN" w:hAnsi="NikoshBAN" w:cs="NikoshBAN"/>
          <w:rtl/>
          <w:cs/>
        </w:rPr>
        <w:t xml:space="preserve"> </w:t>
      </w:r>
      <w:r w:rsidRPr="0021349F">
        <w:rPr>
          <w:rFonts w:ascii="NikoshBAN" w:eastAsia="Nikosh" w:hAnsi="NikoshBAN" w:cs="NikoshBAN"/>
          <w:cs/>
          <w:lang w:bidi="bn-IN"/>
        </w:rPr>
        <w:t xml:space="preserve">চা চাষ, উৎপাদন, রপ্তানি এবং গবেষণার সকল </w:t>
      </w:r>
      <w:r w:rsidR="00A113E3" w:rsidRPr="0021349F">
        <w:rPr>
          <w:rFonts w:ascii="NikoshBAN" w:eastAsia="Nikosh" w:hAnsi="NikoshBAN" w:cs="NikoshBAN"/>
          <w:cs/>
          <w:lang w:bidi="bn-IN"/>
        </w:rPr>
        <w:t>বিষয়াদি</w:t>
      </w:r>
      <w:r w:rsidR="00A113E3" w:rsidRPr="0021349F">
        <w:rPr>
          <w:rFonts w:ascii="NikoshBAN" w:eastAsia="Nikosh" w:hAnsi="NikoshBAN" w:cs="NikoshBAN"/>
          <w:cs/>
          <w:lang w:bidi="bn-BD"/>
        </w:rPr>
        <w:t xml:space="preserve">তে এ </w:t>
      </w:r>
      <w:r w:rsidR="00A113E3" w:rsidRPr="0021349F">
        <w:rPr>
          <w:rFonts w:ascii="NikoshBAN" w:hAnsi="NikoshBAN" w:cs="NikoshBAN"/>
          <w:cs/>
          <w:lang w:bidi="bn-IN"/>
        </w:rPr>
        <w:t>মন্ত্রণালয়</w:t>
      </w:r>
      <w:r w:rsidR="00A113E3" w:rsidRPr="0021349F">
        <w:rPr>
          <w:rFonts w:ascii="NikoshBAN" w:eastAsia="Nikosh" w:hAnsi="NikoshBAN" w:cs="NikoshBAN"/>
          <w:cs/>
          <w:lang w:bidi="bn-BD"/>
        </w:rPr>
        <w:t xml:space="preserve"> সহায়তা প্রদান করে।</w:t>
      </w:r>
    </w:p>
    <w:permEnd w:id="1019039173"/>
    <w:p w14:paraId="62DDF8F8" w14:textId="04CB3555" w:rsidR="00230B6F" w:rsidRPr="00332E23" w:rsidRDefault="00230B6F" w:rsidP="0000303B">
      <w:pPr>
        <w:spacing w:line="360" w:lineRule="auto"/>
        <w:ind w:left="720" w:hanging="720"/>
        <w:jc w:val="both"/>
        <w:rPr>
          <w:rFonts w:ascii="NikoshBAN" w:hAnsi="NikoshBAN" w:cs="NikoshBAN"/>
          <w:b/>
          <w:bCs/>
          <w:lang w:bidi="bn-IN"/>
        </w:rPr>
      </w:pPr>
      <w:r w:rsidRPr="00332E23">
        <w:rPr>
          <w:rFonts w:ascii="NikoshBAN" w:hAnsi="NikoshBAN" w:cs="NikoshBAN" w:hint="cs"/>
          <w:b/>
          <w:bCs/>
          <w:cs/>
          <w:lang w:bidi="bn-IN"/>
        </w:rPr>
        <w:t>২</w:t>
      </w:r>
      <w:r>
        <w:rPr>
          <w:rFonts w:ascii="NikoshBAN" w:hAnsi="NikoshBAN" w:cs="NikoshBAN"/>
          <w:b/>
          <w:bCs/>
          <w:cs/>
          <w:lang w:bidi="bn-IN"/>
        </w:rPr>
        <w:t>.০</w:t>
      </w:r>
      <w:r w:rsidRPr="00332E23">
        <w:rPr>
          <w:rFonts w:ascii="NikoshBAN" w:hAnsi="NikoshBAN" w:cs="NikoshBAN"/>
          <w:b/>
          <w:bCs/>
          <w:cs/>
          <w:lang w:bidi="bn-IN"/>
        </w:rPr>
        <w:t xml:space="preserve"> </w:t>
      </w:r>
      <w:r>
        <w:rPr>
          <w:rFonts w:ascii="NikoshBAN" w:hAnsi="NikoshBAN" w:cs="NikoshBAN"/>
          <w:b/>
          <w:bCs/>
          <w:cs/>
          <w:lang w:bidi="bn-IN"/>
        </w:rPr>
        <w:tab/>
      </w:r>
      <w:r w:rsidRPr="00332E23">
        <w:rPr>
          <w:rFonts w:ascii="NikoshBAN" w:hAnsi="NikoshBAN" w:cs="NikoshBAN"/>
          <w:b/>
          <w:bCs/>
          <w:cs/>
          <w:lang w:bidi="bn-IN"/>
        </w:rPr>
        <w:t xml:space="preserve">মন্ত্রণালয়/বিভাগ সংশ্লিষ্ট নারী উন্নয়ন বিষয়ক আইন, নীতিমালা ও জাতীয় পরিকল্পনা দলিলের দিক-নির্দেশনা </w:t>
      </w:r>
    </w:p>
    <w:p w14:paraId="3C38BDD3" w14:textId="0014883A" w:rsidR="002F5883" w:rsidRPr="00F4520F" w:rsidRDefault="004C5718" w:rsidP="0000303B">
      <w:pPr>
        <w:spacing w:after="240" w:line="300" w:lineRule="auto"/>
        <w:ind w:left="720"/>
        <w:jc w:val="both"/>
        <w:rPr>
          <w:rFonts w:ascii="Nikosh" w:eastAsiaTheme="minorHAnsi" w:hAnsi="Nikosh" w:cs="Nikosh"/>
          <w:cs/>
          <w:lang w:bidi="bn-BD"/>
        </w:rPr>
      </w:pPr>
      <w:permStart w:id="736771216" w:edGrp="everyone"/>
      <w:r>
        <w:rPr>
          <w:rFonts w:ascii="Nikosh" w:hAnsi="Nikosh" w:cs="Nikosh" w:hint="cs"/>
          <w:cs/>
          <w:lang w:bidi="bn-IN"/>
        </w:rPr>
        <w:t>জাতীয় ডিজিটাল কমার্স নীতিমালা, ২০১৮ এ বর্ণিত কর্মপরিকল্পনায় ডিজিটাল কমার্স সম্প্রসারণে নারী উদ্যোক্তাদের বিশেষভাবে প্রশিক্ষণ প্রদানের বিষয়ে উল্লেখ করা হয়েছে। এর মাধ্যমে ডিজিটাল কমার্সে নারীর অন্তর্ভ</w:t>
      </w:r>
      <w:r w:rsidR="00FB296A">
        <w:rPr>
          <w:rFonts w:ascii="Nikosh" w:hAnsi="Nikosh" w:cs="Nikosh" w:hint="cs"/>
          <w:cs/>
          <w:lang w:bidi="bn-IN"/>
        </w:rPr>
        <w:t>ু</w:t>
      </w:r>
      <w:r>
        <w:rPr>
          <w:rFonts w:ascii="Nikosh" w:hAnsi="Nikosh" w:cs="Nikosh" w:hint="cs"/>
          <w:cs/>
          <w:lang w:bidi="bn-IN"/>
        </w:rPr>
        <w:t>ক্তি সহজ হবে এবং নারীর কর্মসংস্থানের</w:t>
      </w:r>
      <w:r>
        <w:rPr>
          <w:rFonts w:ascii="Nikosh" w:hAnsi="Nikosh" w:cs="Nikosh"/>
          <w:cs/>
          <w:lang w:bidi="bn-IN"/>
        </w:rPr>
        <w:t xml:space="preserve"> পথ</w:t>
      </w:r>
      <w:r>
        <w:rPr>
          <w:rFonts w:ascii="Nikosh" w:hAnsi="Nikosh" w:cs="Nikosh" w:hint="cs"/>
          <w:cs/>
          <w:lang w:bidi="bn-IN"/>
        </w:rPr>
        <w:t xml:space="preserve"> সুগম হবে।</w:t>
      </w:r>
      <w:r w:rsidR="002F5883" w:rsidRPr="002F5883">
        <w:rPr>
          <w:rFonts w:ascii="Nikosh" w:eastAsiaTheme="minorHAnsi" w:hAnsi="Nikosh" w:cs="Nikosh" w:hint="cs"/>
          <w:sz w:val="28"/>
          <w:szCs w:val="28"/>
          <w:cs/>
          <w:lang w:bidi="bn-IN"/>
        </w:rPr>
        <w:t xml:space="preserve"> </w:t>
      </w:r>
      <w:r w:rsidR="002F5883" w:rsidRPr="00F4520F">
        <w:rPr>
          <w:rFonts w:ascii="Nikosh" w:eastAsiaTheme="minorHAnsi" w:hAnsi="Nikosh" w:cs="Nikosh" w:hint="cs"/>
          <w:cs/>
          <w:lang w:bidi="bn-IN"/>
        </w:rPr>
        <w:t>রপ্তানি নীতি ২০২১-২০২৪ এ নারী উদ্যোক্তাদের রপ্তানিতে অংশগ্রহণ বৃদ্ধির লক্ষ্যে রপ্তানিমুখী শিল্পের সাথে কার্যকর সংযোগ ঘটানো, তথ্য-প্রযুক্তি এবং রপ্তানি সংশ্লিষ্ট দক্ষতা উন্নয়ন, ই-কমার্সে অংশগ্রহণে প্রশিক্ষণ প্রদান, সহজ শর্তে স্বল্প সুদে জামানতবিহীন ঋণ প্রদান, সরকার ঘোষিত প্রণোদনা প্যাকেজে বিশেষ ও অগ্রাধিকারমূলক ঋণ সুবিধা প্রদান</w:t>
      </w:r>
      <w:r w:rsidR="007A4F9B">
        <w:rPr>
          <w:rFonts w:ascii="Nikosh" w:eastAsiaTheme="minorHAnsi" w:hAnsi="Nikosh" w:cs="Nikosh" w:hint="cs"/>
          <w:cs/>
          <w:lang w:bidi="bn-BD"/>
        </w:rPr>
        <w:t xml:space="preserve"> ইত্যাদি বিবৃত</w:t>
      </w:r>
      <w:r w:rsidR="000D2D84">
        <w:rPr>
          <w:rFonts w:ascii="Nikosh" w:eastAsiaTheme="minorHAnsi" w:hAnsi="Nikosh" w:cs="Nikosh" w:hint="cs"/>
          <w:cs/>
          <w:lang w:bidi="bn-BD"/>
        </w:rPr>
        <w:t xml:space="preserve"> করা হয়েছে। </w:t>
      </w:r>
    </w:p>
    <w:permEnd w:id="736771216"/>
    <w:p w14:paraId="02127451" w14:textId="7D3E66AB" w:rsidR="00230B6F" w:rsidRPr="00052701" w:rsidRDefault="00510D78" w:rsidP="00230B6F">
      <w:pPr>
        <w:spacing w:line="360" w:lineRule="auto"/>
        <w:ind w:left="720" w:hanging="720"/>
        <w:jc w:val="both"/>
        <w:rPr>
          <w:rFonts w:ascii="NikoshBAN" w:hAnsi="NikoshBAN" w:cs="NikoshBAN"/>
          <w:b/>
          <w:bCs/>
          <w:lang w:bidi="bn-IN"/>
        </w:rPr>
      </w:pPr>
      <w:r>
        <w:rPr>
          <w:rFonts w:ascii="NikoshBAN" w:hAnsi="NikoshBAN" w:cs="NikoshBAN" w:hint="cs"/>
          <w:b/>
          <w:bCs/>
          <w:cs/>
          <w:lang w:bidi="bn-IN"/>
        </w:rPr>
        <w:lastRenderedPageBreak/>
        <w:t>3</w:t>
      </w:r>
      <w:r w:rsidR="00230B6F">
        <w:rPr>
          <w:rFonts w:ascii="NikoshBAN" w:hAnsi="NikoshBAN" w:cs="NikoshBAN"/>
          <w:b/>
          <w:bCs/>
          <w:cs/>
          <w:lang w:bidi="bn-IN"/>
        </w:rPr>
        <w:t xml:space="preserve">.০ </w:t>
      </w:r>
      <w:r w:rsidR="00230B6F">
        <w:rPr>
          <w:rFonts w:ascii="NikoshBAN" w:hAnsi="NikoshBAN" w:cs="NikoshBAN"/>
          <w:b/>
          <w:bCs/>
          <w:cs/>
          <w:lang w:bidi="bn-IN"/>
        </w:rPr>
        <w:tab/>
        <w:t xml:space="preserve">নারী উন্নয়নে </w:t>
      </w:r>
      <w:r w:rsidR="00230B6F" w:rsidRPr="00052701">
        <w:rPr>
          <w:rFonts w:ascii="NikoshBAN" w:hAnsi="NikoshBAN" w:cs="NikoshBAN"/>
          <w:b/>
          <w:bCs/>
          <w:cs/>
          <w:lang w:bidi="bn-IN"/>
        </w:rPr>
        <w:t xml:space="preserve">মন্ত্রণালয়/বিভাগের প্রাসঙ্গিক কৌশলগত উদ্দেশ্য </w:t>
      </w:r>
      <w:r w:rsidR="00230B6F" w:rsidRPr="00052701">
        <w:rPr>
          <w:rFonts w:ascii="NikoshBAN" w:hAnsi="NikoshBAN" w:cs="NikoshBAN" w:hint="cs"/>
          <w:b/>
          <w:bCs/>
          <w:cs/>
          <w:lang w:bidi="bn-IN"/>
        </w:rPr>
        <w:t>ও</w:t>
      </w:r>
      <w:r w:rsidR="00230B6F">
        <w:rPr>
          <w:rFonts w:ascii="NikoshBAN" w:hAnsi="NikoshBAN" w:cs="NikoshBAN"/>
          <w:b/>
          <w:bCs/>
          <w:cs/>
          <w:lang w:bidi="bn-IN"/>
        </w:rPr>
        <w:t xml:space="preserve"> কার্যক্রমসমূহ</w:t>
      </w:r>
    </w:p>
    <w:p w14:paraId="21888B15" w14:textId="7279B43E" w:rsidR="00900973" w:rsidRPr="00B809F2" w:rsidRDefault="00900973" w:rsidP="000D6BFE">
      <w:pPr>
        <w:pStyle w:val="ListParagraph"/>
        <w:numPr>
          <w:ilvl w:val="0"/>
          <w:numId w:val="30"/>
        </w:numPr>
        <w:spacing w:after="60" w:line="300" w:lineRule="auto"/>
        <w:ind w:left="1080"/>
        <w:jc w:val="both"/>
        <w:rPr>
          <w:rFonts w:ascii="Nikosh" w:hAnsi="Nikosh" w:cs="Nikosh"/>
          <w:lang w:bidi="bn-IN"/>
        </w:rPr>
      </w:pPr>
      <w:r w:rsidRPr="00B809F2">
        <w:rPr>
          <w:rFonts w:ascii="Nikosh" w:hAnsi="Nikosh" w:cs="Nikosh"/>
          <w:b/>
          <w:bCs/>
          <w:cs/>
          <w:lang w:bidi="bn-IN"/>
        </w:rPr>
        <w:t xml:space="preserve">ব্যবসা বান্ধব পরিবেশ: </w:t>
      </w:r>
      <w:permStart w:id="1530269662" w:edGrp="everyone"/>
      <w:r w:rsidRPr="00B809F2">
        <w:rPr>
          <w:rFonts w:ascii="Nikosh" w:hAnsi="Nikosh" w:cs="Nikosh"/>
          <w:cs/>
          <w:lang w:bidi="bn-IN"/>
        </w:rPr>
        <w:t>বর্তমানে ব্যবসা-বাণিজ্য ও শিল্প পরিচালনায় নারীর অংশগ্রহণ লক্ষ</w:t>
      </w:r>
      <w:r w:rsidR="00B809F2" w:rsidRPr="00B809F2">
        <w:rPr>
          <w:rFonts w:ascii="Nikosh" w:hAnsi="Nikosh" w:cs="Nikosh" w:hint="cs"/>
          <w:cs/>
          <w:lang w:bidi="bn-IN"/>
        </w:rPr>
        <w:t>্য</w:t>
      </w:r>
      <w:r w:rsidRPr="00B809F2">
        <w:rPr>
          <w:rFonts w:ascii="Nikosh" w:hAnsi="Nikosh" w:cs="Nikosh"/>
          <w:cs/>
          <w:lang w:bidi="bn-IN"/>
        </w:rPr>
        <w:t>ণীয়ভাবে বৃদ্ধি পাচ্ছে। নতুন ব্যবসা-শিল্প স্থাপন-পরিচালনার সহজতর হলে এ ক্ষেত্রে নারীর অংশগ্রহণ আরো বৃদ্ধি পাবে। এর ফলে নারী উন্নয়নের সার্বিক গতি আরো বেগবান হবে।</w:t>
      </w:r>
      <w:r w:rsidRPr="00B809F2">
        <w:rPr>
          <w:rFonts w:ascii="Nikosh" w:hAnsi="Nikosh" w:cs="Nikosh" w:hint="cs"/>
          <w:cs/>
          <w:lang w:bidi="bn-IN"/>
        </w:rPr>
        <w:t xml:space="preserve"> যার ফলে দেশের ব্যবসায়িক ক্ষেত্রে অনেক উন্নতি সাধন করা সম্ভব হবে।</w:t>
      </w:r>
    </w:p>
    <w:permEnd w:id="1530269662"/>
    <w:p w14:paraId="0E4C5CAE" w14:textId="2FB53BB2" w:rsidR="00900973" w:rsidRPr="00B809F2" w:rsidRDefault="00900973" w:rsidP="000D6BFE">
      <w:pPr>
        <w:pStyle w:val="ListParagraph"/>
        <w:numPr>
          <w:ilvl w:val="0"/>
          <w:numId w:val="30"/>
        </w:numPr>
        <w:spacing w:after="60" w:line="300" w:lineRule="auto"/>
        <w:ind w:left="1080"/>
        <w:jc w:val="both"/>
        <w:rPr>
          <w:rFonts w:ascii="Nikosh" w:hAnsi="Nikosh" w:cs="Nikosh"/>
          <w:lang w:bidi="bn-BD"/>
        </w:rPr>
      </w:pPr>
      <w:r w:rsidRPr="00B809F2">
        <w:rPr>
          <w:rFonts w:ascii="Nikosh" w:hAnsi="Nikosh" w:cs="Nikosh" w:hint="cs"/>
          <w:b/>
          <w:bCs/>
          <w:cs/>
          <w:lang w:bidi="bn-IN"/>
        </w:rPr>
        <w:t>নিত্য</w:t>
      </w:r>
      <w:r w:rsidRPr="00B809F2">
        <w:rPr>
          <w:rFonts w:ascii="Nikosh" w:hAnsi="Nikosh" w:cs="Nikosh"/>
          <w:b/>
          <w:bCs/>
          <w:cs/>
          <w:lang w:bidi="bn-IN"/>
        </w:rPr>
        <w:t xml:space="preserve"> </w:t>
      </w:r>
      <w:r w:rsidRPr="00B809F2">
        <w:rPr>
          <w:rFonts w:ascii="Nikosh" w:hAnsi="Nikosh" w:cs="Nikosh" w:hint="cs"/>
          <w:b/>
          <w:bCs/>
          <w:cs/>
          <w:lang w:bidi="bn-IN"/>
        </w:rPr>
        <w:t>প্রয়োজনীয়</w:t>
      </w:r>
      <w:r w:rsidRPr="00B809F2">
        <w:rPr>
          <w:rFonts w:ascii="Nikosh" w:hAnsi="Nikosh" w:cs="Nikosh"/>
          <w:b/>
          <w:bCs/>
          <w:cs/>
          <w:lang w:bidi="bn-IN"/>
        </w:rPr>
        <w:t xml:space="preserve"> </w:t>
      </w:r>
      <w:r w:rsidRPr="00B809F2">
        <w:rPr>
          <w:rFonts w:ascii="Nikosh" w:hAnsi="Nikosh" w:cs="Nikosh" w:hint="cs"/>
          <w:b/>
          <w:bCs/>
          <w:cs/>
          <w:lang w:bidi="bn-IN"/>
        </w:rPr>
        <w:t>পণ্যের</w:t>
      </w:r>
      <w:r w:rsidRPr="00B809F2">
        <w:rPr>
          <w:rFonts w:ascii="Nikosh" w:hAnsi="Nikosh" w:cs="Nikosh"/>
          <w:b/>
          <w:bCs/>
          <w:cs/>
          <w:lang w:bidi="bn-IN"/>
        </w:rPr>
        <w:t xml:space="preserve"> </w:t>
      </w:r>
      <w:r w:rsidRPr="00B809F2">
        <w:rPr>
          <w:rFonts w:ascii="Nikosh" w:hAnsi="Nikosh" w:cs="Nikosh" w:hint="cs"/>
          <w:b/>
          <w:bCs/>
          <w:cs/>
          <w:lang w:bidi="bn-IN"/>
        </w:rPr>
        <w:t>সরবরাহ</w:t>
      </w:r>
      <w:r w:rsidRPr="00B809F2">
        <w:rPr>
          <w:rFonts w:ascii="Nikosh" w:hAnsi="Nikosh" w:cs="Nikosh"/>
          <w:b/>
          <w:bCs/>
          <w:cs/>
          <w:lang w:bidi="bn-IN"/>
        </w:rPr>
        <w:t xml:space="preserve"> </w:t>
      </w:r>
      <w:r w:rsidRPr="00B809F2">
        <w:rPr>
          <w:rFonts w:ascii="Nikosh" w:hAnsi="Nikosh" w:cs="Nikosh" w:hint="cs"/>
          <w:b/>
          <w:bCs/>
          <w:cs/>
          <w:lang w:bidi="bn-IN"/>
        </w:rPr>
        <w:t>বৃদ্ধি</w:t>
      </w:r>
      <w:r w:rsidRPr="00B809F2">
        <w:rPr>
          <w:rFonts w:ascii="Nikosh" w:hAnsi="Nikosh" w:cs="Nikosh"/>
          <w:b/>
          <w:bCs/>
          <w:cs/>
          <w:lang w:bidi="bn-IN"/>
        </w:rPr>
        <w:t xml:space="preserve"> </w:t>
      </w:r>
      <w:r w:rsidRPr="00B809F2">
        <w:rPr>
          <w:rFonts w:ascii="Nikosh" w:hAnsi="Nikosh" w:cs="Nikosh" w:hint="cs"/>
          <w:b/>
          <w:bCs/>
          <w:cs/>
          <w:lang w:bidi="bn-IN"/>
        </w:rPr>
        <w:t>এবং</w:t>
      </w:r>
      <w:r w:rsidRPr="00B809F2">
        <w:rPr>
          <w:rFonts w:ascii="Nikosh" w:hAnsi="Nikosh" w:cs="Nikosh"/>
          <w:b/>
          <w:bCs/>
          <w:cs/>
          <w:lang w:bidi="bn-IN"/>
        </w:rPr>
        <w:t xml:space="preserve"> </w:t>
      </w:r>
      <w:r w:rsidRPr="00B809F2">
        <w:rPr>
          <w:rFonts w:ascii="Nikosh" w:hAnsi="Nikosh" w:cs="Nikosh" w:hint="cs"/>
          <w:b/>
          <w:bCs/>
          <w:cs/>
          <w:lang w:bidi="bn-IN"/>
        </w:rPr>
        <w:t>পণ্যমূল্য</w:t>
      </w:r>
      <w:r w:rsidRPr="00B809F2">
        <w:rPr>
          <w:rFonts w:ascii="Nikosh" w:hAnsi="Nikosh" w:cs="Nikosh"/>
          <w:b/>
          <w:bCs/>
          <w:cs/>
          <w:lang w:bidi="bn-IN"/>
        </w:rPr>
        <w:t xml:space="preserve"> </w:t>
      </w:r>
      <w:r w:rsidRPr="00B809F2">
        <w:rPr>
          <w:rFonts w:ascii="Nikosh" w:hAnsi="Nikosh" w:cs="Nikosh" w:hint="cs"/>
          <w:b/>
          <w:bCs/>
          <w:cs/>
          <w:lang w:bidi="bn-IN"/>
        </w:rPr>
        <w:t>স্থিতিশীল</w:t>
      </w:r>
      <w:r w:rsidRPr="00B809F2">
        <w:rPr>
          <w:rFonts w:ascii="Nikosh" w:hAnsi="Nikosh" w:cs="Nikosh"/>
          <w:b/>
          <w:bCs/>
          <w:cs/>
          <w:lang w:bidi="bn-IN"/>
        </w:rPr>
        <w:t xml:space="preserve"> </w:t>
      </w:r>
      <w:r w:rsidRPr="00B809F2">
        <w:rPr>
          <w:rFonts w:ascii="Nikosh" w:hAnsi="Nikosh" w:cs="Nikosh" w:hint="cs"/>
          <w:b/>
          <w:bCs/>
          <w:cs/>
          <w:lang w:bidi="bn-IN"/>
        </w:rPr>
        <w:t>রাখা</w:t>
      </w:r>
      <w:r w:rsidRPr="00B809F2">
        <w:rPr>
          <w:rFonts w:ascii="Nikosh" w:hAnsi="Nikosh" w:cs="Nikosh"/>
          <w:b/>
          <w:bCs/>
          <w:cs/>
          <w:lang w:bidi="bn-IN"/>
        </w:rPr>
        <w:t xml:space="preserve">: </w:t>
      </w:r>
      <w:permStart w:id="292166227" w:edGrp="everyone"/>
      <w:r w:rsidRPr="00B809F2">
        <w:rPr>
          <w:rFonts w:ascii="Nikosh" w:hAnsi="Nikosh" w:cs="Nikosh"/>
          <w:cs/>
          <w:lang w:bidi="bn-IN"/>
        </w:rPr>
        <w:t>দেশের জনগোষ্ঠীর প্রায় অর্ধেক নারী। নিত্য প্রয়োজনীয় পণ্যের বাজার মূল্য স্থিতিশীল রাখা গেলে এর প্রভাব নারী উন্নয়নের ক্ষেত্রেও সমভাবে প্রতিফলিত হবে</w:t>
      </w:r>
      <w:r w:rsidRPr="00B809F2">
        <w:rPr>
          <w:rFonts w:ascii="Nikosh" w:hAnsi="Nikosh" w:cs="Nikosh"/>
          <w:cs/>
          <w:lang w:bidi="hi-IN"/>
        </w:rPr>
        <w:t>।</w:t>
      </w:r>
      <w:r w:rsidR="0052794B" w:rsidRPr="00B809F2">
        <w:rPr>
          <w:rFonts w:ascii="Nikosh" w:hAnsi="Nikosh" w:cs="Nikosh"/>
          <w:sz w:val="22"/>
          <w:szCs w:val="22"/>
          <w:cs/>
          <w:lang w:bidi="bn-IN"/>
        </w:rPr>
        <w:t xml:space="preserve"> </w:t>
      </w:r>
    </w:p>
    <w:permEnd w:id="292166227"/>
    <w:p w14:paraId="228C2D98" w14:textId="254E27EF" w:rsidR="00900973" w:rsidRPr="00B809F2" w:rsidRDefault="00900973" w:rsidP="000D6BFE">
      <w:pPr>
        <w:pStyle w:val="ListParagraph"/>
        <w:numPr>
          <w:ilvl w:val="0"/>
          <w:numId w:val="30"/>
        </w:numPr>
        <w:spacing w:after="60" w:line="300" w:lineRule="auto"/>
        <w:ind w:left="1080"/>
        <w:jc w:val="both"/>
        <w:rPr>
          <w:rFonts w:ascii="Nikosh" w:hAnsi="Nikosh" w:cs="Nikosh"/>
          <w:sz w:val="26"/>
          <w:szCs w:val="26"/>
          <w:lang w:bidi="bn-IN"/>
        </w:rPr>
      </w:pPr>
      <w:r w:rsidRPr="00B809F2">
        <w:rPr>
          <w:rFonts w:ascii="Nikosh" w:hAnsi="Nikosh" w:cs="Nikosh" w:hint="cs"/>
          <w:b/>
          <w:bCs/>
          <w:cs/>
          <w:lang w:bidi="bn-IN"/>
        </w:rPr>
        <w:t>বাংলাদেশী</w:t>
      </w:r>
      <w:r w:rsidRPr="00B809F2">
        <w:rPr>
          <w:rFonts w:ascii="Nikosh" w:hAnsi="Nikosh" w:cs="Nikosh"/>
          <w:b/>
          <w:bCs/>
          <w:cs/>
          <w:lang w:bidi="bn-IN"/>
        </w:rPr>
        <w:t xml:space="preserve"> </w:t>
      </w:r>
      <w:r w:rsidRPr="00B809F2">
        <w:rPr>
          <w:rFonts w:ascii="Nikosh" w:hAnsi="Nikosh" w:cs="Nikosh" w:hint="cs"/>
          <w:b/>
          <w:bCs/>
          <w:cs/>
          <w:lang w:bidi="bn-IN"/>
        </w:rPr>
        <w:t>পণ্যের</w:t>
      </w:r>
      <w:r w:rsidRPr="00B809F2">
        <w:rPr>
          <w:rFonts w:ascii="Nikosh" w:hAnsi="Nikosh" w:cs="Nikosh"/>
          <w:b/>
          <w:bCs/>
          <w:cs/>
          <w:lang w:bidi="bn-IN"/>
        </w:rPr>
        <w:t xml:space="preserve"> </w:t>
      </w:r>
      <w:r w:rsidRPr="00B809F2">
        <w:rPr>
          <w:rFonts w:ascii="Nikosh" w:hAnsi="Nikosh" w:cs="Nikosh" w:hint="cs"/>
          <w:b/>
          <w:bCs/>
          <w:cs/>
          <w:lang w:bidi="bn-IN"/>
        </w:rPr>
        <w:t>নতুন</w:t>
      </w:r>
      <w:r w:rsidRPr="00B809F2">
        <w:rPr>
          <w:rFonts w:ascii="Nikosh" w:hAnsi="Nikosh" w:cs="Nikosh"/>
          <w:b/>
          <w:bCs/>
          <w:cs/>
          <w:lang w:bidi="bn-IN"/>
        </w:rPr>
        <w:t xml:space="preserve"> </w:t>
      </w:r>
      <w:r w:rsidRPr="00B809F2">
        <w:rPr>
          <w:rFonts w:ascii="Nikosh" w:hAnsi="Nikosh" w:cs="Nikosh" w:hint="cs"/>
          <w:b/>
          <w:bCs/>
          <w:cs/>
          <w:lang w:bidi="bn-IN"/>
        </w:rPr>
        <w:t>বাজার</w:t>
      </w:r>
      <w:r w:rsidRPr="00B809F2">
        <w:rPr>
          <w:rFonts w:ascii="Nikosh" w:hAnsi="Nikosh" w:cs="Nikosh"/>
          <w:b/>
          <w:bCs/>
          <w:cs/>
          <w:lang w:bidi="bn-IN"/>
        </w:rPr>
        <w:t xml:space="preserve"> </w:t>
      </w:r>
      <w:r w:rsidRPr="00B809F2">
        <w:rPr>
          <w:rFonts w:ascii="Nikosh" w:hAnsi="Nikosh" w:cs="Nikosh" w:hint="cs"/>
          <w:b/>
          <w:bCs/>
          <w:cs/>
          <w:lang w:bidi="bn-IN"/>
        </w:rPr>
        <w:t>সৃষ্টি</w:t>
      </w:r>
      <w:r w:rsidRPr="00B809F2">
        <w:rPr>
          <w:rFonts w:ascii="Nikosh" w:hAnsi="Nikosh" w:cs="Nikosh"/>
          <w:b/>
          <w:bCs/>
          <w:cs/>
          <w:lang w:bidi="bn-IN"/>
        </w:rPr>
        <w:t xml:space="preserve">: </w:t>
      </w:r>
      <w:permStart w:id="408975181" w:edGrp="everyone"/>
      <w:r w:rsidRPr="00B809F2">
        <w:rPr>
          <w:rFonts w:ascii="Nikosh" w:hAnsi="Nikosh" w:cs="Nikosh"/>
          <w:cs/>
          <w:lang w:bidi="bn-IN"/>
        </w:rPr>
        <w:t xml:space="preserve">বাংলাদেশের রপ্তানির প্রধান উৎস তৈরি পোশাক শিল্প খাত। এ খাতে কর্মরতদের </w:t>
      </w:r>
      <w:r w:rsidR="00E818FB" w:rsidRPr="00B809F2">
        <w:rPr>
          <w:rFonts w:ascii="Nikosh" w:hAnsi="Nikosh" w:cs="Nikosh" w:hint="cs"/>
          <w:cs/>
          <w:lang w:bidi="bn-BD"/>
        </w:rPr>
        <w:t>৬৫</w:t>
      </w:r>
      <w:r w:rsidR="00DE68ED" w:rsidRPr="00B809F2">
        <w:rPr>
          <w:rFonts w:ascii="Nikosh" w:hAnsi="Nikosh" w:cs="Nikosh" w:hint="cs"/>
          <w:cs/>
          <w:lang w:bidi="bn-BD"/>
        </w:rPr>
        <w:t>%</w:t>
      </w:r>
      <w:r w:rsidRPr="00B809F2">
        <w:rPr>
          <w:rFonts w:ascii="Nikosh" w:hAnsi="Nikosh" w:cs="Nikosh"/>
          <w:cs/>
          <w:lang w:bidi="bn-IN"/>
        </w:rPr>
        <w:t xml:space="preserve"> নারী। রপ্তানি বৃদ্ধির প্রক্রিয়ায় এ শিল্পের বিকাশ ত্বরান্বিত হবে এবং এর ফলে নারীর কর্মসংস্থানের সুযোগ বৃদ্ধি পাবে</w:t>
      </w:r>
      <w:r w:rsidRPr="00B809F2">
        <w:rPr>
          <w:rFonts w:ascii="Nikosh" w:hAnsi="Nikosh" w:cs="Nikosh"/>
          <w:cs/>
          <w:lang w:bidi="hi-IN"/>
        </w:rPr>
        <w:t>।</w:t>
      </w:r>
      <w:r w:rsidRPr="00B809F2">
        <w:rPr>
          <w:rFonts w:ascii="Nikosh" w:hAnsi="Nikosh" w:cs="Nikosh" w:hint="cs"/>
          <w:cs/>
          <w:lang w:bidi="bn-IN"/>
        </w:rPr>
        <w:t xml:space="preserve"> যার ফলে দেশের ব্যবসার গতি আরও বেগবান হবে।</w:t>
      </w:r>
    </w:p>
    <w:permEnd w:id="408975181"/>
    <w:p w14:paraId="466A212A" w14:textId="63605ECC" w:rsidR="009F1FB4" w:rsidRPr="00B809F2" w:rsidRDefault="008A385D" w:rsidP="000D6BFE">
      <w:pPr>
        <w:pStyle w:val="ListParagraph"/>
        <w:numPr>
          <w:ilvl w:val="0"/>
          <w:numId w:val="30"/>
        </w:numPr>
        <w:spacing w:after="60" w:line="300" w:lineRule="auto"/>
        <w:ind w:left="1080"/>
        <w:jc w:val="both"/>
        <w:rPr>
          <w:rFonts w:ascii="Nikosh" w:hAnsi="Nikosh" w:cs="Nikosh"/>
          <w:rtl/>
          <w:cs/>
          <w:lang w:bidi="bn-BD"/>
        </w:rPr>
      </w:pPr>
      <w:r w:rsidRPr="00E75AEE">
        <w:rPr>
          <w:rFonts w:ascii="Nikosh" w:hAnsi="Nikosh" w:cs="Nikosh" w:hint="cs"/>
          <w:b/>
          <w:bCs/>
          <w:cs/>
          <w:lang w:bidi="bn-BD"/>
        </w:rPr>
        <w:t>ভোক্তা</w:t>
      </w:r>
      <w:r w:rsidRPr="00E75AEE">
        <w:rPr>
          <w:rFonts w:ascii="Nikosh" w:hAnsi="Nikosh" w:cs="Nikosh"/>
          <w:b/>
          <w:bCs/>
          <w:cs/>
          <w:lang w:bidi="bn-BD"/>
        </w:rPr>
        <w:t xml:space="preserve"> </w:t>
      </w:r>
      <w:r w:rsidRPr="00E75AEE">
        <w:rPr>
          <w:rFonts w:ascii="Nikosh" w:hAnsi="Nikosh" w:cs="Nikosh" w:hint="cs"/>
          <w:b/>
          <w:bCs/>
          <w:cs/>
          <w:lang w:bidi="bn-BD"/>
        </w:rPr>
        <w:t>সাধারণের</w:t>
      </w:r>
      <w:r w:rsidRPr="00E75AEE">
        <w:rPr>
          <w:rFonts w:ascii="Nikosh" w:hAnsi="Nikosh" w:cs="Nikosh"/>
          <w:b/>
          <w:bCs/>
          <w:cs/>
          <w:lang w:bidi="bn-BD"/>
        </w:rPr>
        <w:t xml:space="preserve"> </w:t>
      </w:r>
      <w:r w:rsidRPr="00E75AEE">
        <w:rPr>
          <w:rFonts w:ascii="Nikosh" w:hAnsi="Nikosh" w:cs="Nikosh" w:hint="cs"/>
          <w:b/>
          <w:bCs/>
          <w:cs/>
          <w:lang w:bidi="bn-BD"/>
        </w:rPr>
        <w:t>অধিকার</w:t>
      </w:r>
      <w:r w:rsidRPr="00E75AEE">
        <w:rPr>
          <w:rFonts w:ascii="Nikosh" w:hAnsi="Nikosh" w:cs="Nikosh"/>
          <w:b/>
          <w:bCs/>
          <w:cs/>
          <w:lang w:bidi="bn-BD"/>
        </w:rPr>
        <w:t xml:space="preserve"> </w:t>
      </w:r>
      <w:r w:rsidRPr="00E75AEE">
        <w:rPr>
          <w:rFonts w:ascii="Nikosh" w:hAnsi="Nikosh" w:cs="Nikosh" w:hint="cs"/>
          <w:b/>
          <w:bCs/>
          <w:cs/>
          <w:lang w:bidi="bn-BD"/>
        </w:rPr>
        <w:t>ও</w:t>
      </w:r>
      <w:r w:rsidRPr="00E75AEE">
        <w:rPr>
          <w:rFonts w:ascii="Nikosh" w:hAnsi="Nikosh" w:cs="Nikosh"/>
          <w:b/>
          <w:bCs/>
          <w:cs/>
          <w:lang w:bidi="bn-BD"/>
        </w:rPr>
        <w:t xml:space="preserve"> </w:t>
      </w:r>
      <w:r w:rsidRPr="00E75AEE">
        <w:rPr>
          <w:rFonts w:ascii="Nikosh" w:hAnsi="Nikosh" w:cs="Nikosh" w:hint="cs"/>
          <w:b/>
          <w:bCs/>
          <w:cs/>
          <w:lang w:bidi="bn-BD"/>
        </w:rPr>
        <w:t>স্বার্থ</w:t>
      </w:r>
      <w:r w:rsidRPr="00E75AEE">
        <w:rPr>
          <w:rFonts w:ascii="Nikosh" w:hAnsi="Nikosh" w:cs="Nikosh"/>
          <w:b/>
          <w:bCs/>
          <w:cs/>
          <w:lang w:bidi="bn-BD"/>
        </w:rPr>
        <w:t xml:space="preserve"> </w:t>
      </w:r>
      <w:r w:rsidRPr="00E75AEE">
        <w:rPr>
          <w:rFonts w:ascii="Nikosh" w:hAnsi="Nikosh" w:cs="Nikosh" w:hint="cs"/>
          <w:b/>
          <w:bCs/>
          <w:cs/>
          <w:lang w:bidi="bn-BD"/>
        </w:rPr>
        <w:t>সংরক্ষণ</w:t>
      </w:r>
      <w:r w:rsidRPr="00E75AEE">
        <w:rPr>
          <w:rFonts w:ascii="Nikosh" w:hAnsi="Nikosh" w:cs="Nikosh"/>
          <w:b/>
          <w:bCs/>
          <w:cs/>
          <w:lang w:bidi="bn-BD"/>
        </w:rPr>
        <w:t>:</w:t>
      </w:r>
      <w:r w:rsidRPr="008A385D">
        <w:rPr>
          <w:rFonts w:ascii="Nikosh" w:hAnsi="Nikosh" w:cs="Nikosh"/>
          <w:cs/>
          <w:lang w:bidi="bn-BD"/>
        </w:rPr>
        <w:t xml:space="preserve">  </w:t>
      </w:r>
      <w:permStart w:id="1656430109" w:edGrp="everyone"/>
      <w:r w:rsidRPr="008A385D">
        <w:rPr>
          <w:rFonts w:ascii="Nikosh" w:hAnsi="Nikosh" w:cs="Nikosh" w:hint="cs"/>
          <w:cs/>
          <w:lang w:bidi="bn-BD"/>
        </w:rPr>
        <w:t>দেশে</w:t>
      </w:r>
      <w:r w:rsidRPr="008A385D">
        <w:rPr>
          <w:rFonts w:ascii="Nikosh" w:hAnsi="Nikosh" w:cs="Nikosh"/>
          <w:cs/>
          <w:lang w:bidi="bn-BD"/>
        </w:rPr>
        <w:t xml:space="preserve"> </w:t>
      </w:r>
      <w:r w:rsidRPr="008A385D">
        <w:rPr>
          <w:rFonts w:ascii="Nikosh" w:hAnsi="Nikosh" w:cs="Nikosh" w:hint="cs"/>
          <w:cs/>
          <w:lang w:bidi="bn-BD"/>
        </w:rPr>
        <w:t>নিত্য</w:t>
      </w:r>
      <w:r w:rsidRPr="008A385D">
        <w:rPr>
          <w:rFonts w:ascii="Nikosh" w:hAnsi="Nikosh" w:cs="Nikosh"/>
          <w:cs/>
          <w:lang w:bidi="bn-BD"/>
        </w:rPr>
        <w:t xml:space="preserve"> </w:t>
      </w:r>
      <w:r w:rsidRPr="008A385D">
        <w:rPr>
          <w:rFonts w:ascii="Nikosh" w:hAnsi="Nikosh" w:cs="Nikosh" w:hint="cs"/>
          <w:cs/>
          <w:lang w:bidi="bn-BD"/>
        </w:rPr>
        <w:t>প্রয়োজনীয়</w:t>
      </w:r>
      <w:r w:rsidRPr="008A385D">
        <w:rPr>
          <w:rFonts w:ascii="Nikosh" w:hAnsi="Nikosh" w:cs="Nikosh"/>
          <w:cs/>
          <w:lang w:bidi="bn-BD"/>
        </w:rPr>
        <w:t xml:space="preserve"> </w:t>
      </w:r>
      <w:r w:rsidRPr="008A385D">
        <w:rPr>
          <w:rFonts w:ascii="Nikosh" w:hAnsi="Nikosh" w:cs="Nikosh" w:hint="cs"/>
          <w:cs/>
          <w:lang w:bidi="bn-BD"/>
        </w:rPr>
        <w:t>দ্রব্য</w:t>
      </w:r>
      <w:r w:rsidRPr="008A385D">
        <w:rPr>
          <w:rFonts w:ascii="Nikosh" w:hAnsi="Nikosh" w:cs="Nikosh"/>
          <w:cs/>
          <w:lang w:bidi="bn-BD"/>
        </w:rPr>
        <w:t xml:space="preserve"> </w:t>
      </w:r>
      <w:r w:rsidRPr="008A385D">
        <w:rPr>
          <w:rFonts w:ascii="Nikosh" w:hAnsi="Nikosh" w:cs="Nikosh" w:hint="cs"/>
          <w:cs/>
          <w:lang w:bidi="bn-BD"/>
        </w:rPr>
        <w:t>সামগ্রী</w:t>
      </w:r>
      <w:r w:rsidRPr="008A385D">
        <w:rPr>
          <w:rFonts w:ascii="Nikosh" w:hAnsi="Nikosh" w:cs="Nikosh"/>
          <w:cs/>
          <w:lang w:bidi="bn-BD"/>
        </w:rPr>
        <w:t xml:space="preserve"> </w:t>
      </w:r>
      <w:r w:rsidRPr="008A385D">
        <w:rPr>
          <w:rFonts w:ascii="Nikosh" w:hAnsi="Nikosh" w:cs="Nikosh" w:hint="cs"/>
          <w:cs/>
          <w:lang w:bidi="bn-BD"/>
        </w:rPr>
        <w:t>থেকে</w:t>
      </w:r>
      <w:r w:rsidRPr="008A385D">
        <w:rPr>
          <w:rFonts w:ascii="Nikosh" w:hAnsi="Nikosh" w:cs="Nikosh"/>
          <w:cs/>
          <w:lang w:bidi="bn-BD"/>
        </w:rPr>
        <w:t xml:space="preserve"> </w:t>
      </w:r>
      <w:r w:rsidRPr="008A385D">
        <w:rPr>
          <w:rFonts w:ascii="Nikosh" w:hAnsi="Nikosh" w:cs="Nikosh" w:hint="cs"/>
          <w:cs/>
          <w:lang w:bidi="bn-BD"/>
        </w:rPr>
        <w:t>শুরু</w:t>
      </w:r>
      <w:r w:rsidRPr="008A385D">
        <w:rPr>
          <w:rFonts w:ascii="Nikosh" w:hAnsi="Nikosh" w:cs="Nikosh"/>
          <w:cs/>
          <w:lang w:bidi="bn-BD"/>
        </w:rPr>
        <w:t xml:space="preserve"> </w:t>
      </w:r>
      <w:r w:rsidRPr="008A385D">
        <w:rPr>
          <w:rFonts w:ascii="Nikosh" w:hAnsi="Nikosh" w:cs="Nikosh" w:hint="cs"/>
          <w:cs/>
          <w:lang w:bidi="bn-BD"/>
        </w:rPr>
        <w:t>করে</w:t>
      </w:r>
      <w:r w:rsidRPr="008A385D">
        <w:rPr>
          <w:rFonts w:ascii="Nikosh" w:hAnsi="Nikosh" w:cs="Nikosh"/>
          <w:cs/>
          <w:lang w:bidi="bn-BD"/>
        </w:rPr>
        <w:t xml:space="preserve"> </w:t>
      </w:r>
      <w:r w:rsidRPr="008A385D">
        <w:rPr>
          <w:rFonts w:ascii="Nikosh" w:hAnsi="Nikosh" w:cs="Nikosh" w:hint="cs"/>
          <w:cs/>
          <w:lang w:bidi="bn-BD"/>
        </w:rPr>
        <w:t>অন্যান্য</w:t>
      </w:r>
      <w:r w:rsidRPr="008A385D">
        <w:rPr>
          <w:rFonts w:ascii="Nikosh" w:hAnsi="Nikosh" w:cs="Nikosh"/>
          <w:cs/>
          <w:lang w:bidi="bn-BD"/>
        </w:rPr>
        <w:t xml:space="preserve"> </w:t>
      </w:r>
      <w:r w:rsidRPr="008A385D">
        <w:rPr>
          <w:rFonts w:ascii="Nikosh" w:hAnsi="Nikosh" w:cs="Nikosh" w:hint="cs"/>
          <w:cs/>
          <w:lang w:bidi="bn-BD"/>
        </w:rPr>
        <w:t>সামগ্রীর</w:t>
      </w:r>
      <w:r w:rsidRPr="008A385D">
        <w:rPr>
          <w:rFonts w:ascii="Nikosh" w:hAnsi="Nikosh" w:cs="Nikosh"/>
          <w:cs/>
          <w:lang w:bidi="bn-BD"/>
        </w:rPr>
        <w:t xml:space="preserve"> </w:t>
      </w:r>
      <w:r w:rsidRPr="008A385D">
        <w:rPr>
          <w:rFonts w:ascii="Nikosh" w:hAnsi="Nikosh" w:cs="Nikosh" w:hint="cs"/>
          <w:cs/>
          <w:lang w:bidi="bn-BD"/>
        </w:rPr>
        <w:t>ক্রেতা</w:t>
      </w:r>
      <w:r w:rsidRPr="008A385D">
        <w:rPr>
          <w:rFonts w:ascii="Nikosh" w:hAnsi="Nikosh" w:cs="Nikosh"/>
          <w:cs/>
          <w:lang w:bidi="bn-BD"/>
        </w:rPr>
        <w:t>-</w:t>
      </w:r>
      <w:r w:rsidRPr="008A385D">
        <w:rPr>
          <w:rFonts w:ascii="Nikosh" w:hAnsi="Nikosh" w:cs="Nikosh" w:hint="cs"/>
          <w:cs/>
          <w:lang w:bidi="bn-BD"/>
        </w:rPr>
        <w:t>ভোক্তার</w:t>
      </w:r>
      <w:r w:rsidRPr="008A385D">
        <w:rPr>
          <w:rFonts w:ascii="Nikosh" w:hAnsi="Nikosh" w:cs="Nikosh"/>
          <w:cs/>
          <w:lang w:bidi="bn-BD"/>
        </w:rPr>
        <w:t xml:space="preserve"> </w:t>
      </w:r>
      <w:r w:rsidRPr="008A385D">
        <w:rPr>
          <w:rFonts w:ascii="Nikosh" w:hAnsi="Nikosh" w:cs="Nikosh" w:hint="cs"/>
          <w:cs/>
          <w:lang w:bidi="bn-BD"/>
        </w:rPr>
        <w:t>অর্ধেক</w:t>
      </w:r>
      <w:r w:rsidRPr="008A385D">
        <w:rPr>
          <w:rFonts w:ascii="Nikosh" w:hAnsi="Nikosh" w:cs="Nikosh"/>
          <w:cs/>
          <w:lang w:bidi="bn-BD"/>
        </w:rPr>
        <w:t xml:space="preserve"> </w:t>
      </w:r>
      <w:r w:rsidRPr="008A385D">
        <w:rPr>
          <w:rFonts w:ascii="Nikosh" w:hAnsi="Nikosh" w:cs="Nikosh" w:hint="cs"/>
          <w:cs/>
          <w:lang w:bidi="bn-BD"/>
        </w:rPr>
        <w:t>নারী।</w:t>
      </w:r>
      <w:r w:rsidRPr="008A385D">
        <w:rPr>
          <w:rFonts w:ascii="Nikosh" w:hAnsi="Nikosh" w:cs="Nikosh"/>
          <w:cs/>
          <w:lang w:bidi="bn-BD"/>
        </w:rPr>
        <w:t xml:space="preserve"> </w:t>
      </w:r>
      <w:r w:rsidRPr="008A385D">
        <w:rPr>
          <w:rFonts w:ascii="Nikosh" w:hAnsi="Nikosh" w:cs="Nikosh" w:hint="cs"/>
          <w:cs/>
          <w:lang w:bidi="bn-BD"/>
        </w:rPr>
        <w:t>ভোক্তা</w:t>
      </w:r>
      <w:r w:rsidRPr="008A385D">
        <w:rPr>
          <w:rFonts w:ascii="Nikosh" w:hAnsi="Nikosh" w:cs="Nikosh"/>
          <w:cs/>
          <w:lang w:bidi="bn-BD"/>
        </w:rPr>
        <w:t xml:space="preserve"> </w:t>
      </w:r>
      <w:r w:rsidRPr="008A385D">
        <w:rPr>
          <w:rFonts w:ascii="Nikosh" w:hAnsi="Nikosh" w:cs="Nikosh" w:hint="cs"/>
          <w:cs/>
          <w:lang w:bidi="bn-BD"/>
        </w:rPr>
        <w:t>সাধারণের</w:t>
      </w:r>
      <w:r w:rsidRPr="008A385D">
        <w:rPr>
          <w:rFonts w:ascii="Nikosh" w:hAnsi="Nikosh" w:cs="Nikosh"/>
          <w:cs/>
          <w:lang w:bidi="bn-BD"/>
        </w:rPr>
        <w:t xml:space="preserve"> </w:t>
      </w:r>
      <w:r w:rsidRPr="008A385D">
        <w:rPr>
          <w:rFonts w:ascii="Nikosh" w:hAnsi="Nikosh" w:cs="Nikosh" w:hint="cs"/>
          <w:cs/>
          <w:lang w:bidi="bn-BD"/>
        </w:rPr>
        <w:t>অধিকার</w:t>
      </w:r>
      <w:r w:rsidRPr="008A385D">
        <w:rPr>
          <w:rFonts w:ascii="Nikosh" w:hAnsi="Nikosh" w:cs="Nikosh"/>
          <w:cs/>
          <w:lang w:bidi="bn-BD"/>
        </w:rPr>
        <w:t xml:space="preserve"> </w:t>
      </w:r>
      <w:r w:rsidRPr="008A385D">
        <w:rPr>
          <w:rFonts w:ascii="Nikosh" w:hAnsi="Nikosh" w:cs="Nikosh" w:hint="cs"/>
          <w:cs/>
          <w:lang w:bidi="bn-BD"/>
        </w:rPr>
        <w:t>ও</w:t>
      </w:r>
      <w:r w:rsidRPr="008A385D">
        <w:rPr>
          <w:rFonts w:ascii="Nikosh" w:hAnsi="Nikosh" w:cs="Nikosh"/>
          <w:cs/>
          <w:lang w:bidi="bn-BD"/>
        </w:rPr>
        <w:t xml:space="preserve"> </w:t>
      </w:r>
      <w:r w:rsidRPr="008A385D">
        <w:rPr>
          <w:rFonts w:ascii="Nikosh" w:hAnsi="Nikosh" w:cs="Nikosh" w:hint="cs"/>
          <w:cs/>
          <w:lang w:bidi="bn-BD"/>
        </w:rPr>
        <w:t>স্বার্থ</w:t>
      </w:r>
      <w:r w:rsidRPr="008A385D">
        <w:rPr>
          <w:rFonts w:ascii="Nikosh" w:hAnsi="Nikosh" w:cs="Nikosh"/>
          <w:cs/>
          <w:lang w:bidi="bn-BD"/>
        </w:rPr>
        <w:t xml:space="preserve"> </w:t>
      </w:r>
      <w:r w:rsidRPr="008A385D">
        <w:rPr>
          <w:rFonts w:ascii="Nikosh" w:hAnsi="Nikosh" w:cs="Nikosh" w:hint="cs"/>
          <w:cs/>
          <w:lang w:bidi="bn-BD"/>
        </w:rPr>
        <w:t>সংরক্ষিত</w:t>
      </w:r>
      <w:r w:rsidRPr="008A385D">
        <w:rPr>
          <w:rFonts w:ascii="Nikosh" w:hAnsi="Nikosh" w:cs="Nikosh"/>
          <w:cs/>
          <w:lang w:bidi="bn-BD"/>
        </w:rPr>
        <w:t xml:space="preserve"> </w:t>
      </w:r>
      <w:r w:rsidRPr="008A385D">
        <w:rPr>
          <w:rFonts w:ascii="Nikosh" w:hAnsi="Nikosh" w:cs="Nikosh" w:hint="cs"/>
          <w:cs/>
          <w:lang w:bidi="bn-BD"/>
        </w:rPr>
        <w:t>হলে</w:t>
      </w:r>
      <w:r w:rsidRPr="008A385D">
        <w:rPr>
          <w:rFonts w:ascii="Nikosh" w:hAnsi="Nikosh" w:cs="Nikosh"/>
          <w:cs/>
          <w:lang w:bidi="bn-BD"/>
        </w:rPr>
        <w:t xml:space="preserve"> </w:t>
      </w:r>
      <w:r w:rsidRPr="008A385D">
        <w:rPr>
          <w:rFonts w:ascii="Nikosh" w:hAnsi="Nikosh" w:cs="Nikosh" w:hint="cs"/>
          <w:cs/>
          <w:lang w:bidi="bn-BD"/>
        </w:rPr>
        <w:t>এর</w:t>
      </w:r>
      <w:r w:rsidRPr="008A385D">
        <w:rPr>
          <w:rFonts w:ascii="Nikosh" w:hAnsi="Nikosh" w:cs="Nikosh"/>
          <w:cs/>
          <w:lang w:bidi="bn-BD"/>
        </w:rPr>
        <w:t xml:space="preserve"> </w:t>
      </w:r>
      <w:r w:rsidRPr="008A385D">
        <w:rPr>
          <w:rFonts w:ascii="Nikosh" w:hAnsi="Nikosh" w:cs="Nikosh" w:hint="cs"/>
          <w:cs/>
          <w:lang w:bidi="bn-BD"/>
        </w:rPr>
        <w:t>প্রভাব</w:t>
      </w:r>
      <w:r w:rsidRPr="008A385D">
        <w:rPr>
          <w:rFonts w:ascii="Nikosh" w:hAnsi="Nikosh" w:cs="Nikosh"/>
          <w:cs/>
          <w:lang w:bidi="bn-BD"/>
        </w:rPr>
        <w:t xml:space="preserve"> </w:t>
      </w:r>
      <w:r w:rsidRPr="008A385D">
        <w:rPr>
          <w:rFonts w:ascii="Nikosh" w:hAnsi="Nikosh" w:cs="Nikosh" w:hint="cs"/>
          <w:cs/>
          <w:lang w:bidi="bn-BD"/>
        </w:rPr>
        <w:t>নারী</w:t>
      </w:r>
      <w:r w:rsidRPr="008A385D">
        <w:rPr>
          <w:rFonts w:ascii="Nikosh" w:hAnsi="Nikosh" w:cs="Nikosh"/>
          <w:cs/>
          <w:lang w:bidi="bn-BD"/>
        </w:rPr>
        <w:t xml:space="preserve"> </w:t>
      </w:r>
      <w:r w:rsidRPr="008A385D">
        <w:rPr>
          <w:rFonts w:ascii="Nikosh" w:hAnsi="Nikosh" w:cs="Nikosh" w:hint="cs"/>
          <w:cs/>
          <w:lang w:bidi="bn-BD"/>
        </w:rPr>
        <w:t>উন্নয়নের</w:t>
      </w:r>
      <w:r w:rsidRPr="008A385D">
        <w:rPr>
          <w:rFonts w:ascii="Nikosh" w:hAnsi="Nikosh" w:cs="Nikosh"/>
          <w:cs/>
          <w:lang w:bidi="bn-BD"/>
        </w:rPr>
        <w:t xml:space="preserve"> </w:t>
      </w:r>
      <w:r w:rsidRPr="008A385D">
        <w:rPr>
          <w:rFonts w:ascii="Nikosh" w:hAnsi="Nikosh" w:cs="Nikosh" w:hint="cs"/>
          <w:cs/>
          <w:lang w:bidi="bn-BD"/>
        </w:rPr>
        <w:t>ক্ষেত্রেও</w:t>
      </w:r>
      <w:r w:rsidRPr="008A385D">
        <w:rPr>
          <w:rFonts w:ascii="Nikosh" w:hAnsi="Nikosh" w:cs="Nikosh"/>
          <w:cs/>
          <w:lang w:bidi="bn-BD"/>
        </w:rPr>
        <w:t xml:space="preserve"> </w:t>
      </w:r>
      <w:r w:rsidRPr="008A385D">
        <w:rPr>
          <w:rFonts w:ascii="Nikosh" w:hAnsi="Nikosh" w:cs="Nikosh" w:hint="cs"/>
          <w:cs/>
          <w:lang w:bidi="bn-BD"/>
        </w:rPr>
        <w:t>সমভাবে</w:t>
      </w:r>
      <w:r w:rsidRPr="008A385D">
        <w:rPr>
          <w:rFonts w:ascii="Nikosh" w:hAnsi="Nikosh" w:cs="Nikosh"/>
          <w:cs/>
          <w:lang w:bidi="bn-BD"/>
        </w:rPr>
        <w:t xml:space="preserve"> </w:t>
      </w:r>
      <w:r w:rsidRPr="008A385D">
        <w:rPr>
          <w:rFonts w:ascii="Nikosh" w:hAnsi="Nikosh" w:cs="Nikosh" w:hint="cs"/>
          <w:cs/>
          <w:lang w:bidi="bn-BD"/>
        </w:rPr>
        <w:t>প্রতিফলিত</w:t>
      </w:r>
      <w:r w:rsidRPr="008A385D">
        <w:rPr>
          <w:rFonts w:ascii="Nikosh" w:hAnsi="Nikosh" w:cs="Nikosh"/>
          <w:cs/>
          <w:lang w:bidi="bn-BD"/>
        </w:rPr>
        <w:t xml:space="preserve"> </w:t>
      </w:r>
      <w:r w:rsidRPr="008A385D">
        <w:rPr>
          <w:rFonts w:ascii="Nikosh" w:hAnsi="Nikosh" w:cs="Nikosh" w:hint="cs"/>
          <w:cs/>
          <w:lang w:bidi="bn-BD"/>
        </w:rPr>
        <w:t>হবে।</w:t>
      </w:r>
    </w:p>
    <w:permEnd w:id="1656430109"/>
    <w:p w14:paraId="1D426B77" w14:textId="78AC6BAD" w:rsidR="0055513F" w:rsidRDefault="00510D78" w:rsidP="0055513F">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t>4</w:t>
      </w:r>
      <w:r w:rsidR="0055513F" w:rsidRPr="00052701">
        <w:rPr>
          <w:rFonts w:ascii="NikoshBAN" w:hAnsi="NikoshBAN" w:cs="NikoshBAN" w:hint="cs"/>
          <w:b/>
          <w:bCs/>
          <w:cs/>
          <w:lang w:bidi="bn-IN"/>
        </w:rPr>
        <w:t xml:space="preserve">.০ </w:t>
      </w:r>
      <w:r w:rsidR="0055513F">
        <w:rPr>
          <w:rFonts w:ascii="NikoshBAN" w:hAnsi="NikoshBAN" w:cs="NikoshBAN"/>
          <w:b/>
          <w:bCs/>
          <w:cs/>
          <w:lang w:bidi="bn-IN"/>
        </w:rPr>
        <w:tab/>
      </w:r>
      <w:r w:rsidR="0055513F" w:rsidRPr="00052701">
        <w:rPr>
          <w:rFonts w:ascii="NikoshBAN" w:hAnsi="NikoshBAN" w:cs="NikoshBAN" w:hint="cs"/>
          <w:b/>
          <w:bCs/>
          <w:cs/>
          <w:lang w:bidi="bn-IN"/>
        </w:rPr>
        <w:t>মন্ত্রণালয়ের অগ্রাধিকার ব্যয়খাত/কর্মসূচিসমূহ এবং নারী উন্নয়নে এর প্রভাব</w:t>
      </w:r>
    </w:p>
    <w:tbl>
      <w:tblPr>
        <w:tblStyle w:val="TableGrid"/>
        <w:tblW w:w="0" w:type="auto"/>
        <w:tblInd w:w="108" w:type="dxa"/>
        <w:tblLook w:val="04A0" w:firstRow="1" w:lastRow="0" w:firstColumn="1" w:lastColumn="0" w:noHBand="0" w:noVBand="1"/>
      </w:tblPr>
      <w:tblGrid>
        <w:gridCol w:w="810"/>
        <w:gridCol w:w="2790"/>
        <w:gridCol w:w="4817"/>
      </w:tblGrid>
      <w:tr w:rsidR="000D6BFE" w:rsidRPr="00510D78" w14:paraId="0ABADD68" w14:textId="77777777" w:rsidTr="000D6BFE">
        <w:trPr>
          <w:tblHeader/>
        </w:trPr>
        <w:tc>
          <w:tcPr>
            <w:tcW w:w="810" w:type="dxa"/>
          </w:tcPr>
          <w:p w14:paraId="47391E5B" w14:textId="2CCCE992" w:rsidR="000D6BFE" w:rsidRPr="00510D78" w:rsidRDefault="000D6BFE" w:rsidP="000D6BFE">
            <w:pPr>
              <w:spacing w:before="60" w:after="60" w:line="276" w:lineRule="auto"/>
              <w:jc w:val="center"/>
              <w:rPr>
                <w:rFonts w:ascii="NikoshBAN" w:hAnsi="NikoshBAN" w:cs="NikoshBAN"/>
                <w:b/>
                <w:bCs/>
                <w:sz w:val="20"/>
                <w:szCs w:val="20"/>
                <w:lang w:bidi="bn-IN"/>
              </w:rPr>
            </w:pPr>
            <w:r w:rsidRPr="00510D78">
              <w:rPr>
                <w:rFonts w:ascii="NikoshBAN" w:hAnsi="NikoshBAN" w:cs="NikoshBAN"/>
                <w:bCs/>
                <w:sz w:val="20"/>
                <w:szCs w:val="20"/>
                <w:cs/>
                <w:lang w:bidi="bn-IN"/>
              </w:rPr>
              <w:t>ক্রমিক</w:t>
            </w:r>
            <w:r w:rsidRPr="00510D78">
              <w:rPr>
                <w:rFonts w:ascii="NikoshBAN" w:hAnsi="NikoshBAN" w:cs="NikoshBAN"/>
                <w:bCs/>
                <w:sz w:val="20"/>
                <w:szCs w:val="20"/>
                <w:lang w:bidi="bn-IN"/>
              </w:rPr>
              <w:t xml:space="preserve"> </w:t>
            </w:r>
            <w:r w:rsidRPr="00510D78">
              <w:rPr>
                <w:rFonts w:ascii="NikoshBAN" w:hAnsi="NikoshBAN" w:cs="NikoshBAN"/>
                <w:bCs/>
                <w:sz w:val="20"/>
                <w:szCs w:val="20"/>
                <w:cs/>
                <w:lang w:bidi="bn-IN"/>
              </w:rPr>
              <w:t>নং</w:t>
            </w:r>
          </w:p>
        </w:tc>
        <w:tc>
          <w:tcPr>
            <w:tcW w:w="2790" w:type="dxa"/>
          </w:tcPr>
          <w:p w14:paraId="754E74CD" w14:textId="7B808E02" w:rsidR="000D6BFE" w:rsidRPr="00510D78" w:rsidRDefault="000D6BFE" w:rsidP="000D6BFE">
            <w:pPr>
              <w:spacing w:before="60" w:after="60" w:line="276" w:lineRule="auto"/>
              <w:jc w:val="center"/>
              <w:rPr>
                <w:rFonts w:ascii="NikoshBAN" w:hAnsi="NikoshBAN" w:cs="NikoshBAN"/>
                <w:b/>
                <w:bCs/>
                <w:sz w:val="20"/>
                <w:szCs w:val="20"/>
                <w:lang w:bidi="bn-IN"/>
              </w:rPr>
            </w:pPr>
            <w:r w:rsidRPr="00510D78">
              <w:rPr>
                <w:rFonts w:ascii="NikoshBAN" w:hAnsi="NikoshBAN" w:cs="NikoshBAN"/>
                <w:bCs/>
                <w:sz w:val="20"/>
                <w:szCs w:val="20"/>
                <w:cs/>
                <w:lang w:bidi="bn-IN"/>
              </w:rPr>
              <w:t>অগ্রাধিকার সম্পন্ন ব্যয় খাত/কর্মসূচিসমূহ</w:t>
            </w:r>
          </w:p>
        </w:tc>
        <w:tc>
          <w:tcPr>
            <w:tcW w:w="4817" w:type="dxa"/>
          </w:tcPr>
          <w:p w14:paraId="5DE3E451" w14:textId="0DD4CA48" w:rsidR="000D6BFE" w:rsidRPr="00510D78" w:rsidRDefault="000D6BFE" w:rsidP="000D6BFE">
            <w:pPr>
              <w:spacing w:before="60" w:after="60" w:line="276" w:lineRule="auto"/>
              <w:jc w:val="center"/>
              <w:rPr>
                <w:rFonts w:ascii="NikoshBAN" w:hAnsi="NikoshBAN" w:cs="NikoshBAN"/>
                <w:b/>
                <w:bCs/>
                <w:sz w:val="20"/>
                <w:szCs w:val="20"/>
                <w:lang w:bidi="bn-IN"/>
              </w:rPr>
            </w:pPr>
            <w:r w:rsidRPr="00510D78">
              <w:rPr>
                <w:rFonts w:ascii="NikoshBAN" w:hAnsi="NikoshBAN" w:cs="NikoshBAN"/>
                <w:bCs/>
                <w:sz w:val="20"/>
                <w:szCs w:val="20"/>
                <w:cs/>
                <w:lang w:bidi="bn-IN"/>
              </w:rPr>
              <w:t>নারী উন্নয়নে প্রভাব (প্রত্যক্ষ ও পরোক্ষ)</w:t>
            </w:r>
          </w:p>
        </w:tc>
      </w:tr>
      <w:tr w:rsidR="000D6BFE" w:rsidRPr="00510D78" w14:paraId="6953CD23" w14:textId="77777777" w:rsidTr="000D6BFE">
        <w:tc>
          <w:tcPr>
            <w:tcW w:w="810" w:type="dxa"/>
            <w:vAlign w:val="center"/>
          </w:tcPr>
          <w:p w14:paraId="3DCC9A6D" w14:textId="101EB5EA" w:rsidR="000D6BFE" w:rsidRPr="00510D78" w:rsidRDefault="000D6BFE" w:rsidP="000D6BFE">
            <w:pPr>
              <w:spacing w:before="60" w:after="60" w:line="276" w:lineRule="auto"/>
              <w:jc w:val="center"/>
              <w:rPr>
                <w:rFonts w:ascii="NikoshBAN" w:hAnsi="NikoshBAN" w:cs="NikoshBAN"/>
                <w:b/>
                <w:bCs/>
                <w:sz w:val="20"/>
                <w:szCs w:val="20"/>
                <w:lang w:bidi="bn-IN"/>
              </w:rPr>
            </w:pPr>
            <w:permStart w:id="1511207480" w:edGrp="everyone" w:colFirst="0" w:colLast="0"/>
            <w:permStart w:id="965432133" w:edGrp="everyone" w:colFirst="1" w:colLast="1"/>
            <w:permStart w:id="792411340" w:edGrp="everyone" w:colFirst="2" w:colLast="2"/>
            <w:r w:rsidRPr="00510D78">
              <w:rPr>
                <w:rFonts w:ascii="NikoshBAN" w:hAnsi="NikoshBAN" w:cs="NikoshBAN"/>
                <w:b/>
                <w:sz w:val="20"/>
                <w:szCs w:val="20"/>
                <w:cs/>
                <w:lang w:bidi="bn-IN"/>
              </w:rPr>
              <w:t>১.</w:t>
            </w:r>
          </w:p>
        </w:tc>
        <w:tc>
          <w:tcPr>
            <w:tcW w:w="2790" w:type="dxa"/>
            <w:vAlign w:val="center"/>
          </w:tcPr>
          <w:p w14:paraId="6D4D118D" w14:textId="0DEFDE58" w:rsidR="000D6BFE" w:rsidRPr="00510D78" w:rsidRDefault="000D6BFE" w:rsidP="000D6BFE">
            <w:pPr>
              <w:spacing w:before="60" w:after="60" w:line="276" w:lineRule="auto"/>
              <w:rPr>
                <w:rFonts w:ascii="NikoshBAN" w:hAnsi="NikoshBAN" w:cs="NikoshBAN"/>
                <w:b/>
                <w:bCs/>
                <w:sz w:val="20"/>
                <w:szCs w:val="20"/>
                <w:lang w:bidi="bn-IN"/>
              </w:rPr>
            </w:pPr>
            <w:r w:rsidRPr="00510D78">
              <w:rPr>
                <w:rFonts w:ascii="NikoshBAN" w:hAnsi="NikoshBAN" w:cs="NikoshBAN"/>
                <w:sz w:val="20"/>
                <w:szCs w:val="20"/>
                <w:cs/>
                <w:lang w:bidi="bn-IN"/>
              </w:rPr>
              <w:t>জাতীয় রপ্তানির বহুমুখীকরণসহ রপ্তানির পরিমা</w:t>
            </w:r>
            <w:r w:rsidRPr="00510D78">
              <w:rPr>
                <w:rFonts w:ascii="NikoshBAN" w:hAnsi="NikoshBAN" w:cs="NikoshBAN"/>
                <w:sz w:val="20"/>
                <w:szCs w:val="20"/>
                <w:cs/>
                <w:lang w:bidi="bn-BD"/>
              </w:rPr>
              <w:t>ণ</w:t>
            </w:r>
            <w:r w:rsidRPr="00510D78">
              <w:rPr>
                <w:rFonts w:ascii="NikoshBAN" w:hAnsi="NikoshBAN" w:cs="NikoshBAN"/>
                <w:sz w:val="20"/>
                <w:szCs w:val="20"/>
                <w:cs/>
                <w:lang w:bidi="bn-IN"/>
              </w:rPr>
              <w:t>ও আয় বৃদ্ধি</w:t>
            </w:r>
          </w:p>
        </w:tc>
        <w:tc>
          <w:tcPr>
            <w:tcW w:w="4817" w:type="dxa"/>
            <w:vAlign w:val="center"/>
          </w:tcPr>
          <w:p w14:paraId="40A732C7" w14:textId="4DD78B2B" w:rsidR="000D6BFE" w:rsidRPr="00510D78" w:rsidRDefault="000D6BFE" w:rsidP="00F418D7">
            <w:pPr>
              <w:spacing w:before="60" w:after="60" w:line="276" w:lineRule="auto"/>
              <w:ind w:left="-16" w:firstLine="16"/>
              <w:jc w:val="both"/>
              <w:rPr>
                <w:rFonts w:ascii="NikoshBAN" w:hAnsi="NikoshBAN" w:cs="NikoshBAN"/>
                <w:b/>
                <w:bCs/>
                <w:sz w:val="20"/>
                <w:szCs w:val="20"/>
                <w:lang w:bidi="bn-IN"/>
              </w:rPr>
            </w:pPr>
            <w:r w:rsidRPr="00510D78">
              <w:rPr>
                <w:rFonts w:ascii="NikoshBAN" w:hAnsi="NikoshBAN" w:cs="NikoshBAN"/>
                <w:sz w:val="20"/>
                <w:szCs w:val="20"/>
                <w:cs/>
                <w:lang w:bidi="bn-IN"/>
              </w:rPr>
              <w:t xml:space="preserve">বর্তমানে রপ্তানিমুখী ব্যবসা-বাণিজ্য-শিল্প পরিচালনায় </w:t>
            </w:r>
            <w:r w:rsidR="00F418D7">
              <w:rPr>
                <w:rFonts w:ascii="NikoshBAN" w:hAnsi="NikoshBAN" w:cs="NikoshBAN"/>
                <w:sz w:val="20"/>
                <w:szCs w:val="20"/>
                <w:cs/>
                <w:lang w:bidi="bn-IN"/>
              </w:rPr>
              <w:t>পু</w:t>
            </w:r>
            <w:r w:rsidRPr="00510D78">
              <w:rPr>
                <w:rFonts w:ascii="NikoshBAN" w:hAnsi="NikoshBAN" w:cs="NikoshBAN"/>
                <w:sz w:val="20"/>
                <w:szCs w:val="20"/>
                <w:cs/>
                <w:lang w:bidi="bn-IN"/>
              </w:rPr>
              <w:t>রুষের</w:t>
            </w:r>
            <w:r w:rsidR="00F418D7">
              <w:rPr>
                <w:rFonts w:ascii="NikoshBAN" w:hAnsi="NikoshBAN" w:cs="NikoshBAN"/>
                <w:sz w:val="20"/>
                <w:szCs w:val="20"/>
                <w:cs/>
                <w:lang w:bidi="bn-IN"/>
              </w:rPr>
              <w:t xml:space="preserve"> </w:t>
            </w:r>
            <w:r w:rsidRPr="00510D78">
              <w:rPr>
                <w:rFonts w:ascii="NikoshBAN" w:hAnsi="NikoshBAN" w:cs="NikoshBAN"/>
                <w:sz w:val="20"/>
                <w:szCs w:val="20"/>
                <w:cs/>
                <w:lang w:bidi="bn-IN"/>
              </w:rPr>
              <w:t>পাশাপাশি নারীর অংশগ্রহণ লক্ষণীয়ভাবে বৃদ্ধি পাচ্ছে।</w:t>
            </w:r>
            <w:r w:rsidRPr="00510D78">
              <w:rPr>
                <w:rFonts w:ascii="NikoshBAN" w:hAnsi="NikoshBAN" w:cs="NikoshBAN"/>
                <w:sz w:val="20"/>
                <w:szCs w:val="20"/>
                <w:lang w:bidi="bn-IN"/>
              </w:rPr>
              <w:t xml:space="preserve"> </w:t>
            </w:r>
            <w:r w:rsidRPr="00510D78">
              <w:rPr>
                <w:rFonts w:ascii="NikoshBAN" w:hAnsi="NikoshBAN" w:cs="NikoshBAN"/>
                <w:sz w:val="20"/>
                <w:szCs w:val="20"/>
                <w:cs/>
                <w:lang w:bidi="bn-IN"/>
              </w:rPr>
              <w:t>রপ্তানিমুখী নতুন ব্যবসা শিল্প স্থাপন পরিচালনা সহজতর হলে</w:t>
            </w:r>
            <w:r w:rsidRPr="00510D78">
              <w:rPr>
                <w:rFonts w:ascii="NikoshBAN" w:hAnsi="NikoshBAN" w:cs="NikoshBAN"/>
                <w:sz w:val="20"/>
                <w:szCs w:val="20"/>
                <w:lang w:bidi="bn-IN"/>
              </w:rPr>
              <w:t xml:space="preserve"> </w:t>
            </w:r>
            <w:r w:rsidRPr="00510D78">
              <w:rPr>
                <w:rFonts w:ascii="NikoshBAN" w:hAnsi="NikoshBAN" w:cs="NikoshBAN"/>
                <w:sz w:val="20"/>
                <w:szCs w:val="20"/>
                <w:cs/>
                <w:lang w:bidi="bn-IN"/>
              </w:rPr>
              <w:t>এক্ষেত্রে নারীর অংশগ্রহণ আরো বৃদ্ধি পাবে। এর ফলে নারী</w:t>
            </w:r>
            <w:r w:rsidRPr="00510D78">
              <w:rPr>
                <w:rFonts w:ascii="NikoshBAN" w:hAnsi="NikoshBAN" w:cs="NikoshBAN"/>
                <w:sz w:val="20"/>
                <w:szCs w:val="20"/>
                <w:lang w:bidi="bn-IN"/>
              </w:rPr>
              <w:t xml:space="preserve"> </w:t>
            </w:r>
            <w:r w:rsidRPr="00510D78">
              <w:rPr>
                <w:rFonts w:ascii="NikoshBAN" w:hAnsi="NikoshBAN" w:cs="NikoshBAN"/>
                <w:sz w:val="20"/>
                <w:szCs w:val="20"/>
                <w:cs/>
                <w:lang w:bidi="bn-IN"/>
              </w:rPr>
              <w:t>উন্নয়নের সার্বিক গতি বেগবান হবে।</w:t>
            </w:r>
          </w:p>
        </w:tc>
      </w:tr>
      <w:tr w:rsidR="000D6BFE" w:rsidRPr="00510D78" w14:paraId="42C8DA2D" w14:textId="77777777" w:rsidTr="000D6BFE">
        <w:tc>
          <w:tcPr>
            <w:tcW w:w="810" w:type="dxa"/>
            <w:vAlign w:val="center"/>
          </w:tcPr>
          <w:p w14:paraId="4EF1B78B" w14:textId="1020F8A7" w:rsidR="000D6BFE" w:rsidRPr="00510D78" w:rsidRDefault="000D6BFE" w:rsidP="000D6BFE">
            <w:pPr>
              <w:spacing w:before="60" w:after="60" w:line="276" w:lineRule="auto"/>
              <w:jc w:val="center"/>
              <w:rPr>
                <w:rFonts w:ascii="NikoshBAN" w:hAnsi="NikoshBAN" w:cs="NikoshBAN"/>
                <w:b/>
                <w:bCs/>
                <w:sz w:val="20"/>
                <w:szCs w:val="20"/>
                <w:lang w:bidi="bn-IN"/>
              </w:rPr>
            </w:pPr>
            <w:permStart w:id="1982668898" w:edGrp="everyone" w:colFirst="0" w:colLast="0"/>
            <w:permStart w:id="1674666790" w:edGrp="everyone" w:colFirst="1" w:colLast="1"/>
            <w:permStart w:id="1177160549" w:edGrp="everyone" w:colFirst="2" w:colLast="2"/>
            <w:permEnd w:id="1511207480"/>
            <w:permEnd w:id="965432133"/>
            <w:permEnd w:id="792411340"/>
            <w:r w:rsidRPr="00510D78">
              <w:rPr>
                <w:rFonts w:ascii="NikoshBAN" w:hAnsi="NikoshBAN" w:cs="NikoshBAN"/>
                <w:b/>
                <w:sz w:val="20"/>
                <w:szCs w:val="20"/>
                <w:cs/>
                <w:lang w:bidi="bn-IN"/>
              </w:rPr>
              <w:t>২.</w:t>
            </w:r>
          </w:p>
        </w:tc>
        <w:tc>
          <w:tcPr>
            <w:tcW w:w="2790" w:type="dxa"/>
            <w:vAlign w:val="center"/>
          </w:tcPr>
          <w:p w14:paraId="2A1B24B1" w14:textId="5BEFD00B" w:rsidR="000D6BFE" w:rsidRPr="00510D78" w:rsidRDefault="000D6BFE" w:rsidP="000D6BFE">
            <w:pPr>
              <w:spacing w:before="60" w:after="60" w:line="276" w:lineRule="auto"/>
              <w:rPr>
                <w:rFonts w:ascii="NikoshBAN" w:hAnsi="NikoshBAN" w:cs="NikoshBAN"/>
                <w:b/>
                <w:bCs/>
                <w:sz w:val="20"/>
                <w:szCs w:val="20"/>
                <w:lang w:bidi="bn-IN"/>
              </w:rPr>
            </w:pPr>
            <w:r w:rsidRPr="00510D78">
              <w:rPr>
                <w:rFonts w:ascii="NikoshBAN" w:hAnsi="NikoshBAN" w:cs="NikoshBAN"/>
                <w:b/>
                <w:sz w:val="20"/>
                <w:szCs w:val="20"/>
                <w:cs/>
                <w:lang w:bidi="bn-IN"/>
              </w:rPr>
              <w:t>নিত্য প্রয়োজনীয় পণ্যের মূল্য ভোক্তা সাধারণের ক্রয় ক্ষমতার মধ্যে সীমিত রাখা</w:t>
            </w:r>
          </w:p>
        </w:tc>
        <w:tc>
          <w:tcPr>
            <w:tcW w:w="4817" w:type="dxa"/>
            <w:vAlign w:val="center"/>
          </w:tcPr>
          <w:p w14:paraId="6E5B61EE" w14:textId="46373ED8" w:rsidR="000D6BFE" w:rsidRPr="00510D78" w:rsidRDefault="000D6BFE" w:rsidP="00F418D7">
            <w:pPr>
              <w:spacing w:before="60" w:after="60" w:line="276" w:lineRule="auto"/>
              <w:ind w:left="-16" w:firstLine="16"/>
              <w:jc w:val="both"/>
              <w:rPr>
                <w:rFonts w:ascii="NikoshBAN" w:hAnsi="NikoshBAN" w:cs="NikoshBAN"/>
                <w:b/>
                <w:bCs/>
                <w:sz w:val="20"/>
                <w:szCs w:val="20"/>
                <w:lang w:bidi="bn-IN"/>
              </w:rPr>
            </w:pPr>
            <w:r w:rsidRPr="00510D78">
              <w:rPr>
                <w:rFonts w:ascii="NikoshBAN" w:hAnsi="NikoshBAN" w:cs="NikoshBAN"/>
                <w:sz w:val="20"/>
                <w:szCs w:val="20"/>
                <w:cs/>
                <w:lang w:bidi="bn-IN"/>
              </w:rPr>
              <w:t>দেশের জনগোষ্ঠীর প্রায় অর্ধেক নারী। আমাদের পারিবারিক</w:t>
            </w:r>
            <w:r w:rsidR="00F418D7">
              <w:rPr>
                <w:rFonts w:ascii="NikoshBAN" w:hAnsi="NikoshBAN" w:cs="NikoshBAN"/>
                <w:sz w:val="20"/>
                <w:szCs w:val="20"/>
                <w:cs/>
                <w:lang w:bidi="bn-IN"/>
              </w:rPr>
              <w:t xml:space="preserve"> </w:t>
            </w:r>
            <w:r w:rsidRPr="00510D78">
              <w:rPr>
                <w:rFonts w:ascii="NikoshBAN" w:hAnsi="NikoshBAN" w:cs="NikoshBAN"/>
                <w:sz w:val="20"/>
                <w:szCs w:val="20"/>
                <w:cs/>
                <w:lang w:bidi="bn-IN"/>
              </w:rPr>
              <w:t>জীবনে পুরুষের চেয়ে নারীদের অনেক বেশি দায়িত্ব পালন</w:t>
            </w:r>
            <w:r w:rsidR="00F418D7">
              <w:rPr>
                <w:rFonts w:ascii="NikoshBAN" w:hAnsi="NikoshBAN" w:cs="NikoshBAN"/>
                <w:sz w:val="20"/>
                <w:szCs w:val="20"/>
                <w:cs/>
                <w:lang w:bidi="bn-IN"/>
              </w:rPr>
              <w:t xml:space="preserve"> </w:t>
            </w:r>
            <w:r w:rsidRPr="00510D78">
              <w:rPr>
                <w:rFonts w:ascii="NikoshBAN" w:hAnsi="NikoshBAN" w:cs="NikoshBAN"/>
                <w:sz w:val="20"/>
                <w:szCs w:val="20"/>
                <w:cs/>
                <w:lang w:bidi="bn-IN"/>
              </w:rPr>
              <w:t xml:space="preserve"> করতে হয়</w:t>
            </w:r>
            <w:r w:rsidRPr="00510D78">
              <w:rPr>
                <w:rFonts w:ascii="NikoshBAN" w:hAnsi="NikoshBAN" w:cs="NikoshBAN"/>
                <w:sz w:val="20"/>
                <w:szCs w:val="20"/>
                <w:cs/>
                <w:lang w:bidi="hi-IN"/>
              </w:rPr>
              <w:t>।</w:t>
            </w:r>
            <w:r w:rsidRPr="00510D78">
              <w:rPr>
                <w:rFonts w:ascii="NikoshBAN" w:hAnsi="NikoshBAN" w:cs="NikoshBAN"/>
                <w:sz w:val="20"/>
                <w:szCs w:val="20"/>
                <w:cs/>
                <w:lang w:bidi="bn-IN"/>
              </w:rPr>
              <w:t xml:space="preserve"> নিত্য প্রয়োজনীয় প</w:t>
            </w:r>
            <w:r w:rsidRPr="00510D78">
              <w:rPr>
                <w:rFonts w:ascii="NikoshBAN" w:hAnsi="NikoshBAN" w:cs="NikoshBAN"/>
                <w:sz w:val="20"/>
                <w:szCs w:val="20"/>
                <w:cs/>
                <w:lang w:bidi="bn-BD"/>
              </w:rPr>
              <w:t>ণ্যে</w:t>
            </w:r>
            <w:r w:rsidRPr="00510D78">
              <w:rPr>
                <w:rFonts w:ascii="NikoshBAN" w:hAnsi="NikoshBAN" w:cs="NikoshBAN"/>
                <w:sz w:val="20"/>
                <w:szCs w:val="20"/>
                <w:cs/>
                <w:lang w:bidi="bn-IN"/>
              </w:rPr>
              <w:t>র বাজার মূল্য স্থিতিশীল রাখা গেলে এর প্রভাব নারী উন্নয়নের ক্ষেত্রে সমভাবে প্রতিফলিত হবে।</w:t>
            </w:r>
          </w:p>
        </w:tc>
      </w:tr>
      <w:tr w:rsidR="000D6BFE" w:rsidRPr="00510D78" w14:paraId="25D3DEFE" w14:textId="77777777" w:rsidTr="000D6BFE">
        <w:tc>
          <w:tcPr>
            <w:tcW w:w="810" w:type="dxa"/>
            <w:vAlign w:val="center"/>
          </w:tcPr>
          <w:p w14:paraId="303EEB98" w14:textId="4C1E7CA1" w:rsidR="000D6BFE" w:rsidRPr="00510D78" w:rsidRDefault="000D6BFE" w:rsidP="000D6BFE">
            <w:pPr>
              <w:spacing w:before="60" w:after="60" w:line="276" w:lineRule="auto"/>
              <w:jc w:val="center"/>
              <w:rPr>
                <w:rFonts w:ascii="NikoshBAN" w:hAnsi="NikoshBAN" w:cs="NikoshBAN"/>
                <w:b/>
                <w:sz w:val="20"/>
                <w:szCs w:val="20"/>
                <w:cs/>
                <w:lang w:bidi="bn-IN"/>
              </w:rPr>
            </w:pPr>
            <w:permStart w:id="1781270013" w:edGrp="everyone" w:colFirst="0" w:colLast="0"/>
            <w:permStart w:id="1592748438" w:edGrp="everyone" w:colFirst="1" w:colLast="1"/>
            <w:permStart w:id="1881092098" w:edGrp="everyone" w:colFirst="2" w:colLast="2"/>
            <w:permEnd w:id="1982668898"/>
            <w:permEnd w:id="1674666790"/>
            <w:permEnd w:id="1177160549"/>
            <w:r w:rsidRPr="00510D78">
              <w:rPr>
                <w:rFonts w:ascii="NikoshBAN" w:hAnsi="NikoshBAN" w:cs="NikoshBAN"/>
                <w:b/>
                <w:sz w:val="20"/>
                <w:szCs w:val="20"/>
                <w:cs/>
                <w:lang w:bidi="bn-IN"/>
              </w:rPr>
              <w:t>৩.</w:t>
            </w:r>
          </w:p>
        </w:tc>
        <w:tc>
          <w:tcPr>
            <w:tcW w:w="2790" w:type="dxa"/>
            <w:vAlign w:val="center"/>
          </w:tcPr>
          <w:p w14:paraId="78E1035A" w14:textId="48A01BD5" w:rsidR="000D6BFE" w:rsidRPr="00510D78" w:rsidRDefault="000D6BFE" w:rsidP="000D6BFE">
            <w:pPr>
              <w:spacing w:before="60" w:after="60" w:line="276" w:lineRule="auto"/>
              <w:rPr>
                <w:rFonts w:ascii="NikoshBAN" w:hAnsi="NikoshBAN" w:cs="NikoshBAN"/>
                <w:b/>
                <w:sz w:val="20"/>
                <w:szCs w:val="20"/>
                <w:cs/>
                <w:lang w:bidi="bn-IN"/>
              </w:rPr>
            </w:pPr>
            <w:r w:rsidRPr="00510D78">
              <w:rPr>
                <w:rFonts w:ascii="NikoshBAN" w:hAnsi="NikoshBAN" w:cs="NikoshBAN"/>
                <w:sz w:val="20"/>
                <w:szCs w:val="20"/>
                <w:cs/>
                <w:lang w:bidi="bn-IN"/>
              </w:rPr>
              <w:t>ভোক্তা সাধারণের অধিকার ও স্বার্থ সংরক্ষণ নিশ্চিতকরণ</w:t>
            </w:r>
          </w:p>
        </w:tc>
        <w:tc>
          <w:tcPr>
            <w:tcW w:w="4817" w:type="dxa"/>
            <w:vAlign w:val="center"/>
          </w:tcPr>
          <w:p w14:paraId="6B4A8B6E" w14:textId="5EEFD7DE" w:rsidR="000D6BFE" w:rsidRPr="00510D78" w:rsidRDefault="000D6BFE" w:rsidP="00F418D7">
            <w:pPr>
              <w:spacing w:before="60" w:after="60" w:line="276" w:lineRule="auto"/>
              <w:ind w:left="-16" w:firstLine="16"/>
              <w:jc w:val="both"/>
              <w:rPr>
                <w:rFonts w:ascii="NikoshBAN" w:hAnsi="NikoshBAN" w:cs="NikoshBAN"/>
                <w:sz w:val="20"/>
                <w:szCs w:val="20"/>
                <w:cs/>
                <w:lang w:bidi="bn-IN"/>
              </w:rPr>
            </w:pPr>
            <w:r w:rsidRPr="00510D78">
              <w:rPr>
                <w:rFonts w:ascii="NikoshBAN" w:hAnsi="NikoshBAN" w:cs="NikoshBAN"/>
                <w:sz w:val="20"/>
                <w:szCs w:val="20"/>
                <w:cs/>
                <w:lang w:bidi="bn-IN"/>
              </w:rPr>
              <w:t>দেশের ভোক্তা সাধারণের প্রায় অর্ধেক নারী। পণ্যের মান,</w:t>
            </w:r>
            <w:r w:rsidR="00F418D7">
              <w:rPr>
                <w:rFonts w:ascii="NikoshBAN" w:hAnsi="NikoshBAN" w:cs="NikoshBAN"/>
                <w:sz w:val="20"/>
                <w:szCs w:val="20"/>
                <w:cs/>
                <w:lang w:bidi="bn-IN"/>
              </w:rPr>
              <w:t xml:space="preserve"> </w:t>
            </w:r>
            <w:r w:rsidRPr="00510D78">
              <w:rPr>
                <w:rFonts w:ascii="NikoshBAN" w:hAnsi="NikoshBAN" w:cs="NikoshBAN"/>
                <w:sz w:val="20"/>
                <w:szCs w:val="20"/>
                <w:cs/>
                <w:lang w:bidi="bn-IN"/>
              </w:rPr>
              <w:t>অত্যধিক মূল্য ইত্যাদির কারণে যাতে ভোক্তা সাধারণ</w:t>
            </w:r>
            <w:r w:rsidRPr="00510D78">
              <w:rPr>
                <w:rFonts w:ascii="NikoshBAN" w:hAnsi="NikoshBAN" w:cs="NikoshBAN"/>
                <w:sz w:val="20"/>
                <w:szCs w:val="20"/>
                <w:cs/>
                <w:lang w:bidi="bn-BD"/>
              </w:rPr>
              <w:t xml:space="preserve"> </w:t>
            </w:r>
            <w:r w:rsidRPr="00510D78">
              <w:rPr>
                <w:rFonts w:ascii="NikoshBAN" w:hAnsi="NikoshBAN" w:cs="NikoshBAN"/>
                <w:sz w:val="20"/>
                <w:szCs w:val="20"/>
                <w:cs/>
                <w:lang w:bidi="bn-IN"/>
              </w:rPr>
              <w:t>ক্ষতির</w:t>
            </w:r>
            <w:r w:rsidRPr="00510D78">
              <w:rPr>
                <w:rFonts w:ascii="NikoshBAN" w:hAnsi="NikoshBAN" w:cs="NikoshBAN"/>
                <w:sz w:val="20"/>
                <w:szCs w:val="20"/>
                <w:cs/>
                <w:lang w:bidi="bn-BD"/>
              </w:rPr>
              <w:t xml:space="preserve"> </w:t>
            </w:r>
            <w:r w:rsidRPr="00510D78">
              <w:rPr>
                <w:rFonts w:ascii="NikoshBAN" w:hAnsi="NikoshBAN" w:cs="NikoshBAN"/>
                <w:sz w:val="20"/>
                <w:szCs w:val="20"/>
                <w:cs/>
                <w:lang w:bidi="bn-IN"/>
              </w:rPr>
              <w:t>সম্মুখীন না হয় তা নিশ্চিত করা গেলে এর প্রভাব নারী</w:t>
            </w:r>
            <w:r w:rsidRPr="00510D78">
              <w:rPr>
                <w:rFonts w:ascii="NikoshBAN" w:hAnsi="NikoshBAN" w:cs="NikoshBAN"/>
                <w:sz w:val="20"/>
                <w:szCs w:val="20"/>
                <w:cs/>
                <w:lang w:bidi="bn-BD"/>
              </w:rPr>
              <w:t xml:space="preserve"> </w:t>
            </w:r>
            <w:r w:rsidRPr="00510D78">
              <w:rPr>
                <w:rFonts w:ascii="NikoshBAN" w:hAnsi="NikoshBAN" w:cs="NikoshBAN"/>
                <w:sz w:val="20"/>
                <w:szCs w:val="20"/>
                <w:cs/>
                <w:lang w:bidi="bn-IN"/>
              </w:rPr>
              <w:t>উন্নয়নের ক্ষেত্রে সমভাবে প্রতিফলিত হবে।</w:t>
            </w:r>
          </w:p>
        </w:tc>
      </w:tr>
      <w:tr w:rsidR="000D6BFE" w:rsidRPr="00510D78" w14:paraId="5C6FCB1D" w14:textId="77777777" w:rsidTr="000D6BFE">
        <w:tc>
          <w:tcPr>
            <w:tcW w:w="810" w:type="dxa"/>
            <w:vAlign w:val="center"/>
          </w:tcPr>
          <w:p w14:paraId="6CC5BCAB" w14:textId="47D00814" w:rsidR="000D6BFE" w:rsidRPr="00510D78" w:rsidRDefault="000D6BFE" w:rsidP="000D6BFE">
            <w:pPr>
              <w:spacing w:before="60" w:after="60" w:line="276" w:lineRule="auto"/>
              <w:jc w:val="center"/>
              <w:rPr>
                <w:rFonts w:ascii="NikoshBAN" w:hAnsi="NikoshBAN" w:cs="NikoshBAN"/>
                <w:b/>
                <w:sz w:val="20"/>
                <w:szCs w:val="20"/>
                <w:cs/>
                <w:lang w:bidi="bn-IN"/>
              </w:rPr>
            </w:pPr>
            <w:permStart w:id="454313945" w:edGrp="everyone" w:colFirst="0" w:colLast="0"/>
            <w:permStart w:id="1256223369" w:edGrp="everyone" w:colFirst="1" w:colLast="1"/>
            <w:permStart w:id="1960324842" w:edGrp="everyone" w:colFirst="2" w:colLast="2"/>
            <w:permStart w:id="580803934" w:edGrp="everyone" w:colFirst="3" w:colLast="3"/>
            <w:permEnd w:id="1781270013"/>
            <w:permEnd w:id="1592748438"/>
            <w:permEnd w:id="1881092098"/>
            <w:r w:rsidRPr="00510D78">
              <w:rPr>
                <w:rFonts w:ascii="NikoshBAN" w:hAnsi="NikoshBAN" w:cs="NikoshBAN"/>
                <w:b/>
                <w:sz w:val="20"/>
                <w:szCs w:val="20"/>
                <w:cs/>
                <w:lang w:bidi="bn-IN"/>
              </w:rPr>
              <w:t>৪.</w:t>
            </w:r>
          </w:p>
        </w:tc>
        <w:tc>
          <w:tcPr>
            <w:tcW w:w="2790" w:type="dxa"/>
            <w:vAlign w:val="center"/>
          </w:tcPr>
          <w:p w14:paraId="78E3CB6D" w14:textId="12D2BA5D" w:rsidR="000D6BFE" w:rsidRPr="00510D78" w:rsidRDefault="000D6BFE" w:rsidP="000D6BFE">
            <w:pPr>
              <w:spacing w:before="60" w:after="60" w:line="276" w:lineRule="auto"/>
              <w:rPr>
                <w:rFonts w:ascii="NikoshBAN" w:hAnsi="NikoshBAN" w:cs="NikoshBAN"/>
                <w:sz w:val="20"/>
                <w:szCs w:val="20"/>
                <w:cs/>
                <w:lang w:bidi="bn-IN"/>
              </w:rPr>
            </w:pPr>
            <w:r w:rsidRPr="00510D78">
              <w:rPr>
                <w:rFonts w:ascii="NikoshBAN" w:eastAsia="NikoshBAN" w:hAnsi="NikoshBAN" w:cs="NikoshBAN"/>
                <w:sz w:val="20"/>
                <w:szCs w:val="20"/>
                <w:cs/>
                <w:lang w:bidi="bn-IN"/>
              </w:rPr>
              <w:t>ব্যবসায় ব্যয় হ্রাসসহ ব্যবসা-শিল্প প্রসারের উপযোগী উন্মুক্ত ও সাম্যভিত্তিক প্রতিযোগিতার ভিত্তি প্রতিষ্ঠাকরণ</w:t>
            </w:r>
          </w:p>
        </w:tc>
        <w:tc>
          <w:tcPr>
            <w:tcW w:w="4817" w:type="dxa"/>
            <w:vAlign w:val="center"/>
          </w:tcPr>
          <w:p w14:paraId="56001699" w14:textId="3944461F" w:rsidR="000D6BFE" w:rsidRPr="00510D78" w:rsidRDefault="000D6BFE" w:rsidP="00F418D7">
            <w:pPr>
              <w:spacing w:before="60" w:after="60" w:line="276" w:lineRule="auto"/>
              <w:ind w:left="-16" w:firstLine="16"/>
              <w:jc w:val="both"/>
              <w:rPr>
                <w:rFonts w:ascii="NikoshBAN" w:hAnsi="NikoshBAN" w:cs="NikoshBAN"/>
                <w:sz w:val="20"/>
                <w:szCs w:val="20"/>
                <w:cs/>
                <w:lang w:bidi="bn-IN"/>
              </w:rPr>
            </w:pPr>
            <w:r w:rsidRPr="00510D78">
              <w:rPr>
                <w:rFonts w:ascii="NikoshBAN" w:hAnsi="NikoshBAN" w:cs="NikoshBAN"/>
                <w:sz w:val="20"/>
                <w:szCs w:val="20"/>
                <w:cs/>
                <w:lang w:bidi="bn-IN"/>
              </w:rPr>
              <w:t xml:space="preserve">ব্যবসা-শিল্প স্থাপন ও পরিচালনা সহজতর হলে এ ক্ষেত্রে </w:t>
            </w:r>
            <w:r w:rsidRPr="00510D78">
              <w:rPr>
                <w:rFonts w:ascii="NikoshBAN" w:hAnsi="NikoshBAN" w:cs="NikoshBAN"/>
                <w:sz w:val="20"/>
                <w:szCs w:val="20"/>
                <w:cs/>
                <w:lang w:bidi="bn-BD"/>
              </w:rPr>
              <w:t xml:space="preserve">নারীর </w:t>
            </w:r>
            <w:r w:rsidRPr="00510D78">
              <w:rPr>
                <w:rFonts w:ascii="NikoshBAN" w:hAnsi="NikoshBAN" w:cs="NikoshBAN"/>
                <w:sz w:val="20"/>
                <w:szCs w:val="20"/>
                <w:cs/>
                <w:lang w:bidi="bn-IN"/>
              </w:rPr>
              <w:t>অংশগ্রহণ আরো বৃদ্ধি পাবে। এর ফলে নারী উন্নয়নের সার্বিক</w:t>
            </w:r>
            <w:r w:rsidRPr="00510D78">
              <w:rPr>
                <w:rFonts w:ascii="NikoshBAN" w:hAnsi="NikoshBAN" w:cs="NikoshBAN"/>
                <w:sz w:val="20"/>
                <w:szCs w:val="20"/>
                <w:cs/>
                <w:lang w:bidi="bn-BD"/>
              </w:rPr>
              <w:t xml:space="preserve"> </w:t>
            </w:r>
            <w:r w:rsidRPr="00510D78">
              <w:rPr>
                <w:rFonts w:ascii="NikoshBAN" w:hAnsi="NikoshBAN" w:cs="NikoshBAN"/>
                <w:sz w:val="20"/>
                <w:szCs w:val="20"/>
                <w:cs/>
                <w:lang w:bidi="bn-IN"/>
              </w:rPr>
              <w:t>গতি বেগবান হবে।</w:t>
            </w:r>
          </w:p>
        </w:tc>
      </w:tr>
      <w:permEnd w:id="454313945"/>
      <w:permEnd w:id="1256223369"/>
      <w:permEnd w:id="1960324842"/>
      <w:permEnd w:id="580803934"/>
    </w:tbl>
    <w:p w14:paraId="51D21B40" w14:textId="77777777" w:rsidR="00F418D7" w:rsidRDefault="00F418D7" w:rsidP="000D6BFE">
      <w:pPr>
        <w:spacing w:before="120" w:after="120"/>
        <w:ind w:left="720" w:hanging="720"/>
        <w:jc w:val="both"/>
        <w:rPr>
          <w:rFonts w:ascii="NikoshBAN" w:hAnsi="NikoshBAN" w:cs="NikoshBAN"/>
          <w:b/>
          <w:bCs/>
          <w:cs/>
          <w:lang w:bidi="bn-IN"/>
        </w:rPr>
      </w:pPr>
    </w:p>
    <w:p w14:paraId="49001739" w14:textId="77777777" w:rsidR="00F418D7" w:rsidRDefault="00F418D7">
      <w:pPr>
        <w:rPr>
          <w:rFonts w:ascii="NikoshBAN" w:hAnsi="NikoshBAN" w:cs="NikoshBAN"/>
          <w:b/>
          <w:bCs/>
          <w:cs/>
          <w:lang w:bidi="bn-IN"/>
        </w:rPr>
      </w:pPr>
      <w:r>
        <w:rPr>
          <w:rFonts w:ascii="NikoshBAN" w:hAnsi="NikoshBAN" w:cs="NikoshBAN"/>
          <w:b/>
          <w:bCs/>
          <w:cs/>
          <w:lang w:bidi="bn-IN"/>
        </w:rPr>
        <w:br w:type="page"/>
      </w:r>
    </w:p>
    <w:p w14:paraId="09D05A6D" w14:textId="046C4783" w:rsidR="0055513F" w:rsidRPr="00052701" w:rsidRDefault="00510D78" w:rsidP="000D6BFE">
      <w:pPr>
        <w:spacing w:before="120" w:after="120"/>
        <w:ind w:left="720" w:hanging="720"/>
        <w:jc w:val="both"/>
        <w:rPr>
          <w:rFonts w:ascii="NikoshBAN" w:hAnsi="NikoshBAN" w:cs="NikoshBAN"/>
          <w:b/>
          <w:bCs/>
          <w:lang w:bidi="bn-IN"/>
        </w:rPr>
      </w:pPr>
      <w:r>
        <w:rPr>
          <w:rFonts w:ascii="NikoshBAN" w:hAnsi="NikoshBAN" w:cs="NikoshBAN" w:hint="cs"/>
          <w:b/>
          <w:bCs/>
          <w:cs/>
          <w:lang w:bidi="bn-IN"/>
        </w:rPr>
        <w:lastRenderedPageBreak/>
        <w:t>5</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মন্ত্রণালয়ের কার্যক্রমে নারীর অংশগ্</w:t>
      </w:r>
      <w:r w:rsidR="0055513F">
        <w:rPr>
          <w:rFonts w:ascii="NikoshBAN" w:hAnsi="NikoshBAN" w:cs="NikoshBAN"/>
          <w:b/>
          <w:bCs/>
          <w:cs/>
          <w:lang w:bidi="bn-IN"/>
        </w:rPr>
        <w:t>রহণ এবং মোট বাজেটে নারীর হিস্যা</w:t>
      </w:r>
    </w:p>
    <w:p w14:paraId="2AEA39A5" w14:textId="4A82E09D" w:rsidR="00224B41" w:rsidRPr="00224B41" w:rsidRDefault="00510D78" w:rsidP="000D6BFE">
      <w:pPr>
        <w:spacing w:before="120" w:after="120"/>
        <w:ind w:left="720" w:hanging="720"/>
        <w:jc w:val="both"/>
        <w:rPr>
          <w:rFonts w:ascii="NikoshBAN" w:hAnsi="NikoshBAN" w:cs="NikoshBAN"/>
          <w:b/>
          <w:bCs/>
          <w:cs/>
          <w:lang w:bidi="bn-BD"/>
        </w:rPr>
      </w:pPr>
      <w:r>
        <w:rPr>
          <w:rFonts w:ascii="NikoshBAN" w:hAnsi="NikoshBAN" w:cs="NikoshBAN" w:hint="cs"/>
          <w:b/>
          <w:bCs/>
          <w:cs/>
          <w:lang w:bidi="bn-IN"/>
        </w:rPr>
        <w:t>5</w:t>
      </w:r>
      <w:r w:rsidR="0055513F" w:rsidRPr="006365B2">
        <w:rPr>
          <w:rFonts w:ascii="NikoshBAN" w:hAnsi="NikoshBAN" w:cs="NikoshBAN"/>
          <w:b/>
          <w:bCs/>
          <w:cs/>
          <w:lang w:bidi="bn-IN"/>
        </w:rPr>
        <w:t>.১</w:t>
      </w:r>
      <w:r w:rsidR="0055513F" w:rsidRPr="0055513F">
        <w:rPr>
          <w:rFonts w:ascii="NikoshBAN" w:hAnsi="NikoshBAN" w:cs="NikoshBAN"/>
          <w:cs/>
          <w:lang w:bidi="bn-IN"/>
        </w:rPr>
        <w:t xml:space="preserve">  </w:t>
      </w:r>
      <w:r w:rsidR="00224B41" w:rsidRPr="00224B41">
        <w:rPr>
          <w:rFonts w:ascii="NikoshBAN" w:hAnsi="NikoshBAN" w:cs="NikoshBAN"/>
          <w:b/>
          <w:bCs/>
          <w:cs/>
          <w:lang w:bidi="bn-IN"/>
        </w:rPr>
        <w:t xml:space="preserve"> </w:t>
      </w:r>
      <w:r w:rsidR="000D6BFE">
        <w:rPr>
          <w:rFonts w:ascii="NikoshBAN" w:hAnsi="NikoshBAN" w:cs="NikoshBAN"/>
          <w:b/>
          <w:bCs/>
          <w:cs/>
          <w:lang w:bidi="bn-IN"/>
        </w:rPr>
        <w:tab/>
      </w:r>
      <w:r w:rsidR="00224B41" w:rsidRPr="00224B41">
        <w:rPr>
          <w:rFonts w:ascii="NikoshBAN" w:hAnsi="NikoshBAN" w:cs="NikoshBAN"/>
          <w:b/>
          <w:bCs/>
          <w:cs/>
          <w:lang w:bidi="bn-IN"/>
        </w:rPr>
        <w:t>মন্ত্রণালয়ের আওতাধীন বিভিন্ন দপ্তর</w:t>
      </w:r>
      <w:r w:rsidR="00224B41" w:rsidRPr="00224B41">
        <w:rPr>
          <w:rFonts w:ascii="NikoshBAN" w:hAnsi="NikoshBAN" w:cs="NikoshBAN"/>
          <w:b/>
          <w:bCs/>
        </w:rPr>
        <w:t>/</w:t>
      </w:r>
      <w:r w:rsidR="00224B41" w:rsidRPr="00224B41">
        <w:rPr>
          <w:rFonts w:ascii="NikoshBAN" w:hAnsi="NikoshBAN" w:cs="NikoshBAN"/>
          <w:b/>
          <w:bCs/>
          <w:cs/>
          <w:lang w:bidi="bn-IN"/>
        </w:rPr>
        <w:t>সংস্থায় কর্মরত মহিলা ও পুরুষ পরিসংখ্যান</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653"/>
        <w:gridCol w:w="657"/>
        <w:gridCol w:w="655"/>
        <w:gridCol w:w="655"/>
        <w:gridCol w:w="721"/>
        <w:gridCol w:w="682"/>
        <w:gridCol w:w="690"/>
        <w:gridCol w:w="650"/>
      </w:tblGrid>
      <w:tr w:rsidR="00224B41" w:rsidRPr="00224B41" w14:paraId="4DFFFF49" w14:textId="77777777" w:rsidTr="0032492F">
        <w:trPr>
          <w:tblHeader/>
        </w:trPr>
        <w:tc>
          <w:tcPr>
            <w:tcW w:w="1815" w:type="pct"/>
            <w:vMerge w:val="restart"/>
            <w:shd w:val="clear" w:color="auto" w:fill="D6E3BC" w:themeFill="accent3" w:themeFillTint="66"/>
            <w:vAlign w:val="center"/>
          </w:tcPr>
          <w:p w14:paraId="76B24BB3" w14:textId="2C6F4973" w:rsidR="00224B41" w:rsidRPr="00224B41" w:rsidRDefault="00EB29FF" w:rsidP="00224B41">
            <w:pPr>
              <w:spacing w:before="40" w:after="40"/>
              <w:jc w:val="center"/>
              <w:rPr>
                <w:rFonts w:ascii="NikoshBAN" w:hAnsi="NikoshBAN" w:cs="NikoshBAN"/>
                <w:b/>
                <w:bCs/>
                <w:color w:val="000000"/>
                <w:sz w:val="18"/>
                <w:szCs w:val="18"/>
                <w:lang w:bidi="bn-BD"/>
              </w:rPr>
            </w:pPr>
            <w:r>
              <w:rPr>
                <w:rFonts w:ascii="NikoshBAN" w:hAnsi="NikoshBAN" w:cs="NikoshBAN"/>
                <w:b/>
                <w:bCs/>
                <w:color w:val="000000"/>
                <w:sz w:val="18"/>
                <w:szCs w:val="18"/>
                <w:cs/>
                <w:lang w:bidi="bn-BD"/>
              </w:rPr>
              <w:t>দপ্তর</w:t>
            </w:r>
          </w:p>
        </w:tc>
        <w:tc>
          <w:tcPr>
            <w:tcW w:w="1556" w:type="pct"/>
            <w:gridSpan w:val="4"/>
            <w:shd w:val="clear" w:color="auto" w:fill="D6E3BC" w:themeFill="accent3" w:themeFillTint="66"/>
            <w:vAlign w:val="center"/>
          </w:tcPr>
          <w:p w14:paraId="310F0D49" w14:textId="509F44FB" w:rsidR="00224B41" w:rsidRPr="00224B41" w:rsidRDefault="00224B41" w:rsidP="00224B41">
            <w:pPr>
              <w:spacing w:before="40" w:after="40"/>
              <w:ind w:left="-72" w:right="-72"/>
              <w:jc w:val="center"/>
              <w:rPr>
                <w:rFonts w:ascii="NikoshBAN" w:eastAsia="Nikosh" w:hAnsi="NikoshBAN" w:cs="NikoshBAN"/>
                <w:b/>
                <w:bCs/>
                <w:color w:val="000000"/>
                <w:sz w:val="18"/>
                <w:szCs w:val="18"/>
                <w:cs/>
                <w:lang w:bidi="bn-BD"/>
              </w:rPr>
            </w:pPr>
            <w:r w:rsidRPr="00224B41">
              <w:rPr>
                <w:rFonts w:ascii="NikoshBAN" w:eastAsia="Nikosh" w:hAnsi="NikoshBAN" w:cs="NikoshBAN"/>
                <w:b/>
                <w:bCs/>
                <w:color w:val="000000"/>
                <w:sz w:val="18"/>
                <w:szCs w:val="18"/>
                <w:cs/>
                <w:lang w:bidi="bn-IN"/>
              </w:rPr>
              <w:t xml:space="preserve">কর্মকর্তা </w:t>
            </w:r>
            <w:r w:rsidR="000D702A">
              <w:rPr>
                <w:rFonts w:ascii="NikoshBAN" w:eastAsia="Nikosh" w:hAnsi="NikoshBAN" w:cs="NikoshBAN" w:hint="cs"/>
                <w:b/>
                <w:bCs/>
                <w:color w:val="000000"/>
                <w:sz w:val="18"/>
                <w:szCs w:val="18"/>
                <w:cs/>
                <w:lang w:bidi="bn-BD"/>
              </w:rPr>
              <w:t>(%)</w:t>
            </w:r>
          </w:p>
        </w:tc>
        <w:tc>
          <w:tcPr>
            <w:tcW w:w="1629" w:type="pct"/>
            <w:gridSpan w:val="4"/>
            <w:shd w:val="clear" w:color="auto" w:fill="D6E3BC" w:themeFill="accent3" w:themeFillTint="66"/>
            <w:vAlign w:val="center"/>
          </w:tcPr>
          <w:p w14:paraId="297D7BB8" w14:textId="25EC0C06" w:rsidR="00224B41" w:rsidRPr="00224B41" w:rsidRDefault="00224B41" w:rsidP="00C47EED">
            <w:pPr>
              <w:spacing w:before="40" w:after="40"/>
              <w:ind w:left="-72" w:right="-72"/>
              <w:jc w:val="center"/>
              <w:rPr>
                <w:rFonts w:ascii="NikoshBAN" w:eastAsia="Nikosh" w:hAnsi="NikoshBAN" w:cs="NikoshBAN"/>
                <w:b/>
                <w:bCs/>
                <w:color w:val="000000"/>
                <w:sz w:val="18"/>
                <w:szCs w:val="18"/>
                <w:cs/>
                <w:lang w:bidi="bn-BD"/>
              </w:rPr>
            </w:pPr>
            <w:r w:rsidRPr="00224B41">
              <w:rPr>
                <w:rFonts w:ascii="NikoshBAN" w:eastAsia="Nikosh" w:hAnsi="NikoshBAN" w:cs="NikoshBAN"/>
                <w:b/>
                <w:bCs/>
                <w:color w:val="000000"/>
                <w:sz w:val="18"/>
                <w:szCs w:val="18"/>
                <w:cs/>
                <w:lang w:bidi="bn-IN"/>
              </w:rPr>
              <w:t xml:space="preserve">কর্মচারি </w:t>
            </w:r>
            <w:r w:rsidR="000D702A">
              <w:rPr>
                <w:rFonts w:ascii="NikoshBAN" w:eastAsia="Nikosh" w:hAnsi="NikoshBAN" w:cs="NikoshBAN" w:hint="cs"/>
                <w:b/>
                <w:bCs/>
                <w:color w:val="000000"/>
                <w:sz w:val="18"/>
                <w:szCs w:val="18"/>
                <w:cs/>
                <w:lang w:bidi="bn-BD"/>
              </w:rPr>
              <w:t>(</w:t>
            </w:r>
            <w:r w:rsidR="00404FE2">
              <w:rPr>
                <w:rFonts w:ascii="NikoshBAN" w:eastAsia="Nikosh" w:hAnsi="NikoshBAN" w:cs="NikoshBAN" w:hint="cs"/>
                <w:b/>
                <w:bCs/>
                <w:color w:val="000000"/>
                <w:sz w:val="18"/>
                <w:szCs w:val="18"/>
                <w:cs/>
                <w:lang w:bidi="bn-BD"/>
              </w:rPr>
              <w:t>%</w:t>
            </w:r>
            <w:r w:rsidR="000D702A">
              <w:rPr>
                <w:rFonts w:ascii="NikoshBAN" w:eastAsia="Nikosh" w:hAnsi="NikoshBAN" w:cs="NikoshBAN" w:hint="cs"/>
                <w:b/>
                <w:bCs/>
                <w:color w:val="000000"/>
                <w:sz w:val="18"/>
                <w:szCs w:val="18"/>
                <w:cs/>
                <w:lang w:bidi="bn-BD"/>
              </w:rPr>
              <w:t>)</w:t>
            </w:r>
          </w:p>
        </w:tc>
      </w:tr>
      <w:tr w:rsidR="00224B41" w:rsidRPr="00224B41" w14:paraId="73657C17" w14:textId="77777777" w:rsidTr="00F418D7">
        <w:trPr>
          <w:tblHeader/>
        </w:trPr>
        <w:tc>
          <w:tcPr>
            <w:tcW w:w="1815" w:type="pct"/>
            <w:vMerge/>
            <w:shd w:val="clear" w:color="auto" w:fill="D6E3BC" w:themeFill="accent3" w:themeFillTint="66"/>
            <w:vAlign w:val="center"/>
          </w:tcPr>
          <w:p w14:paraId="70F16B42" w14:textId="77777777" w:rsidR="00224B41" w:rsidRPr="00224B41" w:rsidRDefault="00224B41" w:rsidP="00224B41">
            <w:pPr>
              <w:spacing w:before="40" w:after="40"/>
              <w:jc w:val="center"/>
              <w:rPr>
                <w:rFonts w:ascii="NikoshBAN" w:hAnsi="NikoshBAN" w:cs="NikoshBAN"/>
                <w:b/>
                <w:bCs/>
                <w:color w:val="000000"/>
                <w:sz w:val="18"/>
                <w:szCs w:val="18"/>
              </w:rPr>
            </w:pPr>
          </w:p>
        </w:tc>
        <w:tc>
          <w:tcPr>
            <w:tcW w:w="778" w:type="pct"/>
            <w:gridSpan w:val="2"/>
            <w:shd w:val="clear" w:color="auto" w:fill="D6E3BC" w:themeFill="accent3" w:themeFillTint="66"/>
            <w:vAlign w:val="center"/>
          </w:tcPr>
          <w:p w14:paraId="78ACB7B6" w14:textId="5AD20E09" w:rsidR="00224B41" w:rsidRPr="00224B41" w:rsidRDefault="00224B41" w:rsidP="00F418D7">
            <w:pPr>
              <w:spacing w:before="40" w:after="40"/>
              <w:ind w:left="-72" w:right="-72"/>
              <w:jc w:val="center"/>
              <w:rPr>
                <w:rFonts w:ascii="NikoshBAN" w:hAnsi="NikoshBAN" w:cs="NikoshBAN"/>
                <w:b/>
                <w:bCs/>
                <w:color w:val="000000"/>
                <w:sz w:val="18"/>
                <w:szCs w:val="18"/>
                <w:lang w:bidi="bn-IN"/>
              </w:rPr>
            </w:pPr>
            <w:r w:rsidRPr="00224B41">
              <w:rPr>
                <w:rFonts w:ascii="NikoshBAN" w:hAnsi="NikoshBAN" w:cs="NikoshBAN"/>
                <w:b/>
                <w:bCs/>
                <w:color w:val="000000"/>
                <w:sz w:val="18"/>
                <w:szCs w:val="18"/>
                <w:cs/>
                <w:lang w:bidi="bn-IN"/>
              </w:rPr>
              <w:t>২০</w:t>
            </w:r>
            <w:r w:rsidR="00A40304">
              <w:rPr>
                <w:rFonts w:ascii="NikoshBAN" w:hAnsi="NikoshBAN" w:cs="NikoshBAN" w:hint="cs"/>
                <w:b/>
                <w:bCs/>
                <w:color w:val="000000"/>
                <w:sz w:val="18"/>
                <w:szCs w:val="18"/>
                <w:cs/>
                <w:lang w:bidi="bn-IN"/>
              </w:rPr>
              <w:t>২</w:t>
            </w:r>
            <w:r w:rsidR="00F418D7">
              <w:rPr>
                <w:rFonts w:ascii="NikoshBAN" w:hAnsi="NikoshBAN" w:cs="NikoshBAN"/>
                <w:b/>
                <w:bCs/>
                <w:color w:val="000000"/>
                <w:sz w:val="18"/>
                <w:szCs w:val="18"/>
                <w:cs/>
                <w:lang w:bidi="bn-IN"/>
              </w:rPr>
              <w:t>1</w:t>
            </w:r>
            <w:r w:rsidRPr="00224B41">
              <w:rPr>
                <w:rFonts w:ascii="NikoshBAN" w:hAnsi="NikoshBAN" w:cs="NikoshBAN"/>
                <w:b/>
                <w:bCs/>
                <w:color w:val="000000"/>
                <w:sz w:val="18"/>
                <w:szCs w:val="18"/>
                <w:cs/>
                <w:lang w:bidi="bn-BD"/>
              </w:rPr>
              <w:t>-</w:t>
            </w:r>
            <w:r w:rsidRPr="00224B41">
              <w:rPr>
                <w:rFonts w:ascii="NikoshBAN" w:hAnsi="NikoshBAN" w:cs="NikoshBAN" w:hint="cs"/>
                <w:b/>
                <w:bCs/>
                <w:color w:val="000000"/>
                <w:sz w:val="18"/>
                <w:szCs w:val="18"/>
                <w:cs/>
                <w:lang w:bidi="bn-BD"/>
              </w:rPr>
              <w:t>2</w:t>
            </w:r>
            <w:r w:rsidR="00F418D7">
              <w:rPr>
                <w:rFonts w:ascii="NikoshBAN" w:hAnsi="NikoshBAN" w:cs="NikoshBAN"/>
                <w:b/>
                <w:bCs/>
                <w:color w:val="000000"/>
                <w:sz w:val="18"/>
                <w:szCs w:val="18"/>
                <w:cs/>
                <w:lang w:bidi="bn-IN"/>
              </w:rPr>
              <w:t>2</w:t>
            </w:r>
          </w:p>
        </w:tc>
        <w:tc>
          <w:tcPr>
            <w:tcW w:w="778" w:type="pct"/>
            <w:gridSpan w:val="2"/>
            <w:shd w:val="clear" w:color="auto" w:fill="D6E3BC" w:themeFill="accent3" w:themeFillTint="66"/>
            <w:vAlign w:val="center"/>
          </w:tcPr>
          <w:p w14:paraId="1510C153" w14:textId="6C445AF8" w:rsidR="00224B41" w:rsidRPr="00224B41" w:rsidRDefault="00224B41" w:rsidP="00F418D7">
            <w:pPr>
              <w:spacing w:before="40" w:after="40"/>
              <w:ind w:left="-72" w:right="-72"/>
              <w:jc w:val="center"/>
              <w:rPr>
                <w:rFonts w:ascii="NikoshBAN" w:hAnsi="NikoshBAN" w:cs="NikoshBAN"/>
                <w:b/>
                <w:bCs/>
                <w:color w:val="000000"/>
                <w:sz w:val="18"/>
                <w:szCs w:val="18"/>
                <w:lang w:bidi="bn-IN"/>
              </w:rPr>
            </w:pPr>
            <w:r w:rsidRPr="00224B41">
              <w:rPr>
                <w:rFonts w:ascii="NikoshBAN" w:hAnsi="NikoshBAN" w:cs="NikoshBAN"/>
                <w:b/>
                <w:bCs/>
                <w:color w:val="000000"/>
                <w:sz w:val="18"/>
                <w:szCs w:val="18"/>
                <w:cs/>
                <w:lang w:bidi="bn-IN"/>
              </w:rPr>
              <w:t>২০</w:t>
            </w:r>
            <w:r w:rsidRPr="00224B41">
              <w:rPr>
                <w:rFonts w:ascii="NikoshBAN" w:hAnsi="NikoshBAN" w:cs="NikoshBAN" w:hint="cs"/>
                <w:b/>
                <w:bCs/>
                <w:color w:val="000000"/>
                <w:sz w:val="18"/>
                <w:szCs w:val="18"/>
                <w:cs/>
                <w:lang w:bidi="bn-IN"/>
              </w:rPr>
              <w:t>2</w:t>
            </w:r>
            <w:r w:rsidR="00F418D7">
              <w:rPr>
                <w:rFonts w:ascii="NikoshBAN" w:hAnsi="NikoshBAN" w:cs="NikoshBAN"/>
                <w:b/>
                <w:bCs/>
                <w:color w:val="000000"/>
                <w:sz w:val="18"/>
                <w:szCs w:val="18"/>
                <w:cs/>
                <w:lang w:bidi="bn-IN"/>
              </w:rPr>
              <w:t>2</w:t>
            </w:r>
            <w:r w:rsidRPr="00224B41">
              <w:rPr>
                <w:rFonts w:ascii="NikoshBAN" w:hAnsi="NikoshBAN" w:cs="NikoshBAN"/>
                <w:b/>
                <w:bCs/>
                <w:color w:val="000000"/>
                <w:sz w:val="18"/>
                <w:szCs w:val="18"/>
                <w:cs/>
                <w:lang w:bidi="bn-BD"/>
              </w:rPr>
              <w:t>-২</w:t>
            </w:r>
            <w:r w:rsidR="00F418D7">
              <w:rPr>
                <w:rFonts w:ascii="NikoshBAN" w:hAnsi="NikoshBAN" w:cs="NikoshBAN"/>
                <w:b/>
                <w:bCs/>
                <w:color w:val="000000"/>
                <w:sz w:val="18"/>
                <w:szCs w:val="18"/>
                <w:cs/>
                <w:lang w:bidi="bn-IN"/>
              </w:rPr>
              <w:t>3</w:t>
            </w:r>
          </w:p>
        </w:tc>
        <w:tc>
          <w:tcPr>
            <w:tcW w:w="833" w:type="pct"/>
            <w:gridSpan w:val="2"/>
            <w:shd w:val="clear" w:color="auto" w:fill="D6E3BC" w:themeFill="accent3" w:themeFillTint="66"/>
            <w:vAlign w:val="center"/>
          </w:tcPr>
          <w:p w14:paraId="3ED53889" w14:textId="5957E502" w:rsidR="00224B41" w:rsidRPr="00224B41" w:rsidRDefault="00224B41" w:rsidP="00F418D7">
            <w:pPr>
              <w:spacing w:before="40" w:after="40"/>
              <w:ind w:left="-72" w:right="-72"/>
              <w:jc w:val="center"/>
              <w:rPr>
                <w:rFonts w:ascii="NikoshBAN" w:hAnsi="NikoshBAN" w:cs="NikoshBAN"/>
                <w:b/>
                <w:bCs/>
                <w:color w:val="000000"/>
                <w:sz w:val="18"/>
                <w:szCs w:val="18"/>
                <w:lang w:bidi="bn-IN"/>
              </w:rPr>
            </w:pPr>
            <w:r w:rsidRPr="00224B41">
              <w:rPr>
                <w:rFonts w:ascii="NikoshBAN" w:hAnsi="NikoshBAN" w:cs="NikoshBAN"/>
                <w:b/>
                <w:bCs/>
                <w:color w:val="000000"/>
                <w:sz w:val="18"/>
                <w:szCs w:val="18"/>
                <w:cs/>
                <w:lang w:bidi="bn-IN"/>
              </w:rPr>
              <w:t>২০</w:t>
            </w:r>
            <w:r w:rsidR="00A40304">
              <w:rPr>
                <w:rFonts w:ascii="NikoshBAN" w:hAnsi="NikoshBAN" w:cs="NikoshBAN" w:hint="cs"/>
                <w:b/>
                <w:bCs/>
                <w:color w:val="000000"/>
                <w:sz w:val="18"/>
                <w:szCs w:val="18"/>
                <w:cs/>
                <w:lang w:bidi="bn-IN"/>
              </w:rPr>
              <w:t>২</w:t>
            </w:r>
            <w:r w:rsidR="00F418D7">
              <w:rPr>
                <w:rFonts w:ascii="NikoshBAN" w:hAnsi="NikoshBAN" w:cs="NikoshBAN"/>
                <w:b/>
                <w:bCs/>
                <w:color w:val="000000"/>
                <w:sz w:val="18"/>
                <w:szCs w:val="18"/>
                <w:cs/>
                <w:lang w:bidi="bn-IN"/>
              </w:rPr>
              <w:t>1</w:t>
            </w:r>
            <w:r w:rsidRPr="00224B41">
              <w:rPr>
                <w:rFonts w:ascii="NikoshBAN" w:hAnsi="NikoshBAN" w:cs="NikoshBAN"/>
                <w:b/>
                <w:bCs/>
                <w:color w:val="000000"/>
                <w:sz w:val="18"/>
                <w:szCs w:val="18"/>
                <w:cs/>
                <w:lang w:bidi="bn-BD"/>
              </w:rPr>
              <w:t>-</w:t>
            </w:r>
            <w:r w:rsidRPr="00224B41">
              <w:rPr>
                <w:rFonts w:ascii="NikoshBAN" w:hAnsi="NikoshBAN" w:cs="NikoshBAN" w:hint="cs"/>
                <w:b/>
                <w:bCs/>
                <w:color w:val="000000"/>
                <w:sz w:val="18"/>
                <w:szCs w:val="18"/>
                <w:cs/>
                <w:lang w:bidi="bn-BD"/>
              </w:rPr>
              <w:t>2</w:t>
            </w:r>
            <w:r w:rsidR="00F418D7">
              <w:rPr>
                <w:rFonts w:ascii="NikoshBAN" w:hAnsi="NikoshBAN" w:cs="NikoshBAN"/>
                <w:b/>
                <w:bCs/>
                <w:color w:val="000000"/>
                <w:sz w:val="18"/>
                <w:szCs w:val="18"/>
                <w:cs/>
                <w:lang w:bidi="bn-IN"/>
              </w:rPr>
              <w:t>2</w:t>
            </w:r>
          </w:p>
        </w:tc>
        <w:tc>
          <w:tcPr>
            <w:tcW w:w="796" w:type="pct"/>
            <w:gridSpan w:val="2"/>
            <w:shd w:val="clear" w:color="auto" w:fill="D6E3BC" w:themeFill="accent3" w:themeFillTint="66"/>
            <w:vAlign w:val="center"/>
          </w:tcPr>
          <w:p w14:paraId="14E6C021" w14:textId="67F7D440" w:rsidR="00224B41" w:rsidRPr="00224B41" w:rsidRDefault="00224B41" w:rsidP="00F418D7">
            <w:pPr>
              <w:spacing w:before="40" w:after="40"/>
              <w:ind w:left="-72" w:right="-72"/>
              <w:jc w:val="center"/>
              <w:rPr>
                <w:rFonts w:ascii="NikoshBAN" w:hAnsi="NikoshBAN" w:cs="NikoshBAN"/>
                <w:b/>
                <w:bCs/>
                <w:color w:val="000000"/>
                <w:sz w:val="18"/>
                <w:szCs w:val="18"/>
                <w:lang w:bidi="bn-IN"/>
              </w:rPr>
            </w:pPr>
            <w:r w:rsidRPr="00224B41">
              <w:rPr>
                <w:rFonts w:ascii="NikoshBAN" w:hAnsi="NikoshBAN" w:cs="NikoshBAN"/>
                <w:b/>
                <w:bCs/>
                <w:color w:val="000000"/>
                <w:sz w:val="18"/>
                <w:szCs w:val="18"/>
                <w:cs/>
                <w:lang w:bidi="bn-IN"/>
              </w:rPr>
              <w:t>২০</w:t>
            </w:r>
            <w:r w:rsidRPr="00224B41">
              <w:rPr>
                <w:rFonts w:ascii="NikoshBAN" w:hAnsi="NikoshBAN" w:cs="NikoshBAN" w:hint="cs"/>
                <w:b/>
                <w:bCs/>
                <w:color w:val="000000"/>
                <w:sz w:val="18"/>
                <w:szCs w:val="18"/>
                <w:cs/>
                <w:lang w:bidi="bn-IN"/>
              </w:rPr>
              <w:t>2</w:t>
            </w:r>
            <w:r w:rsidR="00F418D7">
              <w:rPr>
                <w:rFonts w:ascii="NikoshBAN" w:hAnsi="NikoshBAN" w:cs="NikoshBAN"/>
                <w:b/>
                <w:bCs/>
                <w:color w:val="000000"/>
                <w:sz w:val="18"/>
                <w:szCs w:val="18"/>
                <w:cs/>
                <w:lang w:bidi="bn-IN"/>
              </w:rPr>
              <w:t>2</w:t>
            </w:r>
            <w:r w:rsidRPr="00224B41">
              <w:rPr>
                <w:rFonts w:ascii="NikoshBAN" w:hAnsi="NikoshBAN" w:cs="NikoshBAN"/>
                <w:b/>
                <w:bCs/>
                <w:color w:val="000000"/>
                <w:sz w:val="18"/>
                <w:szCs w:val="18"/>
                <w:cs/>
                <w:lang w:bidi="bn-BD"/>
              </w:rPr>
              <w:t>-২</w:t>
            </w:r>
            <w:r w:rsidR="00F418D7">
              <w:rPr>
                <w:rFonts w:ascii="NikoshBAN" w:hAnsi="NikoshBAN" w:cs="NikoshBAN"/>
                <w:b/>
                <w:bCs/>
                <w:color w:val="000000"/>
                <w:sz w:val="18"/>
                <w:szCs w:val="18"/>
                <w:cs/>
                <w:lang w:bidi="bn-IN"/>
              </w:rPr>
              <w:t>3</w:t>
            </w:r>
          </w:p>
        </w:tc>
      </w:tr>
      <w:tr w:rsidR="00224B41" w:rsidRPr="00224B41" w14:paraId="7EC7BD71" w14:textId="77777777" w:rsidTr="00F418D7">
        <w:trPr>
          <w:tblHeader/>
        </w:trPr>
        <w:tc>
          <w:tcPr>
            <w:tcW w:w="1815" w:type="pct"/>
            <w:vMerge/>
            <w:shd w:val="clear" w:color="auto" w:fill="D6E3BC" w:themeFill="accent3" w:themeFillTint="66"/>
            <w:vAlign w:val="center"/>
          </w:tcPr>
          <w:p w14:paraId="175670D9" w14:textId="77777777" w:rsidR="00224B41" w:rsidRPr="00224B41" w:rsidRDefault="00224B41" w:rsidP="00224B41">
            <w:pPr>
              <w:spacing w:before="40" w:after="40"/>
              <w:jc w:val="center"/>
              <w:rPr>
                <w:rFonts w:ascii="NikoshBAN" w:hAnsi="NikoshBAN" w:cs="NikoshBAN"/>
                <w:b/>
                <w:bCs/>
                <w:color w:val="000000"/>
                <w:sz w:val="18"/>
                <w:szCs w:val="18"/>
              </w:rPr>
            </w:pPr>
          </w:p>
        </w:tc>
        <w:tc>
          <w:tcPr>
            <w:tcW w:w="388" w:type="pct"/>
            <w:shd w:val="clear" w:color="auto" w:fill="D6E3BC" w:themeFill="accent3" w:themeFillTint="66"/>
            <w:vAlign w:val="center"/>
          </w:tcPr>
          <w:p w14:paraId="6A33FD49" w14:textId="77777777" w:rsidR="00224B41" w:rsidRPr="00224B41" w:rsidRDefault="00224B41" w:rsidP="00224B41">
            <w:pPr>
              <w:spacing w:before="40" w:after="40"/>
              <w:ind w:left="-72" w:right="-72"/>
              <w:jc w:val="center"/>
              <w:rPr>
                <w:rFonts w:ascii="NikoshBAN" w:hAnsi="NikoshBAN" w:cs="NikoshBAN"/>
                <w:b/>
                <w:bCs/>
                <w:color w:val="000000"/>
                <w:sz w:val="18"/>
                <w:szCs w:val="18"/>
              </w:rPr>
            </w:pPr>
            <w:r w:rsidRPr="00224B41">
              <w:rPr>
                <w:rFonts w:ascii="NikoshBAN" w:eastAsia="Nikosh" w:hAnsi="NikoshBAN" w:cs="NikoshBAN"/>
                <w:b/>
                <w:bCs/>
                <w:color w:val="000000"/>
                <w:sz w:val="18"/>
                <w:szCs w:val="18"/>
                <w:cs/>
                <w:lang w:bidi="bn-IN"/>
              </w:rPr>
              <w:t>পুরুষ</w:t>
            </w:r>
          </w:p>
        </w:tc>
        <w:tc>
          <w:tcPr>
            <w:tcW w:w="390" w:type="pct"/>
            <w:shd w:val="clear" w:color="auto" w:fill="D6E3BC" w:themeFill="accent3" w:themeFillTint="66"/>
            <w:vAlign w:val="center"/>
          </w:tcPr>
          <w:p w14:paraId="6788CC28" w14:textId="77777777" w:rsidR="00224B41" w:rsidRPr="00224B41" w:rsidRDefault="00224B41" w:rsidP="00224B41">
            <w:pPr>
              <w:spacing w:before="40" w:after="40"/>
              <w:ind w:left="-72" w:right="-72"/>
              <w:jc w:val="center"/>
              <w:rPr>
                <w:rFonts w:ascii="NikoshBAN" w:hAnsi="NikoshBAN" w:cs="NikoshBAN"/>
                <w:b/>
                <w:bCs/>
                <w:color w:val="000000"/>
                <w:sz w:val="18"/>
                <w:szCs w:val="18"/>
              </w:rPr>
            </w:pPr>
            <w:r w:rsidRPr="00224B41">
              <w:rPr>
                <w:rFonts w:ascii="NikoshBAN" w:eastAsia="Nikosh" w:hAnsi="NikoshBAN" w:cs="NikoshBAN"/>
                <w:b/>
                <w:bCs/>
                <w:color w:val="000000"/>
                <w:sz w:val="18"/>
                <w:szCs w:val="18"/>
                <w:cs/>
                <w:lang w:bidi="bn-IN"/>
              </w:rPr>
              <w:t>মহিলা</w:t>
            </w:r>
          </w:p>
        </w:tc>
        <w:tc>
          <w:tcPr>
            <w:tcW w:w="389" w:type="pct"/>
            <w:shd w:val="clear" w:color="auto" w:fill="D6E3BC" w:themeFill="accent3" w:themeFillTint="66"/>
            <w:vAlign w:val="center"/>
          </w:tcPr>
          <w:p w14:paraId="060D174A" w14:textId="77777777" w:rsidR="00224B41" w:rsidRPr="00224B41" w:rsidRDefault="00224B41" w:rsidP="00224B41">
            <w:pPr>
              <w:spacing w:before="40" w:after="40"/>
              <w:ind w:left="-72" w:right="-72"/>
              <w:jc w:val="center"/>
              <w:rPr>
                <w:rFonts w:ascii="NikoshBAN" w:hAnsi="NikoshBAN" w:cs="NikoshBAN"/>
                <w:b/>
                <w:bCs/>
                <w:color w:val="000000"/>
                <w:sz w:val="18"/>
                <w:szCs w:val="18"/>
              </w:rPr>
            </w:pPr>
            <w:r w:rsidRPr="00224B41">
              <w:rPr>
                <w:rFonts w:ascii="NikoshBAN" w:eastAsia="Nikosh" w:hAnsi="NikoshBAN" w:cs="NikoshBAN"/>
                <w:b/>
                <w:bCs/>
                <w:color w:val="000000"/>
                <w:sz w:val="18"/>
                <w:szCs w:val="18"/>
                <w:cs/>
                <w:lang w:bidi="bn-IN"/>
              </w:rPr>
              <w:t>পুরুষ</w:t>
            </w:r>
          </w:p>
        </w:tc>
        <w:tc>
          <w:tcPr>
            <w:tcW w:w="389" w:type="pct"/>
            <w:shd w:val="clear" w:color="auto" w:fill="D6E3BC" w:themeFill="accent3" w:themeFillTint="66"/>
            <w:vAlign w:val="center"/>
          </w:tcPr>
          <w:p w14:paraId="3F4335EB" w14:textId="77777777" w:rsidR="00224B41" w:rsidRPr="00224B41" w:rsidRDefault="00224B41" w:rsidP="00224B41">
            <w:pPr>
              <w:spacing w:before="40" w:after="40"/>
              <w:ind w:left="-72" w:right="-72"/>
              <w:jc w:val="center"/>
              <w:rPr>
                <w:rFonts w:ascii="NikoshBAN" w:hAnsi="NikoshBAN" w:cs="NikoshBAN"/>
                <w:b/>
                <w:bCs/>
                <w:color w:val="000000"/>
                <w:sz w:val="18"/>
                <w:szCs w:val="18"/>
              </w:rPr>
            </w:pPr>
            <w:r w:rsidRPr="00224B41">
              <w:rPr>
                <w:rFonts w:ascii="NikoshBAN" w:eastAsia="Nikosh" w:hAnsi="NikoshBAN" w:cs="NikoshBAN"/>
                <w:b/>
                <w:bCs/>
                <w:color w:val="000000"/>
                <w:sz w:val="18"/>
                <w:szCs w:val="18"/>
                <w:cs/>
                <w:lang w:bidi="bn-IN"/>
              </w:rPr>
              <w:t>মহিলা</w:t>
            </w:r>
          </w:p>
        </w:tc>
        <w:tc>
          <w:tcPr>
            <w:tcW w:w="428" w:type="pct"/>
            <w:shd w:val="clear" w:color="auto" w:fill="D6E3BC" w:themeFill="accent3" w:themeFillTint="66"/>
            <w:vAlign w:val="center"/>
          </w:tcPr>
          <w:p w14:paraId="10784F84" w14:textId="77777777" w:rsidR="00224B41" w:rsidRPr="00224B41" w:rsidRDefault="00224B41" w:rsidP="00224B41">
            <w:pPr>
              <w:spacing w:before="40" w:after="40"/>
              <w:ind w:left="-72" w:right="-72"/>
              <w:jc w:val="center"/>
              <w:rPr>
                <w:rFonts w:ascii="NikoshBAN" w:hAnsi="NikoshBAN" w:cs="NikoshBAN"/>
                <w:b/>
                <w:bCs/>
                <w:color w:val="000000"/>
                <w:sz w:val="18"/>
                <w:szCs w:val="18"/>
              </w:rPr>
            </w:pPr>
            <w:r w:rsidRPr="00224B41">
              <w:rPr>
                <w:rFonts w:ascii="NikoshBAN" w:eastAsia="Nikosh" w:hAnsi="NikoshBAN" w:cs="NikoshBAN"/>
                <w:b/>
                <w:bCs/>
                <w:color w:val="000000"/>
                <w:sz w:val="18"/>
                <w:szCs w:val="18"/>
                <w:cs/>
                <w:lang w:bidi="bn-IN"/>
              </w:rPr>
              <w:t>পুরুষ</w:t>
            </w:r>
          </w:p>
        </w:tc>
        <w:tc>
          <w:tcPr>
            <w:tcW w:w="405" w:type="pct"/>
            <w:shd w:val="clear" w:color="auto" w:fill="D6E3BC" w:themeFill="accent3" w:themeFillTint="66"/>
            <w:vAlign w:val="center"/>
          </w:tcPr>
          <w:p w14:paraId="728F37F1" w14:textId="77777777" w:rsidR="00224B41" w:rsidRPr="00224B41" w:rsidRDefault="00224B41" w:rsidP="00224B41">
            <w:pPr>
              <w:spacing w:before="40" w:after="40"/>
              <w:ind w:left="-72" w:right="-72"/>
              <w:jc w:val="center"/>
              <w:rPr>
                <w:rFonts w:ascii="NikoshBAN" w:hAnsi="NikoshBAN" w:cs="NikoshBAN"/>
                <w:b/>
                <w:bCs/>
                <w:color w:val="000000"/>
                <w:sz w:val="18"/>
                <w:szCs w:val="18"/>
              </w:rPr>
            </w:pPr>
            <w:r w:rsidRPr="00224B41">
              <w:rPr>
                <w:rFonts w:ascii="NikoshBAN" w:eastAsia="Nikosh" w:hAnsi="NikoshBAN" w:cs="NikoshBAN"/>
                <w:b/>
                <w:bCs/>
                <w:color w:val="000000"/>
                <w:sz w:val="18"/>
                <w:szCs w:val="18"/>
                <w:cs/>
                <w:lang w:bidi="bn-IN"/>
              </w:rPr>
              <w:t>মহিলা</w:t>
            </w:r>
          </w:p>
        </w:tc>
        <w:tc>
          <w:tcPr>
            <w:tcW w:w="410" w:type="pct"/>
            <w:shd w:val="clear" w:color="auto" w:fill="D6E3BC" w:themeFill="accent3" w:themeFillTint="66"/>
            <w:vAlign w:val="center"/>
          </w:tcPr>
          <w:p w14:paraId="7B621335" w14:textId="77777777" w:rsidR="00224B41" w:rsidRPr="00224B41" w:rsidRDefault="00224B41" w:rsidP="00224B41">
            <w:pPr>
              <w:spacing w:before="40" w:after="40"/>
              <w:ind w:left="-72" w:right="-72"/>
              <w:jc w:val="center"/>
              <w:rPr>
                <w:rFonts w:ascii="NikoshBAN" w:hAnsi="NikoshBAN" w:cs="NikoshBAN"/>
                <w:b/>
                <w:bCs/>
                <w:color w:val="000000"/>
                <w:sz w:val="18"/>
                <w:szCs w:val="18"/>
              </w:rPr>
            </w:pPr>
            <w:r w:rsidRPr="00224B41">
              <w:rPr>
                <w:rFonts w:ascii="NikoshBAN" w:eastAsia="Nikosh" w:hAnsi="NikoshBAN" w:cs="NikoshBAN"/>
                <w:b/>
                <w:bCs/>
                <w:color w:val="000000"/>
                <w:sz w:val="18"/>
                <w:szCs w:val="18"/>
                <w:cs/>
                <w:lang w:bidi="bn-IN"/>
              </w:rPr>
              <w:t>পুরুষ</w:t>
            </w:r>
          </w:p>
        </w:tc>
        <w:tc>
          <w:tcPr>
            <w:tcW w:w="386" w:type="pct"/>
            <w:shd w:val="clear" w:color="auto" w:fill="D6E3BC" w:themeFill="accent3" w:themeFillTint="66"/>
            <w:vAlign w:val="center"/>
          </w:tcPr>
          <w:p w14:paraId="7C87BF6D" w14:textId="77777777" w:rsidR="00224B41" w:rsidRPr="00224B41" w:rsidRDefault="00224B41" w:rsidP="00224B41">
            <w:pPr>
              <w:spacing w:before="40" w:after="40"/>
              <w:ind w:left="-72" w:right="-72"/>
              <w:jc w:val="center"/>
              <w:rPr>
                <w:rFonts w:ascii="NikoshBAN" w:hAnsi="NikoshBAN" w:cs="NikoshBAN"/>
                <w:b/>
                <w:bCs/>
                <w:color w:val="000000"/>
                <w:sz w:val="18"/>
                <w:szCs w:val="18"/>
              </w:rPr>
            </w:pPr>
            <w:r w:rsidRPr="00224B41">
              <w:rPr>
                <w:rFonts w:ascii="NikoshBAN" w:eastAsia="Nikosh" w:hAnsi="NikoshBAN" w:cs="NikoshBAN"/>
                <w:b/>
                <w:bCs/>
                <w:color w:val="000000"/>
                <w:sz w:val="18"/>
                <w:szCs w:val="18"/>
                <w:cs/>
                <w:lang w:bidi="bn-IN"/>
              </w:rPr>
              <w:t>মহিলা</w:t>
            </w:r>
          </w:p>
        </w:tc>
      </w:tr>
      <w:tr w:rsidR="00F418D7" w:rsidRPr="00224B41" w14:paraId="68FA756B" w14:textId="77777777" w:rsidTr="00F418D7">
        <w:tc>
          <w:tcPr>
            <w:tcW w:w="1815" w:type="pct"/>
            <w:shd w:val="clear" w:color="auto" w:fill="auto"/>
            <w:vAlign w:val="center"/>
          </w:tcPr>
          <w:p w14:paraId="4FBB9A33" w14:textId="5E7A83E9" w:rsidR="00F418D7" w:rsidRPr="00224B41" w:rsidRDefault="00F418D7" w:rsidP="00224B41">
            <w:pPr>
              <w:spacing w:before="40" w:after="40"/>
              <w:rPr>
                <w:rFonts w:ascii="NikoshBAN" w:hAnsi="NikoshBAN" w:cs="NikoshBAN"/>
                <w:color w:val="000000"/>
                <w:sz w:val="18"/>
                <w:szCs w:val="18"/>
                <w:cs/>
                <w:lang w:bidi="bn-IN"/>
              </w:rPr>
            </w:pPr>
            <w:permStart w:id="2020347367" w:edGrp="everyone" w:colFirst="0" w:colLast="0"/>
            <w:permStart w:id="75573110" w:edGrp="everyone" w:colFirst="1" w:colLast="1"/>
            <w:permStart w:id="835676444" w:edGrp="everyone" w:colFirst="2" w:colLast="2"/>
            <w:permStart w:id="1702628368" w:edGrp="everyone" w:colFirst="3" w:colLast="3"/>
            <w:permStart w:id="2080245119" w:edGrp="everyone" w:colFirst="4" w:colLast="4"/>
            <w:permStart w:id="1214518848" w:edGrp="everyone" w:colFirst="5" w:colLast="5"/>
            <w:permStart w:id="2024366663" w:edGrp="everyone" w:colFirst="6" w:colLast="6"/>
            <w:permStart w:id="2135050781" w:edGrp="everyone" w:colFirst="7" w:colLast="7"/>
            <w:permStart w:id="1750098709" w:edGrp="everyone" w:colFirst="8" w:colLast="8"/>
            <w:r>
              <w:rPr>
                <w:rFonts w:ascii="NikoshBAN" w:hAnsi="NikoshBAN" w:cs="NikoshBAN" w:hint="cs"/>
                <w:color w:val="000000"/>
                <w:sz w:val="18"/>
                <w:szCs w:val="18"/>
                <w:cs/>
                <w:lang w:bidi="bn-IN"/>
              </w:rPr>
              <w:t>সচিবালয়, বাণিজ্য মন্ত্রণালয়</w:t>
            </w:r>
          </w:p>
        </w:tc>
        <w:tc>
          <w:tcPr>
            <w:tcW w:w="388" w:type="pct"/>
            <w:shd w:val="clear" w:color="auto" w:fill="auto"/>
            <w:vAlign w:val="center"/>
          </w:tcPr>
          <w:p w14:paraId="6B1783FF" w14:textId="175BDA64" w:rsidR="00F418D7" w:rsidRPr="00224B41" w:rsidRDefault="00F418D7" w:rsidP="00224B41">
            <w:pPr>
              <w:spacing w:before="40" w:after="40"/>
              <w:ind w:left="-72" w:right="-72"/>
              <w:jc w:val="center"/>
              <w:rPr>
                <w:rFonts w:ascii="NikoshBAN" w:hAnsi="NikoshBAN" w:cs="NikoshBAN"/>
                <w:sz w:val="18"/>
                <w:szCs w:val="18"/>
                <w:cs/>
                <w:lang w:bidi="bn-BD"/>
              </w:rPr>
            </w:pPr>
            <w:r>
              <w:rPr>
                <w:rFonts w:ascii="NikoshBAN" w:hAnsi="NikoshBAN" w:cs="NikoshBAN" w:hint="cs"/>
                <w:sz w:val="18"/>
                <w:szCs w:val="18"/>
                <w:cs/>
                <w:lang w:bidi="bn-BD"/>
              </w:rPr>
              <w:t>69</w:t>
            </w:r>
          </w:p>
        </w:tc>
        <w:tc>
          <w:tcPr>
            <w:tcW w:w="390" w:type="pct"/>
            <w:shd w:val="clear" w:color="auto" w:fill="auto"/>
            <w:vAlign w:val="center"/>
          </w:tcPr>
          <w:p w14:paraId="002FB5F1" w14:textId="39D5DEA8" w:rsidR="00F418D7" w:rsidRPr="00224B41" w:rsidRDefault="00F418D7" w:rsidP="00F44974">
            <w:pPr>
              <w:spacing w:before="40" w:after="40"/>
              <w:ind w:left="-72" w:right="-72"/>
              <w:jc w:val="center"/>
              <w:rPr>
                <w:rFonts w:ascii="NikoshBAN" w:hAnsi="NikoshBAN" w:cs="NikoshBAN"/>
                <w:sz w:val="18"/>
                <w:szCs w:val="18"/>
                <w:cs/>
                <w:lang w:bidi="bn-BD"/>
              </w:rPr>
            </w:pPr>
            <w:r>
              <w:rPr>
                <w:rFonts w:ascii="NikoshBAN" w:hAnsi="NikoshBAN" w:cs="NikoshBAN" w:hint="cs"/>
                <w:sz w:val="18"/>
                <w:szCs w:val="18"/>
                <w:cs/>
                <w:lang w:bidi="bn-BD"/>
              </w:rPr>
              <w:t>31</w:t>
            </w:r>
          </w:p>
        </w:tc>
        <w:tc>
          <w:tcPr>
            <w:tcW w:w="389" w:type="pct"/>
            <w:shd w:val="clear" w:color="auto" w:fill="auto"/>
            <w:vAlign w:val="center"/>
          </w:tcPr>
          <w:p w14:paraId="41638C08" w14:textId="533C9183" w:rsidR="00F418D7" w:rsidRPr="00224B41" w:rsidRDefault="00F418D7" w:rsidP="00F44974">
            <w:pPr>
              <w:spacing w:before="40" w:after="40"/>
              <w:ind w:left="-72" w:right="-72"/>
              <w:jc w:val="center"/>
              <w:rPr>
                <w:rFonts w:ascii="NikoshBAN" w:hAnsi="NikoshBAN" w:cs="NikoshBAN"/>
                <w:sz w:val="18"/>
                <w:szCs w:val="18"/>
                <w:cs/>
                <w:lang w:bidi="bn-BD"/>
              </w:rPr>
            </w:pPr>
          </w:p>
        </w:tc>
        <w:tc>
          <w:tcPr>
            <w:tcW w:w="389" w:type="pct"/>
            <w:shd w:val="clear" w:color="auto" w:fill="auto"/>
            <w:vAlign w:val="center"/>
          </w:tcPr>
          <w:p w14:paraId="22FFF290" w14:textId="7D121715" w:rsidR="00F418D7" w:rsidRPr="00224B41" w:rsidRDefault="00F418D7" w:rsidP="00F44974">
            <w:pPr>
              <w:spacing w:before="40" w:after="40"/>
              <w:ind w:left="-72" w:right="-72"/>
              <w:jc w:val="center"/>
              <w:rPr>
                <w:rFonts w:ascii="NikoshBAN" w:hAnsi="NikoshBAN" w:cs="NikoshBAN"/>
                <w:sz w:val="18"/>
                <w:szCs w:val="18"/>
                <w:lang w:bidi="bn-BD"/>
              </w:rPr>
            </w:pPr>
          </w:p>
        </w:tc>
        <w:tc>
          <w:tcPr>
            <w:tcW w:w="428" w:type="pct"/>
            <w:shd w:val="clear" w:color="auto" w:fill="auto"/>
            <w:vAlign w:val="center"/>
          </w:tcPr>
          <w:p w14:paraId="50095681" w14:textId="5CCBB2F0" w:rsidR="00F418D7" w:rsidRPr="00224B41" w:rsidRDefault="00F418D7" w:rsidP="00224B41">
            <w:pPr>
              <w:spacing w:before="40" w:after="40"/>
              <w:ind w:left="-72" w:right="-72"/>
              <w:jc w:val="center"/>
              <w:rPr>
                <w:rFonts w:ascii="NikoshBAN" w:hAnsi="NikoshBAN" w:cs="NikoshBAN"/>
                <w:sz w:val="18"/>
                <w:szCs w:val="18"/>
                <w:cs/>
                <w:lang w:bidi="bn-BD"/>
              </w:rPr>
            </w:pPr>
            <w:r>
              <w:rPr>
                <w:rFonts w:ascii="NikoshBAN" w:hAnsi="NikoshBAN" w:cs="NikoshBAN" w:hint="cs"/>
                <w:sz w:val="18"/>
                <w:szCs w:val="18"/>
                <w:cs/>
                <w:lang w:bidi="bn-BD"/>
              </w:rPr>
              <w:t>75</w:t>
            </w:r>
          </w:p>
        </w:tc>
        <w:tc>
          <w:tcPr>
            <w:tcW w:w="405" w:type="pct"/>
            <w:shd w:val="clear" w:color="auto" w:fill="auto"/>
            <w:vAlign w:val="center"/>
          </w:tcPr>
          <w:p w14:paraId="114864B0" w14:textId="0D9C8E36" w:rsidR="00F418D7" w:rsidRPr="00224B41" w:rsidRDefault="00F418D7" w:rsidP="00224B41">
            <w:pPr>
              <w:spacing w:before="40" w:after="40"/>
              <w:ind w:left="-72" w:right="-72"/>
              <w:jc w:val="center"/>
              <w:rPr>
                <w:rFonts w:ascii="NikoshBAN" w:hAnsi="NikoshBAN" w:cs="NikoshBAN"/>
                <w:sz w:val="18"/>
                <w:szCs w:val="18"/>
                <w:cs/>
                <w:lang w:bidi="bn-BD"/>
              </w:rPr>
            </w:pPr>
            <w:r>
              <w:rPr>
                <w:rFonts w:ascii="NikoshBAN" w:hAnsi="NikoshBAN" w:cs="NikoshBAN" w:hint="cs"/>
                <w:sz w:val="18"/>
                <w:szCs w:val="18"/>
                <w:cs/>
                <w:lang w:bidi="bn-BD"/>
              </w:rPr>
              <w:t>25</w:t>
            </w:r>
          </w:p>
        </w:tc>
        <w:tc>
          <w:tcPr>
            <w:tcW w:w="410" w:type="pct"/>
            <w:shd w:val="clear" w:color="auto" w:fill="auto"/>
            <w:vAlign w:val="center"/>
          </w:tcPr>
          <w:p w14:paraId="214B74E7" w14:textId="441CD394" w:rsidR="00F418D7" w:rsidRPr="00224B41" w:rsidRDefault="00F418D7" w:rsidP="00224B41">
            <w:pPr>
              <w:spacing w:before="40" w:after="40"/>
              <w:ind w:left="-72" w:right="-72"/>
              <w:jc w:val="center"/>
              <w:rPr>
                <w:rFonts w:ascii="NikoshBAN" w:hAnsi="NikoshBAN" w:cs="NikoshBAN"/>
                <w:sz w:val="18"/>
                <w:szCs w:val="18"/>
                <w:lang w:bidi="bn-BD"/>
              </w:rPr>
            </w:pPr>
          </w:p>
        </w:tc>
        <w:tc>
          <w:tcPr>
            <w:tcW w:w="386" w:type="pct"/>
            <w:shd w:val="clear" w:color="auto" w:fill="auto"/>
            <w:vAlign w:val="center"/>
          </w:tcPr>
          <w:p w14:paraId="66D087E6" w14:textId="16A51485" w:rsidR="00F418D7" w:rsidRPr="00224B41" w:rsidRDefault="00F418D7" w:rsidP="00224B41">
            <w:pPr>
              <w:spacing w:before="40" w:after="40"/>
              <w:ind w:left="-72" w:right="-72"/>
              <w:jc w:val="center"/>
              <w:rPr>
                <w:rFonts w:ascii="NikoshBAN" w:hAnsi="NikoshBAN" w:cs="NikoshBAN"/>
                <w:sz w:val="18"/>
                <w:szCs w:val="18"/>
                <w:cs/>
                <w:lang w:bidi="bn-BD"/>
              </w:rPr>
            </w:pPr>
          </w:p>
        </w:tc>
      </w:tr>
      <w:tr w:rsidR="00F418D7" w:rsidRPr="00224B41" w14:paraId="16ADB39C" w14:textId="77777777" w:rsidTr="00F418D7">
        <w:tc>
          <w:tcPr>
            <w:tcW w:w="1815" w:type="pct"/>
            <w:shd w:val="clear" w:color="auto" w:fill="auto"/>
            <w:vAlign w:val="center"/>
          </w:tcPr>
          <w:p w14:paraId="6B77752B" w14:textId="4E273C99" w:rsidR="00F418D7" w:rsidRPr="00224B41" w:rsidRDefault="00F418D7" w:rsidP="00224B41">
            <w:pPr>
              <w:spacing w:before="40" w:after="40"/>
              <w:rPr>
                <w:rFonts w:ascii="NikoshBAN" w:hAnsi="NikoshBAN" w:cs="NikoshBAN"/>
                <w:color w:val="000000"/>
                <w:sz w:val="18"/>
                <w:szCs w:val="18"/>
                <w:cs/>
                <w:lang w:bidi="bn-IN"/>
              </w:rPr>
            </w:pPr>
            <w:permStart w:id="2137161659" w:edGrp="everyone" w:colFirst="0" w:colLast="0"/>
            <w:permStart w:id="406397387" w:edGrp="everyone" w:colFirst="1" w:colLast="1"/>
            <w:permStart w:id="1438346115" w:edGrp="everyone" w:colFirst="2" w:colLast="2"/>
            <w:permStart w:id="1715875301" w:edGrp="everyone" w:colFirst="3" w:colLast="3"/>
            <w:permStart w:id="1730041093" w:edGrp="everyone" w:colFirst="4" w:colLast="4"/>
            <w:permStart w:id="1390749646" w:edGrp="everyone" w:colFirst="5" w:colLast="5"/>
            <w:permStart w:id="58154006" w:edGrp="everyone" w:colFirst="6" w:colLast="6"/>
            <w:permStart w:id="613159053" w:edGrp="everyone" w:colFirst="7" w:colLast="7"/>
            <w:permStart w:id="1625900559" w:edGrp="everyone" w:colFirst="8" w:colLast="8"/>
            <w:permEnd w:id="2020347367"/>
            <w:permEnd w:id="75573110"/>
            <w:permEnd w:id="835676444"/>
            <w:permEnd w:id="1702628368"/>
            <w:permEnd w:id="2080245119"/>
            <w:permEnd w:id="1214518848"/>
            <w:permEnd w:id="2024366663"/>
            <w:permEnd w:id="2135050781"/>
            <w:permEnd w:id="1750098709"/>
            <w:r>
              <w:rPr>
                <w:rFonts w:ascii="NikoshBAN" w:hAnsi="NikoshBAN" w:cs="NikoshBAN" w:hint="cs"/>
                <w:color w:val="000000"/>
                <w:sz w:val="18"/>
                <w:szCs w:val="18"/>
                <w:cs/>
                <w:lang w:bidi="bn-IN"/>
              </w:rPr>
              <w:t>আমদানি ও রপ্তানি প্রধান নিয়ন্ত্রকের দপ্তর</w:t>
            </w:r>
          </w:p>
        </w:tc>
        <w:tc>
          <w:tcPr>
            <w:tcW w:w="388" w:type="pct"/>
            <w:shd w:val="clear" w:color="auto" w:fill="auto"/>
            <w:vAlign w:val="center"/>
          </w:tcPr>
          <w:p w14:paraId="60D6D0A8" w14:textId="4A086C1B" w:rsidR="00F418D7" w:rsidRPr="00224B41" w:rsidRDefault="00F418D7" w:rsidP="00224B41">
            <w:pPr>
              <w:spacing w:before="40" w:after="40"/>
              <w:ind w:left="-72" w:right="-72"/>
              <w:jc w:val="center"/>
              <w:rPr>
                <w:rFonts w:ascii="NikoshBAN" w:hAnsi="NikoshBAN" w:cs="NikoshBAN"/>
                <w:sz w:val="18"/>
                <w:szCs w:val="18"/>
                <w:cs/>
                <w:lang w:bidi="bn-BD"/>
              </w:rPr>
            </w:pPr>
            <w:r>
              <w:rPr>
                <w:rFonts w:ascii="NikoshBAN" w:hAnsi="NikoshBAN" w:cs="NikoshBAN" w:hint="cs"/>
                <w:sz w:val="18"/>
                <w:szCs w:val="18"/>
                <w:cs/>
                <w:lang w:bidi="bn-BD"/>
              </w:rPr>
              <w:t>89</w:t>
            </w:r>
          </w:p>
        </w:tc>
        <w:tc>
          <w:tcPr>
            <w:tcW w:w="390" w:type="pct"/>
            <w:shd w:val="clear" w:color="auto" w:fill="auto"/>
            <w:vAlign w:val="center"/>
          </w:tcPr>
          <w:p w14:paraId="2C0F9560" w14:textId="40283461" w:rsidR="00F418D7" w:rsidRPr="00224B41" w:rsidRDefault="00F418D7" w:rsidP="00224B41">
            <w:pPr>
              <w:spacing w:before="40" w:after="40"/>
              <w:ind w:left="-72" w:right="-72"/>
              <w:jc w:val="center"/>
              <w:rPr>
                <w:rFonts w:ascii="NikoshBAN" w:hAnsi="NikoshBAN" w:cs="NikoshBAN"/>
                <w:sz w:val="18"/>
                <w:szCs w:val="18"/>
                <w:cs/>
                <w:lang w:bidi="bn-BD"/>
              </w:rPr>
            </w:pPr>
            <w:r>
              <w:rPr>
                <w:rFonts w:ascii="NikoshBAN" w:hAnsi="NikoshBAN" w:cs="NikoshBAN" w:hint="cs"/>
                <w:sz w:val="18"/>
                <w:szCs w:val="18"/>
                <w:cs/>
                <w:lang w:bidi="bn-BD"/>
              </w:rPr>
              <w:t>11</w:t>
            </w:r>
          </w:p>
        </w:tc>
        <w:tc>
          <w:tcPr>
            <w:tcW w:w="389" w:type="pct"/>
            <w:shd w:val="clear" w:color="auto" w:fill="auto"/>
            <w:vAlign w:val="center"/>
          </w:tcPr>
          <w:p w14:paraId="6CE23D45" w14:textId="727563E7" w:rsidR="00F418D7" w:rsidRPr="00224B41" w:rsidRDefault="00F418D7" w:rsidP="00AB7D4C">
            <w:pPr>
              <w:spacing w:before="40" w:after="40"/>
              <w:ind w:left="-72" w:right="-72"/>
              <w:jc w:val="center"/>
              <w:rPr>
                <w:rFonts w:ascii="NikoshBAN" w:hAnsi="NikoshBAN" w:cs="NikoshBAN"/>
                <w:sz w:val="18"/>
                <w:szCs w:val="18"/>
                <w:cs/>
                <w:lang w:bidi="bn-BD"/>
              </w:rPr>
            </w:pPr>
          </w:p>
        </w:tc>
        <w:tc>
          <w:tcPr>
            <w:tcW w:w="389" w:type="pct"/>
            <w:shd w:val="clear" w:color="auto" w:fill="auto"/>
            <w:vAlign w:val="center"/>
          </w:tcPr>
          <w:p w14:paraId="3E555F27" w14:textId="66CA1ADC" w:rsidR="00F418D7" w:rsidRPr="00224B41" w:rsidRDefault="00F418D7" w:rsidP="00224B41">
            <w:pPr>
              <w:spacing w:before="40" w:after="40"/>
              <w:ind w:left="-72" w:right="-72"/>
              <w:jc w:val="center"/>
              <w:rPr>
                <w:rFonts w:ascii="NikoshBAN" w:hAnsi="NikoshBAN" w:cs="NikoshBAN"/>
                <w:sz w:val="18"/>
                <w:szCs w:val="18"/>
                <w:cs/>
                <w:lang w:bidi="bn-BD"/>
              </w:rPr>
            </w:pPr>
          </w:p>
        </w:tc>
        <w:tc>
          <w:tcPr>
            <w:tcW w:w="428" w:type="pct"/>
            <w:shd w:val="clear" w:color="auto" w:fill="auto"/>
            <w:vAlign w:val="center"/>
          </w:tcPr>
          <w:p w14:paraId="6C3021F9" w14:textId="616E4EA5" w:rsidR="00F418D7" w:rsidRPr="00224B41" w:rsidRDefault="00F418D7" w:rsidP="00224B41">
            <w:pPr>
              <w:spacing w:before="40" w:after="40"/>
              <w:ind w:left="-72" w:right="-72"/>
              <w:jc w:val="center"/>
              <w:rPr>
                <w:rFonts w:ascii="NikoshBAN" w:hAnsi="NikoshBAN" w:cs="NikoshBAN"/>
                <w:sz w:val="18"/>
                <w:szCs w:val="18"/>
                <w:cs/>
                <w:lang w:bidi="bn-BD"/>
              </w:rPr>
            </w:pPr>
            <w:r>
              <w:rPr>
                <w:rFonts w:ascii="NikoshBAN" w:hAnsi="NikoshBAN" w:cs="NikoshBAN" w:hint="cs"/>
                <w:sz w:val="18"/>
                <w:szCs w:val="18"/>
                <w:cs/>
                <w:lang w:bidi="bn-BD"/>
              </w:rPr>
              <w:t>89</w:t>
            </w:r>
          </w:p>
        </w:tc>
        <w:tc>
          <w:tcPr>
            <w:tcW w:w="405" w:type="pct"/>
            <w:shd w:val="clear" w:color="auto" w:fill="auto"/>
            <w:vAlign w:val="center"/>
          </w:tcPr>
          <w:p w14:paraId="0D944040" w14:textId="5FCBEEE0" w:rsidR="00F418D7" w:rsidRPr="00224B41" w:rsidRDefault="00F418D7" w:rsidP="00224B41">
            <w:pPr>
              <w:spacing w:before="40" w:after="40"/>
              <w:ind w:left="-72" w:right="-72"/>
              <w:jc w:val="center"/>
              <w:rPr>
                <w:rFonts w:ascii="NikoshBAN" w:hAnsi="NikoshBAN" w:cs="NikoshBAN"/>
                <w:sz w:val="18"/>
                <w:szCs w:val="18"/>
                <w:cs/>
                <w:lang w:bidi="bn-BD"/>
              </w:rPr>
            </w:pPr>
            <w:r>
              <w:rPr>
                <w:rFonts w:ascii="NikoshBAN" w:hAnsi="NikoshBAN" w:cs="NikoshBAN" w:hint="cs"/>
                <w:sz w:val="18"/>
                <w:szCs w:val="18"/>
                <w:cs/>
                <w:lang w:bidi="bn-BD"/>
              </w:rPr>
              <w:t>11</w:t>
            </w:r>
          </w:p>
        </w:tc>
        <w:tc>
          <w:tcPr>
            <w:tcW w:w="410" w:type="pct"/>
            <w:shd w:val="clear" w:color="auto" w:fill="auto"/>
            <w:vAlign w:val="center"/>
          </w:tcPr>
          <w:p w14:paraId="0B719538" w14:textId="07C9E104" w:rsidR="00F418D7" w:rsidRPr="00224B41" w:rsidRDefault="00F418D7" w:rsidP="00224B41">
            <w:pPr>
              <w:spacing w:before="40" w:after="40"/>
              <w:ind w:left="-72" w:right="-72"/>
              <w:jc w:val="center"/>
              <w:rPr>
                <w:rFonts w:ascii="NikoshBAN" w:hAnsi="NikoshBAN" w:cs="NikoshBAN"/>
                <w:sz w:val="18"/>
                <w:szCs w:val="18"/>
                <w:cs/>
                <w:lang w:bidi="bn-BD"/>
              </w:rPr>
            </w:pPr>
          </w:p>
        </w:tc>
        <w:tc>
          <w:tcPr>
            <w:tcW w:w="386" w:type="pct"/>
            <w:shd w:val="clear" w:color="auto" w:fill="auto"/>
            <w:vAlign w:val="center"/>
          </w:tcPr>
          <w:p w14:paraId="1F764124" w14:textId="55A721D6" w:rsidR="00F418D7" w:rsidRPr="00224B41" w:rsidRDefault="00F418D7" w:rsidP="00224B41">
            <w:pPr>
              <w:spacing w:before="40" w:after="40"/>
              <w:ind w:left="-72" w:right="-72"/>
              <w:jc w:val="center"/>
              <w:rPr>
                <w:rFonts w:ascii="NikoshBAN" w:hAnsi="NikoshBAN" w:cs="NikoshBAN"/>
                <w:sz w:val="18"/>
                <w:szCs w:val="18"/>
                <w:cs/>
                <w:lang w:bidi="bn-BD"/>
              </w:rPr>
            </w:pPr>
          </w:p>
        </w:tc>
      </w:tr>
      <w:tr w:rsidR="00F418D7" w:rsidRPr="00224B41" w14:paraId="1EE14523" w14:textId="77777777" w:rsidTr="00F418D7">
        <w:tc>
          <w:tcPr>
            <w:tcW w:w="1815" w:type="pct"/>
            <w:shd w:val="clear" w:color="auto" w:fill="auto"/>
            <w:vAlign w:val="center"/>
          </w:tcPr>
          <w:p w14:paraId="20D01D9F" w14:textId="68F37070" w:rsidR="00F418D7" w:rsidRPr="00224B41" w:rsidRDefault="00F418D7" w:rsidP="00224B41">
            <w:pPr>
              <w:spacing w:before="40" w:after="40"/>
              <w:rPr>
                <w:rFonts w:ascii="NikoshBAN" w:hAnsi="NikoshBAN" w:cs="NikoshBAN"/>
                <w:color w:val="000000"/>
                <w:sz w:val="18"/>
                <w:szCs w:val="18"/>
                <w:cs/>
                <w:lang w:bidi="bn-IN"/>
              </w:rPr>
            </w:pPr>
            <w:permStart w:id="1730619526" w:edGrp="everyone" w:colFirst="0" w:colLast="0"/>
            <w:permStart w:id="1141775760" w:edGrp="everyone" w:colFirst="1" w:colLast="1"/>
            <w:permStart w:id="1607958278" w:edGrp="everyone" w:colFirst="2" w:colLast="2"/>
            <w:permStart w:id="1144064245" w:edGrp="everyone" w:colFirst="3" w:colLast="3"/>
            <w:permStart w:id="783962258" w:edGrp="everyone" w:colFirst="4" w:colLast="4"/>
            <w:permStart w:id="37636734" w:edGrp="everyone" w:colFirst="5" w:colLast="5"/>
            <w:permStart w:id="375995502" w:edGrp="everyone" w:colFirst="6" w:colLast="6"/>
            <w:permStart w:id="84607045" w:edGrp="everyone" w:colFirst="7" w:colLast="7"/>
            <w:permStart w:id="1911430895" w:edGrp="everyone" w:colFirst="8" w:colLast="8"/>
            <w:permEnd w:id="2137161659"/>
            <w:permEnd w:id="406397387"/>
            <w:permEnd w:id="1438346115"/>
            <w:permEnd w:id="1715875301"/>
            <w:permEnd w:id="1730041093"/>
            <w:permEnd w:id="1390749646"/>
            <w:permEnd w:id="58154006"/>
            <w:permEnd w:id="613159053"/>
            <w:permEnd w:id="1625900559"/>
            <w:r>
              <w:rPr>
                <w:rFonts w:ascii="NikoshBAN" w:hAnsi="NikoshBAN" w:cs="NikoshBAN" w:hint="cs"/>
                <w:color w:val="000000"/>
                <w:sz w:val="18"/>
                <w:szCs w:val="18"/>
                <w:cs/>
                <w:lang w:bidi="bn-IN"/>
              </w:rPr>
              <w:t>যৌথমূলধন কোম্পানী ও ফার্মসমূহের পরিদপ্তর</w:t>
            </w:r>
          </w:p>
        </w:tc>
        <w:tc>
          <w:tcPr>
            <w:tcW w:w="388" w:type="pct"/>
            <w:shd w:val="clear" w:color="auto" w:fill="auto"/>
            <w:vAlign w:val="center"/>
          </w:tcPr>
          <w:p w14:paraId="6B0D2E35" w14:textId="2D97E689" w:rsidR="00F418D7" w:rsidRPr="00224B41" w:rsidRDefault="00F418D7" w:rsidP="00AB7D4C">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79</w:t>
            </w:r>
          </w:p>
        </w:tc>
        <w:tc>
          <w:tcPr>
            <w:tcW w:w="390" w:type="pct"/>
            <w:shd w:val="clear" w:color="auto" w:fill="auto"/>
            <w:vAlign w:val="center"/>
          </w:tcPr>
          <w:p w14:paraId="73B29219" w14:textId="3773E379" w:rsidR="00F418D7" w:rsidRPr="00224B41" w:rsidRDefault="00F418D7" w:rsidP="00AB7D4C">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21</w:t>
            </w:r>
          </w:p>
        </w:tc>
        <w:tc>
          <w:tcPr>
            <w:tcW w:w="389" w:type="pct"/>
            <w:shd w:val="clear" w:color="auto" w:fill="auto"/>
            <w:vAlign w:val="center"/>
          </w:tcPr>
          <w:p w14:paraId="249BCA2F" w14:textId="6C03693C" w:rsidR="00F418D7" w:rsidRPr="00224B41" w:rsidRDefault="00F418D7" w:rsidP="00AB7D4C">
            <w:pPr>
              <w:spacing w:before="40" w:after="40"/>
              <w:ind w:left="-72" w:right="-72"/>
              <w:jc w:val="center"/>
              <w:rPr>
                <w:rFonts w:ascii="NikoshBAN" w:hAnsi="NikoshBAN" w:cs="NikoshBAN"/>
                <w:color w:val="000000"/>
                <w:sz w:val="18"/>
                <w:szCs w:val="18"/>
                <w:cs/>
                <w:lang w:bidi="bn-BD"/>
              </w:rPr>
            </w:pPr>
          </w:p>
        </w:tc>
        <w:tc>
          <w:tcPr>
            <w:tcW w:w="389" w:type="pct"/>
            <w:shd w:val="clear" w:color="auto" w:fill="auto"/>
            <w:vAlign w:val="center"/>
          </w:tcPr>
          <w:p w14:paraId="07A845B8" w14:textId="34062D44" w:rsidR="00F418D7" w:rsidRPr="00224B41" w:rsidRDefault="00F418D7" w:rsidP="00AB7D4C">
            <w:pPr>
              <w:spacing w:before="40" w:after="40"/>
              <w:ind w:left="-72" w:right="-72"/>
              <w:jc w:val="center"/>
              <w:rPr>
                <w:rFonts w:ascii="NikoshBAN" w:hAnsi="NikoshBAN" w:cs="NikoshBAN"/>
                <w:color w:val="000000"/>
                <w:sz w:val="18"/>
                <w:szCs w:val="18"/>
                <w:cs/>
                <w:lang w:bidi="bn-BD"/>
              </w:rPr>
            </w:pPr>
          </w:p>
        </w:tc>
        <w:tc>
          <w:tcPr>
            <w:tcW w:w="428" w:type="pct"/>
            <w:shd w:val="clear" w:color="auto" w:fill="auto"/>
            <w:vAlign w:val="center"/>
          </w:tcPr>
          <w:p w14:paraId="5D8752BF" w14:textId="73EA5A4B" w:rsidR="00F418D7" w:rsidRPr="00224B41" w:rsidRDefault="00F418D7" w:rsidP="00AB7D4C">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85</w:t>
            </w:r>
          </w:p>
        </w:tc>
        <w:tc>
          <w:tcPr>
            <w:tcW w:w="405" w:type="pct"/>
            <w:shd w:val="clear" w:color="auto" w:fill="auto"/>
            <w:vAlign w:val="center"/>
          </w:tcPr>
          <w:p w14:paraId="2B7E5E5A" w14:textId="0096D813" w:rsidR="00F418D7" w:rsidRPr="00224B41" w:rsidRDefault="00F418D7" w:rsidP="00AB7D4C">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15</w:t>
            </w:r>
          </w:p>
        </w:tc>
        <w:tc>
          <w:tcPr>
            <w:tcW w:w="410" w:type="pct"/>
            <w:shd w:val="clear" w:color="auto" w:fill="auto"/>
            <w:vAlign w:val="center"/>
          </w:tcPr>
          <w:p w14:paraId="29F66AEE" w14:textId="706A2B25" w:rsidR="00F418D7" w:rsidRPr="00224B41" w:rsidRDefault="00F418D7" w:rsidP="00AB7D4C">
            <w:pPr>
              <w:spacing w:before="40" w:after="40"/>
              <w:ind w:left="-72" w:right="-72"/>
              <w:jc w:val="center"/>
              <w:rPr>
                <w:rFonts w:ascii="NikoshBAN" w:hAnsi="NikoshBAN" w:cs="NikoshBAN"/>
                <w:color w:val="000000"/>
                <w:sz w:val="18"/>
                <w:szCs w:val="18"/>
                <w:cs/>
                <w:lang w:bidi="bn-BD"/>
              </w:rPr>
            </w:pPr>
          </w:p>
        </w:tc>
        <w:tc>
          <w:tcPr>
            <w:tcW w:w="386" w:type="pct"/>
            <w:shd w:val="clear" w:color="auto" w:fill="auto"/>
            <w:vAlign w:val="center"/>
          </w:tcPr>
          <w:p w14:paraId="6D70E3D5" w14:textId="1C868A09" w:rsidR="00F418D7" w:rsidRPr="00224B41" w:rsidRDefault="00F418D7" w:rsidP="00AB7D4C">
            <w:pPr>
              <w:spacing w:before="40" w:after="40"/>
              <w:ind w:left="-72" w:right="-72"/>
              <w:jc w:val="center"/>
              <w:rPr>
                <w:rFonts w:ascii="NikoshBAN" w:hAnsi="NikoshBAN" w:cs="NikoshBAN"/>
                <w:color w:val="000000"/>
                <w:sz w:val="18"/>
                <w:szCs w:val="18"/>
                <w:cs/>
                <w:lang w:bidi="bn-BD"/>
              </w:rPr>
            </w:pPr>
          </w:p>
        </w:tc>
      </w:tr>
      <w:tr w:rsidR="00F418D7" w:rsidRPr="00224B41" w14:paraId="23A4F5DC" w14:textId="77777777" w:rsidTr="00F418D7">
        <w:tc>
          <w:tcPr>
            <w:tcW w:w="1815" w:type="pct"/>
            <w:shd w:val="clear" w:color="auto" w:fill="auto"/>
            <w:vAlign w:val="center"/>
          </w:tcPr>
          <w:p w14:paraId="432612C7" w14:textId="3EE0BE24" w:rsidR="00F418D7" w:rsidRPr="00224B41" w:rsidRDefault="00F418D7" w:rsidP="00224B41">
            <w:pPr>
              <w:spacing w:before="40" w:after="40"/>
              <w:rPr>
                <w:rFonts w:ascii="NikoshBAN" w:eastAsia="Nikosh" w:hAnsi="NikoshBAN" w:cs="NikoshBAN"/>
                <w:color w:val="000000"/>
                <w:sz w:val="18"/>
                <w:szCs w:val="18"/>
                <w:cs/>
                <w:lang w:bidi="bn-IN"/>
              </w:rPr>
            </w:pPr>
            <w:permStart w:id="1159035526" w:edGrp="everyone" w:colFirst="0" w:colLast="0"/>
            <w:permStart w:id="56691762" w:edGrp="everyone" w:colFirst="1" w:colLast="1"/>
            <w:permStart w:id="1978875343" w:edGrp="everyone" w:colFirst="2" w:colLast="2"/>
            <w:permStart w:id="2016232221" w:edGrp="everyone" w:colFirst="3" w:colLast="3"/>
            <w:permStart w:id="1700734243" w:edGrp="everyone" w:colFirst="4" w:colLast="4"/>
            <w:permStart w:id="1846168333" w:edGrp="everyone" w:colFirst="5" w:colLast="5"/>
            <w:permStart w:id="795364631" w:edGrp="everyone" w:colFirst="6" w:colLast="6"/>
            <w:permStart w:id="1594390444" w:edGrp="everyone" w:colFirst="7" w:colLast="7"/>
            <w:permStart w:id="423328179" w:edGrp="everyone" w:colFirst="8" w:colLast="8"/>
            <w:permEnd w:id="1730619526"/>
            <w:permEnd w:id="1141775760"/>
            <w:permEnd w:id="1607958278"/>
            <w:permEnd w:id="1144064245"/>
            <w:permEnd w:id="783962258"/>
            <w:permEnd w:id="37636734"/>
            <w:permEnd w:id="375995502"/>
            <w:permEnd w:id="84607045"/>
            <w:permEnd w:id="1911430895"/>
            <w:r>
              <w:rPr>
                <w:rFonts w:ascii="NikoshBAN" w:eastAsia="Nikosh" w:hAnsi="NikoshBAN" w:cs="NikoshBAN" w:hint="cs"/>
                <w:color w:val="000000"/>
                <w:sz w:val="18"/>
                <w:szCs w:val="18"/>
                <w:cs/>
                <w:lang w:bidi="bn-IN"/>
              </w:rPr>
              <w:t>জাতীয় ভোক্তা অধিকার সংরক্ষণ অধিদপ্তর</w:t>
            </w:r>
          </w:p>
        </w:tc>
        <w:tc>
          <w:tcPr>
            <w:tcW w:w="388" w:type="pct"/>
            <w:shd w:val="clear" w:color="auto" w:fill="auto"/>
            <w:vAlign w:val="center"/>
          </w:tcPr>
          <w:p w14:paraId="26AB2593" w14:textId="35EC08E0"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75</w:t>
            </w:r>
          </w:p>
        </w:tc>
        <w:tc>
          <w:tcPr>
            <w:tcW w:w="390" w:type="pct"/>
            <w:shd w:val="clear" w:color="auto" w:fill="auto"/>
            <w:vAlign w:val="center"/>
          </w:tcPr>
          <w:p w14:paraId="0ECD449C" w14:textId="3B1D4727"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25</w:t>
            </w:r>
          </w:p>
        </w:tc>
        <w:tc>
          <w:tcPr>
            <w:tcW w:w="389" w:type="pct"/>
            <w:shd w:val="clear" w:color="auto" w:fill="auto"/>
            <w:vAlign w:val="center"/>
          </w:tcPr>
          <w:p w14:paraId="73CDBDBB" w14:textId="3F524401" w:rsidR="00F418D7" w:rsidRPr="00224B41" w:rsidRDefault="00F418D7" w:rsidP="00224B41">
            <w:pPr>
              <w:spacing w:before="40" w:after="40"/>
              <w:ind w:left="-72" w:right="-72"/>
              <w:jc w:val="center"/>
              <w:rPr>
                <w:rFonts w:ascii="NikoshBAN" w:hAnsi="NikoshBAN" w:cs="NikoshBAN"/>
                <w:color w:val="000000"/>
                <w:sz w:val="18"/>
                <w:szCs w:val="18"/>
                <w:cs/>
                <w:lang w:bidi="bn-BD"/>
              </w:rPr>
            </w:pPr>
          </w:p>
        </w:tc>
        <w:tc>
          <w:tcPr>
            <w:tcW w:w="389" w:type="pct"/>
            <w:shd w:val="clear" w:color="auto" w:fill="auto"/>
            <w:vAlign w:val="center"/>
          </w:tcPr>
          <w:p w14:paraId="36F49D74" w14:textId="22415478" w:rsidR="00F418D7" w:rsidRPr="00224B41" w:rsidRDefault="00F418D7" w:rsidP="00224B41">
            <w:pPr>
              <w:spacing w:before="40" w:after="40"/>
              <w:ind w:left="-72" w:right="-72"/>
              <w:jc w:val="center"/>
              <w:rPr>
                <w:rFonts w:ascii="NikoshBAN" w:hAnsi="NikoshBAN" w:cs="NikoshBAN"/>
                <w:color w:val="000000"/>
                <w:sz w:val="18"/>
                <w:szCs w:val="18"/>
                <w:cs/>
                <w:lang w:bidi="bn-BD"/>
              </w:rPr>
            </w:pPr>
          </w:p>
        </w:tc>
        <w:tc>
          <w:tcPr>
            <w:tcW w:w="428" w:type="pct"/>
            <w:shd w:val="clear" w:color="auto" w:fill="auto"/>
            <w:vAlign w:val="center"/>
          </w:tcPr>
          <w:p w14:paraId="614941FB" w14:textId="6D3F76EF"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81</w:t>
            </w:r>
          </w:p>
        </w:tc>
        <w:tc>
          <w:tcPr>
            <w:tcW w:w="405" w:type="pct"/>
            <w:shd w:val="clear" w:color="auto" w:fill="auto"/>
            <w:vAlign w:val="center"/>
          </w:tcPr>
          <w:p w14:paraId="52752807" w14:textId="36C2B1E0"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19</w:t>
            </w:r>
          </w:p>
        </w:tc>
        <w:tc>
          <w:tcPr>
            <w:tcW w:w="410" w:type="pct"/>
            <w:shd w:val="clear" w:color="auto" w:fill="auto"/>
            <w:vAlign w:val="center"/>
          </w:tcPr>
          <w:p w14:paraId="738D7952" w14:textId="5D97C3D9" w:rsidR="00F418D7" w:rsidRPr="00224B41" w:rsidRDefault="00F418D7" w:rsidP="00224B41">
            <w:pPr>
              <w:spacing w:before="40" w:after="40"/>
              <w:ind w:left="-72" w:right="-72"/>
              <w:jc w:val="center"/>
              <w:rPr>
                <w:rFonts w:ascii="NikoshBAN" w:hAnsi="NikoshBAN" w:cs="NikoshBAN"/>
                <w:color w:val="000000"/>
                <w:sz w:val="18"/>
                <w:szCs w:val="18"/>
                <w:cs/>
                <w:lang w:bidi="bn-BD"/>
              </w:rPr>
            </w:pPr>
          </w:p>
        </w:tc>
        <w:tc>
          <w:tcPr>
            <w:tcW w:w="386" w:type="pct"/>
            <w:shd w:val="clear" w:color="auto" w:fill="auto"/>
            <w:vAlign w:val="center"/>
          </w:tcPr>
          <w:p w14:paraId="15742465" w14:textId="59E91357" w:rsidR="00F418D7" w:rsidRPr="00224B41" w:rsidRDefault="00F418D7" w:rsidP="00224B41">
            <w:pPr>
              <w:spacing w:before="40" w:after="40"/>
              <w:ind w:left="-72" w:right="-72"/>
              <w:jc w:val="center"/>
              <w:rPr>
                <w:rFonts w:ascii="NikoshBAN" w:hAnsi="NikoshBAN" w:cs="NikoshBAN"/>
                <w:color w:val="000000"/>
                <w:sz w:val="18"/>
                <w:szCs w:val="18"/>
                <w:cs/>
                <w:lang w:bidi="bn-BD"/>
              </w:rPr>
            </w:pPr>
          </w:p>
        </w:tc>
      </w:tr>
      <w:tr w:rsidR="00F418D7" w:rsidRPr="00224B41" w14:paraId="69A3EB7D" w14:textId="77777777" w:rsidTr="00F418D7">
        <w:tc>
          <w:tcPr>
            <w:tcW w:w="1815" w:type="pct"/>
            <w:shd w:val="clear" w:color="auto" w:fill="auto"/>
            <w:vAlign w:val="center"/>
          </w:tcPr>
          <w:p w14:paraId="0A78B11F" w14:textId="1EC3730E" w:rsidR="00F418D7" w:rsidRPr="00224B41" w:rsidRDefault="00F418D7" w:rsidP="00224B41">
            <w:pPr>
              <w:spacing w:before="40" w:after="40"/>
              <w:rPr>
                <w:rFonts w:ascii="NikoshBAN" w:hAnsi="NikoshBAN" w:cs="NikoshBAN"/>
                <w:color w:val="000000"/>
                <w:sz w:val="18"/>
                <w:szCs w:val="18"/>
                <w:cs/>
                <w:lang w:bidi="bn-IN"/>
              </w:rPr>
            </w:pPr>
            <w:permStart w:id="566699517" w:edGrp="everyone" w:colFirst="0" w:colLast="0"/>
            <w:permStart w:id="1849887416" w:edGrp="everyone" w:colFirst="1" w:colLast="1"/>
            <w:permStart w:id="1402950376" w:edGrp="everyone" w:colFirst="2" w:colLast="2"/>
            <w:permStart w:id="1870280446" w:edGrp="everyone" w:colFirst="3" w:colLast="3"/>
            <w:permStart w:id="1316056249" w:edGrp="everyone" w:colFirst="4" w:colLast="4"/>
            <w:permStart w:id="1995640268" w:edGrp="everyone" w:colFirst="5" w:colLast="5"/>
            <w:permStart w:id="837886762" w:edGrp="everyone" w:colFirst="6" w:colLast="6"/>
            <w:permStart w:id="639181106" w:edGrp="everyone" w:colFirst="7" w:colLast="7"/>
            <w:permStart w:id="1331120241" w:edGrp="everyone" w:colFirst="8" w:colLast="8"/>
            <w:permEnd w:id="1159035526"/>
            <w:permEnd w:id="56691762"/>
            <w:permEnd w:id="1978875343"/>
            <w:permEnd w:id="2016232221"/>
            <w:permEnd w:id="1700734243"/>
            <w:permEnd w:id="1846168333"/>
            <w:permEnd w:id="795364631"/>
            <w:permEnd w:id="1594390444"/>
            <w:permEnd w:id="423328179"/>
            <w:r>
              <w:rPr>
                <w:rFonts w:ascii="NikoshBAN" w:hAnsi="NikoshBAN" w:cs="NikoshBAN" w:hint="cs"/>
                <w:color w:val="000000"/>
                <w:sz w:val="18"/>
                <w:szCs w:val="18"/>
                <w:cs/>
                <w:lang w:bidi="bn-IN"/>
              </w:rPr>
              <w:t>ট্রেডিং কর্পোরেশন অব বাংলাদেশ</w:t>
            </w:r>
          </w:p>
        </w:tc>
        <w:tc>
          <w:tcPr>
            <w:tcW w:w="388" w:type="pct"/>
            <w:shd w:val="clear" w:color="auto" w:fill="auto"/>
            <w:vAlign w:val="center"/>
          </w:tcPr>
          <w:p w14:paraId="532FAE94" w14:textId="662EAC60"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89</w:t>
            </w:r>
          </w:p>
        </w:tc>
        <w:tc>
          <w:tcPr>
            <w:tcW w:w="390" w:type="pct"/>
            <w:shd w:val="clear" w:color="auto" w:fill="auto"/>
            <w:vAlign w:val="center"/>
          </w:tcPr>
          <w:p w14:paraId="67494612" w14:textId="2797BC16"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11</w:t>
            </w:r>
          </w:p>
        </w:tc>
        <w:tc>
          <w:tcPr>
            <w:tcW w:w="389" w:type="pct"/>
            <w:shd w:val="clear" w:color="auto" w:fill="auto"/>
            <w:vAlign w:val="center"/>
          </w:tcPr>
          <w:p w14:paraId="0112065F" w14:textId="5A3A5FC9" w:rsidR="00F418D7" w:rsidRPr="00224B41" w:rsidRDefault="00F418D7" w:rsidP="00224B41">
            <w:pPr>
              <w:spacing w:before="40" w:after="40"/>
              <w:ind w:left="-72" w:right="-72"/>
              <w:jc w:val="center"/>
              <w:rPr>
                <w:rFonts w:ascii="NikoshBAN" w:hAnsi="NikoshBAN" w:cs="NikoshBAN"/>
                <w:color w:val="000000"/>
                <w:sz w:val="18"/>
                <w:szCs w:val="18"/>
                <w:cs/>
                <w:lang w:bidi="bn-BD"/>
              </w:rPr>
            </w:pPr>
          </w:p>
        </w:tc>
        <w:tc>
          <w:tcPr>
            <w:tcW w:w="389" w:type="pct"/>
            <w:shd w:val="clear" w:color="auto" w:fill="auto"/>
            <w:vAlign w:val="center"/>
          </w:tcPr>
          <w:p w14:paraId="2B8B1838" w14:textId="23E318C7" w:rsidR="00F418D7" w:rsidRPr="00224B41" w:rsidRDefault="00F418D7" w:rsidP="00224B41">
            <w:pPr>
              <w:spacing w:before="40" w:after="40"/>
              <w:ind w:left="-72" w:right="-72"/>
              <w:jc w:val="center"/>
              <w:rPr>
                <w:rFonts w:ascii="NikoshBAN" w:hAnsi="NikoshBAN" w:cs="NikoshBAN"/>
                <w:color w:val="000000"/>
                <w:sz w:val="18"/>
                <w:szCs w:val="18"/>
                <w:cs/>
                <w:lang w:bidi="bn-BD"/>
              </w:rPr>
            </w:pPr>
          </w:p>
        </w:tc>
        <w:tc>
          <w:tcPr>
            <w:tcW w:w="428" w:type="pct"/>
            <w:shd w:val="clear" w:color="auto" w:fill="auto"/>
            <w:vAlign w:val="center"/>
          </w:tcPr>
          <w:p w14:paraId="122CEE8B" w14:textId="03177056"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87</w:t>
            </w:r>
          </w:p>
        </w:tc>
        <w:tc>
          <w:tcPr>
            <w:tcW w:w="405" w:type="pct"/>
            <w:shd w:val="clear" w:color="auto" w:fill="auto"/>
            <w:vAlign w:val="center"/>
          </w:tcPr>
          <w:p w14:paraId="60C81370" w14:textId="353D4CA3"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13</w:t>
            </w:r>
          </w:p>
        </w:tc>
        <w:tc>
          <w:tcPr>
            <w:tcW w:w="410" w:type="pct"/>
            <w:shd w:val="clear" w:color="auto" w:fill="auto"/>
            <w:vAlign w:val="center"/>
          </w:tcPr>
          <w:p w14:paraId="769E9613" w14:textId="0BAA6B4D" w:rsidR="00F418D7" w:rsidRPr="00224B41" w:rsidRDefault="00F418D7" w:rsidP="00224B41">
            <w:pPr>
              <w:spacing w:before="40" w:after="40"/>
              <w:ind w:left="-72" w:right="-72"/>
              <w:jc w:val="center"/>
              <w:rPr>
                <w:rFonts w:ascii="NikoshBAN" w:hAnsi="NikoshBAN" w:cs="NikoshBAN"/>
                <w:color w:val="000000"/>
                <w:sz w:val="18"/>
                <w:szCs w:val="18"/>
                <w:cs/>
                <w:lang w:bidi="bn-BD"/>
              </w:rPr>
            </w:pPr>
          </w:p>
        </w:tc>
        <w:tc>
          <w:tcPr>
            <w:tcW w:w="386" w:type="pct"/>
            <w:shd w:val="clear" w:color="auto" w:fill="auto"/>
            <w:vAlign w:val="center"/>
          </w:tcPr>
          <w:p w14:paraId="3CF04C17" w14:textId="5207ADFC" w:rsidR="00F418D7" w:rsidRPr="00224B41" w:rsidRDefault="00F418D7" w:rsidP="00224B41">
            <w:pPr>
              <w:spacing w:before="40" w:after="40"/>
              <w:ind w:left="-72" w:right="-72"/>
              <w:jc w:val="center"/>
              <w:rPr>
                <w:rFonts w:ascii="NikoshBAN" w:hAnsi="NikoshBAN" w:cs="NikoshBAN"/>
                <w:color w:val="000000"/>
                <w:sz w:val="18"/>
                <w:szCs w:val="18"/>
                <w:cs/>
                <w:lang w:bidi="bn-BD"/>
              </w:rPr>
            </w:pPr>
          </w:p>
        </w:tc>
      </w:tr>
      <w:tr w:rsidR="00F418D7" w:rsidRPr="00224B41" w14:paraId="221499D2" w14:textId="77777777" w:rsidTr="00F418D7">
        <w:tc>
          <w:tcPr>
            <w:tcW w:w="1815" w:type="pct"/>
            <w:shd w:val="clear" w:color="auto" w:fill="auto"/>
            <w:vAlign w:val="center"/>
          </w:tcPr>
          <w:p w14:paraId="508E1225" w14:textId="1B3E1E33" w:rsidR="00F418D7" w:rsidRPr="00224B41" w:rsidRDefault="00F418D7" w:rsidP="00224B41">
            <w:pPr>
              <w:spacing w:before="40" w:after="40"/>
              <w:rPr>
                <w:rFonts w:ascii="NikoshBAN" w:hAnsi="NikoshBAN" w:cs="NikoshBAN"/>
                <w:color w:val="000000"/>
                <w:sz w:val="18"/>
                <w:szCs w:val="18"/>
                <w:cs/>
                <w:lang w:bidi="bn-IN"/>
              </w:rPr>
            </w:pPr>
            <w:permStart w:id="1128887061" w:edGrp="everyone" w:colFirst="0" w:colLast="0"/>
            <w:permStart w:id="1267235152" w:edGrp="everyone" w:colFirst="1" w:colLast="1"/>
            <w:permStart w:id="2063955785" w:edGrp="everyone" w:colFirst="2" w:colLast="2"/>
            <w:permStart w:id="238899989" w:edGrp="everyone" w:colFirst="3" w:colLast="3"/>
            <w:permStart w:id="2045148521" w:edGrp="everyone" w:colFirst="4" w:colLast="4"/>
            <w:permStart w:id="1057832505" w:edGrp="everyone" w:colFirst="5" w:colLast="5"/>
            <w:permStart w:id="1218780176" w:edGrp="everyone" w:colFirst="6" w:colLast="6"/>
            <w:permStart w:id="833170749" w:edGrp="everyone" w:colFirst="7" w:colLast="7"/>
            <w:permStart w:id="1066490643" w:edGrp="everyone" w:colFirst="8" w:colLast="8"/>
            <w:permEnd w:id="566699517"/>
            <w:permEnd w:id="1849887416"/>
            <w:permEnd w:id="1402950376"/>
            <w:permEnd w:id="1870280446"/>
            <w:permEnd w:id="1316056249"/>
            <w:permEnd w:id="1995640268"/>
            <w:permEnd w:id="837886762"/>
            <w:permEnd w:id="639181106"/>
            <w:permEnd w:id="1331120241"/>
            <w:r>
              <w:rPr>
                <w:rFonts w:ascii="NikoshBAN" w:hAnsi="NikoshBAN" w:cs="NikoshBAN" w:hint="cs"/>
                <w:color w:val="000000"/>
                <w:sz w:val="18"/>
                <w:szCs w:val="18"/>
                <w:cs/>
                <w:lang w:bidi="bn-IN"/>
              </w:rPr>
              <w:t>রপ্তানি উন্নয়ন ব্যুরো</w:t>
            </w:r>
          </w:p>
        </w:tc>
        <w:tc>
          <w:tcPr>
            <w:tcW w:w="388" w:type="pct"/>
            <w:shd w:val="clear" w:color="auto" w:fill="auto"/>
            <w:vAlign w:val="center"/>
          </w:tcPr>
          <w:p w14:paraId="755AF951" w14:textId="0BB1E84E" w:rsidR="00F418D7" w:rsidRPr="00224B41" w:rsidRDefault="00F418D7" w:rsidP="00AB7D4C">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82</w:t>
            </w:r>
          </w:p>
        </w:tc>
        <w:tc>
          <w:tcPr>
            <w:tcW w:w="390" w:type="pct"/>
            <w:shd w:val="clear" w:color="auto" w:fill="auto"/>
            <w:vAlign w:val="center"/>
          </w:tcPr>
          <w:p w14:paraId="3E1B9D80" w14:textId="4329AFB5"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18</w:t>
            </w:r>
          </w:p>
        </w:tc>
        <w:tc>
          <w:tcPr>
            <w:tcW w:w="389" w:type="pct"/>
            <w:shd w:val="clear" w:color="auto" w:fill="auto"/>
            <w:vAlign w:val="center"/>
          </w:tcPr>
          <w:p w14:paraId="447601C1" w14:textId="0D18F10F" w:rsidR="00F418D7" w:rsidRPr="00224B41" w:rsidRDefault="00F418D7" w:rsidP="00AB7D4C">
            <w:pPr>
              <w:spacing w:before="40" w:after="40"/>
              <w:ind w:left="-72" w:right="-72"/>
              <w:jc w:val="center"/>
              <w:rPr>
                <w:rFonts w:ascii="NikoshBAN" w:hAnsi="NikoshBAN" w:cs="NikoshBAN"/>
                <w:color w:val="000000"/>
                <w:sz w:val="18"/>
                <w:szCs w:val="18"/>
                <w:cs/>
                <w:lang w:bidi="bn-BD"/>
              </w:rPr>
            </w:pPr>
          </w:p>
        </w:tc>
        <w:tc>
          <w:tcPr>
            <w:tcW w:w="389" w:type="pct"/>
            <w:shd w:val="clear" w:color="auto" w:fill="auto"/>
            <w:vAlign w:val="center"/>
          </w:tcPr>
          <w:p w14:paraId="7E2E232C" w14:textId="18479482" w:rsidR="00F418D7" w:rsidRPr="00224B41" w:rsidRDefault="00F418D7" w:rsidP="00224B41">
            <w:pPr>
              <w:spacing w:before="40" w:after="40"/>
              <w:ind w:left="-72" w:right="-72"/>
              <w:jc w:val="center"/>
              <w:rPr>
                <w:rFonts w:ascii="NikoshBAN" w:hAnsi="NikoshBAN" w:cs="NikoshBAN"/>
                <w:color w:val="000000"/>
                <w:sz w:val="18"/>
                <w:szCs w:val="18"/>
                <w:cs/>
                <w:lang w:bidi="bn-BD"/>
              </w:rPr>
            </w:pPr>
          </w:p>
        </w:tc>
        <w:tc>
          <w:tcPr>
            <w:tcW w:w="428" w:type="pct"/>
            <w:shd w:val="clear" w:color="auto" w:fill="auto"/>
            <w:vAlign w:val="center"/>
          </w:tcPr>
          <w:p w14:paraId="4B085BED" w14:textId="31469583"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87</w:t>
            </w:r>
          </w:p>
        </w:tc>
        <w:tc>
          <w:tcPr>
            <w:tcW w:w="405" w:type="pct"/>
            <w:shd w:val="clear" w:color="auto" w:fill="auto"/>
            <w:vAlign w:val="center"/>
          </w:tcPr>
          <w:p w14:paraId="1ABB6034" w14:textId="7BE2857F"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13</w:t>
            </w:r>
          </w:p>
        </w:tc>
        <w:tc>
          <w:tcPr>
            <w:tcW w:w="410" w:type="pct"/>
            <w:shd w:val="clear" w:color="auto" w:fill="auto"/>
            <w:vAlign w:val="center"/>
          </w:tcPr>
          <w:p w14:paraId="21665AD9" w14:textId="2D0447EA" w:rsidR="00F418D7" w:rsidRPr="00224B41" w:rsidRDefault="00F418D7" w:rsidP="0007704A">
            <w:pPr>
              <w:spacing w:before="40" w:after="40"/>
              <w:ind w:right="-72"/>
              <w:jc w:val="center"/>
              <w:rPr>
                <w:rFonts w:ascii="NikoshBAN" w:hAnsi="NikoshBAN" w:cs="NikoshBAN"/>
                <w:color w:val="000000"/>
                <w:sz w:val="18"/>
                <w:szCs w:val="18"/>
                <w:cs/>
                <w:lang w:bidi="bn-BD"/>
              </w:rPr>
            </w:pPr>
          </w:p>
        </w:tc>
        <w:tc>
          <w:tcPr>
            <w:tcW w:w="386" w:type="pct"/>
            <w:shd w:val="clear" w:color="auto" w:fill="auto"/>
            <w:vAlign w:val="center"/>
          </w:tcPr>
          <w:p w14:paraId="6EB7F3E5" w14:textId="0C798587" w:rsidR="00F418D7" w:rsidRPr="00224B41" w:rsidRDefault="00F418D7" w:rsidP="00224B41">
            <w:pPr>
              <w:spacing w:before="40" w:after="40"/>
              <w:ind w:left="-72" w:right="-72"/>
              <w:jc w:val="center"/>
              <w:rPr>
                <w:rFonts w:ascii="NikoshBAN" w:hAnsi="NikoshBAN" w:cs="NikoshBAN"/>
                <w:color w:val="000000"/>
                <w:sz w:val="18"/>
                <w:szCs w:val="18"/>
                <w:cs/>
                <w:lang w:bidi="bn-BD"/>
              </w:rPr>
            </w:pPr>
          </w:p>
        </w:tc>
      </w:tr>
      <w:tr w:rsidR="00F418D7" w:rsidRPr="00224B41" w14:paraId="49DDB6B3" w14:textId="77777777" w:rsidTr="00F418D7">
        <w:tc>
          <w:tcPr>
            <w:tcW w:w="1815" w:type="pct"/>
            <w:shd w:val="clear" w:color="auto" w:fill="auto"/>
            <w:vAlign w:val="center"/>
          </w:tcPr>
          <w:p w14:paraId="0B5DCA0F" w14:textId="623398A9" w:rsidR="00F418D7" w:rsidRPr="00224B41" w:rsidRDefault="00F418D7" w:rsidP="00224B41">
            <w:pPr>
              <w:spacing w:before="40" w:after="40"/>
              <w:rPr>
                <w:rFonts w:ascii="NikoshBAN" w:eastAsia="Nikosh" w:hAnsi="NikoshBAN" w:cs="NikoshBAN"/>
                <w:color w:val="000000"/>
                <w:sz w:val="18"/>
                <w:szCs w:val="18"/>
                <w:cs/>
                <w:lang w:bidi="bn-IN"/>
              </w:rPr>
            </w:pPr>
            <w:permStart w:id="982805896" w:edGrp="everyone" w:colFirst="0" w:colLast="0"/>
            <w:permStart w:id="930312297" w:edGrp="everyone" w:colFirst="1" w:colLast="1"/>
            <w:permStart w:id="1606420258" w:edGrp="everyone" w:colFirst="2" w:colLast="2"/>
            <w:permStart w:id="1440223508" w:edGrp="everyone" w:colFirst="3" w:colLast="3"/>
            <w:permStart w:id="947156293" w:edGrp="everyone" w:colFirst="4" w:colLast="4"/>
            <w:permStart w:id="1198918150" w:edGrp="everyone" w:colFirst="5" w:colLast="5"/>
            <w:permStart w:id="1451964234" w:edGrp="everyone" w:colFirst="6" w:colLast="6"/>
            <w:permStart w:id="1954702712" w:edGrp="everyone" w:colFirst="7" w:colLast="7"/>
            <w:permStart w:id="1322089785" w:edGrp="everyone" w:colFirst="8" w:colLast="8"/>
            <w:permEnd w:id="1128887061"/>
            <w:permEnd w:id="1267235152"/>
            <w:permEnd w:id="2063955785"/>
            <w:permEnd w:id="238899989"/>
            <w:permEnd w:id="2045148521"/>
            <w:permEnd w:id="1057832505"/>
            <w:permEnd w:id="1218780176"/>
            <w:permEnd w:id="833170749"/>
            <w:permEnd w:id="1066490643"/>
            <w:r>
              <w:rPr>
                <w:rFonts w:ascii="NikoshBAN" w:eastAsia="Nikosh" w:hAnsi="NikoshBAN" w:cs="NikoshBAN" w:hint="cs"/>
                <w:color w:val="000000"/>
                <w:sz w:val="18"/>
                <w:szCs w:val="18"/>
                <w:cs/>
                <w:lang w:bidi="bn-IN"/>
              </w:rPr>
              <w:t>বাংলাদেশ চা বোর্ড</w:t>
            </w:r>
          </w:p>
        </w:tc>
        <w:tc>
          <w:tcPr>
            <w:tcW w:w="388" w:type="pct"/>
            <w:shd w:val="clear" w:color="auto" w:fill="auto"/>
            <w:vAlign w:val="center"/>
          </w:tcPr>
          <w:p w14:paraId="281D60D7" w14:textId="3C286135"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90</w:t>
            </w:r>
          </w:p>
        </w:tc>
        <w:tc>
          <w:tcPr>
            <w:tcW w:w="390" w:type="pct"/>
            <w:shd w:val="clear" w:color="auto" w:fill="auto"/>
            <w:vAlign w:val="center"/>
          </w:tcPr>
          <w:p w14:paraId="0A18E536" w14:textId="742602B2"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10</w:t>
            </w:r>
          </w:p>
        </w:tc>
        <w:tc>
          <w:tcPr>
            <w:tcW w:w="389" w:type="pct"/>
            <w:shd w:val="clear" w:color="auto" w:fill="auto"/>
            <w:vAlign w:val="center"/>
          </w:tcPr>
          <w:p w14:paraId="781DF891" w14:textId="5A065D88" w:rsidR="00F418D7" w:rsidRPr="00224B41" w:rsidRDefault="00F418D7" w:rsidP="00224B41">
            <w:pPr>
              <w:spacing w:before="40" w:after="40"/>
              <w:ind w:left="-72" w:right="-72"/>
              <w:jc w:val="center"/>
              <w:rPr>
                <w:rFonts w:ascii="NikoshBAN" w:hAnsi="NikoshBAN" w:cs="NikoshBAN"/>
                <w:color w:val="000000"/>
                <w:sz w:val="18"/>
                <w:szCs w:val="18"/>
                <w:cs/>
                <w:lang w:bidi="bn-BD"/>
              </w:rPr>
            </w:pPr>
          </w:p>
        </w:tc>
        <w:tc>
          <w:tcPr>
            <w:tcW w:w="389" w:type="pct"/>
            <w:shd w:val="clear" w:color="auto" w:fill="auto"/>
            <w:vAlign w:val="center"/>
          </w:tcPr>
          <w:p w14:paraId="30D5DC78" w14:textId="4713B4A8" w:rsidR="00F418D7" w:rsidRPr="00224B41" w:rsidRDefault="00F418D7" w:rsidP="0007704A">
            <w:pPr>
              <w:spacing w:before="40" w:after="40"/>
              <w:ind w:left="-72" w:right="-72"/>
              <w:jc w:val="center"/>
              <w:rPr>
                <w:rFonts w:ascii="NikoshBAN" w:hAnsi="NikoshBAN" w:cs="NikoshBAN"/>
                <w:color w:val="000000"/>
                <w:sz w:val="18"/>
                <w:szCs w:val="18"/>
                <w:cs/>
                <w:lang w:bidi="bn-BD"/>
              </w:rPr>
            </w:pPr>
          </w:p>
        </w:tc>
        <w:tc>
          <w:tcPr>
            <w:tcW w:w="428" w:type="pct"/>
            <w:shd w:val="clear" w:color="auto" w:fill="auto"/>
            <w:vAlign w:val="center"/>
          </w:tcPr>
          <w:p w14:paraId="1777C2EF" w14:textId="71425BB3"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91</w:t>
            </w:r>
          </w:p>
        </w:tc>
        <w:tc>
          <w:tcPr>
            <w:tcW w:w="405" w:type="pct"/>
            <w:shd w:val="clear" w:color="auto" w:fill="auto"/>
            <w:vAlign w:val="center"/>
          </w:tcPr>
          <w:p w14:paraId="687E0E68" w14:textId="19C4D7BE"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9</w:t>
            </w:r>
          </w:p>
        </w:tc>
        <w:tc>
          <w:tcPr>
            <w:tcW w:w="410" w:type="pct"/>
            <w:shd w:val="clear" w:color="auto" w:fill="auto"/>
            <w:vAlign w:val="center"/>
          </w:tcPr>
          <w:p w14:paraId="46FBA5D7" w14:textId="27D8E69C" w:rsidR="00F418D7" w:rsidRPr="00224B41" w:rsidRDefault="00F418D7" w:rsidP="00224B41">
            <w:pPr>
              <w:spacing w:before="40" w:after="40"/>
              <w:ind w:left="-72" w:right="-72"/>
              <w:jc w:val="center"/>
              <w:rPr>
                <w:rFonts w:ascii="NikoshBAN" w:hAnsi="NikoshBAN" w:cs="NikoshBAN"/>
                <w:color w:val="000000"/>
                <w:sz w:val="18"/>
                <w:szCs w:val="18"/>
                <w:cs/>
                <w:lang w:bidi="bn-BD"/>
              </w:rPr>
            </w:pPr>
          </w:p>
        </w:tc>
        <w:tc>
          <w:tcPr>
            <w:tcW w:w="386" w:type="pct"/>
            <w:shd w:val="clear" w:color="auto" w:fill="auto"/>
            <w:vAlign w:val="center"/>
          </w:tcPr>
          <w:p w14:paraId="3F15FED3" w14:textId="10E477E9" w:rsidR="00F418D7" w:rsidRPr="00224B41" w:rsidRDefault="00F418D7" w:rsidP="00224B41">
            <w:pPr>
              <w:spacing w:before="40" w:after="40"/>
              <w:ind w:left="-72" w:right="-72"/>
              <w:jc w:val="center"/>
              <w:rPr>
                <w:rFonts w:ascii="NikoshBAN" w:hAnsi="NikoshBAN" w:cs="NikoshBAN"/>
                <w:color w:val="000000"/>
                <w:sz w:val="18"/>
                <w:szCs w:val="18"/>
                <w:cs/>
                <w:lang w:bidi="bn-BD"/>
              </w:rPr>
            </w:pPr>
          </w:p>
        </w:tc>
      </w:tr>
      <w:tr w:rsidR="00F418D7" w:rsidRPr="00224B41" w14:paraId="3837A56E" w14:textId="77777777" w:rsidTr="00F418D7">
        <w:tc>
          <w:tcPr>
            <w:tcW w:w="1815" w:type="pct"/>
            <w:shd w:val="clear" w:color="auto" w:fill="auto"/>
            <w:vAlign w:val="center"/>
          </w:tcPr>
          <w:p w14:paraId="2FB94019" w14:textId="44964733" w:rsidR="00F418D7" w:rsidRDefault="00F418D7" w:rsidP="00224B41">
            <w:pPr>
              <w:spacing w:before="40" w:after="40"/>
              <w:rPr>
                <w:rFonts w:ascii="NikoshBAN" w:hAnsi="NikoshBAN" w:cs="NikoshBAN"/>
                <w:color w:val="000000"/>
                <w:sz w:val="18"/>
                <w:szCs w:val="18"/>
                <w:cs/>
                <w:lang w:bidi="bn-IN"/>
              </w:rPr>
            </w:pPr>
            <w:permStart w:id="1391938316" w:edGrp="everyone" w:colFirst="0" w:colLast="0"/>
            <w:permStart w:id="848895282" w:edGrp="everyone" w:colFirst="1" w:colLast="1"/>
            <w:permStart w:id="531711151" w:edGrp="everyone" w:colFirst="2" w:colLast="2"/>
            <w:permStart w:id="1218934670" w:edGrp="everyone" w:colFirst="3" w:colLast="3"/>
            <w:permStart w:id="1440773927" w:edGrp="everyone" w:colFirst="4" w:colLast="4"/>
            <w:permStart w:id="1318464316" w:edGrp="everyone" w:colFirst="5" w:colLast="5"/>
            <w:permStart w:id="707400358" w:edGrp="everyone" w:colFirst="6" w:colLast="6"/>
            <w:permStart w:id="1834113262" w:edGrp="everyone" w:colFirst="7" w:colLast="7"/>
            <w:permStart w:id="591930400" w:edGrp="everyone" w:colFirst="8" w:colLast="8"/>
            <w:permEnd w:id="982805896"/>
            <w:permEnd w:id="930312297"/>
            <w:permEnd w:id="1606420258"/>
            <w:permEnd w:id="1440223508"/>
            <w:permEnd w:id="947156293"/>
            <w:permEnd w:id="1198918150"/>
            <w:permEnd w:id="1451964234"/>
            <w:permEnd w:id="1954702712"/>
            <w:permEnd w:id="1322089785"/>
            <w:r>
              <w:rPr>
                <w:rFonts w:ascii="NikoshBAN" w:hAnsi="NikoshBAN" w:cs="NikoshBAN" w:hint="cs"/>
                <w:color w:val="000000"/>
                <w:sz w:val="18"/>
                <w:szCs w:val="18"/>
                <w:cs/>
                <w:lang w:bidi="bn-IN"/>
              </w:rPr>
              <w:t>বাংলাদেশ প্রতিযোগিতা কমিশন</w:t>
            </w:r>
          </w:p>
        </w:tc>
        <w:tc>
          <w:tcPr>
            <w:tcW w:w="388" w:type="pct"/>
            <w:shd w:val="clear" w:color="auto" w:fill="auto"/>
            <w:vAlign w:val="center"/>
          </w:tcPr>
          <w:p w14:paraId="70DCC344" w14:textId="2F95554A"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86</w:t>
            </w:r>
          </w:p>
        </w:tc>
        <w:tc>
          <w:tcPr>
            <w:tcW w:w="390" w:type="pct"/>
            <w:shd w:val="clear" w:color="auto" w:fill="auto"/>
            <w:vAlign w:val="center"/>
          </w:tcPr>
          <w:p w14:paraId="603BECC8" w14:textId="0EF5B361"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14</w:t>
            </w:r>
          </w:p>
        </w:tc>
        <w:tc>
          <w:tcPr>
            <w:tcW w:w="389" w:type="pct"/>
            <w:shd w:val="clear" w:color="auto" w:fill="auto"/>
            <w:vAlign w:val="center"/>
          </w:tcPr>
          <w:p w14:paraId="75F78FD7" w14:textId="4C1B8813" w:rsidR="00F418D7" w:rsidRPr="00224B41" w:rsidRDefault="00F418D7" w:rsidP="00224B41">
            <w:pPr>
              <w:spacing w:before="40" w:after="40"/>
              <w:ind w:left="-72" w:right="-72"/>
              <w:jc w:val="center"/>
              <w:rPr>
                <w:rFonts w:ascii="NikoshBAN" w:hAnsi="NikoshBAN" w:cs="NikoshBAN"/>
                <w:color w:val="000000"/>
                <w:sz w:val="18"/>
                <w:szCs w:val="18"/>
                <w:cs/>
                <w:lang w:bidi="bn-BD"/>
              </w:rPr>
            </w:pPr>
          </w:p>
        </w:tc>
        <w:tc>
          <w:tcPr>
            <w:tcW w:w="389" w:type="pct"/>
            <w:shd w:val="clear" w:color="auto" w:fill="auto"/>
            <w:vAlign w:val="center"/>
          </w:tcPr>
          <w:p w14:paraId="35562D7B" w14:textId="5A88C5DD" w:rsidR="00F418D7" w:rsidRPr="00224B41" w:rsidRDefault="00F418D7" w:rsidP="00224B41">
            <w:pPr>
              <w:spacing w:before="40" w:after="40"/>
              <w:ind w:left="-72" w:right="-72"/>
              <w:jc w:val="center"/>
              <w:rPr>
                <w:rFonts w:ascii="NikoshBAN" w:hAnsi="NikoshBAN" w:cs="NikoshBAN"/>
                <w:color w:val="000000"/>
                <w:sz w:val="18"/>
                <w:szCs w:val="18"/>
                <w:cs/>
                <w:lang w:bidi="bn-BD"/>
              </w:rPr>
            </w:pPr>
          </w:p>
        </w:tc>
        <w:tc>
          <w:tcPr>
            <w:tcW w:w="428" w:type="pct"/>
            <w:shd w:val="clear" w:color="auto" w:fill="auto"/>
            <w:vAlign w:val="center"/>
          </w:tcPr>
          <w:p w14:paraId="461BA39F" w14:textId="02EF4C43" w:rsidR="00F418D7" w:rsidRPr="00224B41" w:rsidRDefault="00F418D7" w:rsidP="00AB7D4C">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91</w:t>
            </w:r>
          </w:p>
        </w:tc>
        <w:tc>
          <w:tcPr>
            <w:tcW w:w="405" w:type="pct"/>
            <w:shd w:val="clear" w:color="auto" w:fill="auto"/>
            <w:vAlign w:val="center"/>
          </w:tcPr>
          <w:p w14:paraId="2D60DFBB" w14:textId="314D4669"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9</w:t>
            </w:r>
          </w:p>
        </w:tc>
        <w:tc>
          <w:tcPr>
            <w:tcW w:w="410" w:type="pct"/>
            <w:shd w:val="clear" w:color="auto" w:fill="auto"/>
            <w:vAlign w:val="center"/>
          </w:tcPr>
          <w:p w14:paraId="7873E205" w14:textId="2C30786D" w:rsidR="00F418D7" w:rsidRPr="00224B41" w:rsidRDefault="00F418D7" w:rsidP="00224B41">
            <w:pPr>
              <w:spacing w:before="40" w:after="40"/>
              <w:ind w:left="-72" w:right="-72"/>
              <w:jc w:val="center"/>
              <w:rPr>
                <w:rFonts w:ascii="NikoshBAN" w:hAnsi="NikoshBAN" w:cs="NikoshBAN"/>
                <w:color w:val="000000"/>
                <w:sz w:val="18"/>
                <w:szCs w:val="18"/>
                <w:cs/>
                <w:lang w:bidi="bn-BD"/>
              </w:rPr>
            </w:pPr>
          </w:p>
        </w:tc>
        <w:tc>
          <w:tcPr>
            <w:tcW w:w="386" w:type="pct"/>
            <w:shd w:val="clear" w:color="auto" w:fill="auto"/>
            <w:vAlign w:val="center"/>
          </w:tcPr>
          <w:p w14:paraId="10B2D8E6" w14:textId="413F15B4" w:rsidR="00F418D7" w:rsidRPr="00224B41" w:rsidRDefault="00F418D7" w:rsidP="00224B41">
            <w:pPr>
              <w:spacing w:before="40" w:after="40"/>
              <w:ind w:left="-72" w:right="-72"/>
              <w:jc w:val="center"/>
              <w:rPr>
                <w:rFonts w:ascii="NikoshBAN" w:hAnsi="NikoshBAN" w:cs="NikoshBAN"/>
                <w:color w:val="000000"/>
                <w:sz w:val="18"/>
                <w:szCs w:val="18"/>
                <w:cs/>
                <w:lang w:bidi="bn-BD"/>
              </w:rPr>
            </w:pPr>
          </w:p>
        </w:tc>
      </w:tr>
      <w:tr w:rsidR="00F418D7" w:rsidRPr="00224B41" w14:paraId="50E61698" w14:textId="77777777" w:rsidTr="00F418D7">
        <w:tc>
          <w:tcPr>
            <w:tcW w:w="1815" w:type="pct"/>
            <w:shd w:val="clear" w:color="auto" w:fill="auto"/>
            <w:vAlign w:val="center"/>
          </w:tcPr>
          <w:p w14:paraId="35D3BAB9" w14:textId="699CE27B" w:rsidR="00F418D7" w:rsidRDefault="00F418D7" w:rsidP="00224B41">
            <w:pPr>
              <w:spacing w:before="40" w:after="40"/>
              <w:rPr>
                <w:rFonts w:ascii="NikoshBAN" w:hAnsi="NikoshBAN" w:cs="NikoshBAN"/>
                <w:color w:val="000000"/>
                <w:sz w:val="18"/>
                <w:szCs w:val="18"/>
                <w:cs/>
                <w:lang w:bidi="bn-IN"/>
              </w:rPr>
            </w:pPr>
            <w:permStart w:id="1847542967" w:edGrp="everyone" w:colFirst="0" w:colLast="0"/>
            <w:permStart w:id="58225978" w:edGrp="everyone" w:colFirst="1" w:colLast="1"/>
            <w:permStart w:id="1326600359" w:edGrp="everyone" w:colFirst="2" w:colLast="2"/>
            <w:permStart w:id="1772168183" w:edGrp="everyone" w:colFirst="3" w:colLast="3"/>
            <w:permStart w:id="1133707618" w:edGrp="everyone" w:colFirst="4" w:colLast="4"/>
            <w:permStart w:id="1706824663" w:edGrp="everyone" w:colFirst="5" w:colLast="5"/>
            <w:permStart w:id="1698633958" w:edGrp="everyone" w:colFirst="6" w:colLast="6"/>
            <w:permStart w:id="1534551549" w:edGrp="everyone" w:colFirst="7" w:colLast="7"/>
            <w:permStart w:id="252394326" w:edGrp="everyone" w:colFirst="8" w:colLast="8"/>
            <w:permEnd w:id="1391938316"/>
            <w:permEnd w:id="848895282"/>
            <w:permEnd w:id="531711151"/>
            <w:permEnd w:id="1218934670"/>
            <w:permEnd w:id="1440773927"/>
            <w:permEnd w:id="1318464316"/>
            <w:permEnd w:id="707400358"/>
            <w:permEnd w:id="1834113262"/>
            <w:permEnd w:id="591930400"/>
            <w:r>
              <w:rPr>
                <w:rFonts w:ascii="NikoshBAN" w:hAnsi="NikoshBAN" w:cs="NikoshBAN" w:hint="cs"/>
                <w:color w:val="000000"/>
                <w:sz w:val="18"/>
                <w:szCs w:val="18"/>
                <w:cs/>
                <w:lang w:bidi="bn-IN"/>
              </w:rPr>
              <w:t>বাংলাদেশ ট্রেড এন্ড ট্যারিফ কমিশন</w:t>
            </w:r>
          </w:p>
        </w:tc>
        <w:tc>
          <w:tcPr>
            <w:tcW w:w="388" w:type="pct"/>
            <w:shd w:val="clear" w:color="auto" w:fill="auto"/>
            <w:vAlign w:val="center"/>
          </w:tcPr>
          <w:p w14:paraId="16AF1B9C" w14:textId="7C92FA18"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93</w:t>
            </w:r>
          </w:p>
        </w:tc>
        <w:tc>
          <w:tcPr>
            <w:tcW w:w="390" w:type="pct"/>
            <w:shd w:val="clear" w:color="auto" w:fill="auto"/>
            <w:vAlign w:val="center"/>
          </w:tcPr>
          <w:p w14:paraId="56C2DF53" w14:textId="2D91544B"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07</w:t>
            </w:r>
          </w:p>
        </w:tc>
        <w:tc>
          <w:tcPr>
            <w:tcW w:w="389" w:type="pct"/>
            <w:shd w:val="clear" w:color="auto" w:fill="auto"/>
            <w:vAlign w:val="center"/>
          </w:tcPr>
          <w:p w14:paraId="0CFE6113" w14:textId="2E2F5AA9" w:rsidR="00F418D7" w:rsidRPr="00224B41" w:rsidRDefault="00F418D7" w:rsidP="00224B41">
            <w:pPr>
              <w:spacing w:before="40" w:after="40"/>
              <w:ind w:left="-72" w:right="-72"/>
              <w:jc w:val="center"/>
              <w:rPr>
                <w:rFonts w:ascii="NikoshBAN" w:hAnsi="NikoshBAN" w:cs="NikoshBAN"/>
                <w:color w:val="000000"/>
                <w:sz w:val="18"/>
                <w:szCs w:val="18"/>
                <w:cs/>
                <w:lang w:bidi="bn-BD"/>
              </w:rPr>
            </w:pPr>
          </w:p>
        </w:tc>
        <w:tc>
          <w:tcPr>
            <w:tcW w:w="389" w:type="pct"/>
            <w:shd w:val="clear" w:color="auto" w:fill="auto"/>
            <w:vAlign w:val="center"/>
          </w:tcPr>
          <w:p w14:paraId="15DEDB4A" w14:textId="2D0B8663" w:rsidR="00F418D7" w:rsidRPr="00224B41" w:rsidRDefault="00F418D7" w:rsidP="00224B41">
            <w:pPr>
              <w:spacing w:before="40" w:after="40"/>
              <w:ind w:left="-72" w:right="-72"/>
              <w:jc w:val="center"/>
              <w:rPr>
                <w:rFonts w:ascii="NikoshBAN" w:hAnsi="NikoshBAN" w:cs="NikoshBAN"/>
                <w:color w:val="000000"/>
                <w:sz w:val="18"/>
                <w:szCs w:val="18"/>
                <w:cs/>
                <w:lang w:bidi="bn-BD"/>
              </w:rPr>
            </w:pPr>
          </w:p>
        </w:tc>
        <w:tc>
          <w:tcPr>
            <w:tcW w:w="428" w:type="pct"/>
            <w:shd w:val="clear" w:color="auto" w:fill="auto"/>
            <w:vAlign w:val="center"/>
          </w:tcPr>
          <w:p w14:paraId="218F6101" w14:textId="3B5B988A"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72</w:t>
            </w:r>
          </w:p>
        </w:tc>
        <w:tc>
          <w:tcPr>
            <w:tcW w:w="405" w:type="pct"/>
            <w:shd w:val="clear" w:color="auto" w:fill="auto"/>
            <w:vAlign w:val="center"/>
          </w:tcPr>
          <w:p w14:paraId="148922E8" w14:textId="43F7B110" w:rsidR="00F418D7" w:rsidRPr="00224B41" w:rsidRDefault="00F418D7" w:rsidP="00224B41">
            <w:pPr>
              <w:spacing w:before="40" w:after="40"/>
              <w:ind w:left="-72" w:right="-72"/>
              <w:jc w:val="center"/>
              <w:rPr>
                <w:rFonts w:ascii="NikoshBAN" w:hAnsi="NikoshBAN" w:cs="NikoshBAN"/>
                <w:color w:val="000000"/>
                <w:sz w:val="18"/>
                <w:szCs w:val="18"/>
                <w:cs/>
                <w:lang w:bidi="bn-BD"/>
              </w:rPr>
            </w:pPr>
            <w:r>
              <w:rPr>
                <w:rFonts w:ascii="NikoshBAN" w:hAnsi="NikoshBAN" w:cs="NikoshBAN" w:hint="cs"/>
                <w:color w:val="000000"/>
                <w:sz w:val="18"/>
                <w:szCs w:val="18"/>
                <w:cs/>
                <w:lang w:bidi="bn-BD"/>
              </w:rPr>
              <w:t>28</w:t>
            </w:r>
          </w:p>
        </w:tc>
        <w:tc>
          <w:tcPr>
            <w:tcW w:w="410" w:type="pct"/>
            <w:shd w:val="clear" w:color="auto" w:fill="auto"/>
            <w:vAlign w:val="center"/>
          </w:tcPr>
          <w:p w14:paraId="6C0CD2F4" w14:textId="52B60C87" w:rsidR="00F418D7" w:rsidRPr="00224B41" w:rsidRDefault="00F418D7" w:rsidP="00224B41">
            <w:pPr>
              <w:spacing w:before="40" w:after="40"/>
              <w:ind w:left="-72" w:right="-72"/>
              <w:jc w:val="center"/>
              <w:rPr>
                <w:rFonts w:ascii="NikoshBAN" w:hAnsi="NikoshBAN" w:cs="NikoshBAN"/>
                <w:color w:val="000000"/>
                <w:sz w:val="18"/>
                <w:szCs w:val="18"/>
                <w:cs/>
                <w:lang w:bidi="bn-BD"/>
              </w:rPr>
            </w:pPr>
          </w:p>
        </w:tc>
        <w:tc>
          <w:tcPr>
            <w:tcW w:w="386" w:type="pct"/>
            <w:shd w:val="clear" w:color="auto" w:fill="auto"/>
            <w:vAlign w:val="center"/>
          </w:tcPr>
          <w:p w14:paraId="4305CF14" w14:textId="5740241B" w:rsidR="00F418D7" w:rsidRPr="00224B41" w:rsidRDefault="00F418D7" w:rsidP="00224B41">
            <w:pPr>
              <w:spacing w:before="40" w:after="40"/>
              <w:ind w:left="-72" w:right="-72"/>
              <w:jc w:val="center"/>
              <w:rPr>
                <w:rFonts w:ascii="NikoshBAN" w:hAnsi="NikoshBAN" w:cs="NikoshBAN"/>
                <w:color w:val="000000"/>
                <w:sz w:val="18"/>
                <w:szCs w:val="18"/>
                <w:cs/>
                <w:lang w:bidi="bn-BD"/>
              </w:rPr>
            </w:pPr>
          </w:p>
        </w:tc>
      </w:tr>
    </w:tbl>
    <w:permEnd w:id="1847542967"/>
    <w:permEnd w:id="58225978"/>
    <w:permEnd w:id="1326600359"/>
    <w:permEnd w:id="1772168183"/>
    <w:permEnd w:id="1133707618"/>
    <w:permEnd w:id="1706824663"/>
    <w:permEnd w:id="1698633958"/>
    <w:permEnd w:id="1534551549"/>
    <w:permEnd w:id="252394326"/>
    <w:p w14:paraId="58C33728" w14:textId="285AC835" w:rsidR="008E7665" w:rsidRPr="008E7665" w:rsidRDefault="00510D78" w:rsidP="008E7665">
      <w:pPr>
        <w:spacing w:before="120" w:after="120" w:line="276" w:lineRule="auto"/>
        <w:ind w:left="720" w:hanging="720"/>
        <w:rPr>
          <w:rFonts w:ascii="NikoshBAN" w:hAnsi="NikoshBAN" w:cs="NikoshBAN"/>
          <w:b/>
          <w:bCs/>
          <w:cs/>
          <w:lang w:bidi="bn-BD"/>
        </w:rPr>
      </w:pPr>
      <w:r>
        <w:rPr>
          <w:rFonts w:ascii="NikoshBAN" w:hAnsi="NikoshBAN" w:cs="NikoshBAN" w:hint="cs"/>
          <w:b/>
          <w:bCs/>
          <w:cs/>
          <w:lang w:bidi="bn-IN"/>
        </w:rPr>
        <w:t>5</w:t>
      </w:r>
      <w:r w:rsidR="0055513F" w:rsidRPr="002438D3">
        <w:rPr>
          <w:rFonts w:ascii="NikoshBAN" w:hAnsi="NikoshBAN" w:cs="NikoshBAN"/>
          <w:b/>
          <w:bCs/>
          <w:cs/>
          <w:lang w:bidi="bn-IN"/>
        </w:rPr>
        <w:t>.২</w:t>
      </w:r>
      <w:r w:rsidR="0055513F" w:rsidRPr="0055513F">
        <w:rPr>
          <w:rFonts w:ascii="NikoshBAN" w:hAnsi="NikoshBAN" w:cs="NikoshBAN"/>
          <w:cs/>
          <w:lang w:bidi="bn-IN"/>
        </w:rPr>
        <w:t xml:space="preserve"> </w:t>
      </w:r>
      <w:r w:rsidR="0055513F">
        <w:rPr>
          <w:rFonts w:ascii="NikoshBAN" w:hAnsi="NikoshBAN" w:cs="NikoshBAN"/>
          <w:cs/>
          <w:lang w:bidi="bn-IN"/>
        </w:rPr>
        <w:tab/>
      </w:r>
      <w:r w:rsidR="008E7665" w:rsidRPr="008E7665">
        <w:rPr>
          <w:rFonts w:ascii="NikoshBAN" w:eastAsia="Nikosh" w:hAnsi="NikoshBAN" w:cs="NikoshBAN"/>
          <w:b/>
          <w:bCs/>
          <w:cs/>
          <w:lang w:bidi="bn-BD"/>
        </w:rPr>
        <w:t xml:space="preserve">মন্ত্রণালয়ের </w:t>
      </w:r>
      <w:r w:rsidR="008E7665" w:rsidRPr="008E7665">
        <w:rPr>
          <w:rFonts w:ascii="NikoshBAN" w:hAnsi="NikoshBAN" w:cs="NikoshBAN"/>
          <w:b/>
          <w:bCs/>
          <w:cs/>
          <w:lang w:bidi="bn-BD"/>
        </w:rPr>
        <w:t xml:space="preserve">কার্যক্রমে উপকারভোগী মহিলা ও পুরুষের পরিসংখ্যান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970"/>
        <w:gridCol w:w="796"/>
        <w:gridCol w:w="682"/>
        <w:gridCol w:w="638"/>
        <w:gridCol w:w="682"/>
        <w:gridCol w:w="667"/>
        <w:gridCol w:w="680"/>
        <w:gridCol w:w="672"/>
      </w:tblGrid>
      <w:tr w:rsidR="008E7665" w:rsidRPr="008E7665" w14:paraId="27E819B1" w14:textId="77777777" w:rsidTr="00F418D7">
        <w:trPr>
          <w:trHeight w:val="278"/>
        </w:trPr>
        <w:tc>
          <w:tcPr>
            <w:tcW w:w="375" w:type="pct"/>
            <w:vMerge w:val="restart"/>
            <w:shd w:val="clear" w:color="auto" w:fill="D6E3BC" w:themeFill="accent3" w:themeFillTint="66"/>
            <w:vAlign w:val="center"/>
          </w:tcPr>
          <w:p w14:paraId="5427F10A" w14:textId="77777777" w:rsidR="008E7665" w:rsidRPr="008E7665" w:rsidRDefault="008E7665" w:rsidP="008E7665">
            <w:pPr>
              <w:spacing w:before="40" w:after="40" w:line="276" w:lineRule="auto"/>
              <w:ind w:left="-54" w:right="-81"/>
              <w:jc w:val="center"/>
              <w:rPr>
                <w:rFonts w:ascii="NikoshBAN" w:eastAsia="Nikosh" w:hAnsi="NikoshBAN" w:cs="NikoshBAN"/>
                <w:b/>
                <w:bCs/>
                <w:color w:val="000000"/>
                <w:sz w:val="18"/>
                <w:szCs w:val="18"/>
                <w:cs/>
                <w:lang w:bidi="bn-BD"/>
              </w:rPr>
            </w:pPr>
            <w:r w:rsidRPr="008E7665">
              <w:rPr>
                <w:rFonts w:ascii="NikoshBAN" w:eastAsia="Nikosh" w:hAnsi="NikoshBAN" w:cs="NikoshBAN"/>
                <w:b/>
                <w:bCs/>
                <w:color w:val="000000"/>
                <w:sz w:val="18"/>
                <w:szCs w:val="18"/>
                <w:cs/>
                <w:lang w:bidi="bn-BD"/>
              </w:rPr>
              <w:t>ক্রমিক নং</w:t>
            </w:r>
          </w:p>
        </w:tc>
        <w:tc>
          <w:tcPr>
            <w:tcW w:w="1764" w:type="pct"/>
            <w:vMerge w:val="restart"/>
            <w:shd w:val="clear" w:color="auto" w:fill="D6E3BC" w:themeFill="accent3" w:themeFillTint="66"/>
            <w:vAlign w:val="center"/>
          </w:tcPr>
          <w:p w14:paraId="1B5701F9" w14:textId="77777777" w:rsidR="008E7665" w:rsidRPr="008E7665" w:rsidRDefault="008E7665" w:rsidP="008E7665">
            <w:pPr>
              <w:spacing w:before="40" w:after="40" w:line="276" w:lineRule="auto"/>
              <w:jc w:val="center"/>
              <w:rPr>
                <w:rFonts w:ascii="NikoshBAN" w:eastAsia="Nikosh" w:hAnsi="NikoshBAN" w:cs="NikoshBAN"/>
                <w:b/>
                <w:bCs/>
                <w:color w:val="000000"/>
                <w:sz w:val="18"/>
                <w:szCs w:val="18"/>
                <w:cs/>
                <w:lang w:bidi="bn-BD"/>
              </w:rPr>
            </w:pPr>
            <w:r w:rsidRPr="008E7665">
              <w:rPr>
                <w:rFonts w:ascii="NikoshBAN" w:eastAsia="Nikosh" w:hAnsi="NikoshBAN" w:cs="NikoshBAN"/>
                <w:b/>
                <w:bCs/>
                <w:color w:val="000000"/>
                <w:sz w:val="18"/>
                <w:szCs w:val="18"/>
                <w:cs/>
                <w:lang w:bidi="bn-BD"/>
              </w:rPr>
              <w:t>কার্যক্রম/প্রকল্প</w:t>
            </w:r>
          </w:p>
        </w:tc>
        <w:tc>
          <w:tcPr>
            <w:tcW w:w="473" w:type="pct"/>
            <w:vMerge w:val="restart"/>
            <w:shd w:val="clear" w:color="auto" w:fill="D6E3BC" w:themeFill="accent3" w:themeFillTint="66"/>
            <w:vAlign w:val="center"/>
          </w:tcPr>
          <w:p w14:paraId="73F3722A" w14:textId="77777777" w:rsidR="008E7665" w:rsidRPr="008E7665" w:rsidRDefault="008E7665" w:rsidP="008E7665">
            <w:pPr>
              <w:spacing w:before="40" w:after="40" w:line="276" w:lineRule="auto"/>
              <w:ind w:left="-77" w:right="-72"/>
              <w:jc w:val="center"/>
              <w:rPr>
                <w:rFonts w:ascii="NikoshBAN" w:eastAsia="Nikosh" w:hAnsi="NikoshBAN" w:cs="NikoshBAN"/>
                <w:b/>
                <w:bCs/>
                <w:color w:val="000000"/>
                <w:sz w:val="18"/>
                <w:szCs w:val="18"/>
                <w:cs/>
                <w:lang w:bidi="bn-BD"/>
              </w:rPr>
            </w:pPr>
            <w:r w:rsidRPr="008E7665">
              <w:rPr>
                <w:rFonts w:ascii="NikoshBAN" w:eastAsia="Nikosh" w:hAnsi="NikoshBAN" w:cs="NikoshBAN"/>
                <w:b/>
                <w:bCs/>
                <w:color w:val="000000"/>
                <w:sz w:val="18"/>
                <w:szCs w:val="18"/>
                <w:cs/>
                <w:lang w:bidi="bn-BD"/>
              </w:rPr>
              <w:t>পরিমাপের একক</w:t>
            </w:r>
          </w:p>
        </w:tc>
        <w:tc>
          <w:tcPr>
            <w:tcW w:w="784" w:type="pct"/>
            <w:gridSpan w:val="2"/>
            <w:shd w:val="clear" w:color="auto" w:fill="D6E3BC" w:themeFill="accent3" w:themeFillTint="66"/>
            <w:vAlign w:val="center"/>
          </w:tcPr>
          <w:p w14:paraId="5D6FA4C0" w14:textId="42E8F326" w:rsidR="008E7665" w:rsidRPr="008E7665" w:rsidRDefault="008E7665" w:rsidP="00F418D7">
            <w:pPr>
              <w:spacing w:before="40" w:after="40" w:line="276" w:lineRule="auto"/>
              <w:ind w:left="-77" w:right="-72"/>
              <w:jc w:val="center"/>
              <w:rPr>
                <w:rFonts w:ascii="NikoshBAN" w:eastAsia="Nikosh" w:hAnsi="NikoshBAN" w:cs="NikoshBAN"/>
                <w:b/>
                <w:bCs/>
                <w:color w:val="000000"/>
                <w:sz w:val="18"/>
                <w:szCs w:val="18"/>
                <w:cs/>
                <w:lang w:bidi="bn-IN"/>
              </w:rPr>
            </w:pPr>
            <w:r w:rsidRPr="008E7665">
              <w:rPr>
                <w:rFonts w:ascii="NikoshBAN" w:eastAsia="Nikosh" w:hAnsi="NikoshBAN" w:cs="NikoshBAN"/>
                <w:b/>
                <w:bCs/>
                <w:color w:val="000000"/>
                <w:sz w:val="18"/>
                <w:szCs w:val="18"/>
                <w:cs/>
                <w:lang w:bidi="bn-BD"/>
              </w:rPr>
              <w:t>২০</w:t>
            </w:r>
            <w:r w:rsidR="00F418D7">
              <w:rPr>
                <w:rFonts w:ascii="NikoshBAN" w:eastAsia="Nikosh" w:hAnsi="NikoshBAN" w:cs="NikoshBAN"/>
                <w:b/>
                <w:bCs/>
                <w:color w:val="000000"/>
                <w:sz w:val="18"/>
                <w:szCs w:val="18"/>
                <w:cs/>
                <w:lang w:bidi="bn-IN"/>
              </w:rPr>
              <w:t>20</w:t>
            </w:r>
            <w:r w:rsidR="00F44974">
              <w:rPr>
                <w:rFonts w:ascii="NikoshBAN" w:eastAsia="Nikosh" w:hAnsi="NikoshBAN" w:cs="NikoshBAN"/>
                <w:b/>
                <w:bCs/>
                <w:color w:val="000000"/>
                <w:sz w:val="18"/>
                <w:szCs w:val="18"/>
                <w:cs/>
                <w:lang w:bidi="bn-BD"/>
              </w:rPr>
              <w:t>-</w:t>
            </w:r>
            <w:r w:rsidR="00F44974">
              <w:rPr>
                <w:rFonts w:ascii="NikoshBAN" w:eastAsia="Nikosh" w:hAnsi="NikoshBAN" w:cs="NikoshBAN" w:hint="cs"/>
                <w:b/>
                <w:bCs/>
                <w:color w:val="000000"/>
                <w:sz w:val="18"/>
                <w:szCs w:val="18"/>
                <w:cs/>
                <w:lang w:bidi="bn-IN"/>
              </w:rPr>
              <w:t>২</w:t>
            </w:r>
            <w:r w:rsidR="00F418D7">
              <w:rPr>
                <w:rFonts w:ascii="NikoshBAN" w:eastAsia="Nikosh" w:hAnsi="NikoshBAN" w:cs="NikoshBAN"/>
                <w:b/>
                <w:bCs/>
                <w:color w:val="000000"/>
                <w:sz w:val="18"/>
                <w:szCs w:val="18"/>
                <w:cs/>
                <w:lang w:bidi="bn-IN"/>
              </w:rPr>
              <w:t>1</w:t>
            </w:r>
          </w:p>
        </w:tc>
        <w:tc>
          <w:tcPr>
            <w:tcW w:w="801" w:type="pct"/>
            <w:gridSpan w:val="2"/>
            <w:shd w:val="clear" w:color="auto" w:fill="D6E3BC" w:themeFill="accent3" w:themeFillTint="66"/>
            <w:vAlign w:val="center"/>
          </w:tcPr>
          <w:p w14:paraId="1F103E62" w14:textId="719989B5" w:rsidR="008E7665" w:rsidRPr="008E7665" w:rsidRDefault="00F44974" w:rsidP="00F418D7">
            <w:pPr>
              <w:spacing w:before="40" w:after="40" w:line="276" w:lineRule="auto"/>
              <w:ind w:left="-77" w:right="-72"/>
              <w:jc w:val="center"/>
              <w:rPr>
                <w:rFonts w:ascii="NikoshBAN" w:eastAsia="Nikosh" w:hAnsi="NikoshBAN" w:cs="NikoshBAN"/>
                <w:b/>
                <w:bCs/>
                <w:color w:val="000000"/>
                <w:sz w:val="18"/>
                <w:szCs w:val="18"/>
                <w:cs/>
                <w:lang w:bidi="bn-IN"/>
              </w:rPr>
            </w:pPr>
            <w:r>
              <w:rPr>
                <w:rFonts w:ascii="NikoshBAN" w:eastAsia="Nikosh" w:hAnsi="NikoshBAN" w:cs="NikoshBAN"/>
                <w:b/>
                <w:bCs/>
                <w:color w:val="000000"/>
                <w:sz w:val="18"/>
                <w:szCs w:val="18"/>
                <w:cs/>
                <w:lang w:bidi="bn-BD"/>
              </w:rPr>
              <w:t>২০</w:t>
            </w:r>
            <w:r>
              <w:rPr>
                <w:rFonts w:ascii="NikoshBAN" w:eastAsia="Nikosh" w:hAnsi="NikoshBAN" w:cs="NikoshBAN" w:hint="cs"/>
                <w:b/>
                <w:bCs/>
                <w:color w:val="000000"/>
                <w:sz w:val="18"/>
                <w:szCs w:val="18"/>
                <w:cs/>
                <w:lang w:bidi="bn-IN"/>
              </w:rPr>
              <w:t>২</w:t>
            </w:r>
            <w:r w:rsidR="00F418D7">
              <w:rPr>
                <w:rFonts w:ascii="NikoshBAN" w:eastAsia="Nikosh" w:hAnsi="NikoshBAN" w:cs="NikoshBAN"/>
                <w:b/>
                <w:bCs/>
                <w:color w:val="000000"/>
                <w:sz w:val="18"/>
                <w:szCs w:val="18"/>
                <w:cs/>
                <w:lang w:bidi="bn-IN"/>
              </w:rPr>
              <w:t>1</w:t>
            </w:r>
            <w:r w:rsidR="008E7665" w:rsidRPr="008E7665">
              <w:rPr>
                <w:rFonts w:ascii="NikoshBAN" w:eastAsia="Nikosh" w:hAnsi="NikoshBAN" w:cs="NikoshBAN"/>
                <w:b/>
                <w:bCs/>
                <w:color w:val="000000"/>
                <w:sz w:val="18"/>
                <w:szCs w:val="18"/>
                <w:cs/>
                <w:lang w:bidi="bn-BD"/>
              </w:rPr>
              <w:t>-</w:t>
            </w:r>
            <w:r w:rsidR="008E7665" w:rsidRPr="008E7665">
              <w:rPr>
                <w:rFonts w:ascii="NikoshBAN" w:eastAsia="Nikosh" w:hAnsi="NikoshBAN" w:cs="NikoshBAN" w:hint="cs"/>
                <w:b/>
                <w:bCs/>
                <w:color w:val="000000"/>
                <w:sz w:val="18"/>
                <w:szCs w:val="18"/>
                <w:cs/>
                <w:lang w:bidi="bn-BD"/>
              </w:rPr>
              <w:t>2</w:t>
            </w:r>
            <w:r w:rsidR="00F418D7">
              <w:rPr>
                <w:rFonts w:ascii="NikoshBAN" w:eastAsia="Nikosh" w:hAnsi="NikoshBAN" w:cs="NikoshBAN"/>
                <w:b/>
                <w:bCs/>
                <w:color w:val="000000"/>
                <w:sz w:val="18"/>
                <w:szCs w:val="18"/>
                <w:cs/>
                <w:lang w:bidi="bn-IN"/>
              </w:rPr>
              <w:t>2</w:t>
            </w:r>
          </w:p>
        </w:tc>
        <w:tc>
          <w:tcPr>
            <w:tcW w:w="803" w:type="pct"/>
            <w:gridSpan w:val="2"/>
            <w:shd w:val="clear" w:color="auto" w:fill="D6E3BC" w:themeFill="accent3" w:themeFillTint="66"/>
            <w:vAlign w:val="center"/>
          </w:tcPr>
          <w:p w14:paraId="4D35E6E7" w14:textId="1A4714AC" w:rsidR="008E7665" w:rsidRPr="008E7665" w:rsidRDefault="008E7665" w:rsidP="00F418D7">
            <w:pPr>
              <w:spacing w:before="40" w:after="40" w:line="276" w:lineRule="auto"/>
              <w:ind w:left="-77" w:right="-72"/>
              <w:jc w:val="center"/>
              <w:rPr>
                <w:rFonts w:ascii="NikoshBAN" w:eastAsia="Nikosh" w:hAnsi="NikoshBAN" w:cs="NikoshBAN"/>
                <w:b/>
                <w:bCs/>
                <w:color w:val="000000"/>
                <w:sz w:val="18"/>
                <w:szCs w:val="18"/>
                <w:cs/>
                <w:lang w:bidi="bn-IN"/>
              </w:rPr>
            </w:pPr>
            <w:r w:rsidRPr="008E7665">
              <w:rPr>
                <w:rFonts w:ascii="NikoshBAN" w:eastAsia="Nikosh" w:hAnsi="NikoshBAN" w:cs="NikoshBAN"/>
                <w:b/>
                <w:bCs/>
                <w:color w:val="000000"/>
                <w:sz w:val="18"/>
                <w:szCs w:val="18"/>
                <w:cs/>
                <w:lang w:bidi="bn-BD"/>
              </w:rPr>
              <w:t>২০</w:t>
            </w:r>
            <w:r w:rsidRPr="008E7665">
              <w:rPr>
                <w:rFonts w:ascii="NikoshBAN" w:eastAsia="Nikosh" w:hAnsi="NikoshBAN" w:cs="NikoshBAN" w:hint="cs"/>
                <w:b/>
                <w:bCs/>
                <w:color w:val="000000"/>
                <w:sz w:val="18"/>
                <w:szCs w:val="18"/>
                <w:cs/>
                <w:lang w:bidi="bn-BD"/>
              </w:rPr>
              <w:t>2</w:t>
            </w:r>
            <w:r w:rsidR="00F418D7">
              <w:rPr>
                <w:rFonts w:ascii="NikoshBAN" w:eastAsia="Nikosh" w:hAnsi="NikoshBAN" w:cs="NikoshBAN"/>
                <w:b/>
                <w:bCs/>
                <w:color w:val="000000"/>
                <w:sz w:val="18"/>
                <w:szCs w:val="18"/>
                <w:cs/>
                <w:lang w:bidi="bn-IN"/>
              </w:rPr>
              <w:t>2</w:t>
            </w:r>
            <w:r w:rsidRPr="008E7665">
              <w:rPr>
                <w:rFonts w:ascii="NikoshBAN" w:eastAsia="Nikosh" w:hAnsi="NikoshBAN" w:cs="NikoshBAN"/>
                <w:b/>
                <w:bCs/>
                <w:color w:val="000000"/>
                <w:sz w:val="18"/>
                <w:szCs w:val="18"/>
                <w:cs/>
                <w:lang w:bidi="bn-BD"/>
              </w:rPr>
              <w:t>-২</w:t>
            </w:r>
            <w:r w:rsidR="00F418D7">
              <w:rPr>
                <w:rFonts w:ascii="NikoshBAN" w:eastAsia="Nikosh" w:hAnsi="NikoshBAN" w:cs="NikoshBAN"/>
                <w:b/>
                <w:bCs/>
                <w:color w:val="000000"/>
                <w:sz w:val="18"/>
                <w:szCs w:val="18"/>
                <w:cs/>
                <w:lang w:bidi="bn-IN"/>
              </w:rPr>
              <w:t>3</w:t>
            </w:r>
          </w:p>
        </w:tc>
      </w:tr>
      <w:tr w:rsidR="008E7665" w:rsidRPr="008E7665" w14:paraId="4CCF490A" w14:textId="77777777" w:rsidTr="00F418D7">
        <w:trPr>
          <w:trHeight w:val="215"/>
        </w:trPr>
        <w:tc>
          <w:tcPr>
            <w:tcW w:w="375" w:type="pct"/>
            <w:vMerge/>
            <w:shd w:val="clear" w:color="auto" w:fill="D6E3BC" w:themeFill="accent3" w:themeFillTint="66"/>
          </w:tcPr>
          <w:p w14:paraId="0E2E52C0" w14:textId="77777777" w:rsidR="008E7665" w:rsidRPr="008E7665" w:rsidRDefault="008E7665" w:rsidP="008E7665">
            <w:pPr>
              <w:spacing w:before="40" w:after="40" w:line="276" w:lineRule="auto"/>
              <w:ind w:left="-54" w:right="-81"/>
              <w:jc w:val="center"/>
              <w:rPr>
                <w:rFonts w:ascii="NikoshBAN" w:eastAsia="Nikosh" w:hAnsi="NikoshBAN" w:cs="NikoshBAN"/>
                <w:b/>
                <w:bCs/>
                <w:color w:val="000000"/>
                <w:sz w:val="18"/>
                <w:szCs w:val="18"/>
                <w:cs/>
                <w:lang w:bidi="bn-BD"/>
              </w:rPr>
            </w:pPr>
          </w:p>
        </w:tc>
        <w:tc>
          <w:tcPr>
            <w:tcW w:w="1764" w:type="pct"/>
            <w:vMerge/>
            <w:shd w:val="clear" w:color="auto" w:fill="D6E3BC" w:themeFill="accent3" w:themeFillTint="66"/>
          </w:tcPr>
          <w:p w14:paraId="2229531D" w14:textId="77777777" w:rsidR="008E7665" w:rsidRPr="008E7665" w:rsidRDefault="008E7665" w:rsidP="008E7665">
            <w:pPr>
              <w:spacing w:before="40" w:after="40" w:line="276" w:lineRule="auto"/>
              <w:jc w:val="center"/>
              <w:rPr>
                <w:rFonts w:ascii="NikoshBAN" w:eastAsia="Nikosh" w:hAnsi="NikoshBAN" w:cs="NikoshBAN"/>
                <w:b/>
                <w:bCs/>
                <w:color w:val="000000"/>
                <w:sz w:val="18"/>
                <w:szCs w:val="18"/>
                <w:lang w:bidi="bn-BD"/>
              </w:rPr>
            </w:pPr>
          </w:p>
        </w:tc>
        <w:tc>
          <w:tcPr>
            <w:tcW w:w="473" w:type="pct"/>
            <w:vMerge/>
            <w:shd w:val="clear" w:color="auto" w:fill="D6E3BC" w:themeFill="accent3" w:themeFillTint="66"/>
          </w:tcPr>
          <w:p w14:paraId="26663E54" w14:textId="77777777" w:rsidR="008E7665" w:rsidRPr="008E7665" w:rsidRDefault="008E7665" w:rsidP="008E7665">
            <w:pPr>
              <w:spacing w:before="40" w:after="40" w:line="276" w:lineRule="auto"/>
              <w:ind w:left="-77" w:right="-72"/>
              <w:jc w:val="center"/>
              <w:rPr>
                <w:rFonts w:ascii="NikoshBAN" w:eastAsia="Nikosh" w:hAnsi="NikoshBAN" w:cs="NikoshBAN"/>
                <w:b/>
                <w:bCs/>
                <w:color w:val="000000"/>
                <w:sz w:val="18"/>
                <w:szCs w:val="18"/>
                <w:lang w:bidi="bn-BD"/>
              </w:rPr>
            </w:pPr>
          </w:p>
        </w:tc>
        <w:tc>
          <w:tcPr>
            <w:tcW w:w="405" w:type="pct"/>
            <w:shd w:val="clear" w:color="auto" w:fill="D6E3BC" w:themeFill="accent3" w:themeFillTint="66"/>
          </w:tcPr>
          <w:p w14:paraId="3B71D83C" w14:textId="77777777" w:rsidR="008E7665" w:rsidRPr="008E7665" w:rsidRDefault="008E7665" w:rsidP="008E7665">
            <w:pPr>
              <w:spacing w:before="40" w:after="40" w:line="276" w:lineRule="auto"/>
              <w:ind w:left="-77" w:right="-72"/>
              <w:jc w:val="center"/>
              <w:rPr>
                <w:rFonts w:ascii="NikoshBAN" w:eastAsia="Nikosh" w:hAnsi="NikoshBAN" w:cs="NikoshBAN"/>
                <w:b/>
                <w:bCs/>
                <w:color w:val="000000"/>
                <w:sz w:val="18"/>
                <w:szCs w:val="18"/>
                <w:lang w:bidi="bn-BD"/>
              </w:rPr>
            </w:pPr>
            <w:r w:rsidRPr="008E7665">
              <w:rPr>
                <w:rFonts w:ascii="NikoshBAN" w:eastAsia="Nikosh" w:hAnsi="NikoshBAN" w:cs="NikoshBAN"/>
                <w:b/>
                <w:bCs/>
                <w:color w:val="000000"/>
                <w:sz w:val="18"/>
                <w:szCs w:val="18"/>
                <w:cs/>
                <w:lang w:bidi="bn-BD"/>
              </w:rPr>
              <w:t>মহিলা</w:t>
            </w:r>
          </w:p>
        </w:tc>
        <w:tc>
          <w:tcPr>
            <w:tcW w:w="379" w:type="pct"/>
            <w:shd w:val="clear" w:color="auto" w:fill="D6E3BC" w:themeFill="accent3" w:themeFillTint="66"/>
          </w:tcPr>
          <w:p w14:paraId="198146B9" w14:textId="77777777" w:rsidR="008E7665" w:rsidRPr="008E7665" w:rsidRDefault="008E7665" w:rsidP="008E7665">
            <w:pPr>
              <w:spacing w:before="40" w:after="40" w:line="276" w:lineRule="auto"/>
              <w:ind w:left="-77" w:right="-72"/>
              <w:jc w:val="center"/>
              <w:rPr>
                <w:rFonts w:ascii="NikoshBAN" w:eastAsia="Nikosh" w:hAnsi="NikoshBAN" w:cs="NikoshBAN"/>
                <w:b/>
                <w:bCs/>
                <w:color w:val="000000"/>
                <w:sz w:val="18"/>
                <w:szCs w:val="18"/>
                <w:lang w:bidi="bn-BD"/>
              </w:rPr>
            </w:pPr>
            <w:r w:rsidRPr="008E7665">
              <w:rPr>
                <w:rFonts w:ascii="NikoshBAN" w:eastAsia="Nikosh" w:hAnsi="NikoshBAN" w:cs="NikoshBAN"/>
                <w:b/>
                <w:bCs/>
                <w:color w:val="000000"/>
                <w:sz w:val="18"/>
                <w:szCs w:val="18"/>
                <w:cs/>
                <w:lang w:bidi="bn-BD"/>
              </w:rPr>
              <w:t>পুরুষ</w:t>
            </w:r>
          </w:p>
        </w:tc>
        <w:tc>
          <w:tcPr>
            <w:tcW w:w="405" w:type="pct"/>
            <w:shd w:val="clear" w:color="auto" w:fill="D6E3BC" w:themeFill="accent3" w:themeFillTint="66"/>
          </w:tcPr>
          <w:p w14:paraId="0F82E148" w14:textId="77777777" w:rsidR="008E7665" w:rsidRPr="008E7665" w:rsidRDefault="008E7665" w:rsidP="008E7665">
            <w:pPr>
              <w:spacing w:before="40" w:after="40" w:line="276" w:lineRule="auto"/>
              <w:ind w:left="-77" w:right="-72"/>
              <w:jc w:val="center"/>
              <w:rPr>
                <w:rFonts w:ascii="NikoshBAN" w:eastAsia="Nikosh" w:hAnsi="NikoshBAN" w:cs="NikoshBAN"/>
                <w:b/>
                <w:bCs/>
                <w:color w:val="000000"/>
                <w:sz w:val="18"/>
                <w:szCs w:val="18"/>
                <w:lang w:bidi="bn-BD"/>
              </w:rPr>
            </w:pPr>
            <w:r w:rsidRPr="008E7665">
              <w:rPr>
                <w:rFonts w:ascii="NikoshBAN" w:eastAsia="Nikosh" w:hAnsi="NikoshBAN" w:cs="NikoshBAN"/>
                <w:b/>
                <w:bCs/>
                <w:color w:val="000000"/>
                <w:sz w:val="18"/>
                <w:szCs w:val="18"/>
                <w:cs/>
                <w:lang w:bidi="bn-BD"/>
              </w:rPr>
              <w:t>মহিলা</w:t>
            </w:r>
          </w:p>
        </w:tc>
        <w:tc>
          <w:tcPr>
            <w:tcW w:w="396" w:type="pct"/>
            <w:shd w:val="clear" w:color="auto" w:fill="D6E3BC" w:themeFill="accent3" w:themeFillTint="66"/>
          </w:tcPr>
          <w:p w14:paraId="2B0931DE" w14:textId="77777777" w:rsidR="008E7665" w:rsidRPr="008E7665" w:rsidRDefault="008E7665" w:rsidP="008E7665">
            <w:pPr>
              <w:spacing w:before="40" w:after="40" w:line="276" w:lineRule="auto"/>
              <w:ind w:left="-77" w:right="-72"/>
              <w:jc w:val="center"/>
              <w:rPr>
                <w:rFonts w:ascii="NikoshBAN" w:eastAsia="Nikosh" w:hAnsi="NikoshBAN" w:cs="NikoshBAN"/>
                <w:b/>
                <w:bCs/>
                <w:color w:val="000000"/>
                <w:sz w:val="18"/>
                <w:szCs w:val="18"/>
                <w:lang w:bidi="bn-BD"/>
              </w:rPr>
            </w:pPr>
            <w:r w:rsidRPr="008E7665">
              <w:rPr>
                <w:rFonts w:ascii="NikoshBAN" w:eastAsia="Nikosh" w:hAnsi="NikoshBAN" w:cs="NikoshBAN"/>
                <w:b/>
                <w:bCs/>
                <w:color w:val="000000"/>
                <w:sz w:val="18"/>
                <w:szCs w:val="18"/>
                <w:cs/>
                <w:lang w:bidi="bn-BD"/>
              </w:rPr>
              <w:t>পুরুষ</w:t>
            </w:r>
          </w:p>
        </w:tc>
        <w:tc>
          <w:tcPr>
            <w:tcW w:w="404" w:type="pct"/>
            <w:shd w:val="clear" w:color="auto" w:fill="D6E3BC" w:themeFill="accent3" w:themeFillTint="66"/>
          </w:tcPr>
          <w:p w14:paraId="1ACAD9A8" w14:textId="77777777" w:rsidR="008E7665" w:rsidRPr="008E7665" w:rsidRDefault="008E7665" w:rsidP="008E7665">
            <w:pPr>
              <w:spacing w:before="40" w:after="40" w:line="276" w:lineRule="auto"/>
              <w:ind w:left="-77" w:right="-72"/>
              <w:jc w:val="center"/>
              <w:rPr>
                <w:rFonts w:ascii="NikoshBAN" w:eastAsia="Nikosh" w:hAnsi="NikoshBAN" w:cs="NikoshBAN"/>
                <w:b/>
                <w:bCs/>
                <w:color w:val="000000"/>
                <w:sz w:val="18"/>
                <w:szCs w:val="18"/>
                <w:lang w:bidi="bn-BD"/>
              </w:rPr>
            </w:pPr>
            <w:r w:rsidRPr="008E7665">
              <w:rPr>
                <w:rFonts w:ascii="NikoshBAN" w:eastAsia="Nikosh" w:hAnsi="NikoshBAN" w:cs="NikoshBAN"/>
                <w:b/>
                <w:bCs/>
                <w:color w:val="000000"/>
                <w:sz w:val="18"/>
                <w:szCs w:val="18"/>
                <w:cs/>
                <w:lang w:bidi="bn-BD"/>
              </w:rPr>
              <w:t>মহিলা</w:t>
            </w:r>
          </w:p>
        </w:tc>
        <w:tc>
          <w:tcPr>
            <w:tcW w:w="399" w:type="pct"/>
            <w:shd w:val="clear" w:color="auto" w:fill="D6E3BC" w:themeFill="accent3" w:themeFillTint="66"/>
          </w:tcPr>
          <w:p w14:paraId="730CCADC" w14:textId="77777777" w:rsidR="008E7665" w:rsidRPr="008E7665" w:rsidRDefault="008E7665" w:rsidP="008E7665">
            <w:pPr>
              <w:spacing w:before="40" w:after="40" w:line="276" w:lineRule="auto"/>
              <w:ind w:left="-77" w:right="-72"/>
              <w:jc w:val="center"/>
              <w:rPr>
                <w:rFonts w:ascii="NikoshBAN" w:eastAsia="Nikosh" w:hAnsi="NikoshBAN" w:cs="NikoshBAN"/>
                <w:b/>
                <w:bCs/>
                <w:color w:val="000000"/>
                <w:sz w:val="18"/>
                <w:szCs w:val="18"/>
                <w:lang w:bidi="bn-BD"/>
              </w:rPr>
            </w:pPr>
            <w:r w:rsidRPr="008E7665">
              <w:rPr>
                <w:rFonts w:ascii="NikoshBAN" w:eastAsia="Nikosh" w:hAnsi="NikoshBAN" w:cs="NikoshBAN"/>
                <w:b/>
                <w:bCs/>
                <w:color w:val="000000"/>
                <w:sz w:val="18"/>
                <w:szCs w:val="18"/>
                <w:cs/>
                <w:lang w:bidi="bn-BD"/>
              </w:rPr>
              <w:t>পুরুষ</w:t>
            </w:r>
          </w:p>
        </w:tc>
      </w:tr>
      <w:tr w:rsidR="00F418D7" w:rsidRPr="008E7665" w14:paraId="4D5C291C" w14:textId="77777777" w:rsidTr="00F418D7">
        <w:trPr>
          <w:trHeight w:val="260"/>
        </w:trPr>
        <w:tc>
          <w:tcPr>
            <w:tcW w:w="375" w:type="pct"/>
            <w:shd w:val="clear" w:color="auto" w:fill="auto"/>
            <w:vAlign w:val="center"/>
          </w:tcPr>
          <w:p w14:paraId="4731ECDC" w14:textId="77777777" w:rsidR="00F418D7" w:rsidRPr="008E7665" w:rsidRDefault="00F418D7" w:rsidP="00F418D7">
            <w:pPr>
              <w:numPr>
                <w:ilvl w:val="0"/>
                <w:numId w:val="29"/>
              </w:numPr>
              <w:spacing w:before="40" w:after="40"/>
              <w:ind w:left="0" w:right="-81" w:firstLine="0"/>
              <w:contextualSpacing/>
              <w:jc w:val="center"/>
              <w:rPr>
                <w:rFonts w:ascii="NikoshBAN" w:eastAsia="Nikosh" w:hAnsi="NikoshBAN" w:cs="NikoshBAN"/>
                <w:sz w:val="18"/>
                <w:szCs w:val="18"/>
                <w:lang w:bidi="bn-BD"/>
              </w:rPr>
            </w:pPr>
            <w:permStart w:id="897790960" w:edGrp="everyone" w:colFirst="0" w:colLast="0"/>
            <w:permStart w:id="1341722613" w:edGrp="everyone" w:colFirst="1" w:colLast="1"/>
            <w:permStart w:id="52837726" w:edGrp="everyone" w:colFirst="2" w:colLast="2"/>
            <w:permStart w:id="1279485209" w:edGrp="everyone" w:colFirst="3" w:colLast="3"/>
            <w:permStart w:id="90205971" w:edGrp="everyone" w:colFirst="4" w:colLast="4"/>
            <w:permStart w:id="911832776" w:edGrp="everyone" w:colFirst="5" w:colLast="5"/>
            <w:permStart w:id="709765637" w:edGrp="everyone" w:colFirst="6" w:colLast="6"/>
            <w:permStart w:id="1469587072" w:edGrp="everyone" w:colFirst="7" w:colLast="7"/>
            <w:permStart w:id="1290216114" w:edGrp="everyone" w:colFirst="8" w:colLast="8"/>
          </w:p>
        </w:tc>
        <w:tc>
          <w:tcPr>
            <w:tcW w:w="1764" w:type="pct"/>
            <w:shd w:val="clear" w:color="auto" w:fill="auto"/>
          </w:tcPr>
          <w:p w14:paraId="615880CC" w14:textId="501F1DE9" w:rsidR="00F418D7" w:rsidRPr="008E7665" w:rsidRDefault="00F418D7" w:rsidP="008E7665">
            <w:pPr>
              <w:spacing w:before="40" w:after="40"/>
              <w:rPr>
                <w:rFonts w:ascii="NikoshBAN" w:hAnsi="NikoshBAN" w:cs="NikoshBAN"/>
                <w:sz w:val="18"/>
                <w:szCs w:val="18"/>
                <w:cs/>
                <w:lang w:bidi="bn-IN"/>
              </w:rPr>
            </w:pPr>
            <w:r>
              <w:rPr>
                <w:rFonts w:ascii="NikoshBAN" w:hAnsi="NikoshBAN" w:cs="NikoshBAN" w:hint="cs"/>
                <w:sz w:val="18"/>
                <w:szCs w:val="18"/>
                <w:cs/>
                <w:lang w:bidi="bn-IN"/>
              </w:rPr>
              <w:t>সাধারণ প্রশিক্ষণ কার্যক্রম</w:t>
            </w:r>
          </w:p>
        </w:tc>
        <w:tc>
          <w:tcPr>
            <w:tcW w:w="473" w:type="pct"/>
            <w:shd w:val="clear" w:color="auto" w:fill="auto"/>
            <w:vAlign w:val="center"/>
          </w:tcPr>
          <w:p w14:paraId="1B51F9E3" w14:textId="1CF800C3" w:rsidR="00F418D7" w:rsidRPr="008E7665" w:rsidRDefault="00F418D7" w:rsidP="008E7665">
            <w:pPr>
              <w:spacing w:before="40" w:after="40"/>
              <w:jc w:val="center"/>
              <w:rPr>
                <w:rFonts w:ascii="NikoshBAN" w:hAnsi="NikoshBAN" w:cs="NikoshBAN"/>
                <w:sz w:val="18"/>
                <w:szCs w:val="18"/>
                <w:cs/>
                <w:lang w:bidi="bn-IN"/>
              </w:rPr>
            </w:pPr>
            <w:r>
              <w:rPr>
                <w:rFonts w:ascii="NikoshBAN" w:hAnsi="NikoshBAN" w:cs="NikoshBAN" w:hint="cs"/>
                <w:sz w:val="18"/>
                <w:szCs w:val="18"/>
                <w:cs/>
                <w:lang w:bidi="bn-IN"/>
              </w:rPr>
              <w:t>জন প্রতি</w:t>
            </w:r>
          </w:p>
        </w:tc>
        <w:tc>
          <w:tcPr>
            <w:tcW w:w="405" w:type="pct"/>
            <w:shd w:val="clear" w:color="auto" w:fill="auto"/>
            <w:vAlign w:val="center"/>
          </w:tcPr>
          <w:p w14:paraId="32EC42E5" w14:textId="5AC95F58" w:rsidR="00F418D7" w:rsidRPr="008E7665" w:rsidRDefault="00F418D7" w:rsidP="008E7665">
            <w:pPr>
              <w:spacing w:before="40" w:after="40"/>
              <w:jc w:val="center"/>
              <w:rPr>
                <w:rFonts w:ascii="NikoshBAN" w:hAnsi="NikoshBAN" w:cs="NikoshBAN"/>
                <w:sz w:val="18"/>
                <w:szCs w:val="18"/>
                <w:lang w:bidi="bn-IN"/>
              </w:rPr>
            </w:pPr>
            <w:r>
              <w:rPr>
                <w:rFonts w:ascii="NikoshBAN" w:hAnsi="NikoshBAN" w:cs="NikoshBAN" w:hint="cs"/>
                <w:sz w:val="18"/>
                <w:szCs w:val="18"/>
                <w:cs/>
                <w:lang w:bidi="bn-IN"/>
              </w:rPr>
              <w:t>৬১</w:t>
            </w:r>
          </w:p>
        </w:tc>
        <w:tc>
          <w:tcPr>
            <w:tcW w:w="379" w:type="pct"/>
            <w:shd w:val="clear" w:color="auto" w:fill="auto"/>
            <w:vAlign w:val="center"/>
          </w:tcPr>
          <w:p w14:paraId="2CCF2555" w14:textId="7A5B9040" w:rsidR="00F418D7" w:rsidRPr="008E7665" w:rsidRDefault="00F418D7" w:rsidP="008E7665">
            <w:pPr>
              <w:spacing w:before="40" w:after="40"/>
              <w:jc w:val="center"/>
              <w:rPr>
                <w:rFonts w:ascii="NikoshBAN" w:hAnsi="NikoshBAN" w:cs="NikoshBAN"/>
                <w:sz w:val="18"/>
                <w:szCs w:val="18"/>
                <w:lang w:bidi="bn-IN"/>
              </w:rPr>
            </w:pPr>
            <w:r>
              <w:rPr>
                <w:rFonts w:ascii="NikoshBAN" w:hAnsi="NikoshBAN" w:cs="NikoshBAN" w:hint="cs"/>
                <w:sz w:val="18"/>
                <w:szCs w:val="18"/>
                <w:cs/>
                <w:lang w:bidi="bn-IN"/>
              </w:rPr>
              <w:t>১৭৬</w:t>
            </w:r>
          </w:p>
        </w:tc>
        <w:tc>
          <w:tcPr>
            <w:tcW w:w="405" w:type="pct"/>
            <w:shd w:val="clear" w:color="auto" w:fill="auto"/>
            <w:vAlign w:val="center"/>
          </w:tcPr>
          <w:p w14:paraId="21D7F510" w14:textId="25B9ECED" w:rsidR="00F418D7" w:rsidRPr="008E7665" w:rsidRDefault="00F418D7" w:rsidP="008E7665">
            <w:pPr>
              <w:spacing w:before="40" w:after="40"/>
              <w:jc w:val="center"/>
              <w:rPr>
                <w:rFonts w:ascii="NikoshBAN" w:hAnsi="NikoshBAN" w:cs="NikoshBAN"/>
                <w:sz w:val="18"/>
                <w:szCs w:val="18"/>
                <w:lang w:bidi="bn-IN"/>
              </w:rPr>
            </w:pPr>
            <w:r>
              <w:rPr>
                <w:rFonts w:ascii="NikoshBAN" w:hAnsi="NikoshBAN" w:cs="NikoshBAN" w:hint="cs"/>
                <w:sz w:val="18"/>
                <w:szCs w:val="18"/>
                <w:cs/>
                <w:lang w:bidi="bn-IN"/>
              </w:rPr>
              <w:t>৬৬</w:t>
            </w:r>
          </w:p>
        </w:tc>
        <w:tc>
          <w:tcPr>
            <w:tcW w:w="396" w:type="pct"/>
            <w:shd w:val="clear" w:color="auto" w:fill="auto"/>
            <w:vAlign w:val="center"/>
          </w:tcPr>
          <w:p w14:paraId="74E12FB7" w14:textId="68C2F55F" w:rsidR="00F418D7" w:rsidRPr="008E7665" w:rsidRDefault="00F418D7" w:rsidP="008E7665">
            <w:pPr>
              <w:spacing w:before="40" w:after="40"/>
              <w:jc w:val="center"/>
              <w:rPr>
                <w:rFonts w:ascii="NikoshBAN" w:hAnsi="NikoshBAN" w:cs="NikoshBAN"/>
                <w:sz w:val="18"/>
                <w:szCs w:val="18"/>
                <w:cs/>
                <w:lang w:bidi="bn-IN"/>
              </w:rPr>
            </w:pPr>
            <w:r>
              <w:rPr>
                <w:rFonts w:ascii="NikoshBAN" w:hAnsi="NikoshBAN" w:cs="NikoshBAN" w:hint="cs"/>
                <w:sz w:val="18"/>
                <w:szCs w:val="18"/>
                <w:cs/>
                <w:lang w:bidi="bn-IN"/>
              </w:rPr>
              <w:t>১৭৪</w:t>
            </w:r>
          </w:p>
        </w:tc>
        <w:tc>
          <w:tcPr>
            <w:tcW w:w="404" w:type="pct"/>
            <w:shd w:val="clear" w:color="auto" w:fill="auto"/>
            <w:vAlign w:val="center"/>
          </w:tcPr>
          <w:p w14:paraId="7DF07590" w14:textId="57503242" w:rsidR="00F418D7" w:rsidRPr="008E7665" w:rsidRDefault="00F418D7" w:rsidP="008E7665">
            <w:pPr>
              <w:spacing w:before="40" w:after="40"/>
              <w:jc w:val="center"/>
              <w:rPr>
                <w:rFonts w:ascii="NikoshBAN" w:hAnsi="NikoshBAN" w:cs="NikoshBAN"/>
                <w:sz w:val="18"/>
                <w:szCs w:val="18"/>
                <w:lang w:bidi="bn-IN"/>
              </w:rPr>
            </w:pPr>
          </w:p>
        </w:tc>
        <w:tc>
          <w:tcPr>
            <w:tcW w:w="399" w:type="pct"/>
            <w:shd w:val="clear" w:color="auto" w:fill="auto"/>
            <w:vAlign w:val="center"/>
          </w:tcPr>
          <w:p w14:paraId="0CDB1FB5" w14:textId="688E33DF" w:rsidR="00F418D7" w:rsidRPr="008E7665" w:rsidRDefault="00F418D7" w:rsidP="008E7665">
            <w:pPr>
              <w:spacing w:before="40" w:after="40"/>
              <w:jc w:val="center"/>
              <w:rPr>
                <w:rFonts w:ascii="NikoshBAN" w:hAnsi="NikoshBAN" w:cs="NikoshBAN"/>
                <w:sz w:val="18"/>
                <w:szCs w:val="18"/>
                <w:cs/>
                <w:lang w:bidi="bn-IN"/>
              </w:rPr>
            </w:pPr>
          </w:p>
        </w:tc>
      </w:tr>
      <w:tr w:rsidR="00F418D7" w:rsidRPr="008E7665" w14:paraId="7A6257C8" w14:textId="77777777" w:rsidTr="00F418D7">
        <w:trPr>
          <w:trHeight w:val="260"/>
        </w:trPr>
        <w:tc>
          <w:tcPr>
            <w:tcW w:w="375" w:type="pct"/>
            <w:shd w:val="clear" w:color="auto" w:fill="auto"/>
            <w:vAlign w:val="center"/>
          </w:tcPr>
          <w:p w14:paraId="63A20683" w14:textId="77777777" w:rsidR="00F418D7" w:rsidRPr="008E7665" w:rsidRDefault="00F418D7" w:rsidP="00F418D7">
            <w:pPr>
              <w:numPr>
                <w:ilvl w:val="0"/>
                <w:numId w:val="29"/>
              </w:numPr>
              <w:spacing w:before="40" w:after="40"/>
              <w:ind w:left="0" w:right="-81" w:firstLine="0"/>
              <w:contextualSpacing/>
              <w:jc w:val="center"/>
              <w:rPr>
                <w:rFonts w:ascii="NikoshBAN" w:eastAsia="Nikosh" w:hAnsi="NikoshBAN" w:cs="NikoshBAN"/>
                <w:sz w:val="18"/>
                <w:szCs w:val="18"/>
                <w:cs/>
                <w:lang w:bidi="bn-BD"/>
              </w:rPr>
            </w:pPr>
            <w:permStart w:id="889260800" w:edGrp="everyone" w:colFirst="0" w:colLast="0"/>
            <w:permStart w:id="1272323228" w:edGrp="everyone" w:colFirst="1" w:colLast="1"/>
            <w:permStart w:id="2015241197" w:edGrp="everyone" w:colFirst="2" w:colLast="2"/>
            <w:permStart w:id="619275037" w:edGrp="everyone" w:colFirst="3" w:colLast="3"/>
            <w:permStart w:id="1179206745" w:edGrp="everyone" w:colFirst="4" w:colLast="4"/>
            <w:permStart w:id="53612838" w:edGrp="everyone" w:colFirst="5" w:colLast="5"/>
            <w:permStart w:id="460079578" w:edGrp="everyone" w:colFirst="6" w:colLast="6"/>
            <w:permStart w:id="1587816035" w:edGrp="everyone" w:colFirst="7" w:colLast="7"/>
            <w:permStart w:id="1601443302" w:edGrp="everyone" w:colFirst="8" w:colLast="8"/>
            <w:permEnd w:id="897790960"/>
            <w:permEnd w:id="1341722613"/>
            <w:permEnd w:id="52837726"/>
            <w:permEnd w:id="1279485209"/>
            <w:permEnd w:id="90205971"/>
            <w:permEnd w:id="911832776"/>
            <w:permEnd w:id="709765637"/>
            <w:permEnd w:id="1469587072"/>
            <w:permEnd w:id="1290216114"/>
          </w:p>
        </w:tc>
        <w:tc>
          <w:tcPr>
            <w:tcW w:w="1764" w:type="pct"/>
            <w:shd w:val="clear" w:color="auto" w:fill="auto"/>
          </w:tcPr>
          <w:p w14:paraId="59E0CCA5" w14:textId="212528CA" w:rsidR="00F418D7" w:rsidRPr="008E7665" w:rsidRDefault="00F418D7" w:rsidP="008E7665">
            <w:pPr>
              <w:spacing w:before="40" w:after="40"/>
              <w:rPr>
                <w:rFonts w:ascii="NikoshBAN" w:hAnsi="NikoshBAN" w:cs="NikoshBAN"/>
                <w:sz w:val="18"/>
                <w:szCs w:val="18"/>
                <w:cs/>
                <w:lang w:bidi="bn-IN"/>
              </w:rPr>
            </w:pPr>
            <w:r>
              <w:rPr>
                <w:rFonts w:ascii="NikoshBAN" w:hAnsi="NikoshBAN" w:cs="NikoshBAN" w:hint="cs"/>
                <w:sz w:val="18"/>
                <w:szCs w:val="18"/>
                <w:cs/>
                <w:lang w:bidi="bn-IN"/>
              </w:rPr>
              <w:t>ই-বাণিজ্য করবো নিজের ব্যবসা গড়বো (প্রকল্প)</w:t>
            </w:r>
          </w:p>
        </w:tc>
        <w:tc>
          <w:tcPr>
            <w:tcW w:w="473" w:type="pct"/>
            <w:shd w:val="clear" w:color="auto" w:fill="auto"/>
            <w:vAlign w:val="center"/>
          </w:tcPr>
          <w:p w14:paraId="2017B5DA" w14:textId="64B692C0" w:rsidR="00F418D7" w:rsidRPr="008E7665" w:rsidRDefault="00F418D7" w:rsidP="008E7665">
            <w:pPr>
              <w:spacing w:before="40" w:after="40"/>
              <w:jc w:val="center"/>
              <w:rPr>
                <w:rFonts w:ascii="NikoshBAN" w:hAnsi="NikoshBAN" w:cs="NikoshBAN"/>
                <w:sz w:val="18"/>
                <w:szCs w:val="18"/>
                <w:cs/>
                <w:lang w:bidi="bn-IN"/>
              </w:rPr>
            </w:pPr>
            <w:r>
              <w:rPr>
                <w:rFonts w:ascii="NikoshBAN" w:hAnsi="NikoshBAN" w:cs="NikoshBAN" w:hint="cs"/>
                <w:sz w:val="18"/>
                <w:szCs w:val="18"/>
                <w:cs/>
                <w:lang w:bidi="bn-IN"/>
              </w:rPr>
              <w:t>জন প্রতি</w:t>
            </w:r>
          </w:p>
        </w:tc>
        <w:tc>
          <w:tcPr>
            <w:tcW w:w="405" w:type="pct"/>
            <w:shd w:val="clear" w:color="auto" w:fill="auto"/>
            <w:vAlign w:val="center"/>
          </w:tcPr>
          <w:p w14:paraId="48A832DA" w14:textId="1A4C1CF9" w:rsidR="00F418D7" w:rsidRPr="008E7665" w:rsidRDefault="00F418D7" w:rsidP="008E7665">
            <w:pPr>
              <w:spacing w:before="40" w:after="40"/>
              <w:jc w:val="center"/>
              <w:rPr>
                <w:rFonts w:ascii="NikoshBAN" w:hAnsi="NikoshBAN" w:cs="NikoshBAN"/>
                <w:sz w:val="18"/>
                <w:szCs w:val="18"/>
                <w:cs/>
                <w:lang w:bidi="bn-IN"/>
              </w:rPr>
            </w:pPr>
            <w:r>
              <w:rPr>
                <w:rFonts w:ascii="NikoshBAN" w:hAnsi="NikoshBAN" w:cs="NikoshBAN" w:hint="cs"/>
                <w:sz w:val="18"/>
                <w:szCs w:val="18"/>
                <w:cs/>
                <w:lang w:bidi="bn-IN"/>
              </w:rPr>
              <w:t>৪৮৪৯</w:t>
            </w:r>
          </w:p>
        </w:tc>
        <w:tc>
          <w:tcPr>
            <w:tcW w:w="379" w:type="pct"/>
            <w:shd w:val="clear" w:color="auto" w:fill="auto"/>
            <w:vAlign w:val="center"/>
          </w:tcPr>
          <w:p w14:paraId="77B3BA0C" w14:textId="75003FAA" w:rsidR="00F418D7" w:rsidRPr="008E7665" w:rsidRDefault="00F418D7" w:rsidP="008E7665">
            <w:pPr>
              <w:spacing w:before="40" w:after="40"/>
              <w:jc w:val="center"/>
              <w:rPr>
                <w:rFonts w:ascii="NikoshBAN" w:hAnsi="NikoshBAN" w:cs="NikoshBAN"/>
                <w:sz w:val="18"/>
                <w:szCs w:val="18"/>
                <w:cs/>
                <w:lang w:bidi="bn-IN"/>
              </w:rPr>
            </w:pPr>
            <w:r>
              <w:rPr>
                <w:rFonts w:ascii="NikoshBAN" w:hAnsi="NikoshBAN" w:cs="NikoshBAN" w:hint="cs"/>
                <w:sz w:val="18"/>
                <w:szCs w:val="18"/>
                <w:cs/>
                <w:lang w:bidi="bn-IN"/>
              </w:rPr>
              <w:t>০</w:t>
            </w:r>
          </w:p>
        </w:tc>
        <w:tc>
          <w:tcPr>
            <w:tcW w:w="405" w:type="pct"/>
            <w:shd w:val="clear" w:color="auto" w:fill="auto"/>
            <w:vAlign w:val="center"/>
          </w:tcPr>
          <w:p w14:paraId="44F54AEE" w14:textId="25975A57" w:rsidR="00F418D7" w:rsidRPr="008E7665" w:rsidRDefault="00F418D7" w:rsidP="008E7665">
            <w:pPr>
              <w:spacing w:before="40" w:after="40"/>
              <w:jc w:val="center"/>
              <w:rPr>
                <w:rFonts w:ascii="NikoshBAN" w:hAnsi="NikoshBAN" w:cs="NikoshBAN"/>
                <w:sz w:val="18"/>
                <w:szCs w:val="18"/>
                <w:cs/>
                <w:lang w:bidi="bn-IN"/>
              </w:rPr>
            </w:pPr>
            <w:r>
              <w:rPr>
                <w:rFonts w:ascii="NikoshBAN" w:hAnsi="NikoshBAN" w:cs="NikoshBAN" w:hint="cs"/>
                <w:sz w:val="18"/>
                <w:szCs w:val="18"/>
                <w:cs/>
                <w:lang w:bidi="bn-IN"/>
              </w:rPr>
              <w:t>৫৬২৫</w:t>
            </w:r>
          </w:p>
        </w:tc>
        <w:tc>
          <w:tcPr>
            <w:tcW w:w="396" w:type="pct"/>
            <w:shd w:val="clear" w:color="auto" w:fill="auto"/>
            <w:vAlign w:val="center"/>
          </w:tcPr>
          <w:p w14:paraId="11486DF2" w14:textId="3A717F91" w:rsidR="00F418D7" w:rsidRPr="008E7665" w:rsidRDefault="00F418D7" w:rsidP="008E7665">
            <w:pPr>
              <w:spacing w:before="40" w:after="40"/>
              <w:jc w:val="center"/>
              <w:rPr>
                <w:rFonts w:ascii="NikoshBAN" w:hAnsi="NikoshBAN" w:cs="NikoshBAN"/>
                <w:sz w:val="18"/>
                <w:szCs w:val="18"/>
                <w:cs/>
                <w:lang w:bidi="bn-IN"/>
              </w:rPr>
            </w:pPr>
            <w:r>
              <w:rPr>
                <w:rFonts w:ascii="NikoshBAN" w:hAnsi="NikoshBAN" w:cs="NikoshBAN" w:hint="cs"/>
                <w:sz w:val="18"/>
                <w:szCs w:val="18"/>
                <w:cs/>
                <w:lang w:bidi="bn-IN"/>
              </w:rPr>
              <w:t>০</w:t>
            </w:r>
          </w:p>
        </w:tc>
        <w:tc>
          <w:tcPr>
            <w:tcW w:w="404" w:type="pct"/>
            <w:shd w:val="clear" w:color="auto" w:fill="auto"/>
            <w:vAlign w:val="center"/>
          </w:tcPr>
          <w:p w14:paraId="22AE9C75" w14:textId="2C0E108F" w:rsidR="00F418D7" w:rsidRPr="008E7665" w:rsidRDefault="00F418D7" w:rsidP="008E7665">
            <w:pPr>
              <w:spacing w:before="40" w:after="40"/>
              <w:jc w:val="center"/>
              <w:rPr>
                <w:rFonts w:ascii="NikoshBAN" w:hAnsi="NikoshBAN" w:cs="NikoshBAN"/>
                <w:sz w:val="18"/>
                <w:szCs w:val="18"/>
                <w:cs/>
                <w:lang w:bidi="bn-IN"/>
              </w:rPr>
            </w:pPr>
          </w:p>
        </w:tc>
        <w:tc>
          <w:tcPr>
            <w:tcW w:w="399" w:type="pct"/>
            <w:shd w:val="clear" w:color="auto" w:fill="auto"/>
            <w:vAlign w:val="center"/>
          </w:tcPr>
          <w:p w14:paraId="1FB4E92E" w14:textId="5E8193C0" w:rsidR="00F418D7" w:rsidRPr="008E7665" w:rsidRDefault="00F418D7" w:rsidP="008E7665">
            <w:pPr>
              <w:spacing w:before="40" w:after="40"/>
              <w:jc w:val="center"/>
              <w:rPr>
                <w:rFonts w:ascii="NikoshBAN" w:hAnsi="NikoshBAN" w:cs="NikoshBAN"/>
                <w:sz w:val="18"/>
                <w:szCs w:val="18"/>
                <w:cs/>
                <w:lang w:bidi="bn-IN"/>
              </w:rPr>
            </w:pPr>
          </w:p>
        </w:tc>
      </w:tr>
    </w:tbl>
    <w:permEnd w:id="889260800"/>
    <w:permEnd w:id="1272323228"/>
    <w:permEnd w:id="2015241197"/>
    <w:permEnd w:id="619275037"/>
    <w:permEnd w:id="1179206745"/>
    <w:permEnd w:id="53612838"/>
    <w:permEnd w:id="460079578"/>
    <w:permEnd w:id="1587816035"/>
    <w:permEnd w:id="1601443302"/>
    <w:p w14:paraId="3F04BC1B" w14:textId="3621DFBA" w:rsidR="005740FC" w:rsidRPr="00FD6017" w:rsidRDefault="00510D78" w:rsidP="0018251E">
      <w:pPr>
        <w:tabs>
          <w:tab w:val="right" w:pos="8309"/>
        </w:tabs>
        <w:spacing w:before="120" w:after="120" w:line="300" w:lineRule="auto"/>
        <w:ind w:left="720" w:hanging="720"/>
        <w:jc w:val="both"/>
        <w:rPr>
          <w:rFonts w:ascii="NikoshBAN" w:hAnsi="NikoshBAN" w:cs="NikoshBAN"/>
          <w:b/>
          <w:bCs/>
          <w:lang w:bidi="bn-BD"/>
        </w:rPr>
      </w:pPr>
      <w:r>
        <w:rPr>
          <w:rFonts w:ascii="NikoshBAN" w:hAnsi="NikoshBAN" w:cs="NikoshBAN" w:hint="cs"/>
          <w:b/>
          <w:bCs/>
          <w:cs/>
          <w:lang w:bidi="bn-IN"/>
        </w:rPr>
        <w:t>5</w:t>
      </w:r>
      <w:r w:rsidR="0055513F" w:rsidRPr="00FD6017">
        <w:rPr>
          <w:rFonts w:ascii="NikoshBAN" w:hAnsi="NikoshBAN" w:cs="NikoshBAN"/>
          <w:b/>
          <w:bCs/>
          <w:cs/>
          <w:lang w:bidi="bn-IN"/>
        </w:rPr>
        <w:t xml:space="preserve">.৩ </w:t>
      </w:r>
      <w:r w:rsidR="0055513F" w:rsidRPr="00FD6017">
        <w:rPr>
          <w:rFonts w:ascii="NikoshBAN" w:hAnsi="NikoshBAN" w:cs="NikoshBAN"/>
          <w:b/>
          <w:bCs/>
          <w:cs/>
          <w:lang w:bidi="bn-IN"/>
        </w:rPr>
        <w:tab/>
      </w:r>
      <w:r w:rsidR="00A72F23" w:rsidRPr="00FD6017">
        <w:rPr>
          <w:rFonts w:ascii="NikoshBAN" w:hAnsi="NikoshBAN" w:cs="NikoshBAN"/>
          <w:b/>
          <w:bCs/>
          <w:cs/>
          <w:lang w:bidi="bn-IN"/>
        </w:rPr>
        <w:t xml:space="preserve">মন্ত্রণালয়ের মোট বাজেটে নারীর হিস্যা  </w:t>
      </w:r>
    </w:p>
    <w:p w14:paraId="2F8A0F6E" w14:textId="77777777" w:rsidR="00F418D7" w:rsidRDefault="00F418D7" w:rsidP="00F418D7">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21"/>
        <w:gridCol w:w="666"/>
        <w:gridCol w:w="540"/>
        <w:gridCol w:w="693"/>
        <w:gridCol w:w="630"/>
        <w:gridCol w:w="540"/>
        <w:gridCol w:w="625"/>
        <w:gridCol w:w="643"/>
        <w:gridCol w:w="548"/>
        <w:gridCol w:w="638"/>
        <w:gridCol w:w="627"/>
        <w:gridCol w:w="567"/>
      </w:tblGrid>
      <w:tr w:rsidR="00F418D7" w:rsidRPr="00FA0EA3" w14:paraId="7C40A49D" w14:textId="77777777" w:rsidTr="00B15389">
        <w:trPr>
          <w:trHeight w:val="1"/>
        </w:trPr>
        <w:tc>
          <w:tcPr>
            <w:tcW w:w="1080" w:type="dxa"/>
            <w:vMerge w:val="restart"/>
            <w:tcBorders>
              <w:top w:val="single" w:sz="3" w:space="0" w:color="000000"/>
              <w:left w:val="nil"/>
              <w:bottom w:val="single" w:sz="3" w:space="0" w:color="000000"/>
              <w:right w:val="nil"/>
            </w:tcBorders>
            <w:shd w:val="clear" w:color="auto" w:fill="EAF1DD"/>
            <w:vAlign w:val="center"/>
          </w:tcPr>
          <w:p w14:paraId="5E7EB83D" w14:textId="77777777" w:rsidR="00F418D7" w:rsidRPr="00FA0EA3" w:rsidRDefault="00F418D7" w:rsidP="00B15389">
            <w:pPr>
              <w:autoSpaceDE w:val="0"/>
              <w:autoSpaceDN w:val="0"/>
              <w:adjustRightInd w:val="0"/>
              <w:spacing w:before="40" w:after="40"/>
              <w:jc w:val="center"/>
              <w:rPr>
                <w:rFonts w:cs="Calibri"/>
                <w:lang w:val="en" w:bidi="bn-IN"/>
              </w:rPr>
            </w:pPr>
            <w:r w:rsidRPr="00FA0EA3">
              <w:rPr>
                <w:rFonts w:ascii="NikoshBAN" w:hAnsi="NikoshBAN" w:cs="NikoshBAN"/>
                <w:b/>
                <w:bCs/>
                <w:sz w:val="16"/>
                <w:szCs w:val="16"/>
                <w:cs/>
                <w:lang w:val="en" w:bidi="bn-IN"/>
              </w:rPr>
              <w:t>বিবরণ</w:t>
            </w:r>
          </w:p>
        </w:tc>
        <w:tc>
          <w:tcPr>
            <w:tcW w:w="1827" w:type="dxa"/>
            <w:gridSpan w:val="3"/>
            <w:tcBorders>
              <w:top w:val="single" w:sz="3" w:space="0" w:color="000000"/>
              <w:left w:val="nil"/>
              <w:bottom w:val="single" w:sz="3" w:space="0" w:color="000000"/>
              <w:right w:val="nil"/>
            </w:tcBorders>
            <w:shd w:val="clear" w:color="auto" w:fill="EAF1DD"/>
            <w:vAlign w:val="center"/>
          </w:tcPr>
          <w:p w14:paraId="3E6EEEBA" w14:textId="77777777" w:rsidR="00F418D7" w:rsidRPr="008F5568" w:rsidRDefault="00F418D7"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20২</w:t>
            </w:r>
            <w:r>
              <w:rPr>
                <w:rFonts w:ascii="NikoshBAN" w:hAnsi="NikoshBAN" w:cs="NikoshBAN"/>
                <w:b/>
                <w:bCs/>
                <w:sz w:val="16"/>
                <w:szCs w:val="16"/>
                <w:lang w:bidi="bn-IN"/>
              </w:rPr>
              <w:t>3</w:t>
            </w:r>
            <w:r w:rsidRPr="00FA0EA3">
              <w:rPr>
                <w:rFonts w:ascii="NikoshBAN" w:hAnsi="NikoshBAN" w:cs="NikoshBAN"/>
                <w:b/>
                <w:bCs/>
                <w:sz w:val="16"/>
                <w:szCs w:val="16"/>
                <w:cs/>
                <w:lang w:val="en" w:bidi="bn-IN"/>
              </w:rPr>
              <w:t>-2</w:t>
            </w:r>
            <w:r>
              <w:rPr>
                <w:rFonts w:ascii="NikoshBAN" w:hAnsi="NikoshBAN" w:cs="NikoshBAN"/>
                <w:b/>
                <w:bCs/>
                <w:sz w:val="16"/>
                <w:szCs w:val="16"/>
                <w:lang w:bidi="bn-IN"/>
              </w:rPr>
              <w:t>4</w:t>
            </w:r>
          </w:p>
        </w:tc>
        <w:tc>
          <w:tcPr>
            <w:tcW w:w="1863" w:type="dxa"/>
            <w:gridSpan w:val="3"/>
            <w:tcBorders>
              <w:top w:val="single" w:sz="3" w:space="0" w:color="000000"/>
              <w:left w:val="nil"/>
              <w:bottom w:val="single" w:sz="3" w:space="0" w:color="000000"/>
              <w:right w:val="nil"/>
            </w:tcBorders>
            <w:shd w:val="clear" w:color="auto" w:fill="EAF1DD"/>
            <w:vAlign w:val="center"/>
          </w:tcPr>
          <w:p w14:paraId="40C924FF" w14:textId="77777777" w:rsidR="00F418D7" w:rsidRPr="008F5568" w:rsidRDefault="00F418D7"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সংশোধিত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16" w:type="dxa"/>
            <w:gridSpan w:val="3"/>
            <w:tcBorders>
              <w:top w:val="single" w:sz="3" w:space="0" w:color="000000"/>
              <w:left w:val="nil"/>
              <w:bottom w:val="single" w:sz="3" w:space="0" w:color="000000"/>
              <w:right w:val="nil"/>
            </w:tcBorders>
            <w:shd w:val="clear" w:color="auto" w:fill="EAF1DD"/>
            <w:vAlign w:val="center"/>
          </w:tcPr>
          <w:p w14:paraId="7F9D12CA" w14:textId="77777777" w:rsidR="00F418D7" w:rsidRPr="008F5568" w:rsidRDefault="00F418D7"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32" w:type="dxa"/>
            <w:gridSpan w:val="3"/>
            <w:tcBorders>
              <w:top w:val="single" w:sz="3" w:space="0" w:color="000000"/>
              <w:left w:val="nil"/>
              <w:bottom w:val="single" w:sz="3" w:space="0" w:color="000000"/>
              <w:right w:val="nil"/>
            </w:tcBorders>
            <w:shd w:val="clear" w:color="auto" w:fill="EAF1DD"/>
            <w:vAlign w:val="center"/>
          </w:tcPr>
          <w:p w14:paraId="47E6CC83" w14:textId="77777777" w:rsidR="00F418D7" w:rsidRPr="008F5568" w:rsidRDefault="00F418D7"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প্রকৃত 202</w:t>
            </w:r>
            <w:r>
              <w:rPr>
                <w:rFonts w:ascii="NikoshBAN" w:hAnsi="NikoshBAN" w:cs="NikoshBAN"/>
                <w:b/>
                <w:bCs/>
                <w:sz w:val="16"/>
                <w:szCs w:val="16"/>
                <w:lang w:bidi="bn-IN"/>
              </w:rPr>
              <w:t>1</w:t>
            </w:r>
            <w:r w:rsidRPr="00FA0EA3">
              <w:rPr>
                <w:rFonts w:ascii="NikoshBAN" w:hAnsi="NikoshBAN" w:cs="NikoshBAN"/>
                <w:b/>
                <w:bCs/>
                <w:sz w:val="16"/>
                <w:szCs w:val="16"/>
                <w:cs/>
                <w:lang w:val="en" w:bidi="bn-IN"/>
              </w:rPr>
              <w:t>-2</w:t>
            </w:r>
            <w:r>
              <w:rPr>
                <w:rFonts w:ascii="NikoshBAN" w:hAnsi="NikoshBAN" w:cs="NikoshBAN"/>
                <w:b/>
                <w:bCs/>
                <w:sz w:val="16"/>
                <w:szCs w:val="16"/>
                <w:lang w:bidi="bn-IN"/>
              </w:rPr>
              <w:t>2</w:t>
            </w:r>
          </w:p>
        </w:tc>
      </w:tr>
      <w:tr w:rsidR="00F418D7" w:rsidRPr="00FA0EA3" w14:paraId="2489381C" w14:textId="77777777" w:rsidTr="00B15389">
        <w:trPr>
          <w:trHeight w:val="1"/>
        </w:trPr>
        <w:tc>
          <w:tcPr>
            <w:tcW w:w="1080" w:type="dxa"/>
            <w:vMerge/>
            <w:tcBorders>
              <w:top w:val="single" w:sz="3" w:space="0" w:color="000000"/>
              <w:left w:val="nil"/>
              <w:bottom w:val="single" w:sz="3" w:space="0" w:color="000000"/>
              <w:right w:val="nil"/>
            </w:tcBorders>
            <w:shd w:val="clear" w:color="000000" w:fill="FFFFFF"/>
            <w:vAlign w:val="center"/>
          </w:tcPr>
          <w:p w14:paraId="56F811DF" w14:textId="77777777" w:rsidR="00F418D7" w:rsidRPr="00FA0EA3" w:rsidRDefault="00F418D7" w:rsidP="00B15389">
            <w:pPr>
              <w:autoSpaceDE w:val="0"/>
              <w:autoSpaceDN w:val="0"/>
              <w:adjustRightInd w:val="0"/>
              <w:spacing w:after="200" w:line="276" w:lineRule="auto"/>
              <w:rPr>
                <w:rFonts w:cs="Calibri"/>
                <w:lang w:val="en" w:bidi="bn-IN"/>
              </w:rPr>
            </w:pPr>
          </w:p>
        </w:tc>
        <w:tc>
          <w:tcPr>
            <w:tcW w:w="621" w:type="dxa"/>
            <w:vMerge w:val="restart"/>
            <w:tcBorders>
              <w:top w:val="single" w:sz="3" w:space="0" w:color="000000"/>
              <w:left w:val="nil"/>
              <w:bottom w:val="single" w:sz="3" w:space="0" w:color="000000"/>
              <w:right w:val="nil"/>
            </w:tcBorders>
            <w:shd w:val="clear" w:color="auto" w:fill="EAF1DD"/>
            <w:vAlign w:val="center"/>
          </w:tcPr>
          <w:p w14:paraId="05D27527"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206" w:type="dxa"/>
            <w:gridSpan w:val="2"/>
            <w:tcBorders>
              <w:top w:val="single" w:sz="3" w:space="0" w:color="000000"/>
              <w:left w:val="nil"/>
              <w:bottom w:val="single" w:sz="3" w:space="0" w:color="000000"/>
              <w:right w:val="nil"/>
            </w:tcBorders>
            <w:shd w:val="clear" w:color="auto" w:fill="EAF1DD"/>
            <w:vAlign w:val="center"/>
          </w:tcPr>
          <w:p w14:paraId="75E5042D"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93" w:type="dxa"/>
            <w:vMerge w:val="restart"/>
            <w:tcBorders>
              <w:top w:val="single" w:sz="3" w:space="0" w:color="000000"/>
              <w:left w:val="nil"/>
              <w:bottom w:val="single" w:sz="3" w:space="0" w:color="000000"/>
              <w:right w:val="nil"/>
            </w:tcBorders>
            <w:shd w:val="clear" w:color="auto" w:fill="EAF1DD"/>
            <w:vAlign w:val="center"/>
          </w:tcPr>
          <w:p w14:paraId="6DDE1639"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সংশোধিত</w:t>
            </w:r>
          </w:p>
        </w:tc>
        <w:tc>
          <w:tcPr>
            <w:tcW w:w="1170" w:type="dxa"/>
            <w:gridSpan w:val="2"/>
            <w:tcBorders>
              <w:top w:val="single" w:sz="3" w:space="0" w:color="000000"/>
              <w:left w:val="nil"/>
              <w:bottom w:val="single" w:sz="3" w:space="0" w:color="000000"/>
              <w:right w:val="nil"/>
            </w:tcBorders>
            <w:shd w:val="clear" w:color="auto" w:fill="EAF1DD"/>
            <w:vAlign w:val="center"/>
          </w:tcPr>
          <w:p w14:paraId="7C078DDA"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25" w:type="dxa"/>
            <w:vMerge w:val="restart"/>
            <w:tcBorders>
              <w:top w:val="single" w:sz="3" w:space="0" w:color="000000"/>
              <w:left w:val="nil"/>
              <w:bottom w:val="single" w:sz="3" w:space="0" w:color="000000"/>
              <w:right w:val="nil"/>
            </w:tcBorders>
            <w:shd w:val="clear" w:color="auto" w:fill="EAF1DD"/>
            <w:vAlign w:val="center"/>
          </w:tcPr>
          <w:p w14:paraId="48D9DBDB"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191" w:type="dxa"/>
            <w:gridSpan w:val="2"/>
            <w:tcBorders>
              <w:top w:val="single" w:sz="3" w:space="0" w:color="000000"/>
              <w:left w:val="nil"/>
              <w:bottom w:val="single" w:sz="3" w:space="0" w:color="000000"/>
              <w:right w:val="nil"/>
            </w:tcBorders>
            <w:shd w:val="clear" w:color="auto" w:fill="EAF1DD"/>
            <w:vAlign w:val="center"/>
          </w:tcPr>
          <w:p w14:paraId="68D43D8B"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38" w:type="dxa"/>
            <w:vMerge w:val="restart"/>
            <w:tcBorders>
              <w:top w:val="single" w:sz="3" w:space="0" w:color="000000"/>
              <w:left w:val="nil"/>
              <w:bottom w:val="single" w:sz="4" w:space="0" w:color="000000"/>
              <w:right w:val="nil"/>
            </w:tcBorders>
            <w:shd w:val="clear" w:color="auto" w:fill="EAF1DD"/>
            <w:vAlign w:val="center"/>
          </w:tcPr>
          <w:p w14:paraId="3149E74C"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প্রকৃত</w:t>
            </w:r>
          </w:p>
        </w:tc>
        <w:tc>
          <w:tcPr>
            <w:tcW w:w="1194" w:type="dxa"/>
            <w:gridSpan w:val="2"/>
            <w:tcBorders>
              <w:top w:val="single" w:sz="3" w:space="0" w:color="000000"/>
              <w:left w:val="nil"/>
              <w:bottom w:val="single" w:sz="4" w:space="0" w:color="000000"/>
              <w:right w:val="nil"/>
            </w:tcBorders>
            <w:shd w:val="clear" w:color="auto" w:fill="EAF1DD"/>
            <w:vAlign w:val="center"/>
          </w:tcPr>
          <w:p w14:paraId="7B3B145D"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r>
      <w:tr w:rsidR="00F418D7" w:rsidRPr="00FA0EA3" w14:paraId="2E5B4B1C" w14:textId="77777777" w:rsidTr="00B15389">
        <w:trPr>
          <w:trHeight w:val="1"/>
        </w:trPr>
        <w:tc>
          <w:tcPr>
            <w:tcW w:w="1080" w:type="dxa"/>
            <w:vMerge/>
            <w:tcBorders>
              <w:top w:val="single" w:sz="3" w:space="0" w:color="000000"/>
              <w:left w:val="nil"/>
              <w:right w:val="nil"/>
            </w:tcBorders>
            <w:shd w:val="clear" w:color="000000" w:fill="FFFFFF"/>
            <w:vAlign w:val="center"/>
          </w:tcPr>
          <w:p w14:paraId="3F3A5B9F" w14:textId="77777777" w:rsidR="00F418D7" w:rsidRPr="00FA0EA3" w:rsidRDefault="00F418D7" w:rsidP="00B15389">
            <w:pPr>
              <w:autoSpaceDE w:val="0"/>
              <w:autoSpaceDN w:val="0"/>
              <w:adjustRightInd w:val="0"/>
              <w:spacing w:after="200" w:line="276" w:lineRule="auto"/>
              <w:rPr>
                <w:rFonts w:cs="Calibri"/>
                <w:lang w:val="en" w:bidi="bn-IN"/>
              </w:rPr>
            </w:pPr>
          </w:p>
        </w:tc>
        <w:tc>
          <w:tcPr>
            <w:tcW w:w="621" w:type="dxa"/>
            <w:vMerge/>
            <w:tcBorders>
              <w:top w:val="single" w:sz="3" w:space="0" w:color="000000"/>
              <w:left w:val="nil"/>
              <w:right w:val="nil"/>
            </w:tcBorders>
            <w:shd w:val="clear" w:color="000000" w:fill="FFFFFF"/>
            <w:vAlign w:val="center"/>
          </w:tcPr>
          <w:p w14:paraId="3CD9A73F" w14:textId="77777777" w:rsidR="00F418D7" w:rsidRPr="00FA0EA3" w:rsidRDefault="00F418D7" w:rsidP="00B15389">
            <w:pPr>
              <w:autoSpaceDE w:val="0"/>
              <w:autoSpaceDN w:val="0"/>
              <w:adjustRightInd w:val="0"/>
              <w:spacing w:after="200" w:line="276" w:lineRule="auto"/>
              <w:ind w:left="-121" w:right="-73"/>
              <w:rPr>
                <w:rFonts w:cs="Calibri"/>
                <w:lang w:val="en" w:bidi="bn-IN"/>
              </w:rPr>
            </w:pPr>
          </w:p>
        </w:tc>
        <w:tc>
          <w:tcPr>
            <w:tcW w:w="666" w:type="dxa"/>
            <w:tcBorders>
              <w:top w:val="single" w:sz="3" w:space="0" w:color="000000"/>
              <w:left w:val="nil"/>
              <w:right w:val="nil"/>
            </w:tcBorders>
            <w:shd w:val="clear" w:color="auto" w:fill="EAF1DD"/>
            <w:vAlign w:val="center"/>
          </w:tcPr>
          <w:p w14:paraId="04F1F67B"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3" w:space="0" w:color="000000"/>
              <w:left w:val="nil"/>
              <w:right w:val="nil"/>
            </w:tcBorders>
            <w:shd w:val="clear" w:color="auto" w:fill="EAF1DD"/>
            <w:vAlign w:val="center"/>
          </w:tcPr>
          <w:p w14:paraId="518970F3"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93" w:type="dxa"/>
            <w:vMerge/>
            <w:tcBorders>
              <w:top w:val="single" w:sz="3" w:space="0" w:color="000000"/>
              <w:left w:val="nil"/>
              <w:right w:val="nil"/>
            </w:tcBorders>
            <w:shd w:val="clear" w:color="000000" w:fill="FFFFFF"/>
            <w:vAlign w:val="center"/>
          </w:tcPr>
          <w:p w14:paraId="20BEF0D2" w14:textId="77777777" w:rsidR="00F418D7" w:rsidRPr="00FA0EA3" w:rsidRDefault="00F418D7" w:rsidP="00B15389">
            <w:pPr>
              <w:autoSpaceDE w:val="0"/>
              <w:autoSpaceDN w:val="0"/>
              <w:adjustRightInd w:val="0"/>
              <w:spacing w:after="200" w:line="276" w:lineRule="auto"/>
              <w:ind w:left="-121" w:right="-73"/>
              <w:rPr>
                <w:rFonts w:cs="Calibri"/>
                <w:lang w:val="en" w:bidi="bn-IN"/>
              </w:rPr>
            </w:pPr>
          </w:p>
        </w:tc>
        <w:tc>
          <w:tcPr>
            <w:tcW w:w="630" w:type="dxa"/>
            <w:tcBorders>
              <w:top w:val="single" w:sz="3" w:space="0" w:color="000000"/>
              <w:left w:val="nil"/>
              <w:right w:val="nil"/>
            </w:tcBorders>
            <w:shd w:val="clear" w:color="auto" w:fill="EAF1DD"/>
            <w:vAlign w:val="center"/>
          </w:tcPr>
          <w:p w14:paraId="58297A42"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4" w:space="0" w:color="000000"/>
              <w:left w:val="nil"/>
              <w:bottom w:val="single" w:sz="4" w:space="0" w:color="auto"/>
              <w:right w:val="nil"/>
            </w:tcBorders>
            <w:shd w:val="clear" w:color="auto" w:fill="EAF1DD"/>
            <w:vAlign w:val="center"/>
          </w:tcPr>
          <w:p w14:paraId="4A442B3D"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25" w:type="dxa"/>
            <w:vMerge/>
            <w:tcBorders>
              <w:top w:val="single" w:sz="3" w:space="0" w:color="000000"/>
              <w:left w:val="nil"/>
              <w:right w:val="nil"/>
            </w:tcBorders>
            <w:shd w:val="clear" w:color="000000" w:fill="FFFFFF"/>
            <w:vAlign w:val="center"/>
          </w:tcPr>
          <w:p w14:paraId="343BA744" w14:textId="77777777" w:rsidR="00F418D7" w:rsidRPr="00FA0EA3" w:rsidRDefault="00F418D7" w:rsidP="00B15389">
            <w:pPr>
              <w:autoSpaceDE w:val="0"/>
              <w:autoSpaceDN w:val="0"/>
              <w:adjustRightInd w:val="0"/>
              <w:spacing w:after="200" w:line="276" w:lineRule="auto"/>
              <w:ind w:left="-121" w:right="-73"/>
              <w:rPr>
                <w:rFonts w:cs="Calibri"/>
                <w:lang w:val="en" w:bidi="bn-IN"/>
              </w:rPr>
            </w:pPr>
          </w:p>
        </w:tc>
        <w:tc>
          <w:tcPr>
            <w:tcW w:w="643" w:type="dxa"/>
            <w:tcBorders>
              <w:top w:val="single" w:sz="4" w:space="0" w:color="000000"/>
              <w:left w:val="nil"/>
              <w:bottom w:val="single" w:sz="4" w:space="0" w:color="auto"/>
              <w:right w:val="nil"/>
            </w:tcBorders>
            <w:shd w:val="clear" w:color="auto" w:fill="EAF1DD"/>
            <w:vAlign w:val="center"/>
          </w:tcPr>
          <w:p w14:paraId="6F8CA8F4"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8" w:type="dxa"/>
            <w:tcBorders>
              <w:top w:val="single" w:sz="3" w:space="0" w:color="000000"/>
              <w:left w:val="nil"/>
              <w:right w:val="nil"/>
            </w:tcBorders>
            <w:shd w:val="clear" w:color="auto" w:fill="EAF1DD"/>
            <w:vAlign w:val="center"/>
          </w:tcPr>
          <w:p w14:paraId="023A7CE6"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38" w:type="dxa"/>
            <w:vMerge/>
            <w:tcBorders>
              <w:top w:val="single" w:sz="4" w:space="0" w:color="000000"/>
              <w:left w:val="nil"/>
              <w:bottom w:val="single" w:sz="4" w:space="0" w:color="auto"/>
              <w:right w:val="nil"/>
            </w:tcBorders>
            <w:shd w:val="clear" w:color="000000" w:fill="FFFFFF"/>
            <w:vAlign w:val="center"/>
          </w:tcPr>
          <w:p w14:paraId="18D63888" w14:textId="77777777" w:rsidR="00F418D7" w:rsidRPr="00FA0EA3" w:rsidRDefault="00F418D7" w:rsidP="00B15389">
            <w:pPr>
              <w:autoSpaceDE w:val="0"/>
              <w:autoSpaceDN w:val="0"/>
              <w:adjustRightInd w:val="0"/>
              <w:spacing w:after="200" w:line="276" w:lineRule="auto"/>
              <w:ind w:left="-121" w:right="-73"/>
              <w:rPr>
                <w:rFonts w:cs="Calibri"/>
                <w:lang w:val="en" w:bidi="bn-IN"/>
              </w:rPr>
            </w:pPr>
          </w:p>
        </w:tc>
        <w:tc>
          <w:tcPr>
            <w:tcW w:w="627" w:type="dxa"/>
            <w:tcBorders>
              <w:top w:val="single" w:sz="4" w:space="0" w:color="000000"/>
              <w:left w:val="nil"/>
              <w:bottom w:val="single" w:sz="4" w:space="0" w:color="auto"/>
              <w:right w:val="nil"/>
            </w:tcBorders>
            <w:shd w:val="clear" w:color="auto" w:fill="EAF1DD"/>
            <w:vAlign w:val="center"/>
          </w:tcPr>
          <w:p w14:paraId="6D437CFE"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67" w:type="dxa"/>
            <w:tcBorders>
              <w:top w:val="single" w:sz="4" w:space="0" w:color="000000"/>
              <w:left w:val="nil"/>
              <w:bottom w:val="single" w:sz="4" w:space="0" w:color="auto"/>
              <w:right w:val="nil"/>
            </w:tcBorders>
            <w:shd w:val="clear" w:color="auto" w:fill="EAF1DD"/>
            <w:vAlign w:val="center"/>
          </w:tcPr>
          <w:p w14:paraId="511F06F8" w14:textId="77777777" w:rsidR="00F418D7" w:rsidRPr="00FA0EA3" w:rsidRDefault="00F418D7"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r>
      <w:tr w:rsidR="00F418D7" w:rsidRPr="00FA0EA3" w14:paraId="78C8D915"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7F5D440A" w14:textId="77777777" w:rsidR="00F418D7" w:rsidRPr="00FA0EA3" w:rsidRDefault="00F418D7"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মোট বাজেট</w:t>
            </w:r>
          </w:p>
        </w:tc>
        <w:tc>
          <w:tcPr>
            <w:tcW w:w="621" w:type="dxa"/>
            <w:tcBorders>
              <w:top w:val="single" w:sz="4" w:space="0" w:color="auto"/>
              <w:bottom w:val="single" w:sz="4" w:space="0" w:color="auto"/>
            </w:tcBorders>
            <w:shd w:val="clear" w:color="000000" w:fill="FFFFFF"/>
            <w:vAlign w:val="center"/>
          </w:tcPr>
          <w:p w14:paraId="38082FCA" w14:textId="77777777" w:rsidR="00F418D7" w:rsidRDefault="00F418D7"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2D1E3179" w14:textId="77777777" w:rsidR="00F418D7" w:rsidRDefault="00F418D7"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7A5CC7AB" w14:textId="77777777" w:rsidR="00F418D7" w:rsidRDefault="00F418D7"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5464EDB8" w14:textId="77777777" w:rsidR="00F418D7" w:rsidRDefault="00F418D7"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3F009CC3" w14:textId="77777777" w:rsidR="00F418D7" w:rsidRDefault="00F418D7"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158AB46B" w14:textId="77777777" w:rsidR="00F418D7" w:rsidRDefault="00F418D7"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05381C9B" w14:textId="77777777" w:rsidR="00F418D7" w:rsidRDefault="00F418D7"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54AE0E78" w14:textId="77777777" w:rsidR="00F418D7" w:rsidRDefault="00F418D7"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346DF938" w14:textId="77777777" w:rsidR="00F418D7" w:rsidRDefault="00F418D7"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79FEBB32" w14:textId="77777777" w:rsidR="00F418D7" w:rsidRDefault="00F418D7"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3C6075E9" w14:textId="77777777" w:rsidR="00F418D7" w:rsidRDefault="00F418D7"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5B983227" w14:textId="77777777" w:rsidR="00F418D7" w:rsidRDefault="00F418D7" w:rsidP="00B15389">
            <w:pPr>
              <w:spacing w:before="40" w:after="40"/>
              <w:ind w:left="-86" w:right="-101"/>
              <w:jc w:val="right"/>
              <w:rPr>
                <w:rFonts w:ascii="NikoshBAN" w:hAnsi="NikoshBAN" w:cs="NikoshBAN"/>
                <w:color w:val="000000"/>
                <w:sz w:val="16"/>
                <w:szCs w:val="16"/>
              </w:rPr>
            </w:pPr>
          </w:p>
        </w:tc>
      </w:tr>
      <w:tr w:rsidR="00F418D7" w:rsidRPr="00FA0EA3" w14:paraId="2D09FE9C"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4C3CEF71" w14:textId="77777777" w:rsidR="00F418D7" w:rsidRPr="00FA0EA3" w:rsidRDefault="00F418D7"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মন্ত্রণালয়ের বাজেট</w:t>
            </w:r>
          </w:p>
        </w:tc>
        <w:tc>
          <w:tcPr>
            <w:tcW w:w="621" w:type="dxa"/>
            <w:tcBorders>
              <w:top w:val="single" w:sz="4" w:space="0" w:color="auto"/>
              <w:bottom w:val="single" w:sz="4" w:space="0" w:color="auto"/>
            </w:tcBorders>
            <w:shd w:val="clear" w:color="000000" w:fill="FFFFFF"/>
            <w:vAlign w:val="center"/>
          </w:tcPr>
          <w:p w14:paraId="58BAA2C8" w14:textId="77777777" w:rsidR="00F418D7" w:rsidRDefault="00F418D7"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0B03BF9B" w14:textId="77777777" w:rsidR="00F418D7" w:rsidRDefault="00F418D7"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29DA54D5" w14:textId="77777777" w:rsidR="00F418D7" w:rsidRDefault="00F418D7"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37F539B5" w14:textId="77777777" w:rsidR="00F418D7" w:rsidRDefault="00F418D7"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55B3B5C9" w14:textId="77777777" w:rsidR="00F418D7" w:rsidRDefault="00F418D7"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6A51C279" w14:textId="77777777" w:rsidR="00F418D7" w:rsidRDefault="00F418D7"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5D9E8FB8" w14:textId="77777777" w:rsidR="00F418D7" w:rsidRDefault="00F418D7"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26FC7809" w14:textId="77777777" w:rsidR="00F418D7" w:rsidRDefault="00F418D7"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3E95C437" w14:textId="77777777" w:rsidR="00F418D7" w:rsidRDefault="00F418D7"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12954EBF" w14:textId="77777777" w:rsidR="00F418D7" w:rsidRDefault="00F418D7"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04FAA3EC" w14:textId="77777777" w:rsidR="00F418D7" w:rsidRDefault="00F418D7"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1E6F407F" w14:textId="77777777" w:rsidR="00F418D7" w:rsidRDefault="00F418D7" w:rsidP="00B15389">
            <w:pPr>
              <w:spacing w:before="40" w:after="40"/>
              <w:ind w:left="-86" w:right="-101"/>
              <w:jc w:val="right"/>
              <w:rPr>
                <w:rFonts w:ascii="NikoshBAN" w:hAnsi="NikoshBAN" w:cs="NikoshBAN"/>
                <w:color w:val="000000"/>
                <w:sz w:val="16"/>
                <w:szCs w:val="16"/>
              </w:rPr>
            </w:pPr>
          </w:p>
        </w:tc>
      </w:tr>
      <w:tr w:rsidR="00F418D7" w:rsidRPr="00FA0EA3" w14:paraId="7BF3F6C5"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73798288" w14:textId="77777777" w:rsidR="00F418D7" w:rsidRPr="00FA0EA3" w:rsidRDefault="00F418D7"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উন্নয়ন বাজেট</w:t>
            </w:r>
          </w:p>
        </w:tc>
        <w:tc>
          <w:tcPr>
            <w:tcW w:w="621" w:type="dxa"/>
            <w:tcBorders>
              <w:top w:val="single" w:sz="4" w:space="0" w:color="auto"/>
              <w:bottom w:val="single" w:sz="4" w:space="0" w:color="auto"/>
            </w:tcBorders>
            <w:shd w:val="clear" w:color="000000" w:fill="FFFFFF"/>
            <w:vAlign w:val="center"/>
          </w:tcPr>
          <w:p w14:paraId="17918FC6" w14:textId="77777777" w:rsidR="00F418D7" w:rsidRDefault="00F418D7"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464555DA" w14:textId="77777777" w:rsidR="00F418D7" w:rsidRDefault="00F418D7"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6CFB6B80" w14:textId="77777777" w:rsidR="00F418D7" w:rsidRDefault="00F418D7"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04580F81" w14:textId="77777777" w:rsidR="00F418D7" w:rsidRDefault="00F418D7"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41578109" w14:textId="77777777" w:rsidR="00F418D7" w:rsidRDefault="00F418D7"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54FE0073" w14:textId="77777777" w:rsidR="00F418D7" w:rsidRDefault="00F418D7"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2F640EE0" w14:textId="77777777" w:rsidR="00F418D7" w:rsidRDefault="00F418D7"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2C9B6BB6" w14:textId="77777777" w:rsidR="00F418D7" w:rsidRDefault="00F418D7"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617FF1C4" w14:textId="77777777" w:rsidR="00F418D7" w:rsidRDefault="00F418D7"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046AE571" w14:textId="77777777" w:rsidR="00F418D7" w:rsidRDefault="00F418D7"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13F0CF7C" w14:textId="77777777" w:rsidR="00F418D7" w:rsidRDefault="00F418D7"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18547AB3" w14:textId="77777777" w:rsidR="00F418D7" w:rsidRDefault="00F418D7" w:rsidP="00B15389">
            <w:pPr>
              <w:spacing w:before="40" w:after="40"/>
              <w:ind w:left="-86" w:right="-101"/>
              <w:jc w:val="right"/>
              <w:rPr>
                <w:rFonts w:ascii="NikoshBAN" w:hAnsi="NikoshBAN" w:cs="NikoshBAN"/>
                <w:color w:val="000000"/>
                <w:sz w:val="16"/>
                <w:szCs w:val="16"/>
              </w:rPr>
            </w:pPr>
          </w:p>
        </w:tc>
      </w:tr>
      <w:tr w:rsidR="00F418D7" w:rsidRPr="00FA0EA3" w14:paraId="45912C32"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594EEA49" w14:textId="77777777" w:rsidR="00F418D7" w:rsidRPr="00FA0EA3" w:rsidRDefault="00F418D7"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পরিচালন বাজেট</w:t>
            </w:r>
          </w:p>
        </w:tc>
        <w:tc>
          <w:tcPr>
            <w:tcW w:w="621" w:type="dxa"/>
            <w:tcBorders>
              <w:top w:val="single" w:sz="4" w:space="0" w:color="auto"/>
              <w:bottom w:val="single" w:sz="4" w:space="0" w:color="auto"/>
            </w:tcBorders>
            <w:shd w:val="clear" w:color="000000" w:fill="FFFFFF"/>
            <w:vAlign w:val="center"/>
          </w:tcPr>
          <w:p w14:paraId="437EE323" w14:textId="77777777" w:rsidR="00F418D7" w:rsidRDefault="00F418D7"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75DC8FC7" w14:textId="77777777" w:rsidR="00F418D7" w:rsidRDefault="00F418D7"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2984ABDF" w14:textId="77777777" w:rsidR="00F418D7" w:rsidRDefault="00F418D7"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61C2571C" w14:textId="77777777" w:rsidR="00F418D7" w:rsidRDefault="00F418D7"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7794C9D9" w14:textId="77777777" w:rsidR="00F418D7" w:rsidRDefault="00F418D7"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221093A1" w14:textId="77777777" w:rsidR="00F418D7" w:rsidRDefault="00F418D7"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70FC3C76" w14:textId="77777777" w:rsidR="00F418D7" w:rsidRDefault="00F418D7"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17A864D2" w14:textId="77777777" w:rsidR="00F418D7" w:rsidRDefault="00F418D7"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323079C6" w14:textId="77777777" w:rsidR="00F418D7" w:rsidRDefault="00F418D7"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08BC5E3A" w14:textId="77777777" w:rsidR="00F418D7" w:rsidRDefault="00F418D7"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3D777A83" w14:textId="77777777" w:rsidR="00F418D7" w:rsidRDefault="00F418D7"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2BA3CA35" w14:textId="77777777" w:rsidR="00F418D7" w:rsidRDefault="00F418D7" w:rsidP="00B15389">
            <w:pPr>
              <w:spacing w:before="40" w:after="40"/>
              <w:ind w:left="-86" w:right="-101"/>
              <w:jc w:val="right"/>
              <w:rPr>
                <w:rFonts w:ascii="NikoshBAN" w:hAnsi="NikoshBAN" w:cs="NikoshBAN"/>
                <w:color w:val="000000"/>
                <w:sz w:val="16"/>
                <w:szCs w:val="16"/>
              </w:rPr>
            </w:pPr>
          </w:p>
        </w:tc>
      </w:tr>
    </w:tbl>
    <w:p w14:paraId="6D5944F1" w14:textId="77777777" w:rsidR="00F418D7" w:rsidRDefault="00F418D7" w:rsidP="00F418D7">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3FF1EEC9" w14:textId="38FD7645" w:rsidR="0055513F" w:rsidRDefault="00510D78" w:rsidP="0032492F">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BD"/>
        </w:rPr>
        <w:t>6</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14:paraId="0C2F7351" w14:textId="4E95D737" w:rsidR="0055513F" w:rsidRPr="00DC556F" w:rsidRDefault="00510D78" w:rsidP="0032492F">
      <w:pPr>
        <w:spacing w:before="120" w:after="120" w:line="300" w:lineRule="auto"/>
        <w:ind w:left="720" w:hanging="720"/>
        <w:jc w:val="both"/>
        <w:rPr>
          <w:rFonts w:ascii="NikoshBAN" w:eastAsia="Nikosh" w:hAnsi="NikoshBAN" w:cs="NikoshBAN"/>
          <w:b/>
          <w:bCs/>
          <w:color w:val="FF0000"/>
          <w:cs/>
          <w:lang w:bidi="bn-IN"/>
        </w:rPr>
      </w:pPr>
      <w:r>
        <w:rPr>
          <w:rFonts w:ascii="NikoshBAN" w:hAnsi="NikoshBAN" w:cs="NikoshBAN" w:hint="cs"/>
          <w:b/>
          <w:bCs/>
          <w:cs/>
          <w:lang w:bidi="bn-BD"/>
        </w:rPr>
        <w:t>6</w:t>
      </w:r>
      <w:r w:rsidR="0055513F" w:rsidRPr="00DC556F">
        <w:rPr>
          <w:rFonts w:ascii="NikoshBAN" w:hAnsi="NikoshBAN" w:cs="NikoshBAN" w:hint="cs"/>
          <w:b/>
          <w:bCs/>
          <w:cs/>
          <w:lang w:bidi="bn-IN"/>
        </w:rPr>
        <w:t xml:space="preserve">.১ </w:t>
      </w:r>
      <w:r w:rsidR="0055513F" w:rsidRPr="00DC556F">
        <w:rPr>
          <w:rFonts w:ascii="NikoshBAN" w:hAnsi="NikoshBAN" w:cs="NikoshBAN"/>
          <w:b/>
          <w:bCs/>
          <w:cs/>
          <w:lang w:bidi="bn-IN"/>
        </w:rPr>
        <w:tab/>
      </w:r>
      <w:r w:rsidR="00E07F74" w:rsidRPr="00DC556F">
        <w:rPr>
          <w:rFonts w:ascii="NikoshBAN" w:hAnsi="NikoshBAN" w:cs="NikoshBAN" w:hint="cs"/>
          <w:b/>
          <w:bCs/>
          <w:cs/>
          <w:lang w:bidi="bn-IN"/>
        </w:rPr>
        <w:t>বিগত অর্থবছরে জেন্ডার বাজেট প্রতিবেদনে নারী উন্নয়নে সুপারিশকৃত কার্যাবলির অগ্রগতি :</w:t>
      </w:r>
    </w:p>
    <w:tbl>
      <w:tblPr>
        <w:tblStyle w:val="TableGrid"/>
        <w:tblW w:w="0" w:type="auto"/>
        <w:tblInd w:w="108" w:type="dxa"/>
        <w:tblLook w:val="04A0" w:firstRow="1" w:lastRow="0" w:firstColumn="1" w:lastColumn="0" w:noHBand="0" w:noVBand="1"/>
      </w:tblPr>
      <w:tblGrid>
        <w:gridCol w:w="900"/>
        <w:gridCol w:w="3780"/>
        <w:gridCol w:w="3737"/>
      </w:tblGrid>
      <w:tr w:rsidR="0018251E" w:rsidRPr="00510D78" w14:paraId="0E255511" w14:textId="77777777" w:rsidTr="00510D78">
        <w:trPr>
          <w:tblHeader/>
        </w:trPr>
        <w:tc>
          <w:tcPr>
            <w:tcW w:w="900" w:type="dxa"/>
            <w:vAlign w:val="center"/>
          </w:tcPr>
          <w:p w14:paraId="3268AAE4" w14:textId="43188A90" w:rsidR="0018251E" w:rsidRPr="00510D78" w:rsidRDefault="0018251E" w:rsidP="0032492F">
            <w:pPr>
              <w:spacing w:before="60" w:after="60" w:line="276" w:lineRule="auto"/>
              <w:jc w:val="center"/>
              <w:rPr>
                <w:rFonts w:ascii="NikoshBAN" w:hAnsi="NikoshBAN" w:cs="NikoshBAN"/>
                <w:b/>
                <w:bCs/>
                <w:sz w:val="20"/>
                <w:szCs w:val="20"/>
                <w:lang w:bidi="bn-IN"/>
              </w:rPr>
            </w:pPr>
            <w:r w:rsidRPr="00510D78">
              <w:rPr>
                <w:rFonts w:ascii="NikoshBAN" w:hAnsi="NikoshBAN" w:cs="NikoshBAN"/>
                <w:b/>
                <w:bCs/>
                <w:sz w:val="20"/>
                <w:szCs w:val="20"/>
                <w:cs/>
                <w:lang w:bidi="bn-IN"/>
              </w:rPr>
              <w:t>ক্রমিক নং</w:t>
            </w:r>
          </w:p>
        </w:tc>
        <w:tc>
          <w:tcPr>
            <w:tcW w:w="3780" w:type="dxa"/>
            <w:vAlign w:val="center"/>
          </w:tcPr>
          <w:p w14:paraId="7470B701" w14:textId="1F888849" w:rsidR="0018251E" w:rsidRPr="00510D78" w:rsidRDefault="0018251E" w:rsidP="0032492F">
            <w:pPr>
              <w:spacing w:before="60" w:after="60" w:line="276" w:lineRule="auto"/>
              <w:jc w:val="center"/>
              <w:rPr>
                <w:rFonts w:ascii="NikoshBAN" w:hAnsi="NikoshBAN" w:cs="NikoshBAN"/>
                <w:b/>
                <w:bCs/>
                <w:sz w:val="20"/>
                <w:szCs w:val="20"/>
                <w:lang w:bidi="bn-IN"/>
              </w:rPr>
            </w:pPr>
            <w:r w:rsidRPr="00510D78">
              <w:rPr>
                <w:rFonts w:ascii="NikoshBAN" w:hAnsi="NikoshBAN" w:cs="NikoshBAN"/>
                <w:b/>
                <w:bCs/>
                <w:sz w:val="20"/>
                <w:szCs w:val="20"/>
                <w:cs/>
                <w:lang w:bidi="bn-IN"/>
              </w:rPr>
              <w:t>বিগত বছরের সুপারিশকৃত কার্যাবলি</w:t>
            </w:r>
          </w:p>
        </w:tc>
        <w:tc>
          <w:tcPr>
            <w:tcW w:w="3737" w:type="dxa"/>
            <w:vAlign w:val="center"/>
          </w:tcPr>
          <w:p w14:paraId="23299AD3" w14:textId="53E1276B" w:rsidR="0018251E" w:rsidRPr="00510D78" w:rsidRDefault="0018251E" w:rsidP="0032492F">
            <w:pPr>
              <w:spacing w:before="60" w:after="60" w:line="276" w:lineRule="auto"/>
              <w:jc w:val="center"/>
              <w:rPr>
                <w:rFonts w:ascii="NikoshBAN" w:hAnsi="NikoshBAN" w:cs="NikoshBAN"/>
                <w:b/>
                <w:bCs/>
                <w:sz w:val="20"/>
                <w:szCs w:val="20"/>
                <w:lang w:bidi="bn-IN"/>
              </w:rPr>
            </w:pPr>
            <w:r w:rsidRPr="00510D78">
              <w:rPr>
                <w:rFonts w:ascii="NikoshBAN" w:hAnsi="NikoshBAN" w:cs="NikoshBAN"/>
                <w:b/>
                <w:bCs/>
                <w:sz w:val="20"/>
                <w:szCs w:val="20"/>
                <w:cs/>
                <w:lang w:bidi="bn-IN"/>
              </w:rPr>
              <w:t>অগ্রগতি</w:t>
            </w:r>
          </w:p>
        </w:tc>
      </w:tr>
      <w:tr w:rsidR="0018251E" w:rsidRPr="00510D78" w14:paraId="2269B6E1" w14:textId="77777777" w:rsidTr="00510D78">
        <w:trPr>
          <w:trHeight w:val="944"/>
        </w:trPr>
        <w:tc>
          <w:tcPr>
            <w:tcW w:w="900" w:type="dxa"/>
            <w:vAlign w:val="center"/>
          </w:tcPr>
          <w:p w14:paraId="584B7CCA" w14:textId="7CDD4752" w:rsidR="0018251E" w:rsidRPr="00510D78" w:rsidRDefault="00275465" w:rsidP="0032492F">
            <w:pPr>
              <w:spacing w:before="60" w:after="60" w:line="276" w:lineRule="auto"/>
              <w:jc w:val="center"/>
              <w:rPr>
                <w:rFonts w:ascii="NikoshBAN" w:hAnsi="NikoshBAN" w:cs="NikoshBAN"/>
                <w:sz w:val="20"/>
                <w:szCs w:val="20"/>
                <w:cs/>
                <w:lang w:bidi="bn-IN"/>
              </w:rPr>
            </w:pPr>
            <w:permStart w:id="1081152694" w:edGrp="everyone" w:colFirst="0" w:colLast="0"/>
            <w:permStart w:id="699102326" w:edGrp="everyone" w:colFirst="1" w:colLast="1"/>
            <w:permStart w:id="1101674350" w:edGrp="everyone" w:colFirst="2" w:colLast="2"/>
            <w:r w:rsidRPr="00510D78">
              <w:rPr>
                <w:rFonts w:ascii="NikoshBAN" w:hAnsi="NikoshBAN" w:cs="NikoshBAN"/>
                <w:sz w:val="20"/>
                <w:szCs w:val="20"/>
                <w:cs/>
                <w:lang w:bidi="bn-IN"/>
              </w:rPr>
              <w:t>১</w:t>
            </w:r>
          </w:p>
        </w:tc>
        <w:tc>
          <w:tcPr>
            <w:tcW w:w="3780" w:type="dxa"/>
            <w:vAlign w:val="center"/>
          </w:tcPr>
          <w:p w14:paraId="62FF27A0" w14:textId="12110FB1" w:rsidR="0018251E" w:rsidRPr="00510D78" w:rsidRDefault="005D289F" w:rsidP="00510D78">
            <w:pPr>
              <w:spacing w:before="60" w:after="60" w:line="276" w:lineRule="auto"/>
              <w:rPr>
                <w:rFonts w:ascii="NikoshBAN" w:hAnsi="NikoshBAN" w:cs="NikoshBAN"/>
                <w:sz w:val="20"/>
                <w:szCs w:val="20"/>
                <w:cs/>
                <w:lang w:bidi="bn-IN"/>
              </w:rPr>
            </w:pPr>
            <w:r w:rsidRPr="00510D78">
              <w:rPr>
                <w:rFonts w:ascii="NikoshBAN" w:hAnsi="NikoshBAN" w:cs="NikoshBAN"/>
                <w:sz w:val="20"/>
                <w:szCs w:val="20"/>
                <w:cs/>
                <w:lang w:bidi="bn-IN"/>
              </w:rPr>
              <w:t>নারী ব্যবসায়ীগণকে রপ্তানি মেলায় অংশগ্রহণে আগ্রহী করে তোলার জন্য মোট দোকানের ক্যাটাগরী অনুযায়ী ২০ ভাগ পর্যন্ত সংরক্ষিত রাখা এবং বিনা ভাড়ায় দোকান বরাদ্দ দেয়া যেতে পারে;</w:t>
            </w:r>
          </w:p>
        </w:tc>
        <w:tc>
          <w:tcPr>
            <w:tcW w:w="3737" w:type="dxa"/>
            <w:vAlign w:val="center"/>
          </w:tcPr>
          <w:p w14:paraId="71A00195" w14:textId="0BDA57AB" w:rsidR="00AB7D4C" w:rsidRPr="00510D78" w:rsidRDefault="00275465" w:rsidP="00510D78">
            <w:pPr>
              <w:spacing w:before="60" w:after="60" w:line="276" w:lineRule="auto"/>
              <w:rPr>
                <w:rFonts w:ascii="NikoshBAN" w:hAnsi="NikoshBAN" w:cs="NikoshBAN"/>
                <w:sz w:val="20"/>
                <w:szCs w:val="20"/>
                <w:cs/>
                <w:lang w:bidi="bn-IN"/>
              </w:rPr>
            </w:pPr>
            <w:r w:rsidRPr="00510D78">
              <w:rPr>
                <w:rFonts w:ascii="NikoshBAN" w:hAnsi="NikoshBAN" w:cs="NikoshBAN"/>
                <w:sz w:val="20"/>
                <w:szCs w:val="20"/>
                <w:cs/>
                <w:lang w:bidi="bn-IN"/>
              </w:rPr>
              <w:t>দেশ</w:t>
            </w:r>
            <w:r w:rsidR="00DC556F" w:rsidRPr="00510D78">
              <w:rPr>
                <w:rFonts w:ascii="NikoshBAN" w:hAnsi="NikoshBAN" w:cs="NikoshBAN"/>
                <w:sz w:val="20"/>
                <w:szCs w:val="20"/>
                <w:cs/>
                <w:lang w:bidi="bn-IN"/>
              </w:rPr>
              <w:t>ী</w:t>
            </w:r>
            <w:r w:rsidRPr="00510D78">
              <w:rPr>
                <w:rFonts w:ascii="NikoshBAN" w:hAnsi="NikoshBAN" w:cs="NikoshBAN"/>
                <w:sz w:val="20"/>
                <w:szCs w:val="20"/>
                <w:cs/>
                <w:lang w:bidi="bn-IN"/>
              </w:rPr>
              <w:t>য় রপ্তানি মেলায় অংশগ্রহণে জয়িতা ফাউন্ডেশন এর ফি ৫০</w:t>
            </w:r>
            <w:r w:rsidRPr="00510D78">
              <w:rPr>
                <w:rFonts w:ascii="NikoshBAN" w:hAnsi="NikoshBAN" w:cs="NikoshBAN"/>
                <w:sz w:val="20"/>
                <w:szCs w:val="20"/>
              </w:rPr>
              <w:t xml:space="preserve">% </w:t>
            </w:r>
            <w:r w:rsidRPr="00510D78">
              <w:rPr>
                <w:rFonts w:ascii="NikoshBAN" w:hAnsi="NikoshBAN" w:cs="NikoshBAN"/>
                <w:sz w:val="20"/>
                <w:szCs w:val="20"/>
                <w:cs/>
                <w:lang w:bidi="bn-IN"/>
              </w:rPr>
              <w:t>মওকুফ করা  হয়।</w:t>
            </w:r>
            <w:r w:rsidR="005D289F" w:rsidRPr="00510D78">
              <w:rPr>
                <w:rFonts w:ascii="NikoshBAN" w:hAnsi="NikoshBAN" w:cs="NikoshBAN"/>
                <w:sz w:val="20"/>
                <w:szCs w:val="20"/>
                <w:cs/>
                <w:lang w:bidi="bn-IN"/>
              </w:rPr>
              <w:t xml:space="preserve"> বহির্বিশ্বে বাণিজ্য মেলায় নারী উদ্যোক্তাদের মেলায় অংশগ্রহণের জন্য আর্থিক প্রণোদনা প্রদান করা </w:t>
            </w:r>
            <w:r w:rsidR="0027280B" w:rsidRPr="00510D78">
              <w:rPr>
                <w:rFonts w:ascii="NikoshBAN" w:hAnsi="NikoshBAN" w:cs="NikoshBAN"/>
                <w:sz w:val="20"/>
                <w:szCs w:val="20"/>
                <w:cs/>
                <w:lang w:bidi="bn-BD"/>
              </w:rPr>
              <w:t>হচ্ছে</w:t>
            </w:r>
            <w:r w:rsidR="005D289F" w:rsidRPr="00510D78">
              <w:rPr>
                <w:rFonts w:ascii="NikoshBAN" w:hAnsi="NikoshBAN" w:cs="NikoshBAN"/>
                <w:sz w:val="20"/>
                <w:szCs w:val="20"/>
                <w:cs/>
                <w:lang w:bidi="hi-IN"/>
              </w:rPr>
              <w:t>।</w:t>
            </w:r>
          </w:p>
        </w:tc>
      </w:tr>
      <w:tr w:rsidR="0018251E" w:rsidRPr="00510D78" w14:paraId="289AD0C5" w14:textId="77777777" w:rsidTr="00510D78">
        <w:tc>
          <w:tcPr>
            <w:tcW w:w="900" w:type="dxa"/>
            <w:vAlign w:val="center"/>
          </w:tcPr>
          <w:p w14:paraId="75E086BB" w14:textId="5006203B" w:rsidR="0018251E" w:rsidRPr="00510D78" w:rsidRDefault="00275465" w:rsidP="002A1EB0">
            <w:pPr>
              <w:pageBreakBefore/>
              <w:spacing w:before="60" w:after="60" w:line="276" w:lineRule="auto"/>
              <w:jc w:val="center"/>
              <w:rPr>
                <w:rFonts w:ascii="NikoshBAN" w:hAnsi="NikoshBAN" w:cs="NikoshBAN"/>
                <w:sz w:val="20"/>
                <w:szCs w:val="20"/>
                <w:cs/>
                <w:lang w:bidi="bn-IN"/>
              </w:rPr>
            </w:pPr>
            <w:permStart w:id="1122128909" w:edGrp="everyone" w:colFirst="0" w:colLast="0"/>
            <w:permStart w:id="839720068" w:edGrp="everyone" w:colFirst="1" w:colLast="1"/>
            <w:permStart w:id="445996298" w:edGrp="everyone" w:colFirst="2" w:colLast="2"/>
            <w:permEnd w:id="1081152694"/>
            <w:permEnd w:id="699102326"/>
            <w:permEnd w:id="1101674350"/>
            <w:r w:rsidRPr="00510D78">
              <w:rPr>
                <w:rFonts w:ascii="NikoshBAN" w:hAnsi="NikoshBAN" w:cs="NikoshBAN"/>
                <w:sz w:val="20"/>
                <w:szCs w:val="20"/>
                <w:cs/>
                <w:lang w:bidi="bn-IN"/>
              </w:rPr>
              <w:lastRenderedPageBreak/>
              <w:t>২</w:t>
            </w:r>
          </w:p>
        </w:tc>
        <w:tc>
          <w:tcPr>
            <w:tcW w:w="3780" w:type="dxa"/>
            <w:vAlign w:val="center"/>
          </w:tcPr>
          <w:p w14:paraId="419DB45C" w14:textId="59FB15D5" w:rsidR="0018251E" w:rsidRPr="00510D78" w:rsidRDefault="005D289F" w:rsidP="002A1EB0">
            <w:pPr>
              <w:pageBreakBefore/>
              <w:spacing w:before="60" w:after="60" w:line="276" w:lineRule="auto"/>
              <w:rPr>
                <w:rFonts w:ascii="NikoshBAN" w:hAnsi="NikoshBAN" w:cs="NikoshBAN"/>
                <w:sz w:val="20"/>
                <w:szCs w:val="20"/>
                <w:cs/>
                <w:lang w:bidi="bn-IN"/>
              </w:rPr>
            </w:pPr>
            <w:r w:rsidRPr="00510D78">
              <w:rPr>
                <w:rFonts w:ascii="NikoshBAN" w:hAnsi="NikoshBAN" w:cs="NikoshBAN"/>
                <w:sz w:val="20"/>
                <w:szCs w:val="20"/>
                <w:cs/>
                <w:lang w:bidi="bn-IN"/>
              </w:rPr>
              <w:t>আন্তর্জাতিক বাণিজ্য মেলায় নারীদের অংশগ্রহণ বৃদ্ধির জন্য কোটা বাড়ানো যেতে পারে এবং বিনাভাড়ায় স্টল বরাদ্দ দেয়া যেতে পারে;</w:t>
            </w:r>
          </w:p>
        </w:tc>
        <w:tc>
          <w:tcPr>
            <w:tcW w:w="3737" w:type="dxa"/>
            <w:vAlign w:val="center"/>
          </w:tcPr>
          <w:p w14:paraId="5A1D1426" w14:textId="31FB26C4" w:rsidR="0018251E" w:rsidRPr="00510D78" w:rsidRDefault="005D289F" w:rsidP="002A1EB0">
            <w:pPr>
              <w:pageBreakBefore/>
              <w:spacing w:before="60" w:after="60" w:line="276" w:lineRule="auto"/>
              <w:rPr>
                <w:rFonts w:ascii="NikoshBAN" w:hAnsi="NikoshBAN" w:cs="NikoshBAN"/>
                <w:sz w:val="20"/>
                <w:szCs w:val="20"/>
                <w:cs/>
                <w:lang w:bidi="bn-IN"/>
              </w:rPr>
            </w:pPr>
            <w:r w:rsidRPr="00510D78">
              <w:rPr>
                <w:rFonts w:ascii="NikoshBAN" w:hAnsi="NikoshBAN" w:cs="NikoshBAN"/>
                <w:sz w:val="20"/>
                <w:szCs w:val="20"/>
                <w:cs/>
                <w:lang w:bidi="bn-IN"/>
              </w:rPr>
              <w:t xml:space="preserve">আন্তর্জাতিক বাণিজ্য মেলায় নারীদের অংশগ্রহণের জন্য আর্থিক প্যাকেজ প্রদান করা হয় এবং স্বল্প ভাড়ায় স্টল বরাদ্দ প্রদান করা </w:t>
            </w:r>
            <w:r w:rsidR="0027280B" w:rsidRPr="00510D78">
              <w:rPr>
                <w:rFonts w:ascii="NikoshBAN" w:hAnsi="NikoshBAN" w:cs="NikoshBAN"/>
                <w:sz w:val="20"/>
                <w:szCs w:val="20"/>
                <w:cs/>
                <w:lang w:bidi="bn-BD"/>
              </w:rPr>
              <w:t>হচ্ছে</w:t>
            </w:r>
            <w:r w:rsidRPr="00510D78">
              <w:rPr>
                <w:rFonts w:ascii="NikoshBAN" w:hAnsi="NikoshBAN" w:cs="NikoshBAN"/>
                <w:sz w:val="20"/>
                <w:szCs w:val="20"/>
                <w:cs/>
                <w:lang w:bidi="hi-IN"/>
              </w:rPr>
              <w:t>।</w:t>
            </w:r>
          </w:p>
        </w:tc>
      </w:tr>
      <w:tr w:rsidR="0018251E" w:rsidRPr="00510D78" w14:paraId="6C512F3F" w14:textId="77777777" w:rsidTr="00510D78">
        <w:tc>
          <w:tcPr>
            <w:tcW w:w="900" w:type="dxa"/>
            <w:vAlign w:val="center"/>
          </w:tcPr>
          <w:p w14:paraId="6E7CB57E" w14:textId="1A4BD54A" w:rsidR="0018251E" w:rsidRPr="00510D78" w:rsidRDefault="00275465" w:rsidP="0032492F">
            <w:pPr>
              <w:spacing w:before="60" w:after="60" w:line="276" w:lineRule="auto"/>
              <w:jc w:val="center"/>
              <w:rPr>
                <w:rFonts w:ascii="NikoshBAN" w:hAnsi="NikoshBAN" w:cs="NikoshBAN"/>
                <w:sz w:val="20"/>
                <w:szCs w:val="20"/>
                <w:cs/>
                <w:lang w:bidi="bn-IN"/>
              </w:rPr>
            </w:pPr>
            <w:permStart w:id="163462411" w:edGrp="everyone" w:colFirst="0" w:colLast="0"/>
            <w:permStart w:id="739144632" w:edGrp="everyone" w:colFirst="1" w:colLast="1"/>
            <w:permStart w:id="2008302338" w:edGrp="everyone" w:colFirst="2" w:colLast="2"/>
            <w:permStart w:id="1660097349" w:edGrp="everyone" w:colFirst="3" w:colLast="3"/>
            <w:permEnd w:id="1122128909"/>
            <w:permEnd w:id="839720068"/>
            <w:permEnd w:id="445996298"/>
            <w:r w:rsidRPr="00510D78">
              <w:rPr>
                <w:rFonts w:ascii="NikoshBAN" w:hAnsi="NikoshBAN" w:cs="NikoshBAN"/>
                <w:sz w:val="20"/>
                <w:szCs w:val="20"/>
                <w:cs/>
                <w:lang w:bidi="bn-IN"/>
              </w:rPr>
              <w:t>৩</w:t>
            </w:r>
          </w:p>
        </w:tc>
        <w:tc>
          <w:tcPr>
            <w:tcW w:w="3780" w:type="dxa"/>
            <w:vAlign w:val="center"/>
          </w:tcPr>
          <w:p w14:paraId="414B993C" w14:textId="66C66F48" w:rsidR="0018251E" w:rsidRPr="00510D78" w:rsidRDefault="002438D8" w:rsidP="00510D78">
            <w:pPr>
              <w:spacing w:before="60" w:after="60" w:line="276" w:lineRule="auto"/>
              <w:rPr>
                <w:rFonts w:ascii="NikoshBAN" w:hAnsi="NikoshBAN" w:cs="NikoshBAN"/>
                <w:sz w:val="20"/>
                <w:szCs w:val="20"/>
                <w:cs/>
                <w:lang w:bidi="bn-IN"/>
              </w:rPr>
            </w:pPr>
            <w:r w:rsidRPr="00510D78">
              <w:rPr>
                <w:rFonts w:ascii="NikoshBAN" w:hAnsi="NikoshBAN" w:cs="NikoshBAN"/>
                <w:sz w:val="20"/>
                <w:szCs w:val="20"/>
                <w:cs/>
                <w:lang w:bidi="bn-IN"/>
              </w:rPr>
              <w:t>বিদেশে বাণিজ্য প্রতিনিধি প্রেরণের ক্ষেত্রে নারী ব্যবসায়ী/উদ্যে</w:t>
            </w:r>
            <w:r w:rsidR="00DC556F" w:rsidRPr="00510D78">
              <w:rPr>
                <w:rFonts w:ascii="NikoshBAN" w:hAnsi="NikoshBAN" w:cs="NikoshBAN"/>
                <w:sz w:val="20"/>
                <w:szCs w:val="20"/>
                <w:cs/>
                <w:lang w:bidi="bn-IN"/>
              </w:rPr>
              <w:t>া</w:t>
            </w:r>
            <w:r w:rsidRPr="00510D78">
              <w:rPr>
                <w:rFonts w:ascii="NikoshBAN" w:hAnsi="NikoshBAN" w:cs="NikoshBAN"/>
                <w:sz w:val="20"/>
                <w:szCs w:val="20"/>
                <w:cs/>
                <w:lang w:bidi="bn-IN"/>
              </w:rPr>
              <w:t>ক্তাদের অর্ন্তভ</w:t>
            </w:r>
            <w:r w:rsidR="00DC556F" w:rsidRPr="00510D78">
              <w:rPr>
                <w:rFonts w:ascii="NikoshBAN" w:hAnsi="NikoshBAN" w:cs="NikoshBAN"/>
                <w:sz w:val="20"/>
                <w:szCs w:val="20"/>
                <w:cs/>
                <w:lang w:bidi="bn-IN"/>
              </w:rPr>
              <w:t>ু</w:t>
            </w:r>
            <w:r w:rsidRPr="00510D78">
              <w:rPr>
                <w:rFonts w:ascii="NikoshBAN" w:hAnsi="NikoshBAN" w:cs="NikoshBAN"/>
                <w:sz w:val="20"/>
                <w:szCs w:val="20"/>
                <w:cs/>
                <w:lang w:bidi="bn-IN"/>
              </w:rPr>
              <w:t>ক্ত করা যেতে পারে</w:t>
            </w:r>
          </w:p>
        </w:tc>
        <w:tc>
          <w:tcPr>
            <w:tcW w:w="3737" w:type="dxa"/>
            <w:vAlign w:val="center"/>
          </w:tcPr>
          <w:p w14:paraId="0C427362" w14:textId="7B136CA2" w:rsidR="0018251E" w:rsidRPr="00510D78" w:rsidRDefault="002438D8" w:rsidP="00510D78">
            <w:pPr>
              <w:spacing w:before="60" w:after="60" w:line="276" w:lineRule="auto"/>
              <w:rPr>
                <w:rFonts w:ascii="NikoshBAN" w:hAnsi="NikoshBAN" w:cs="NikoshBAN"/>
                <w:sz w:val="20"/>
                <w:szCs w:val="20"/>
                <w:cs/>
                <w:lang w:bidi="bn-IN"/>
              </w:rPr>
            </w:pPr>
            <w:r w:rsidRPr="00510D78">
              <w:rPr>
                <w:rFonts w:ascii="NikoshBAN" w:hAnsi="NikoshBAN" w:cs="NikoshBAN"/>
                <w:sz w:val="20"/>
                <w:szCs w:val="20"/>
                <w:cs/>
                <w:lang w:bidi="bn-IN"/>
              </w:rPr>
              <w:t xml:space="preserve">বিদেশে বাণিজ্য প্রতিনিধি দলে ২০% নারী প্রতিনিধি অন্তর্ভুক্ত করে প্রতিনিধি দল প্রেরণ করা </w:t>
            </w:r>
            <w:r w:rsidR="00FD6B81" w:rsidRPr="00510D78">
              <w:rPr>
                <w:rFonts w:ascii="NikoshBAN" w:hAnsi="NikoshBAN" w:cs="NikoshBAN"/>
                <w:sz w:val="20"/>
                <w:szCs w:val="20"/>
                <w:cs/>
                <w:lang w:bidi="bn-BD"/>
              </w:rPr>
              <w:t>হচ্ছে</w:t>
            </w:r>
            <w:r w:rsidRPr="00510D78">
              <w:rPr>
                <w:rFonts w:ascii="NikoshBAN" w:hAnsi="NikoshBAN" w:cs="NikoshBAN"/>
                <w:sz w:val="20"/>
                <w:szCs w:val="20"/>
                <w:cs/>
                <w:lang w:bidi="hi-IN"/>
              </w:rPr>
              <w:t>।</w:t>
            </w:r>
          </w:p>
        </w:tc>
      </w:tr>
    </w:tbl>
    <w:permEnd w:id="163462411"/>
    <w:permEnd w:id="739144632"/>
    <w:permEnd w:id="2008302338"/>
    <w:permEnd w:id="1660097349"/>
    <w:p w14:paraId="6F3AE1AA" w14:textId="289D8843" w:rsidR="002626B4" w:rsidRPr="00975EA3" w:rsidRDefault="00510D78" w:rsidP="00B45BD2">
      <w:pPr>
        <w:spacing w:before="120" w:after="120" w:line="300" w:lineRule="auto"/>
        <w:ind w:left="720" w:hanging="720"/>
        <w:jc w:val="both"/>
        <w:rPr>
          <w:rFonts w:ascii="NikoshBAN" w:hAnsi="NikoshBAN" w:cs="NikoshBAN"/>
          <w:color w:val="FF0000"/>
          <w:lang w:bidi="bn-BD"/>
        </w:rPr>
      </w:pPr>
      <w:r>
        <w:rPr>
          <w:rFonts w:ascii="NikoshBAN" w:hAnsi="NikoshBAN" w:cs="NikoshBAN" w:hint="cs"/>
          <w:b/>
          <w:bCs/>
          <w:cs/>
          <w:lang w:bidi="bn-IN"/>
        </w:rPr>
        <w:t>6.2</w:t>
      </w:r>
      <w:r w:rsidR="0018251E" w:rsidRPr="00DC556F">
        <w:rPr>
          <w:rFonts w:ascii="NikoshBAN" w:hAnsi="NikoshBAN" w:cs="NikoshBAN"/>
          <w:b/>
          <w:bCs/>
          <w:cs/>
          <w:lang w:bidi="bn-IN"/>
        </w:rPr>
        <w:tab/>
      </w:r>
      <w:r w:rsidR="00DC556F" w:rsidRPr="00DC556F">
        <w:rPr>
          <w:rFonts w:ascii="NikoshBAN" w:hAnsi="NikoshBAN" w:cs="NikoshBAN" w:hint="cs"/>
          <w:b/>
          <w:bCs/>
          <w:cs/>
          <w:lang w:bidi="bn-IN"/>
        </w:rPr>
        <w:t>মন্ত্রণালয়ের কার্যক্রমে নারী উন্নয়নে</w:t>
      </w:r>
      <w:r w:rsidR="001330F0">
        <w:rPr>
          <w:rFonts w:ascii="NikoshBAN" w:hAnsi="NikoshBAN" w:cs="NikoshBAN" w:hint="cs"/>
          <w:b/>
          <w:bCs/>
          <w:cs/>
          <w:lang w:bidi="bn-IN"/>
        </w:rPr>
        <w:t xml:space="preserve"> বিগত</w:t>
      </w:r>
      <w:r w:rsidR="00DC556F" w:rsidRPr="00DC556F">
        <w:rPr>
          <w:rFonts w:ascii="NikoshBAN" w:hAnsi="NikoshBAN" w:cs="NikoshBAN" w:hint="cs"/>
          <w:b/>
          <w:bCs/>
          <w:cs/>
          <w:lang w:bidi="bn-IN"/>
        </w:rPr>
        <w:t xml:space="preserve"> তিন বছরের উল্লেখযোগ্য সাফল্য:</w:t>
      </w:r>
      <w:r w:rsidR="00DC556F">
        <w:rPr>
          <w:rFonts w:ascii="NikoshBAN" w:hAnsi="NikoshBAN" w:cs="NikoshBAN" w:hint="cs"/>
          <w:cs/>
          <w:lang w:bidi="bn-IN"/>
        </w:rPr>
        <w:t xml:space="preserve"> </w:t>
      </w:r>
      <w:permStart w:id="246224657" w:edGrp="everyone"/>
      <w:r w:rsidR="002438D8" w:rsidRPr="002438D8">
        <w:rPr>
          <w:rFonts w:ascii="NikoshBAN" w:hAnsi="NikoshBAN" w:cs="NikoshBAN" w:hint="cs"/>
          <w:cs/>
          <w:lang w:bidi="bn-IN"/>
        </w:rPr>
        <w:t>বর্তমানে ব্যবসা-বাণিজ্য-শিল্প পরিচালনায় নারীর অংশগ্রহণ লক্</w:t>
      </w:r>
      <w:r w:rsidR="00C26C12">
        <w:rPr>
          <w:rFonts w:ascii="NikoshBAN" w:hAnsi="NikoshBAN" w:cs="NikoshBAN" w:hint="cs"/>
          <w:cs/>
          <w:lang w:bidi="bn-IN"/>
        </w:rPr>
        <w:t>ষ</w:t>
      </w:r>
      <w:r w:rsidR="00DC556F">
        <w:rPr>
          <w:rFonts w:ascii="NikoshBAN" w:hAnsi="NikoshBAN" w:cs="NikoshBAN" w:hint="cs"/>
          <w:cs/>
          <w:lang w:bidi="bn-IN"/>
        </w:rPr>
        <w:t>্য</w:t>
      </w:r>
      <w:r w:rsidR="00C26C12">
        <w:rPr>
          <w:rFonts w:ascii="NikoshBAN" w:hAnsi="NikoshBAN" w:cs="NikoshBAN" w:hint="cs"/>
          <w:cs/>
          <w:lang w:bidi="bn-IN"/>
        </w:rPr>
        <w:t xml:space="preserve">ণীয়ভাবে বৃদ্ধি পাচ্ছে। </w:t>
      </w:r>
      <w:r w:rsidR="00E10568" w:rsidRPr="00E10568">
        <w:rPr>
          <w:rFonts w:ascii="NikoshBAN" w:hAnsi="NikoshBAN" w:cs="NikoshBAN" w:hint="cs"/>
          <w:cs/>
          <w:lang w:bidi="bn-IN"/>
        </w:rPr>
        <w:t>দেশে</w:t>
      </w:r>
      <w:r w:rsidR="00E10568" w:rsidRPr="00E10568">
        <w:rPr>
          <w:rFonts w:ascii="NikoshBAN" w:hAnsi="NikoshBAN" w:cs="NikoshBAN"/>
          <w:cs/>
          <w:lang w:bidi="bn-IN"/>
        </w:rPr>
        <w:t xml:space="preserve"> </w:t>
      </w:r>
      <w:r w:rsidR="00E10568" w:rsidRPr="00E10568">
        <w:rPr>
          <w:rFonts w:ascii="NikoshBAN" w:hAnsi="NikoshBAN" w:cs="NikoshBAN" w:hint="cs"/>
          <w:cs/>
          <w:lang w:bidi="bn-IN"/>
        </w:rPr>
        <w:t>২০১৮</w:t>
      </w:r>
      <w:r w:rsidR="00E10568" w:rsidRPr="00E10568">
        <w:rPr>
          <w:rFonts w:ascii="NikoshBAN" w:hAnsi="NikoshBAN" w:cs="NikoshBAN"/>
          <w:cs/>
          <w:lang w:bidi="bn-IN"/>
        </w:rPr>
        <w:t xml:space="preserve"> </w:t>
      </w:r>
      <w:r w:rsidR="00E10568" w:rsidRPr="00E10568">
        <w:rPr>
          <w:rFonts w:ascii="NikoshBAN" w:hAnsi="NikoshBAN" w:cs="NikoshBAN" w:hint="cs"/>
          <w:cs/>
          <w:lang w:bidi="bn-IN"/>
        </w:rPr>
        <w:t>সাল</w:t>
      </w:r>
      <w:r w:rsidR="002C1CDA">
        <w:rPr>
          <w:rFonts w:ascii="NikoshBAN" w:hAnsi="NikoshBAN" w:cs="NikoshBAN" w:hint="cs"/>
          <w:cs/>
          <w:lang w:bidi="bn-BD"/>
        </w:rPr>
        <w:t xml:space="preserve">ে </w:t>
      </w:r>
      <w:r w:rsidR="00E10568" w:rsidRPr="00E10568">
        <w:rPr>
          <w:rFonts w:ascii="NikoshBAN" w:hAnsi="NikoshBAN" w:cs="NikoshBAN"/>
          <w:cs/>
          <w:lang w:bidi="bn-IN"/>
        </w:rPr>
        <w:t xml:space="preserve"> </w:t>
      </w:r>
      <w:r w:rsidR="002C1CDA">
        <w:rPr>
          <w:rFonts w:ascii="Nikosh" w:hAnsi="Nikosh" w:cs="Nikosh" w:hint="cs"/>
          <w:b/>
          <w:cs/>
          <w:lang w:bidi="bn-BD"/>
        </w:rPr>
        <w:t>বিদ্যমান</w:t>
      </w:r>
      <w:r w:rsidR="00E10568" w:rsidRPr="00E10568">
        <w:rPr>
          <w:rFonts w:ascii="NikoshBAN" w:hAnsi="NikoshBAN" w:cs="NikoshBAN"/>
          <w:cs/>
          <w:lang w:bidi="bn-IN"/>
        </w:rPr>
        <w:t xml:space="preserve"> </w:t>
      </w:r>
      <w:r w:rsidR="00E10568" w:rsidRPr="00E10568">
        <w:rPr>
          <w:rFonts w:ascii="NikoshBAN" w:hAnsi="NikoshBAN" w:cs="NikoshBAN" w:hint="cs"/>
          <w:cs/>
          <w:lang w:bidi="bn-IN"/>
        </w:rPr>
        <w:t>৮টি</w:t>
      </w:r>
      <w:r w:rsidR="00E10568" w:rsidRPr="00E10568">
        <w:rPr>
          <w:rFonts w:ascii="NikoshBAN" w:hAnsi="NikoshBAN" w:cs="NikoshBAN"/>
          <w:cs/>
          <w:lang w:bidi="bn-IN"/>
        </w:rPr>
        <w:t xml:space="preserve"> </w:t>
      </w:r>
      <w:r w:rsidR="00E10568" w:rsidRPr="00E10568">
        <w:rPr>
          <w:rFonts w:ascii="NikoshBAN" w:hAnsi="NikoshBAN" w:cs="NikoshBAN" w:hint="cs"/>
          <w:cs/>
          <w:lang w:bidi="bn-IN"/>
        </w:rPr>
        <w:t>উইমেন</w:t>
      </w:r>
      <w:r w:rsidR="00E10568" w:rsidRPr="00E10568">
        <w:rPr>
          <w:rFonts w:ascii="NikoshBAN" w:hAnsi="NikoshBAN" w:cs="NikoshBAN"/>
          <w:cs/>
          <w:lang w:bidi="bn-IN"/>
        </w:rPr>
        <w:t xml:space="preserve"> </w:t>
      </w:r>
      <w:r w:rsidR="00E10568">
        <w:rPr>
          <w:rFonts w:ascii="NikoshBAN" w:hAnsi="NikoshBAN" w:cs="NikoshBAN" w:hint="cs"/>
          <w:cs/>
          <w:lang w:bidi="bn-IN"/>
        </w:rPr>
        <w:t>চেম্বার</w:t>
      </w:r>
      <w:r w:rsidR="00E10568">
        <w:rPr>
          <w:rFonts w:ascii="NikoshBAN" w:hAnsi="NikoshBAN" w:cs="NikoshBAN" w:hint="cs"/>
          <w:cs/>
          <w:lang w:bidi="bn-BD"/>
        </w:rPr>
        <w:t xml:space="preserve"> </w:t>
      </w:r>
      <w:r w:rsidR="00E10568">
        <w:rPr>
          <w:rFonts w:ascii="NikoshBAN" w:hAnsi="NikoshBAN" w:cs="NikoshBAN"/>
          <w:cs/>
          <w:lang w:bidi="bn-BD"/>
        </w:rPr>
        <w:t>থেকে</w:t>
      </w:r>
      <w:r w:rsidR="002C1CDA" w:rsidRPr="002C1CDA">
        <w:rPr>
          <w:rFonts w:ascii="NikoshBAN" w:hAnsi="NikoshBAN" w:cs="NikoshBAN" w:hint="cs"/>
          <w:cs/>
          <w:lang w:bidi="bn-IN"/>
        </w:rPr>
        <w:t xml:space="preserve"> </w:t>
      </w:r>
      <w:r w:rsidR="002C1CDA" w:rsidRPr="00E10568">
        <w:rPr>
          <w:rFonts w:ascii="NikoshBAN" w:hAnsi="NikoshBAN" w:cs="NikoshBAN" w:hint="cs"/>
          <w:cs/>
          <w:lang w:bidi="bn-IN"/>
        </w:rPr>
        <w:t>২০২২</w:t>
      </w:r>
      <w:r w:rsidR="002C1CDA" w:rsidRPr="00E10568">
        <w:rPr>
          <w:rFonts w:ascii="NikoshBAN" w:hAnsi="NikoshBAN" w:cs="NikoshBAN"/>
          <w:cs/>
          <w:lang w:bidi="bn-IN"/>
        </w:rPr>
        <w:t xml:space="preserve"> </w:t>
      </w:r>
      <w:r w:rsidR="002C1CDA" w:rsidRPr="00E10568">
        <w:rPr>
          <w:rFonts w:ascii="NikoshBAN" w:hAnsi="NikoshBAN" w:cs="NikoshBAN" w:hint="cs"/>
          <w:cs/>
          <w:lang w:bidi="bn-IN"/>
        </w:rPr>
        <w:t>সাল</w:t>
      </w:r>
      <w:r w:rsidR="002C1CDA">
        <w:rPr>
          <w:rFonts w:ascii="NikoshBAN" w:hAnsi="NikoshBAN" w:cs="NikoshBAN" w:hint="cs"/>
          <w:cs/>
          <w:lang w:bidi="bn-BD"/>
        </w:rPr>
        <w:t xml:space="preserve"> পর্যন্ত</w:t>
      </w:r>
      <w:r w:rsidR="00E10568" w:rsidRPr="00E10568">
        <w:rPr>
          <w:rFonts w:ascii="NikoshBAN" w:hAnsi="NikoshBAN" w:cs="NikoshBAN"/>
          <w:cs/>
          <w:lang w:bidi="bn-IN"/>
        </w:rPr>
        <w:t xml:space="preserve"> </w:t>
      </w:r>
      <w:r w:rsidR="00E10568" w:rsidRPr="00E10568">
        <w:rPr>
          <w:rFonts w:ascii="NikoshBAN" w:hAnsi="NikoshBAN" w:cs="NikoshBAN" w:hint="cs"/>
          <w:cs/>
          <w:lang w:bidi="bn-IN"/>
        </w:rPr>
        <w:t>১৮টি</w:t>
      </w:r>
      <w:r w:rsidR="00E10568" w:rsidRPr="00E10568">
        <w:rPr>
          <w:rFonts w:ascii="NikoshBAN" w:hAnsi="NikoshBAN" w:cs="NikoshBAN"/>
          <w:cs/>
          <w:lang w:bidi="bn-IN"/>
        </w:rPr>
        <w:t xml:space="preserve"> </w:t>
      </w:r>
      <w:r w:rsidR="00E10568" w:rsidRPr="00E10568">
        <w:rPr>
          <w:rFonts w:ascii="NikoshBAN" w:hAnsi="NikoshBAN" w:cs="NikoshBAN" w:hint="cs"/>
          <w:cs/>
          <w:lang w:bidi="bn-IN"/>
        </w:rPr>
        <w:t>উইমেন</w:t>
      </w:r>
      <w:r w:rsidR="00E10568" w:rsidRPr="00E10568">
        <w:rPr>
          <w:rFonts w:ascii="NikoshBAN" w:hAnsi="NikoshBAN" w:cs="NikoshBAN"/>
          <w:cs/>
          <w:lang w:bidi="bn-IN"/>
        </w:rPr>
        <w:t xml:space="preserve"> </w:t>
      </w:r>
      <w:r w:rsidR="00E10568" w:rsidRPr="00E10568">
        <w:rPr>
          <w:rFonts w:ascii="NikoshBAN" w:hAnsi="NikoshBAN" w:cs="NikoshBAN" w:hint="cs"/>
          <w:cs/>
          <w:lang w:bidi="bn-IN"/>
        </w:rPr>
        <w:t>চেম্বারকে</w:t>
      </w:r>
      <w:r w:rsidR="00E10568" w:rsidRPr="00E10568">
        <w:rPr>
          <w:rFonts w:ascii="NikoshBAN" w:hAnsi="NikoshBAN" w:cs="NikoshBAN"/>
          <w:cs/>
          <w:lang w:bidi="bn-IN"/>
        </w:rPr>
        <w:t xml:space="preserve"> </w:t>
      </w:r>
      <w:r w:rsidR="00E10568" w:rsidRPr="00E10568">
        <w:rPr>
          <w:rFonts w:ascii="NikoshBAN" w:hAnsi="NikoshBAN" w:cs="NikoshBAN" w:hint="cs"/>
          <w:cs/>
          <w:lang w:bidi="bn-IN"/>
        </w:rPr>
        <w:t>বাণিজ্য</w:t>
      </w:r>
      <w:r w:rsidR="00E10568" w:rsidRPr="00E10568">
        <w:rPr>
          <w:rFonts w:ascii="NikoshBAN" w:hAnsi="NikoshBAN" w:cs="NikoshBAN"/>
          <w:cs/>
          <w:lang w:bidi="bn-IN"/>
        </w:rPr>
        <w:t xml:space="preserve"> </w:t>
      </w:r>
      <w:r w:rsidR="00E10568" w:rsidRPr="00E10568">
        <w:rPr>
          <w:rFonts w:ascii="NikoshBAN" w:hAnsi="NikoshBAN" w:cs="NikoshBAN" w:hint="cs"/>
          <w:cs/>
          <w:lang w:bidi="bn-IN"/>
        </w:rPr>
        <w:t>সংগঠন</w:t>
      </w:r>
      <w:r w:rsidR="00E10568" w:rsidRPr="00E10568">
        <w:rPr>
          <w:rFonts w:ascii="NikoshBAN" w:hAnsi="NikoshBAN" w:cs="NikoshBAN"/>
          <w:cs/>
          <w:lang w:bidi="bn-IN"/>
        </w:rPr>
        <w:t xml:space="preserve"> </w:t>
      </w:r>
      <w:r w:rsidR="00E10568" w:rsidRPr="00E10568">
        <w:rPr>
          <w:rFonts w:ascii="NikoshBAN" w:hAnsi="NikoshBAN" w:cs="NikoshBAN" w:hint="cs"/>
          <w:cs/>
          <w:lang w:bidi="bn-IN"/>
        </w:rPr>
        <w:t>হিসেবে</w:t>
      </w:r>
      <w:r w:rsidR="00E10568" w:rsidRPr="00E10568">
        <w:rPr>
          <w:rFonts w:ascii="NikoshBAN" w:hAnsi="NikoshBAN" w:cs="NikoshBAN"/>
          <w:cs/>
          <w:lang w:bidi="bn-IN"/>
        </w:rPr>
        <w:t xml:space="preserve"> </w:t>
      </w:r>
      <w:r w:rsidR="00E10568" w:rsidRPr="00E10568">
        <w:rPr>
          <w:rFonts w:ascii="NikoshBAN" w:hAnsi="NikoshBAN" w:cs="NikoshBAN" w:hint="cs"/>
          <w:cs/>
          <w:lang w:bidi="bn-IN"/>
        </w:rPr>
        <w:t>লাইসেন্স</w:t>
      </w:r>
      <w:r w:rsidR="00E10568" w:rsidRPr="00E10568">
        <w:rPr>
          <w:rFonts w:ascii="NikoshBAN" w:hAnsi="NikoshBAN" w:cs="NikoshBAN"/>
          <w:cs/>
          <w:lang w:bidi="bn-IN"/>
        </w:rPr>
        <w:t xml:space="preserve"> </w:t>
      </w:r>
      <w:r w:rsidR="00E10568" w:rsidRPr="00E10568">
        <w:rPr>
          <w:rFonts w:ascii="NikoshBAN" w:hAnsi="NikoshBAN" w:cs="NikoshBAN" w:hint="cs"/>
          <w:cs/>
          <w:lang w:bidi="bn-IN"/>
        </w:rPr>
        <w:t>প্রদান</w:t>
      </w:r>
      <w:r w:rsidR="00E10568" w:rsidRPr="00E10568">
        <w:rPr>
          <w:rFonts w:ascii="NikoshBAN" w:hAnsi="NikoshBAN" w:cs="NikoshBAN"/>
          <w:cs/>
          <w:lang w:bidi="bn-IN"/>
        </w:rPr>
        <w:t xml:space="preserve"> </w:t>
      </w:r>
      <w:r w:rsidR="00E10568" w:rsidRPr="00E10568">
        <w:rPr>
          <w:rFonts w:ascii="NikoshBAN" w:hAnsi="NikoshBAN" w:cs="NikoshBAN" w:hint="cs"/>
          <w:cs/>
          <w:lang w:bidi="bn-IN"/>
        </w:rPr>
        <w:t>করা</w:t>
      </w:r>
      <w:r w:rsidR="00E10568" w:rsidRPr="00E10568">
        <w:rPr>
          <w:rFonts w:ascii="NikoshBAN" w:hAnsi="NikoshBAN" w:cs="NikoshBAN"/>
          <w:cs/>
          <w:lang w:bidi="bn-IN"/>
        </w:rPr>
        <w:t xml:space="preserve"> </w:t>
      </w:r>
      <w:r w:rsidR="00E10568" w:rsidRPr="00E10568">
        <w:rPr>
          <w:rFonts w:ascii="NikoshBAN" w:hAnsi="NikoshBAN" w:cs="NikoshBAN" w:hint="cs"/>
          <w:cs/>
          <w:lang w:bidi="bn-IN"/>
        </w:rPr>
        <w:t>হয়েছে।</w:t>
      </w:r>
      <w:r w:rsidR="002438D8" w:rsidRPr="002438D8">
        <w:rPr>
          <w:rFonts w:ascii="NikoshBAN" w:hAnsi="NikoshBAN" w:cs="NikoshBAN" w:hint="cs"/>
          <w:cs/>
          <w:lang w:bidi="hi-IN"/>
        </w:rPr>
        <w:t xml:space="preserve"> </w:t>
      </w:r>
      <w:r w:rsidR="002438D8" w:rsidRPr="002438D8">
        <w:rPr>
          <w:rFonts w:ascii="NikoshBAN" w:hAnsi="NikoshBAN" w:cs="NikoshBAN" w:hint="cs"/>
          <w:cs/>
          <w:lang w:bidi="bn-IN"/>
        </w:rPr>
        <w:t>ব্যবসায় শিক্ষাঙ্গনেও নারীদের পদচারণা বৃদ্ধি পাচ্ছে। ইনিস্টটিউট অব কস্ট ম্যানেজমেন্ট, ইনস্টিটিউট অব চার্টার্ড একাউন্টেন্টস, ইনস্টিটিউট অব চার্টার্ড সেক্রেটারীজ অব বাংলাদেশ এ ছাত্র-ছাত্রী সংখ্যা ক্রমান্বয়ে বৃদ্ধি পাচ্ছে। বাংলাদেশের রপ্তানির প্রধান উৎস তৈরি পোশাক শিল্প খাত। ঢাকা আন্তর্জাতিক বাণিজ্য মেলা এবং বিদেশে অনুষ্ঠিত বিভিন্ন আন্তর্জাতিক বাণিজ্য মেলায় নারী উদ্যোক্তাগণ অংশগ্রহণ করে বাংলাদেশী পণ্যের বাজার সৃষ্টিতে অবদান রাখছে।</w:t>
      </w:r>
    </w:p>
    <w:permEnd w:id="246224657"/>
    <w:p w14:paraId="343D6957" w14:textId="0C953F06" w:rsidR="005D2DFD" w:rsidRPr="00896244" w:rsidRDefault="00510D78" w:rsidP="00B45BD2">
      <w:pPr>
        <w:spacing w:before="120" w:after="120" w:line="300" w:lineRule="auto"/>
        <w:ind w:left="720" w:hanging="720"/>
        <w:jc w:val="both"/>
        <w:rPr>
          <w:rFonts w:ascii="Nikosh" w:hAnsi="Nikosh" w:cs="Nikosh"/>
          <w:b/>
          <w:cs/>
          <w:lang w:bidi="bn-IN"/>
        </w:rPr>
      </w:pPr>
      <w:r>
        <w:rPr>
          <w:rFonts w:ascii="NikoshBAN" w:hAnsi="NikoshBAN" w:cs="NikoshBAN" w:hint="cs"/>
          <w:b/>
          <w:bCs/>
          <w:cs/>
          <w:lang w:bidi="bn-IN"/>
        </w:rPr>
        <w:t>6.3</w:t>
      </w:r>
      <w:r w:rsidR="0055513F" w:rsidRPr="00896244">
        <w:rPr>
          <w:rFonts w:ascii="NikoshBAN" w:hAnsi="NikoshBAN" w:cs="NikoshBAN" w:hint="cs"/>
          <w:b/>
          <w:bCs/>
          <w:cs/>
          <w:lang w:bidi="bn-BD"/>
        </w:rPr>
        <w:t xml:space="preserve"> </w:t>
      </w:r>
      <w:r w:rsidR="0018251E" w:rsidRPr="00896244">
        <w:rPr>
          <w:rFonts w:ascii="NikoshBAN" w:hAnsi="NikoshBAN" w:cs="NikoshBAN"/>
          <w:b/>
          <w:bCs/>
          <w:cs/>
          <w:lang w:bidi="bn-BD"/>
        </w:rPr>
        <w:tab/>
      </w:r>
      <w:r w:rsidR="002F3335" w:rsidRPr="00896244">
        <w:rPr>
          <w:rFonts w:ascii="NikoshBAN" w:hAnsi="NikoshBAN" w:cs="NikoshBAN" w:hint="cs"/>
          <w:b/>
          <w:bCs/>
          <w:cs/>
          <w:lang w:bidi="bn-IN"/>
        </w:rPr>
        <w:t>নারী উন্নয়নে গৃহীত কর্মসূচি/প্রকল্প পর্যালোচনা:</w:t>
      </w:r>
      <w:r w:rsidR="002F3335" w:rsidRPr="00896244">
        <w:rPr>
          <w:rFonts w:ascii="NikoshBAN" w:hAnsi="NikoshBAN" w:cs="NikoshBAN" w:hint="cs"/>
          <w:cs/>
          <w:lang w:bidi="bn-IN"/>
        </w:rPr>
        <w:t xml:space="preserve"> </w:t>
      </w:r>
      <w:permStart w:id="74208414" w:edGrp="everyone"/>
      <w:r w:rsidR="005D2DFD" w:rsidRPr="00896244">
        <w:rPr>
          <w:rFonts w:ascii="NikoshBAN" w:hAnsi="NikoshBAN" w:cs="NikoshBAN"/>
          <w:bCs/>
          <w:lang w:bidi="bn-IN"/>
        </w:rPr>
        <w:t>“</w:t>
      </w:r>
      <w:r w:rsidR="005D2DFD" w:rsidRPr="007B5D5A">
        <w:rPr>
          <w:rFonts w:ascii="Calibri" w:hAnsi="Calibri"/>
          <w:bCs/>
          <w:sz w:val="22"/>
          <w:szCs w:val="22"/>
          <w:lang w:bidi="bn-IN"/>
        </w:rPr>
        <w:t xml:space="preserve">Bangladesh Regional Connectivity Project-1: </w:t>
      </w:r>
      <w:proofErr w:type="spellStart"/>
      <w:r w:rsidR="005D2DFD" w:rsidRPr="007B5D5A">
        <w:rPr>
          <w:rFonts w:ascii="Calibri" w:hAnsi="Calibri"/>
          <w:bCs/>
          <w:sz w:val="22"/>
          <w:szCs w:val="22"/>
          <w:lang w:bidi="bn-IN"/>
        </w:rPr>
        <w:t>MoC</w:t>
      </w:r>
      <w:proofErr w:type="spellEnd"/>
      <w:r w:rsidR="005D2DFD" w:rsidRPr="007B5D5A">
        <w:rPr>
          <w:rFonts w:ascii="Calibri" w:hAnsi="Calibri"/>
          <w:bCs/>
          <w:sz w:val="22"/>
          <w:szCs w:val="22"/>
          <w:lang w:bidi="bn-IN"/>
        </w:rPr>
        <w:t xml:space="preserve"> Component</w:t>
      </w:r>
      <w:r w:rsidR="005D2DFD" w:rsidRPr="00896244">
        <w:rPr>
          <w:rFonts w:ascii="NikoshBAN" w:hAnsi="NikoshBAN" w:cs="NikoshBAN"/>
          <w:bCs/>
          <w:lang w:bidi="bn-IN"/>
        </w:rPr>
        <w:t>”</w:t>
      </w:r>
      <w:r w:rsidR="00A14261" w:rsidRPr="00896244">
        <w:rPr>
          <w:rFonts w:ascii="Calibri" w:hAnsi="Calibri" w:cs="Shonar Bangla" w:hint="cs"/>
          <w:bCs/>
          <w:cs/>
          <w:lang w:bidi="bn-IN"/>
        </w:rPr>
        <w:t xml:space="preserve"> </w:t>
      </w:r>
      <w:r w:rsidR="005D2DFD" w:rsidRPr="00896244">
        <w:rPr>
          <w:rFonts w:ascii="Nikosh" w:hAnsi="Nikosh" w:cs="Nikosh"/>
          <w:b/>
          <w:cs/>
          <w:lang w:bidi="bn-IN"/>
        </w:rPr>
        <w:t>শীর্ষক প্রকল্পের আওতায় বিভিন্ন মন্ত্রণালয়/বিভাগ/সংস্থায় নিয়োজিত কর্মকর্তাসহ নারী উদ্যোক্তাদের অভ্যন্তরীণ ও আন্তর্জাতিক বাণিজ্য এবং ডব্লিউটিও সম্পর্কিত বিষয়সহ অন্যান্য বিষয়ে দক্ষতা অর্জনের জন্য প্রশিক্ষণ প্রদান করা হচ্ছে।  নারী উদ্যোক্তাদের সহায়তার উদ্দেশ্যে পাইলটিং কার্যক্রম, প্রশিক্ষণ (আইসিটি, কাট ফ্লাওয়ার) এবং অর্থনৈতিক ক্ষমতায়নের লক্ষ্যে বিভিন্ন ওয়ার্কশপ, সেমিনার পরিচালনা করা হচ্ছে</w:t>
      </w:r>
      <w:r w:rsidR="005D2DFD" w:rsidRPr="00896244">
        <w:rPr>
          <w:rFonts w:ascii="Nikosh" w:hAnsi="Nikosh" w:cs="Nikosh"/>
          <w:b/>
          <w:cs/>
          <w:lang w:bidi="hi-IN"/>
        </w:rPr>
        <w:t>।</w:t>
      </w:r>
    </w:p>
    <w:p w14:paraId="34694A52" w14:textId="4B2F45F4" w:rsidR="005D2DFD" w:rsidRPr="00896244" w:rsidRDefault="005D2DFD" w:rsidP="00762504">
      <w:pPr>
        <w:spacing w:before="120" w:after="120" w:line="300" w:lineRule="auto"/>
        <w:ind w:left="720"/>
        <w:jc w:val="both"/>
        <w:rPr>
          <w:rFonts w:ascii="Nikosh" w:hAnsi="Nikosh" w:cs="Nikosh"/>
          <w:b/>
          <w:lang w:bidi="hi-IN"/>
        </w:rPr>
      </w:pPr>
      <w:r w:rsidRPr="00896244">
        <w:rPr>
          <w:rFonts w:ascii="NikoshBAN" w:hAnsi="NikoshBAN" w:cs="NikoshBAN" w:hint="cs"/>
          <w:b/>
          <w:cs/>
          <w:lang w:bidi="hi-IN"/>
        </w:rPr>
        <w:t>“</w:t>
      </w:r>
      <w:r w:rsidRPr="00896244">
        <w:rPr>
          <w:rFonts w:ascii="NikoshBAN" w:eastAsia="Nikosh" w:hAnsi="NikoshBAN" w:cs="NikoshBAN" w:hint="cs"/>
          <w:b/>
          <w:bCs/>
          <w:snapToGrid w:val="0"/>
          <w:kern w:val="32"/>
          <w:cs/>
          <w:lang w:bidi="bn-IN"/>
        </w:rPr>
        <w:t>ই-</w:t>
      </w:r>
      <w:r w:rsidRPr="00896244">
        <w:rPr>
          <w:rFonts w:ascii="NikoshBAN" w:eastAsia="Nikosh" w:hAnsi="NikoshBAN" w:cs="NikoshBAN"/>
          <w:b/>
          <w:bCs/>
          <w:snapToGrid w:val="0"/>
          <w:kern w:val="32"/>
          <w:cs/>
          <w:lang w:bidi="bn-IN"/>
        </w:rPr>
        <w:t>বাণিজ্য করবো</w:t>
      </w:r>
      <w:r w:rsidRPr="00896244">
        <w:rPr>
          <w:rFonts w:ascii="NikoshBAN" w:eastAsia="Nikosh" w:hAnsi="NikoshBAN" w:cs="NikoshBAN"/>
          <w:b/>
          <w:bCs/>
          <w:snapToGrid w:val="0"/>
          <w:kern w:val="32"/>
        </w:rPr>
        <w:t xml:space="preserve">, </w:t>
      </w:r>
      <w:r w:rsidRPr="00896244">
        <w:rPr>
          <w:rFonts w:ascii="NikoshBAN" w:eastAsia="Nikosh" w:hAnsi="NikoshBAN" w:cs="NikoshBAN"/>
          <w:b/>
          <w:bCs/>
          <w:snapToGrid w:val="0"/>
          <w:kern w:val="32"/>
          <w:cs/>
          <w:lang w:bidi="bn-IN"/>
        </w:rPr>
        <w:t>নিজের ব্যবসা গড়বো</w:t>
      </w:r>
      <w:r w:rsidRPr="00896244">
        <w:rPr>
          <w:rFonts w:ascii="NikoshBAN" w:eastAsia="Nikosh" w:hAnsi="NikoshBAN" w:cs="NikoshBAN"/>
          <w:b/>
          <w:bCs/>
          <w:snapToGrid w:val="0"/>
          <w:kern w:val="32"/>
          <w:rtl/>
          <w:cs/>
        </w:rPr>
        <w:t xml:space="preserve">" </w:t>
      </w:r>
      <w:r w:rsidRPr="00896244">
        <w:rPr>
          <w:rFonts w:ascii="Nikosh" w:hAnsi="Nikosh" w:cs="Nikosh"/>
          <w:b/>
          <w:cs/>
          <w:lang w:bidi="bn-IN"/>
        </w:rPr>
        <w:t xml:space="preserve">প্রকল্পের আওতায় সমগ্র দেশে মোট </w:t>
      </w:r>
      <w:r w:rsidRPr="00896244">
        <w:rPr>
          <w:rFonts w:ascii="Nikosh" w:hAnsi="Nikosh" w:cs="Nikosh" w:hint="cs"/>
          <w:b/>
          <w:cs/>
          <w:lang w:bidi="bn-IN"/>
        </w:rPr>
        <w:t>৭,৪</w:t>
      </w:r>
      <w:r w:rsidRPr="00896244">
        <w:rPr>
          <w:rFonts w:ascii="Nikosh" w:hAnsi="Nikosh" w:cs="Nikosh"/>
          <w:b/>
          <w:cs/>
          <w:lang w:bidi="bn-IN"/>
        </w:rPr>
        <w:t xml:space="preserve">০০ জন নারীকে ই-বাণিজ্য সংক্রান্ত </w:t>
      </w:r>
      <w:r w:rsidRPr="00896244">
        <w:rPr>
          <w:rFonts w:ascii="Nikosh" w:hAnsi="Nikosh" w:cs="Nikosh" w:hint="cs"/>
          <w:b/>
          <w:cs/>
          <w:lang w:bidi="bn-IN"/>
        </w:rPr>
        <w:t>প্র</w:t>
      </w:r>
      <w:r w:rsidRPr="00896244">
        <w:rPr>
          <w:rFonts w:ascii="Nikosh" w:hAnsi="Nikosh" w:cs="Nikosh"/>
          <w:b/>
          <w:cs/>
          <w:lang w:bidi="bn-IN"/>
        </w:rPr>
        <w:t>শিক্ষণ প্রদানের মাধ্যমে উদ্যোক্তা হিস</w:t>
      </w:r>
      <w:r w:rsidRPr="00896244">
        <w:rPr>
          <w:rFonts w:ascii="Nikosh" w:hAnsi="Nikosh" w:cs="Nikosh" w:hint="cs"/>
          <w:b/>
          <w:cs/>
          <w:lang w:bidi="bn-BD"/>
        </w:rPr>
        <w:t>ে</w:t>
      </w:r>
      <w:r w:rsidRPr="00896244">
        <w:rPr>
          <w:rFonts w:ascii="Nikosh" w:hAnsi="Nikosh" w:cs="Nikosh"/>
          <w:b/>
          <w:cs/>
          <w:lang w:bidi="bn-IN"/>
        </w:rPr>
        <w:t xml:space="preserve">বে তৈরি করার কার্যক্রম শুরু করা হয়েছে। এর মধ্যে ঢাকাতে </w:t>
      </w:r>
      <w:r w:rsidRPr="00896244">
        <w:rPr>
          <w:rFonts w:ascii="Nikosh" w:hAnsi="Nikosh" w:cs="Nikosh" w:hint="cs"/>
          <w:b/>
          <w:cs/>
          <w:lang w:bidi="bn-IN"/>
        </w:rPr>
        <w:t>১,৩৫</w:t>
      </w:r>
      <w:r w:rsidRPr="00896244">
        <w:rPr>
          <w:rFonts w:ascii="Nikosh" w:hAnsi="Nikosh" w:cs="Nikosh"/>
          <w:b/>
          <w:cs/>
          <w:lang w:bidi="bn-IN"/>
        </w:rPr>
        <w:t>০ জন</w:t>
      </w:r>
      <w:r w:rsidRPr="00896244">
        <w:rPr>
          <w:rFonts w:ascii="Nikosh" w:hAnsi="Nikosh" w:cs="Nikosh" w:hint="cs"/>
          <w:b/>
          <w:cs/>
          <w:lang w:bidi="bn-BD"/>
        </w:rPr>
        <w:t>,</w:t>
      </w:r>
      <w:r w:rsidRPr="00896244">
        <w:rPr>
          <w:rFonts w:ascii="Nikosh" w:hAnsi="Nikosh" w:cs="Nikosh"/>
          <w:b/>
          <w:cs/>
          <w:lang w:bidi="bn-IN"/>
        </w:rPr>
        <w:t xml:space="preserve"> চট্টগ্রামে </w:t>
      </w:r>
      <w:r w:rsidRPr="00896244">
        <w:rPr>
          <w:rFonts w:ascii="Nikosh" w:hAnsi="Nikosh" w:cs="Nikosh" w:hint="cs"/>
          <w:b/>
          <w:cs/>
          <w:lang w:bidi="bn-IN"/>
        </w:rPr>
        <w:t>৯৫০</w:t>
      </w:r>
      <w:r w:rsidRPr="00896244">
        <w:rPr>
          <w:rFonts w:ascii="Nikosh" w:hAnsi="Nikosh" w:cs="Nikosh"/>
          <w:b/>
          <w:cs/>
          <w:lang w:bidi="bn-IN"/>
        </w:rPr>
        <w:t xml:space="preserve"> জন</w:t>
      </w:r>
      <w:r w:rsidRPr="00896244">
        <w:rPr>
          <w:rFonts w:ascii="Nikosh" w:hAnsi="Nikosh" w:cs="Nikosh" w:hint="cs"/>
          <w:b/>
          <w:cs/>
          <w:lang w:bidi="bn-IN"/>
        </w:rPr>
        <w:t xml:space="preserve">, খুলনাতে ৮০০ জন, রাজশাহীতে ৭৭৫ জন, রংপুরে ৪৫০ জন, ময়মনসিংহে ৮৫০ জন, সিলেটে ১০০ জন এবং বরিশালে ৩৫০ জন নারী প্রশিক্ষণ গ্রহণ করেছে। এ প্রকল্পের মাধ্যমে </w:t>
      </w:r>
      <w:r w:rsidRPr="00896244">
        <w:rPr>
          <w:rFonts w:ascii="Nikosh" w:hAnsi="Nikosh" w:cs="Nikosh"/>
          <w:b/>
          <w:cs/>
          <w:lang w:bidi="bn-IN"/>
        </w:rPr>
        <w:t>নারীদের ই-বাণিজ্য</w:t>
      </w:r>
      <w:r w:rsidR="00CA136D" w:rsidRPr="00896244">
        <w:rPr>
          <w:rFonts w:ascii="Nikosh" w:hAnsi="Nikosh" w:cs="Nikosh" w:hint="cs"/>
          <w:b/>
          <w:cs/>
          <w:lang w:bidi="bn-BD"/>
        </w:rPr>
        <w:t>ে</w:t>
      </w:r>
      <w:r w:rsidRPr="00896244">
        <w:rPr>
          <w:rFonts w:ascii="Nikosh" w:hAnsi="Nikosh" w:cs="Nikosh"/>
          <w:b/>
          <w:cs/>
          <w:lang w:bidi="bn-IN"/>
        </w:rPr>
        <w:t xml:space="preserve"> উৎসাহ প্রদান করা এবং নারী উদ্যোক্তাদের সংখ্যা বৃদ্ধি করা</w:t>
      </w:r>
      <w:r w:rsidRPr="00896244">
        <w:rPr>
          <w:rFonts w:ascii="Nikosh" w:hAnsi="Nikosh" w:cs="Nikosh" w:hint="cs"/>
          <w:b/>
          <w:cs/>
          <w:lang w:bidi="bn-IN"/>
        </w:rPr>
        <w:t xml:space="preserve">, </w:t>
      </w:r>
      <w:r w:rsidRPr="00896244">
        <w:rPr>
          <w:rFonts w:ascii="Nikosh" w:hAnsi="Nikosh" w:cs="Nikosh"/>
          <w:b/>
          <w:cs/>
          <w:lang w:bidi="bn-IN"/>
        </w:rPr>
        <w:t xml:space="preserve">দেশে ক্রমবর্ধমান বেকারত্ব সমস্যা </w:t>
      </w:r>
      <w:r w:rsidRPr="00896244">
        <w:rPr>
          <w:rFonts w:ascii="Nikosh" w:hAnsi="Nikosh" w:cs="Nikosh" w:hint="cs"/>
          <w:b/>
          <w:cs/>
          <w:lang w:bidi="bn-IN"/>
        </w:rPr>
        <w:t>নিরসনে</w:t>
      </w:r>
      <w:r w:rsidRPr="00896244">
        <w:rPr>
          <w:rFonts w:ascii="Nikosh" w:hAnsi="Nikosh" w:cs="Nikosh"/>
          <w:b/>
          <w:cs/>
          <w:lang w:bidi="bn-IN"/>
        </w:rPr>
        <w:t xml:space="preserve"> নারীদেরকে দক্ষ উদ্যোক্তা হিসাবে গড়ে তোলা</w:t>
      </w:r>
      <w:r w:rsidRPr="00896244">
        <w:rPr>
          <w:rFonts w:ascii="Nikosh" w:hAnsi="Nikosh" w:cs="Nikosh" w:hint="cs"/>
          <w:b/>
          <w:cs/>
          <w:lang w:bidi="bn-IN"/>
        </w:rPr>
        <w:t xml:space="preserve">, </w:t>
      </w:r>
      <w:r w:rsidRPr="00896244">
        <w:rPr>
          <w:rFonts w:ascii="Nikosh" w:hAnsi="Nikosh" w:cs="Nikosh"/>
          <w:b/>
          <w:cs/>
          <w:lang w:bidi="bn-IN"/>
        </w:rPr>
        <w:t>আইসিটি প্রযুক্তির প্রায়োগিক ব্যবহার সম্পর্কে সম্যক জ্ঞান প্রদানের মাধ্যমে নারীদের স্বাবলম্বী করে তোলা</w:t>
      </w:r>
      <w:r w:rsidRPr="00896244">
        <w:rPr>
          <w:rFonts w:ascii="Nikosh" w:hAnsi="Nikosh" w:cs="Nikosh" w:hint="cs"/>
          <w:b/>
          <w:cs/>
          <w:lang w:bidi="bn-IN"/>
        </w:rPr>
        <w:t xml:space="preserve">, </w:t>
      </w:r>
      <w:r w:rsidRPr="00896244">
        <w:rPr>
          <w:rFonts w:ascii="Nikosh" w:hAnsi="Nikosh" w:cs="Nikosh"/>
          <w:b/>
          <w:cs/>
          <w:lang w:bidi="bn-IN"/>
        </w:rPr>
        <w:t>ই-বাণিজ্য এর মাধ্যমে অধিক পরিমাণে বৈদেশিক মুদ্রা অর্জনের জাতীয় প্রক্রিয়ায় বেকার নারী জনগোষ্ঠীকে সম্পৃক্ত করার উপযোগী করে তোলা</w:t>
      </w:r>
      <w:r w:rsidRPr="00896244">
        <w:rPr>
          <w:rFonts w:ascii="Nikosh" w:hAnsi="Nikosh" w:cs="Nikosh" w:hint="cs"/>
          <w:b/>
          <w:cs/>
          <w:lang w:bidi="bn-IN"/>
        </w:rPr>
        <w:t xml:space="preserve">, </w:t>
      </w:r>
      <w:r w:rsidRPr="00896244">
        <w:rPr>
          <w:rFonts w:ascii="Nikosh" w:hAnsi="Nikosh" w:cs="Nikosh"/>
          <w:b/>
          <w:cs/>
          <w:lang w:bidi="bn-IN"/>
        </w:rPr>
        <w:t xml:space="preserve">প্রশিক্ষণ প্রাপ্ত মহিলাদের মধ্যে যারা সফলভাবে উদ্যোক্তা হিসাবে কাজ করবে তাদের ঋণ প্রাপ্তিতে সহায়তা প্রদানের কার্যক্রম </w:t>
      </w:r>
      <w:r w:rsidRPr="00896244">
        <w:rPr>
          <w:rFonts w:ascii="Nikosh" w:hAnsi="Nikosh" w:cs="Nikosh" w:hint="cs"/>
          <w:b/>
          <w:cs/>
          <w:lang w:bidi="bn-IN"/>
        </w:rPr>
        <w:t>চলমান রয়েছে</w:t>
      </w:r>
      <w:r w:rsidRPr="00896244">
        <w:rPr>
          <w:rFonts w:ascii="Nikosh" w:hAnsi="Nikosh" w:cs="Nikosh"/>
          <w:b/>
          <w:cs/>
          <w:lang w:bidi="hi-IN"/>
        </w:rPr>
        <w:t xml:space="preserve">। </w:t>
      </w:r>
    </w:p>
    <w:p w14:paraId="46550AF3" w14:textId="44352D1A" w:rsidR="005D2DFD" w:rsidRDefault="005D2DFD" w:rsidP="00762504">
      <w:pPr>
        <w:spacing w:before="120" w:after="120" w:line="300" w:lineRule="auto"/>
        <w:ind w:left="720"/>
        <w:jc w:val="both"/>
        <w:rPr>
          <w:rFonts w:ascii="NikoshBAN" w:hAnsi="NikoshBAN" w:cs="NikoshBAN"/>
          <w:lang w:bidi="bn-BD"/>
        </w:rPr>
      </w:pPr>
      <w:r w:rsidRPr="00256C3B">
        <w:rPr>
          <w:rFonts w:ascii="NikoshBAN" w:hAnsi="NikoshBAN" w:cs="NikoshBAN"/>
          <w:bCs/>
          <w:sz w:val="22"/>
          <w:szCs w:val="22"/>
          <w:lang w:bidi="bn-IN"/>
        </w:rPr>
        <w:t>“</w:t>
      </w:r>
      <w:r w:rsidRPr="00045752">
        <w:rPr>
          <w:rFonts w:ascii="Calibri" w:hAnsi="Calibri" w:cs="Calibri"/>
          <w:sz w:val="22"/>
          <w:szCs w:val="22"/>
        </w:rPr>
        <w:t>Promotion of Social and Environmental Standards in the Industry-III (PSES-III)</w:t>
      </w:r>
      <w:r w:rsidRPr="003521EA">
        <w:rPr>
          <w:rFonts w:cs="Mangal"/>
        </w:rPr>
        <w:t>”</w:t>
      </w:r>
      <w:r w:rsidR="00256C3B">
        <w:rPr>
          <w:rFonts w:cs="Shonar Bangla" w:hint="cs"/>
          <w:szCs w:val="30"/>
          <w:cs/>
          <w:lang w:bidi="bn-IN"/>
        </w:rPr>
        <w:t xml:space="preserve"> </w:t>
      </w:r>
      <w:r w:rsidRPr="00956C50">
        <w:rPr>
          <w:rFonts w:ascii="Nikosh" w:eastAsia="Nikosh" w:hAnsi="Nikosh" w:cs="Nikosh"/>
          <w:cs/>
          <w:lang w:bidi="bn-IN"/>
        </w:rPr>
        <w:t>শীর্ষক</w:t>
      </w:r>
      <w:r>
        <w:rPr>
          <w:rFonts w:ascii="Nikosh" w:eastAsia="Nikosh" w:hAnsi="Nikosh" w:cs="Nikosh"/>
          <w:cs/>
          <w:lang w:bidi="bn-IN"/>
        </w:rPr>
        <w:t xml:space="preserve"> </w:t>
      </w:r>
      <w:r w:rsidRPr="00956C50">
        <w:rPr>
          <w:rFonts w:ascii="Nikosh" w:eastAsia="Nikosh" w:hAnsi="Nikosh" w:cs="Nikosh"/>
          <w:cs/>
          <w:lang w:bidi="bn-IN"/>
        </w:rPr>
        <w:t>প্রকল্পের</w:t>
      </w:r>
      <w:r>
        <w:rPr>
          <w:rFonts w:ascii="Nikosh" w:eastAsia="Nikosh" w:hAnsi="Nikosh" w:cs="Nikosh"/>
          <w:cs/>
          <w:lang w:bidi="bn-IN"/>
        </w:rPr>
        <w:t xml:space="preserve"> </w:t>
      </w:r>
      <w:r w:rsidRPr="00956C50">
        <w:rPr>
          <w:rFonts w:ascii="Nikosh" w:eastAsia="Nikosh" w:hAnsi="Nikosh" w:cs="Nikosh"/>
          <w:cs/>
          <w:lang w:bidi="bn-IN"/>
        </w:rPr>
        <w:t>আওতায়</w:t>
      </w:r>
      <w:r>
        <w:rPr>
          <w:rFonts w:ascii="Nikosh" w:eastAsia="Nikosh" w:hAnsi="Nikosh" w:cs="Nikosh"/>
          <w:cs/>
          <w:lang w:bidi="bn-IN"/>
        </w:rPr>
        <w:t xml:space="preserve"> </w:t>
      </w:r>
      <w:r w:rsidRPr="00956C50">
        <w:rPr>
          <w:rFonts w:ascii="Nikosh" w:eastAsia="Nikosh" w:hAnsi="Nikosh" w:cs="Nikosh"/>
          <w:cs/>
          <w:lang w:bidi="bn-IN"/>
        </w:rPr>
        <w:t>আরএমজি</w:t>
      </w:r>
      <w:r>
        <w:rPr>
          <w:rFonts w:ascii="Nikosh" w:eastAsia="Nikosh" w:hAnsi="Nikosh" w:cs="Nikosh"/>
          <w:cs/>
          <w:lang w:bidi="bn-IN"/>
        </w:rPr>
        <w:t xml:space="preserve"> </w:t>
      </w:r>
      <w:r w:rsidRPr="00956C50">
        <w:rPr>
          <w:rFonts w:ascii="Nikosh" w:eastAsia="Nikosh" w:hAnsi="Nikosh" w:cs="Nikosh"/>
          <w:cs/>
          <w:lang w:bidi="bn-IN"/>
        </w:rPr>
        <w:t>সেক্টরে</w:t>
      </w:r>
      <w:r>
        <w:rPr>
          <w:rFonts w:ascii="Nikosh" w:eastAsia="Nikosh" w:hAnsi="Nikosh" w:cs="Nikosh"/>
          <w:cs/>
          <w:lang w:bidi="bn-IN"/>
        </w:rPr>
        <w:t xml:space="preserve"> </w:t>
      </w:r>
      <w:r w:rsidRPr="00956C50">
        <w:rPr>
          <w:rFonts w:ascii="Nikosh" w:eastAsia="Nikosh" w:hAnsi="Nikosh" w:cs="Nikosh"/>
          <w:cs/>
          <w:lang w:bidi="bn-IN"/>
        </w:rPr>
        <w:t>কর্মরত</w:t>
      </w:r>
      <w:r>
        <w:rPr>
          <w:rFonts w:ascii="Nikosh" w:eastAsia="Nikosh" w:hAnsi="Nikosh" w:cs="Nikosh"/>
          <w:cs/>
          <w:lang w:bidi="bn-IN"/>
        </w:rPr>
        <w:t xml:space="preserve"> </w:t>
      </w:r>
      <w:r w:rsidRPr="00956C50">
        <w:rPr>
          <w:rFonts w:ascii="Nikosh" w:eastAsia="Nikosh" w:hAnsi="Nikosh" w:cs="Nikosh"/>
          <w:cs/>
          <w:lang w:bidi="bn-IN"/>
        </w:rPr>
        <w:t>নারীদের</w:t>
      </w:r>
      <w:r>
        <w:rPr>
          <w:rFonts w:ascii="Nikosh" w:eastAsia="Nikosh" w:hAnsi="Nikosh" w:cs="Nikosh"/>
          <w:cs/>
          <w:lang w:bidi="bn-IN"/>
        </w:rPr>
        <w:t xml:space="preserve"> </w:t>
      </w:r>
      <w:r w:rsidRPr="00956C50">
        <w:rPr>
          <w:rFonts w:ascii="Nikosh" w:eastAsia="Nikosh" w:hAnsi="Nikosh" w:cs="Nikosh"/>
          <w:cs/>
          <w:lang w:bidi="bn-IN"/>
        </w:rPr>
        <w:t>প্রশিক্ষণ</w:t>
      </w:r>
      <w:r>
        <w:rPr>
          <w:rFonts w:ascii="Nikosh" w:eastAsia="Nikosh" w:hAnsi="Nikosh" w:cs="Nikosh"/>
          <w:cs/>
          <w:lang w:bidi="bn-IN"/>
        </w:rPr>
        <w:t xml:space="preserve"> </w:t>
      </w:r>
      <w:r w:rsidRPr="00956C50">
        <w:rPr>
          <w:rFonts w:ascii="Nikosh" w:eastAsia="Nikosh" w:hAnsi="Nikosh" w:cs="Nikosh"/>
          <w:cs/>
          <w:lang w:bidi="bn-IN"/>
        </w:rPr>
        <w:t>প্রদান</w:t>
      </w:r>
      <w:r w:rsidRPr="00956C50">
        <w:rPr>
          <w:rFonts w:ascii="Nikosh" w:eastAsia="Nikosh" w:hAnsi="Nikosh" w:cs="Nikosh"/>
        </w:rPr>
        <w:t xml:space="preserve">, </w:t>
      </w:r>
      <w:r>
        <w:rPr>
          <w:rFonts w:ascii="Nikosh" w:eastAsia="Nikosh" w:hAnsi="Nikosh" w:cs="Nikosh" w:hint="cs"/>
          <w:cs/>
          <w:lang w:bidi="bn-IN"/>
        </w:rPr>
        <w:t>মাতৃদুগ্ধ প্রদানের জন্য পৃথক জায়গা নির্ধারণ, সুস্বা</w:t>
      </w:r>
      <w:r w:rsidR="00A05B4C">
        <w:rPr>
          <w:rFonts w:ascii="Nikosh" w:eastAsia="Nikosh" w:hAnsi="Nikosh" w:cs="Nikosh" w:hint="cs"/>
          <w:cs/>
          <w:lang w:bidi="bn-IN"/>
        </w:rPr>
        <w:t>স্থ্যের</w:t>
      </w:r>
      <w:r>
        <w:rPr>
          <w:rFonts w:ascii="Nikosh" w:eastAsia="Nikosh" w:hAnsi="Nikosh" w:cs="Nikosh" w:hint="cs"/>
          <w:cs/>
          <w:lang w:bidi="bn-IN"/>
        </w:rPr>
        <w:t xml:space="preserve"> জন্য </w:t>
      </w:r>
      <w:r w:rsidRPr="00956C50">
        <w:rPr>
          <w:rFonts w:ascii="Nikosh" w:eastAsia="Nikosh" w:hAnsi="Nikosh" w:cs="Nikosh"/>
          <w:cs/>
          <w:lang w:bidi="bn-IN"/>
        </w:rPr>
        <w:t>উপযুক্ত</w:t>
      </w:r>
      <w:r>
        <w:rPr>
          <w:rFonts w:ascii="Nikosh" w:eastAsia="Nikosh" w:hAnsi="Nikosh" w:cs="Nikosh"/>
          <w:cs/>
          <w:lang w:bidi="bn-IN"/>
        </w:rPr>
        <w:t xml:space="preserve"> </w:t>
      </w:r>
      <w:r w:rsidRPr="00956C50">
        <w:rPr>
          <w:rFonts w:ascii="Nikosh" w:eastAsia="Nikosh" w:hAnsi="Nikosh" w:cs="Nikosh"/>
          <w:cs/>
          <w:lang w:bidi="bn-IN"/>
        </w:rPr>
        <w:t>কর্মপরিবেশ</w:t>
      </w:r>
      <w:r>
        <w:rPr>
          <w:rFonts w:ascii="Nikosh" w:eastAsia="Nikosh" w:hAnsi="Nikosh" w:cs="Nikosh"/>
          <w:cs/>
          <w:lang w:bidi="bn-IN"/>
        </w:rPr>
        <w:t xml:space="preserve"> </w:t>
      </w:r>
      <w:r w:rsidRPr="00956C50">
        <w:rPr>
          <w:rFonts w:ascii="Nikosh" w:eastAsia="Nikosh" w:hAnsi="Nikosh" w:cs="Nikosh"/>
          <w:cs/>
          <w:lang w:bidi="bn-IN"/>
        </w:rPr>
        <w:t>সৃষ্টি</w:t>
      </w:r>
      <w:r>
        <w:rPr>
          <w:rFonts w:ascii="Nikosh" w:eastAsia="Nikosh" w:hAnsi="Nikosh" w:cs="Nikosh" w:hint="cs"/>
          <w:cs/>
          <w:lang w:bidi="bn-IN"/>
        </w:rPr>
        <w:t>, নামাজ ও বিশ্রামের জন্য পৃথক স্থানের ব্যবস্থা</w:t>
      </w:r>
      <w:r>
        <w:rPr>
          <w:rFonts w:ascii="Nikosh" w:eastAsia="Nikosh" w:hAnsi="Nikosh" w:cs="Nikosh"/>
          <w:cs/>
          <w:lang w:bidi="bn-IN"/>
        </w:rPr>
        <w:t xml:space="preserve"> সম্পর্কিত প্রকল্প সম্প্রতি সম্পন্ন হয়েছে।</w:t>
      </w:r>
      <w:r>
        <w:rPr>
          <w:rFonts w:ascii="Nikosh" w:eastAsia="Nikosh" w:hAnsi="Nikosh" w:cs="Nikosh"/>
          <w:cs/>
          <w:lang w:bidi="hi-IN"/>
        </w:rPr>
        <w:t xml:space="preserve"> </w:t>
      </w:r>
      <w:r w:rsidRPr="00956C50">
        <w:rPr>
          <w:rFonts w:ascii="Nikosh" w:eastAsia="Nikosh" w:hAnsi="Nikosh" w:cs="Nikosh"/>
          <w:cs/>
          <w:lang w:bidi="bn-IN"/>
        </w:rPr>
        <w:t>এ</w:t>
      </w:r>
      <w:r>
        <w:rPr>
          <w:rFonts w:ascii="Nikosh" w:eastAsia="Nikosh" w:hAnsi="Nikosh" w:cs="Nikosh"/>
          <w:cs/>
          <w:lang w:bidi="bn-IN"/>
        </w:rPr>
        <w:t xml:space="preserve"> </w:t>
      </w:r>
      <w:r w:rsidRPr="00956C50">
        <w:rPr>
          <w:rFonts w:ascii="Nikosh" w:eastAsia="Nikosh" w:hAnsi="Nikosh" w:cs="Nikosh"/>
          <w:cs/>
          <w:lang w:bidi="bn-IN"/>
        </w:rPr>
        <w:t>প্রকল্পের</w:t>
      </w:r>
      <w:r>
        <w:rPr>
          <w:rFonts w:ascii="Nikosh" w:eastAsia="Nikosh" w:hAnsi="Nikosh" w:cs="Nikosh"/>
          <w:cs/>
          <w:lang w:bidi="bn-IN"/>
        </w:rPr>
        <w:t xml:space="preserve"> </w:t>
      </w:r>
      <w:r>
        <w:rPr>
          <w:rFonts w:ascii="Nikosh" w:eastAsia="Nikosh" w:hAnsi="Nikosh" w:cs="Nikosh" w:hint="cs"/>
          <w:cs/>
          <w:lang w:bidi="bn-IN"/>
        </w:rPr>
        <w:t>মাধ্যমে</w:t>
      </w:r>
      <w:r>
        <w:rPr>
          <w:rFonts w:ascii="Nikosh" w:eastAsia="Nikosh" w:hAnsi="Nikosh" w:cs="Nikosh"/>
          <w:cs/>
          <w:lang w:bidi="bn-IN"/>
        </w:rPr>
        <w:t xml:space="preserve"> </w:t>
      </w:r>
      <w:r w:rsidRPr="00956C50">
        <w:rPr>
          <w:rFonts w:ascii="Nikosh" w:eastAsia="Nikosh" w:hAnsi="Nikosh" w:cs="Nikosh"/>
          <w:cs/>
          <w:lang w:bidi="bn-IN"/>
        </w:rPr>
        <w:t>প্রায়</w:t>
      </w:r>
      <w:r>
        <w:rPr>
          <w:rFonts w:ascii="Nikosh" w:eastAsia="Nikosh" w:hAnsi="Nikosh" w:cs="Nikosh"/>
          <w:cs/>
          <w:lang w:bidi="bn-IN"/>
        </w:rPr>
        <w:t xml:space="preserve"> </w:t>
      </w:r>
      <w:r w:rsidRPr="00956C50">
        <w:rPr>
          <w:rFonts w:ascii="Nikosh" w:eastAsia="Nikosh" w:hAnsi="Nikosh" w:cs="Nikosh"/>
          <w:cs/>
          <w:lang w:bidi="bn-IN"/>
        </w:rPr>
        <w:t>৭০</w:t>
      </w:r>
      <w:r>
        <w:rPr>
          <w:rFonts w:ascii="Nikosh" w:eastAsia="Nikosh" w:hAnsi="Nikosh" w:cs="Nikosh"/>
          <w:cs/>
          <w:lang w:bidi="bn-IN"/>
        </w:rPr>
        <w:t xml:space="preserve"> </w:t>
      </w:r>
      <w:r w:rsidRPr="00956C50">
        <w:rPr>
          <w:rFonts w:ascii="Nikosh" w:eastAsia="Nikosh" w:hAnsi="Nikosh" w:cs="Nikosh"/>
          <w:cs/>
          <w:lang w:bidi="bn-IN"/>
        </w:rPr>
        <w:t>ভাগ</w:t>
      </w:r>
      <w:r>
        <w:rPr>
          <w:rFonts w:ascii="Nikosh" w:eastAsia="Nikosh" w:hAnsi="Nikosh" w:cs="Nikosh"/>
          <w:cs/>
          <w:lang w:bidi="bn-IN"/>
        </w:rPr>
        <w:t xml:space="preserve"> </w:t>
      </w:r>
      <w:r w:rsidRPr="00956C50">
        <w:rPr>
          <w:rFonts w:ascii="Nikosh" w:eastAsia="Nikosh" w:hAnsi="Nikosh" w:cs="Nikosh"/>
          <w:cs/>
          <w:lang w:bidi="bn-IN"/>
        </w:rPr>
        <w:t>নারী</w:t>
      </w:r>
      <w:r>
        <w:rPr>
          <w:rFonts w:ascii="Nikosh" w:eastAsia="Nikosh" w:hAnsi="Nikosh" w:cs="Nikosh"/>
          <w:cs/>
          <w:lang w:bidi="bn-IN"/>
        </w:rPr>
        <w:t xml:space="preserve"> </w:t>
      </w:r>
      <w:r>
        <w:rPr>
          <w:rFonts w:ascii="Nikosh" w:eastAsia="Nikosh" w:hAnsi="Nikosh" w:cs="Nikosh" w:hint="cs"/>
          <w:cs/>
          <w:lang w:bidi="bn-IN"/>
        </w:rPr>
        <w:t>কর্মীদের কাজের সুন্দর পরিবেশ নিশ্চিত করা হয়েছে</w:t>
      </w:r>
      <w:r w:rsidRPr="001917A3">
        <w:rPr>
          <w:rFonts w:ascii="NikoshBAN" w:hAnsi="NikoshBAN" w:cs="NikoshBAN"/>
          <w:b/>
          <w:cs/>
          <w:lang w:bidi="hi-IN"/>
        </w:rPr>
        <w:t>।</w:t>
      </w:r>
      <w:r w:rsidRPr="001917A3">
        <w:rPr>
          <w:rFonts w:ascii="NikoshBAN" w:hAnsi="NikoshBAN" w:cs="NikoshBAN"/>
          <w:b/>
          <w:sz w:val="26"/>
          <w:szCs w:val="26"/>
          <w:cs/>
          <w:lang w:bidi="bn-IN"/>
        </w:rPr>
        <w:t xml:space="preserve"> </w:t>
      </w:r>
      <w:r w:rsidRPr="001917A3">
        <w:rPr>
          <w:rFonts w:ascii="NikoshBAN" w:hAnsi="NikoshBAN" w:cs="NikoshBAN"/>
          <w:cs/>
          <w:lang w:bidi="bn-BD"/>
        </w:rPr>
        <w:t xml:space="preserve">  </w:t>
      </w:r>
    </w:p>
    <w:p w14:paraId="7CD86C6C" w14:textId="4794E52C" w:rsidR="007A6B58" w:rsidRDefault="00D41655" w:rsidP="00762504">
      <w:pPr>
        <w:spacing w:before="120" w:after="120" w:line="300" w:lineRule="auto"/>
        <w:ind w:left="720"/>
        <w:jc w:val="both"/>
        <w:rPr>
          <w:rFonts w:ascii="Nikosh" w:eastAsia="Nikosh" w:hAnsi="Nikosh" w:cs="Nikosh"/>
          <w:lang w:bidi="bn-BD"/>
        </w:rPr>
      </w:pPr>
      <w:r w:rsidRPr="00256C3B">
        <w:rPr>
          <w:rFonts w:ascii="NikoshBAN" w:hAnsi="NikoshBAN" w:cs="NikoshBAN"/>
          <w:bCs/>
          <w:sz w:val="22"/>
          <w:szCs w:val="22"/>
          <w:lang w:bidi="bn-IN"/>
        </w:rPr>
        <w:lastRenderedPageBreak/>
        <w:t>“</w:t>
      </w:r>
      <w:r w:rsidR="005D2DFD" w:rsidRPr="00BE586A">
        <w:rPr>
          <w:rFonts w:ascii="Calibri" w:hAnsi="Calibri"/>
          <w:bCs/>
          <w:sz w:val="22"/>
          <w:szCs w:val="22"/>
          <w:lang w:bidi="bn-IN"/>
        </w:rPr>
        <w:t>Economic Opportunities and Sexual and Reproductive Health and Rights-A Pathway to Empowering Girls and Women in Bangladesh</w:t>
      </w:r>
      <w:r w:rsidR="005D2DFD" w:rsidRPr="00464491">
        <w:rPr>
          <w:rFonts w:ascii="NikoshBAN" w:hAnsi="NikoshBAN" w:cs="NikoshBAN"/>
          <w:bCs/>
          <w:lang w:bidi="bn-IN"/>
        </w:rPr>
        <w:t>”</w:t>
      </w:r>
      <w:r w:rsidR="00464491">
        <w:rPr>
          <w:rFonts w:ascii="Nikosh" w:hAnsi="Nikosh" w:cs="Nikosh" w:hint="cs"/>
          <w:cs/>
          <w:lang w:bidi="bn-IN"/>
        </w:rPr>
        <w:t xml:space="preserve"> </w:t>
      </w:r>
      <w:r w:rsidR="005D2DFD" w:rsidRPr="00E47000">
        <w:rPr>
          <w:rFonts w:ascii="Nikosh" w:hAnsi="Nikosh" w:cs="Nikosh"/>
          <w:cs/>
          <w:lang w:bidi="bn-IN"/>
        </w:rPr>
        <w:t>প্রকল্পটি ইতোমধ্যে বাস্তবায়ন করা হয়েছে</w:t>
      </w:r>
      <w:r w:rsidR="005D2DFD" w:rsidRPr="00E47000">
        <w:rPr>
          <w:rFonts w:ascii="Nikosh" w:hAnsi="Nikosh" w:cs="Nikosh"/>
          <w:lang w:bidi="bn-IN"/>
        </w:rPr>
        <w:t xml:space="preserve">, </w:t>
      </w:r>
      <w:r w:rsidR="005D2DFD" w:rsidRPr="00E47000">
        <w:rPr>
          <w:rFonts w:ascii="Nikosh" w:hAnsi="Nikosh" w:cs="Nikosh"/>
          <w:cs/>
          <w:lang w:bidi="bn-IN"/>
        </w:rPr>
        <w:t xml:space="preserve">যার শতভাগ </w:t>
      </w:r>
      <w:r w:rsidR="005D2DFD" w:rsidRPr="00E47000">
        <w:rPr>
          <w:rFonts w:ascii="Nikosh" w:hAnsi="Nikosh" w:cs="Nikosh"/>
          <w:b/>
          <w:cs/>
          <w:lang w:bidi="bn-IN"/>
        </w:rPr>
        <w:t>সুবিধাভোগী হচ্ছে নারী। দেশে ও আন্তর্জাতিক বাজারে বাণিজ্য পরিচালনার জন্য সার্বিক সহায়তা প্রদান এ প্রকল্পের মূল উদ্দেশ্য। এছাড়াও</w:t>
      </w:r>
      <w:r w:rsidR="00A05B4C">
        <w:rPr>
          <w:rFonts w:ascii="Nikosh" w:hAnsi="Nikosh" w:cs="Nikosh" w:hint="cs"/>
          <w:b/>
          <w:cs/>
          <w:lang w:bidi="bn-IN"/>
        </w:rPr>
        <w:t>,</w:t>
      </w:r>
      <w:r w:rsidR="005D2DFD" w:rsidRPr="00E47000">
        <w:rPr>
          <w:rFonts w:ascii="Nikosh" w:hAnsi="Nikosh" w:cs="Nikosh"/>
          <w:b/>
          <w:cs/>
          <w:lang w:bidi="bn-IN"/>
        </w:rPr>
        <w:t xml:space="preserve"> </w:t>
      </w:r>
      <w:r w:rsidR="00A05B4C">
        <w:rPr>
          <w:rFonts w:ascii="Nikosh" w:hAnsi="Nikosh" w:cs="Nikosh" w:hint="cs"/>
          <w:b/>
          <w:cs/>
          <w:lang w:bidi="bn-IN"/>
        </w:rPr>
        <w:t>“</w:t>
      </w:r>
      <w:r w:rsidR="005D2DFD" w:rsidRPr="00E47000">
        <w:rPr>
          <w:rFonts w:ascii="Nikosh" w:hAnsi="Nikosh" w:cs="Nikosh"/>
          <w:b/>
          <w:cs/>
          <w:lang w:bidi="bn-IN"/>
        </w:rPr>
        <w:t xml:space="preserve">এগ্রিবিজনেস ফর ট্রেড কম্পিটিটিভনেস </w:t>
      </w:r>
      <w:r w:rsidR="005D2DFD" w:rsidRPr="005D2F0A">
        <w:rPr>
          <w:rFonts w:ascii="Calibri" w:hAnsi="Calibri" w:cs="Calibri"/>
          <w:b/>
          <w:sz w:val="22"/>
          <w:szCs w:val="22"/>
          <w:cs/>
          <w:lang w:bidi="bn-IN"/>
        </w:rPr>
        <w:t>(</w:t>
      </w:r>
      <w:r w:rsidR="005D2DFD" w:rsidRPr="005D2F0A">
        <w:rPr>
          <w:rFonts w:ascii="Calibri" w:hAnsi="Calibri" w:cs="Calibri"/>
          <w:sz w:val="22"/>
          <w:szCs w:val="22"/>
          <w:rtl/>
          <w:cs/>
        </w:rPr>
        <w:t>ATCP</w:t>
      </w:r>
      <w:r w:rsidR="005D2DFD" w:rsidRPr="005D2F0A">
        <w:rPr>
          <w:rFonts w:ascii="Calibri" w:hAnsi="Calibri" w:cs="Calibri"/>
          <w:b/>
          <w:sz w:val="22"/>
          <w:szCs w:val="22"/>
          <w:cs/>
          <w:lang w:bidi="bn-IN"/>
        </w:rPr>
        <w:t>)</w:t>
      </w:r>
      <w:r w:rsidR="005D2DFD" w:rsidRPr="00E47000">
        <w:rPr>
          <w:rFonts w:ascii="Nikosh" w:hAnsi="Nikosh" w:cs="Nikosh"/>
          <w:b/>
          <w:cs/>
          <w:lang w:bidi="bn-IN"/>
        </w:rPr>
        <w:t>” শীর্ষক প্রকল্পে নারী উদ্যোক্তাদের অগ্রাধিকারের বিষয়টি</w:t>
      </w:r>
      <w:r w:rsidR="005D2DFD" w:rsidRPr="00E47000">
        <w:rPr>
          <w:rFonts w:ascii="Nikosh" w:hAnsi="Nikosh" w:cs="Nikosh" w:hint="cs"/>
          <w:b/>
          <w:cs/>
          <w:lang w:bidi="bn-IN"/>
        </w:rPr>
        <w:t xml:space="preserve"> নিশ্চিত </w:t>
      </w:r>
      <w:r w:rsidR="005D2DFD" w:rsidRPr="00E47000">
        <w:rPr>
          <w:rFonts w:ascii="Nikosh" w:hAnsi="Nikosh" w:cs="Nikosh"/>
          <w:b/>
          <w:cs/>
          <w:lang w:bidi="bn-IN"/>
        </w:rPr>
        <w:t>করা হয়েছে</w:t>
      </w:r>
      <w:r w:rsidR="005D2DFD" w:rsidRPr="00E47000">
        <w:rPr>
          <w:rFonts w:ascii="Nikosh" w:hAnsi="Nikosh" w:cs="Nikosh"/>
          <w:cs/>
          <w:lang w:bidi="hi-IN"/>
        </w:rPr>
        <w:t>।</w:t>
      </w:r>
      <w:r w:rsidR="007A6B58" w:rsidRPr="007A6B58">
        <w:rPr>
          <w:rFonts w:ascii="Nikosh" w:eastAsia="Nikosh" w:hAnsi="Nikosh" w:cs="Nikosh"/>
          <w:cs/>
          <w:lang w:bidi="bn-IN"/>
        </w:rPr>
        <w:t xml:space="preserve"> </w:t>
      </w:r>
    </w:p>
    <w:permEnd w:id="74208414"/>
    <w:p w14:paraId="34487E8A" w14:textId="69E5C2E6" w:rsidR="00DC53E4" w:rsidRDefault="00510D78" w:rsidP="00194C09">
      <w:pPr>
        <w:spacing w:before="120" w:after="120"/>
        <w:jc w:val="both"/>
        <w:rPr>
          <w:rFonts w:ascii="NikoshBAN" w:hAnsi="NikoshBAN" w:cs="NikoshBAN"/>
          <w:b/>
          <w:bCs/>
          <w:cs/>
          <w:lang w:bidi="bn-IN"/>
        </w:rPr>
      </w:pPr>
      <w:r>
        <w:rPr>
          <w:rFonts w:ascii="NikoshBAN" w:hAnsi="NikoshBAN" w:cs="NikoshBAN"/>
          <w:b/>
          <w:bCs/>
          <w:lang w:bidi="bn-BD"/>
        </w:rPr>
        <w:t>6</w:t>
      </w:r>
      <w:r w:rsidR="00FE6B57" w:rsidRPr="0072207B">
        <w:rPr>
          <w:rFonts w:ascii="NikoshBAN" w:hAnsi="NikoshBAN" w:cs="NikoshBAN"/>
          <w:b/>
          <w:bCs/>
          <w:lang w:bidi="bn-BD"/>
        </w:rPr>
        <w:t>.</w:t>
      </w:r>
      <w:r w:rsidR="0072207B" w:rsidRPr="0072207B">
        <w:rPr>
          <w:rFonts w:ascii="NikoshBAN" w:hAnsi="NikoshBAN" w:cs="NikoshBAN"/>
          <w:b/>
          <w:bCs/>
          <w:cs/>
          <w:lang w:bidi="bn-IN"/>
        </w:rPr>
        <w:t>৪</w:t>
      </w:r>
      <w:r w:rsidR="009B0D80">
        <w:rPr>
          <w:rFonts w:ascii="NikoshBAN" w:hAnsi="NikoshBAN" w:cs="NikoshBAN"/>
          <w:b/>
          <w:bCs/>
          <w:cs/>
          <w:lang w:bidi="bn-BD"/>
        </w:rPr>
        <w:tab/>
      </w:r>
      <w:r w:rsidR="009B0D80">
        <w:rPr>
          <w:rFonts w:ascii="NikoshBAN" w:hAnsi="NikoshBAN" w:cs="NikoshBAN" w:hint="cs"/>
          <w:b/>
          <w:bCs/>
          <w:cs/>
          <w:lang w:bidi="bn-IN"/>
        </w:rPr>
        <w:t>মন্ত্রণা</w:t>
      </w:r>
      <w:r w:rsidR="00257596">
        <w:rPr>
          <w:rFonts w:ascii="NikoshBAN" w:hAnsi="NikoshBAN" w:cs="NikoshBAN" w:hint="cs"/>
          <w:b/>
          <w:bCs/>
          <w:cs/>
          <w:lang w:bidi="bn-IN"/>
        </w:rPr>
        <w:t>লয়ের গৃহীত কার্যক্রমে নারীর উন্নত জীবনযাপনের সাফল্যগাঁথা:</w:t>
      </w:r>
      <w:r w:rsidR="009B0D80">
        <w:rPr>
          <w:rFonts w:ascii="NikoshBAN" w:hAnsi="NikoshBAN" w:cs="NikoshBAN" w:hint="cs"/>
          <w:b/>
          <w:bCs/>
          <w:cs/>
          <w:lang w:bidi="bn-IN"/>
        </w:rPr>
        <w:t xml:space="preserve"> </w:t>
      </w:r>
    </w:p>
    <w:p w14:paraId="7C350C8C" w14:textId="77777777" w:rsidR="005F2B59" w:rsidRPr="00CC08A3" w:rsidRDefault="005F2B59" w:rsidP="00CC08A3">
      <w:pPr>
        <w:jc w:val="both"/>
        <w:rPr>
          <w:rFonts w:ascii="NikoshBAN" w:eastAsia="Calibri" w:hAnsi="NikoshBAN" w:cs="NikoshBAN"/>
          <w:sz w:val="8"/>
          <w:szCs w:val="8"/>
          <w:cs/>
          <w:lang w:bidi="bn-BD"/>
        </w:rPr>
      </w:pPr>
      <w:bookmarkStart w:id="0" w:name="_GoBack"/>
      <w:bookmarkEnd w:id="0"/>
    </w:p>
    <w:tbl>
      <w:tblPr>
        <w:tblStyle w:val="TableGrid"/>
        <w:tblW w:w="4856" w:type="pct"/>
        <w:tblInd w:w="108" w:type="dxa"/>
        <w:tblBorders>
          <w:insideH w:val="none" w:sz="0" w:space="0" w:color="auto"/>
          <w:insideV w:val="none" w:sz="0" w:space="0" w:color="auto"/>
        </w:tblBorders>
        <w:tblLook w:val="04A0" w:firstRow="1" w:lastRow="0" w:firstColumn="1" w:lastColumn="0" w:noHBand="0" w:noVBand="1"/>
      </w:tblPr>
      <w:tblGrid>
        <w:gridCol w:w="4502"/>
        <w:gridCol w:w="3915"/>
      </w:tblGrid>
      <w:tr w:rsidR="00F418D7" w14:paraId="383FE0F7" w14:textId="77777777" w:rsidTr="00F418D7">
        <w:tc>
          <w:tcPr>
            <w:tcW w:w="2500" w:type="pct"/>
            <w:shd w:val="clear" w:color="auto" w:fill="auto"/>
          </w:tcPr>
          <w:p w14:paraId="6F252678" w14:textId="7F8DD40E" w:rsidR="00F418D7" w:rsidRDefault="00F418D7" w:rsidP="002A1EB0">
            <w:pPr>
              <w:spacing w:before="120" w:after="120" w:line="300" w:lineRule="auto"/>
              <w:ind w:left="162" w:right="161"/>
              <w:jc w:val="both"/>
              <w:rPr>
                <w:rFonts w:ascii="NikoshBAN" w:eastAsia="Calibri" w:hAnsi="NikoshBAN" w:cs="NikoshBAN"/>
              </w:rPr>
            </w:pPr>
            <w:permStart w:id="1761693573" w:edGrp="everyone"/>
            <w:r w:rsidRPr="00FE6B57">
              <w:rPr>
                <w:rFonts w:ascii="NikoshBAN" w:eastAsia="Calibri" w:hAnsi="NikoshBAN" w:cs="NikoshBAN"/>
                <w:noProof/>
                <w:sz w:val="28"/>
                <w:szCs w:val="28"/>
              </w:rPr>
              <w:drawing>
                <wp:inline distT="0" distB="0" distL="0" distR="0" wp14:anchorId="7F0D2BAC" wp14:editId="375158CD">
                  <wp:extent cx="2527399" cy="2232000"/>
                  <wp:effectExtent l="0" t="0" r="6350" b="0"/>
                  <wp:docPr id="6" name="Picture 6" descr="C:\Users\User\Downloads\WhatsApp Image 2022-05-25 at 4.45.3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5-25 at 4.45.36 A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399" cy="2232000"/>
                          </a:xfrm>
                          <a:prstGeom prst="rect">
                            <a:avLst/>
                          </a:prstGeom>
                          <a:noFill/>
                          <a:ln>
                            <a:noFill/>
                          </a:ln>
                        </pic:spPr>
                      </pic:pic>
                    </a:graphicData>
                  </a:graphic>
                </wp:inline>
              </w:drawing>
            </w:r>
          </w:p>
        </w:tc>
        <w:tc>
          <w:tcPr>
            <w:tcW w:w="2500" w:type="pct"/>
            <w:shd w:val="clear" w:color="auto" w:fill="auto"/>
          </w:tcPr>
          <w:p w14:paraId="05E834D7" w14:textId="604A1EC5" w:rsidR="00F418D7" w:rsidRDefault="00F418D7" w:rsidP="00F418D7">
            <w:pPr>
              <w:spacing w:before="120" w:after="120" w:line="300" w:lineRule="auto"/>
              <w:ind w:left="20" w:right="29"/>
              <w:jc w:val="center"/>
              <w:rPr>
                <w:rFonts w:ascii="NikoshBAN" w:eastAsia="Calibri" w:hAnsi="NikoshBAN" w:cs="NikoshBAN"/>
              </w:rPr>
            </w:pPr>
            <w:permStart w:id="1428751782" w:edGrp="everyone" w:colFirst="0" w:colLast="0"/>
            <w:permStart w:id="1876187791" w:edGrp="everyone" w:colFirst="1" w:colLast="1"/>
            <w:r w:rsidRPr="00FE6B57">
              <w:rPr>
                <w:rFonts w:ascii="NikoshBAN" w:eastAsia="Calibri" w:hAnsi="NikoshBAN" w:cs="NikoshBAN"/>
                <w:noProof/>
                <w:sz w:val="28"/>
                <w:szCs w:val="28"/>
              </w:rPr>
              <w:drawing>
                <wp:inline distT="0" distB="0" distL="0" distR="0" wp14:anchorId="168B663A" wp14:editId="40491A63">
                  <wp:extent cx="2333549" cy="2226867"/>
                  <wp:effectExtent l="0" t="0" r="0" b="2540"/>
                  <wp:docPr id="7" name="Picture 7" descr="C:\Users\User\Desktop\Class\2nd term syllebus\munni\udbodh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Class\2nd term syllebus\munni\udbodhon.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8721" cy="2241345"/>
                          </a:xfrm>
                          <a:prstGeom prst="rect">
                            <a:avLst/>
                          </a:prstGeom>
                          <a:noFill/>
                          <a:ln>
                            <a:noFill/>
                          </a:ln>
                        </pic:spPr>
                      </pic:pic>
                    </a:graphicData>
                  </a:graphic>
                </wp:inline>
              </w:drawing>
            </w:r>
          </w:p>
        </w:tc>
      </w:tr>
      <w:tr w:rsidR="005F2B59" w14:paraId="1FF1E61C" w14:textId="77777777" w:rsidTr="00F418D7">
        <w:tc>
          <w:tcPr>
            <w:tcW w:w="5000" w:type="pct"/>
            <w:gridSpan w:val="2"/>
            <w:shd w:val="clear" w:color="auto" w:fill="auto"/>
          </w:tcPr>
          <w:p w14:paraId="4ADB1ADA" w14:textId="77777777" w:rsidR="005F2B59" w:rsidRDefault="005F2B59" w:rsidP="002A1EB0">
            <w:pPr>
              <w:spacing w:before="120" w:after="120" w:line="300" w:lineRule="auto"/>
              <w:ind w:left="162" w:right="161"/>
              <w:jc w:val="both"/>
              <w:rPr>
                <w:rFonts w:ascii="NikoshBAN" w:eastAsia="Calibri" w:hAnsi="NikoshBAN" w:cs="NikoshBAN"/>
              </w:rPr>
            </w:pPr>
            <w:permStart w:id="1489638656" w:edGrp="everyone" w:colFirst="0" w:colLast="0"/>
            <w:permEnd w:id="1761693573"/>
            <w:permEnd w:id="1428751782"/>
            <w:permEnd w:id="1876187791"/>
            <w:proofErr w:type="spellStart"/>
            <w:r w:rsidRPr="00052C42">
              <w:rPr>
                <w:rFonts w:ascii="NikoshBAN" w:eastAsia="Calibri" w:hAnsi="NikoshBAN" w:cs="NikoshBAN"/>
              </w:rPr>
              <w:t>নিজে</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স্বাবলম্বী</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হয়ে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অন্য</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নারীদের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স্বাবলম্বী</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করতে</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উদ্যোক্তা</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হয়েছেন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মুন্নি</w:t>
            </w:r>
            <w:proofErr w:type="spellEnd"/>
            <w:r w:rsidRPr="00052C42">
              <w:rPr>
                <w:rFonts w:ascii="NikoshBAN" w:eastAsia="Calibri" w:hAnsi="NikoshBAN" w:cs="NikoshBAN"/>
                <w:cs/>
                <w:lang w:bidi="bn-BD"/>
              </w:rPr>
              <w:t xml:space="preserve"> </w:t>
            </w:r>
            <w:proofErr w:type="spellStart"/>
            <w:r w:rsidRPr="00052C42">
              <w:rPr>
                <w:rFonts w:ascii="NikoshBAN" w:eastAsia="Calibri" w:hAnsi="NikoshBAN" w:cs="NikoshBAN"/>
              </w:rPr>
              <w:t>আক্তার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রাজশাহীর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কাটাখালি</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পৌরসভার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দেওয়ান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পাড়ার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আলহাজ্ব</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শমসের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মোল্লা</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এবং</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মোসা</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ফিরোজা</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বেগম-এর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মুন্নি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আক্তার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ছোটবেলা</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থেকেই</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আঁকা-আঁকি</w:t>
            </w:r>
            <w:proofErr w:type="spellEnd"/>
            <w:r w:rsidRPr="00052C42">
              <w:rPr>
                <w:rFonts w:ascii="NikoshBAN" w:eastAsia="Calibri" w:hAnsi="NikoshBAN" w:cs="NikoshBAN"/>
              </w:rPr>
              <w:t xml:space="preserve"> ও </w:t>
            </w:r>
            <w:proofErr w:type="spellStart"/>
            <w:r w:rsidRPr="00052C42">
              <w:rPr>
                <w:rFonts w:ascii="NikoshBAN" w:eastAsia="Calibri" w:hAnsi="NikoshBAN" w:cs="NikoshBAN"/>
              </w:rPr>
              <w:t>ডিজাইন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প্রিয়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ছিল</w:t>
            </w:r>
            <w:proofErr w:type="spellEnd"/>
            <w:r w:rsidRPr="00052C42">
              <w:rPr>
                <w:rFonts w:ascii="NikoshBAN" w:eastAsia="Calibri" w:hAnsi="NikoshBAN" w:cs="NikoshBAN"/>
                <w:cs/>
                <w:lang w:bidi="bn-IN"/>
              </w:rPr>
              <w:t xml:space="preserve">। </w:t>
            </w:r>
            <w:proofErr w:type="spellStart"/>
            <w:r w:rsidRPr="00052C42">
              <w:rPr>
                <w:rFonts w:ascii="NikoshBAN" w:eastAsia="Calibri" w:hAnsi="NikoshBAN" w:cs="NikoshBAN"/>
              </w:rPr>
              <w:t>কিন্তু</w:t>
            </w:r>
            <w:proofErr w:type="spellEnd"/>
            <w:r w:rsidRPr="00052C42">
              <w:rPr>
                <w:rFonts w:ascii="NikoshBAN" w:eastAsia="Calibri" w:hAnsi="NikoshBAN" w:cs="NikoshBAN"/>
              </w:rPr>
              <w:t xml:space="preserve"> এ </w:t>
            </w:r>
            <w:proofErr w:type="spellStart"/>
            <w:r w:rsidRPr="00052C42">
              <w:rPr>
                <w:rFonts w:ascii="NikoshBAN" w:eastAsia="Calibri" w:hAnsi="NikoshBAN" w:cs="NikoshBAN"/>
              </w:rPr>
              <w:t>বিষয়ের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উপর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পড়ালেখা</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করার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সুযোগ</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হয়নি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তথাপিও</w:t>
            </w:r>
            <w:proofErr w:type="spellEnd"/>
            <w:r w:rsidRPr="00052C42">
              <w:rPr>
                <w:rFonts w:ascii="NikoshBAN" w:eastAsia="Calibri" w:hAnsi="NikoshBAN" w:cs="NikoshBAN"/>
              </w:rPr>
              <w:t xml:space="preserve"> এ </w:t>
            </w:r>
            <w:proofErr w:type="spellStart"/>
            <w:r w:rsidRPr="00052C42">
              <w:rPr>
                <w:rFonts w:ascii="NikoshBAN" w:eastAsia="Calibri" w:hAnsi="NikoshBAN" w:cs="NikoshBAN"/>
              </w:rPr>
              <w:t>বিষয়ে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আগ্রহ</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থাকায়</w:t>
            </w:r>
            <w:proofErr w:type="spellEnd"/>
            <w:r w:rsidRPr="00052C42">
              <w:rPr>
                <w:rFonts w:ascii="NikoshBAN" w:eastAsia="Calibri" w:hAnsi="NikoshBAN" w:cs="NikoshBAN"/>
              </w:rPr>
              <w:t xml:space="preserve"> ২০১৭ </w:t>
            </w:r>
            <w:proofErr w:type="spellStart"/>
            <w:r w:rsidRPr="00052C42">
              <w:rPr>
                <w:rFonts w:ascii="NikoshBAN" w:eastAsia="Calibri" w:hAnsi="NikoshBAN" w:cs="NikoshBAN"/>
              </w:rPr>
              <w:t>সালে</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মনোবিজ্ঞান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থেকে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মাস্টার্স</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শেষ</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করে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রাজশাহী</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মহিলা</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টিটিসি</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থেকে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ব্লক-বাটিক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ট্রেনিং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নিয়ে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খুব</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স্বল্প</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মূলধনে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গড়ে</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তোলেন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তার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স্বপ্নের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প্রতিষ্ঠান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মাহি</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বুটিক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হাউস</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কিন্তু</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ব্যবসা</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সম্পর্কে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বাস্তব</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ধারণা</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থাকায়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শুরুতে</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খুব</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ছোট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পরিসরে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পরিবার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বন্ধু-বান্ধব</w:t>
            </w:r>
            <w:proofErr w:type="spellEnd"/>
            <w:r w:rsidRPr="00052C42">
              <w:rPr>
                <w:rFonts w:ascii="NikoshBAN" w:eastAsia="Calibri" w:hAnsi="NikoshBAN" w:cs="NikoshBAN"/>
              </w:rPr>
              <w:t xml:space="preserve"> ও </w:t>
            </w:r>
            <w:proofErr w:type="spellStart"/>
            <w:r w:rsidRPr="00052C42">
              <w:rPr>
                <w:rFonts w:ascii="NikoshBAN" w:eastAsia="Calibri" w:hAnsi="NikoshBAN" w:cs="NikoshBAN"/>
              </w:rPr>
              <w:t>পরিচিতদের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মধ্যে</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তার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পণ্যগুলো</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বিক্রি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করতেন</w:t>
            </w:r>
            <w:proofErr w:type="spellEnd"/>
            <w:r w:rsidRPr="00052C42">
              <w:rPr>
                <w:rFonts w:ascii="NikoshBAN" w:eastAsia="Calibri" w:hAnsi="NikoshBAN" w:cs="NikoshBAN"/>
              </w:rPr>
              <w:t>।</w:t>
            </w:r>
          </w:p>
          <w:p w14:paraId="57A0DC6B" w14:textId="77777777" w:rsidR="005F2B59" w:rsidRDefault="005F2B59" w:rsidP="002A1EB0">
            <w:pPr>
              <w:spacing w:before="120" w:after="120" w:line="300" w:lineRule="auto"/>
              <w:ind w:left="162" w:right="161"/>
              <w:jc w:val="both"/>
              <w:rPr>
                <w:rFonts w:ascii="NikoshBAN" w:eastAsia="Calibri" w:hAnsi="NikoshBAN" w:cs="NikoshBAN"/>
              </w:rPr>
            </w:pPr>
            <w:proofErr w:type="spellStart"/>
            <w:r w:rsidRPr="00052C42">
              <w:rPr>
                <w:rFonts w:ascii="NikoshBAN" w:eastAsia="Calibri" w:hAnsi="NikoshBAN" w:cs="NikoshBAN"/>
              </w:rPr>
              <w:t>এমন</w:t>
            </w:r>
            <w:proofErr w:type="spellEnd"/>
            <w:r w:rsidRPr="00052C42">
              <w:rPr>
                <w:rFonts w:ascii="NikoshBAN" w:eastAsia="Calibri" w:hAnsi="NikoshBAN" w:cs="NikoshBAN"/>
                <w:cs/>
                <w:lang w:bidi="bn-BD"/>
              </w:rPr>
              <w:t>-ই</w:t>
            </w:r>
            <w:r w:rsidRPr="00052C42">
              <w:rPr>
                <w:rFonts w:ascii="NikoshBAN" w:eastAsia="Calibri" w:hAnsi="NikoshBAN" w:cs="NikoshBAN"/>
              </w:rPr>
              <w:t xml:space="preserve"> </w:t>
            </w:r>
            <w:proofErr w:type="spellStart"/>
            <w:r w:rsidRPr="00052C42">
              <w:rPr>
                <w:rFonts w:ascii="NikoshBAN" w:eastAsia="Calibri" w:hAnsi="NikoshBAN" w:cs="NikoshBAN"/>
              </w:rPr>
              <w:t>এক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সময়ে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তিনি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সরকা</w:t>
            </w:r>
            <w:proofErr w:type="spellEnd"/>
            <w:r w:rsidRPr="00052C42">
              <w:rPr>
                <w:rFonts w:ascii="NikoshBAN" w:eastAsia="Calibri" w:hAnsi="NikoshBAN" w:cs="NikoshBAN"/>
                <w:cs/>
                <w:lang w:bidi="bn-IN"/>
              </w:rPr>
              <w:t>রি</w:t>
            </w:r>
            <w:r w:rsidRPr="00052C42">
              <w:rPr>
                <w:rFonts w:ascii="NikoshBAN" w:eastAsia="Calibri" w:hAnsi="NikoshBAN" w:cs="NikoshBAN"/>
              </w:rPr>
              <w:t xml:space="preserve"> </w:t>
            </w:r>
            <w:proofErr w:type="spellStart"/>
            <w:r w:rsidRPr="00052C42">
              <w:rPr>
                <w:rFonts w:ascii="NikoshBAN" w:eastAsia="Calibri" w:hAnsi="NikoshBAN" w:cs="NikoshBAN"/>
              </w:rPr>
              <w:t>অর্থায়নে</w:t>
            </w:r>
            <w:proofErr w:type="spellEnd"/>
            <w:r w:rsidRPr="00052C42">
              <w:rPr>
                <w:rFonts w:ascii="NikoshBAN" w:eastAsia="Calibri" w:hAnsi="NikoshBAN" w:cs="NikoshBAN"/>
              </w:rPr>
              <w:t xml:space="preserve"> </w:t>
            </w:r>
            <w:r w:rsidRPr="00052C42">
              <w:rPr>
                <w:rFonts w:ascii="NikoshBAN" w:eastAsia="Calibri" w:hAnsi="NikoshBAN" w:cs="NikoshBAN"/>
                <w:cs/>
                <w:lang w:bidi="bn-IN"/>
              </w:rPr>
              <w:t>বাণিজ্য</w:t>
            </w:r>
            <w:r w:rsidRPr="00052C42">
              <w:rPr>
                <w:rFonts w:ascii="NikoshBAN" w:eastAsia="Calibri" w:hAnsi="NikoshBAN" w:cs="NikoshBAN"/>
              </w:rPr>
              <w:t xml:space="preserve"> </w:t>
            </w:r>
            <w:r w:rsidRPr="00052C42">
              <w:rPr>
                <w:rFonts w:ascii="NikoshBAN" w:eastAsia="Calibri" w:hAnsi="NikoshBAN" w:cs="NikoshBAN"/>
                <w:cs/>
                <w:lang w:bidi="bn-IN"/>
              </w:rPr>
              <w:t>মন্ত্রণালয়ের</w:t>
            </w:r>
            <w:r w:rsidRPr="00052C42">
              <w:rPr>
                <w:rFonts w:ascii="NikoshBAN" w:eastAsia="Calibri" w:hAnsi="NikoshBAN" w:cs="NikoshBAN"/>
              </w:rPr>
              <w:t xml:space="preserve"> </w:t>
            </w:r>
            <w:r w:rsidRPr="00052C42">
              <w:rPr>
                <w:rFonts w:ascii="NikoshBAN" w:eastAsia="Calibri" w:hAnsi="NikoshBAN" w:cs="NikoshBAN"/>
                <w:cs/>
                <w:lang w:bidi="bn-IN"/>
              </w:rPr>
              <w:t>ডাব্লিওটিও</w:t>
            </w:r>
            <w:r w:rsidRPr="00052C42">
              <w:rPr>
                <w:rFonts w:ascii="NikoshBAN" w:eastAsia="Calibri" w:hAnsi="NikoshBAN" w:cs="NikoshBAN"/>
              </w:rPr>
              <w:t xml:space="preserve"> </w:t>
            </w:r>
            <w:r w:rsidRPr="00052C42">
              <w:rPr>
                <w:rFonts w:ascii="NikoshBAN" w:eastAsia="Calibri" w:hAnsi="NikoshBAN" w:cs="NikoshBAN"/>
                <w:cs/>
                <w:lang w:bidi="bn-IN"/>
              </w:rPr>
              <w:t>সেল এর</w:t>
            </w:r>
            <w:r w:rsidRPr="00052C42">
              <w:rPr>
                <w:rFonts w:ascii="NikoshBAN" w:eastAsia="Calibri" w:hAnsi="NikoshBAN" w:cs="NikoshBAN"/>
                <w:cs/>
                <w:lang w:bidi="bn-BD"/>
              </w:rPr>
              <w:t xml:space="preserve"> পরিচালিত</w:t>
            </w:r>
            <w:r w:rsidRPr="00052C42">
              <w:rPr>
                <w:rFonts w:ascii="NikoshBAN" w:eastAsia="Calibri" w:hAnsi="NikoshBAN" w:cs="NikoshBAN"/>
                <w:cs/>
                <w:lang w:bidi="bn-IN"/>
              </w:rPr>
              <w:t xml:space="preserve"> </w:t>
            </w:r>
            <w:r w:rsidRPr="00052C42">
              <w:rPr>
                <w:rFonts w:ascii="NikoshBAN" w:eastAsia="Calibri" w:hAnsi="NikoshBAN" w:cs="NikoshBAN"/>
                <w:b/>
                <w:bCs/>
              </w:rPr>
              <w:t>“ই-</w:t>
            </w:r>
            <w:proofErr w:type="spellStart"/>
            <w:r w:rsidRPr="00052C42">
              <w:rPr>
                <w:rFonts w:ascii="NikoshBAN" w:eastAsia="Calibri" w:hAnsi="NikoshBAN" w:cs="NikoshBAN"/>
                <w:b/>
                <w:bCs/>
              </w:rPr>
              <w:t>বাণিজ্য</w:t>
            </w:r>
            <w:proofErr w:type="spellEnd"/>
            <w:r w:rsidRPr="00052C42">
              <w:rPr>
                <w:rFonts w:ascii="NikoshBAN" w:eastAsia="Calibri" w:hAnsi="NikoshBAN" w:cs="NikoshBAN"/>
                <w:b/>
                <w:bCs/>
              </w:rPr>
              <w:t xml:space="preserve"> </w:t>
            </w:r>
            <w:proofErr w:type="spellStart"/>
            <w:r w:rsidRPr="00052C42">
              <w:rPr>
                <w:rFonts w:ascii="NikoshBAN" w:eastAsia="Calibri" w:hAnsi="NikoshBAN" w:cs="NikoshBAN"/>
                <w:b/>
                <w:bCs/>
              </w:rPr>
              <w:t>করবো</w:t>
            </w:r>
            <w:proofErr w:type="spellEnd"/>
            <w:r w:rsidRPr="00052C42">
              <w:rPr>
                <w:rFonts w:ascii="NikoshBAN" w:eastAsia="Calibri" w:hAnsi="NikoshBAN" w:cs="NikoshBAN"/>
                <w:b/>
                <w:bCs/>
              </w:rPr>
              <w:t xml:space="preserve">, </w:t>
            </w:r>
            <w:proofErr w:type="spellStart"/>
            <w:r w:rsidRPr="00052C42">
              <w:rPr>
                <w:rFonts w:ascii="NikoshBAN" w:eastAsia="Calibri" w:hAnsi="NikoshBAN" w:cs="NikoshBAN"/>
                <w:b/>
                <w:bCs/>
              </w:rPr>
              <w:t>নিজের</w:t>
            </w:r>
            <w:proofErr w:type="spellEnd"/>
            <w:r w:rsidRPr="00052C42">
              <w:rPr>
                <w:rFonts w:ascii="NikoshBAN" w:eastAsia="Calibri" w:hAnsi="NikoshBAN" w:cs="NikoshBAN"/>
                <w:b/>
                <w:bCs/>
              </w:rPr>
              <w:t xml:space="preserve"> </w:t>
            </w:r>
            <w:proofErr w:type="spellStart"/>
            <w:r w:rsidRPr="00052C42">
              <w:rPr>
                <w:rFonts w:ascii="NikoshBAN" w:eastAsia="Calibri" w:hAnsi="NikoshBAN" w:cs="NikoshBAN"/>
                <w:b/>
                <w:bCs/>
              </w:rPr>
              <w:t>ব্যবসা</w:t>
            </w:r>
            <w:proofErr w:type="spellEnd"/>
            <w:r w:rsidRPr="00052C42">
              <w:rPr>
                <w:rFonts w:ascii="NikoshBAN" w:eastAsia="Calibri" w:hAnsi="NikoshBAN" w:cs="NikoshBAN"/>
                <w:b/>
                <w:bCs/>
              </w:rPr>
              <w:t xml:space="preserve"> </w:t>
            </w:r>
            <w:proofErr w:type="spellStart"/>
            <w:r w:rsidRPr="00052C42">
              <w:rPr>
                <w:rFonts w:ascii="NikoshBAN" w:eastAsia="Calibri" w:hAnsi="NikoshBAN" w:cs="NikoshBAN"/>
                <w:b/>
                <w:bCs/>
              </w:rPr>
              <w:t>গড়বো</w:t>
            </w:r>
            <w:proofErr w:type="spellEnd"/>
            <w:r w:rsidRPr="00052C42">
              <w:rPr>
                <w:rFonts w:ascii="NikoshBAN" w:eastAsia="Calibri" w:hAnsi="NikoshBAN" w:cs="NikoshBAN"/>
                <w:b/>
                <w:bCs/>
              </w:rPr>
              <w:t>”</w:t>
            </w:r>
            <w:r w:rsidRPr="00052C42">
              <w:rPr>
                <w:rFonts w:ascii="NikoshBAN" w:eastAsia="Calibri" w:hAnsi="NikoshBAN" w:cs="NikoshBAN"/>
              </w:rPr>
              <w:t xml:space="preserve"> </w:t>
            </w:r>
            <w:r w:rsidRPr="00052C42">
              <w:rPr>
                <w:rFonts w:ascii="NikoshBAN" w:eastAsia="Calibri" w:hAnsi="NikoshBAN" w:cs="NikoshBAN"/>
                <w:cs/>
                <w:lang w:bidi="bn-IN"/>
              </w:rPr>
              <w:t xml:space="preserve">প্রকল্পের আওতায় ই-কমার্স বিষয়ে প্রশিক্ষণ এর সুযোগ পেয়ে যান। </w:t>
            </w:r>
            <w:r w:rsidRPr="00052C42">
              <w:rPr>
                <w:rFonts w:ascii="NikoshBAN" w:eastAsia="Calibri" w:hAnsi="NikoshBAN" w:cs="NikoshBAN"/>
              </w:rPr>
              <w:t xml:space="preserve">১১ </w:t>
            </w:r>
            <w:proofErr w:type="spellStart"/>
            <w:r w:rsidRPr="00052C42">
              <w:rPr>
                <w:rFonts w:ascii="NikoshBAN" w:eastAsia="Calibri" w:hAnsi="NikoshBAN" w:cs="NikoshBAN"/>
              </w:rPr>
              <w:t>দিন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ব্যাপী</w:t>
            </w:r>
            <w:proofErr w:type="spellEnd"/>
            <w:r w:rsidRPr="00052C42">
              <w:rPr>
                <w:rFonts w:ascii="NikoshBAN" w:eastAsia="Calibri" w:hAnsi="NikoshBAN" w:cs="NikoshBAN"/>
              </w:rPr>
              <w:t xml:space="preserve"> ই-</w:t>
            </w:r>
            <w:proofErr w:type="spellStart"/>
            <w:r w:rsidRPr="00052C42">
              <w:rPr>
                <w:rFonts w:ascii="NikoshBAN" w:eastAsia="Calibri" w:hAnsi="NikoshBAN" w:cs="NikoshBAN"/>
              </w:rPr>
              <w:t>কমার্স</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বিষয়ে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ব্যবসার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পলিসি</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মার্কেটিং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কাস্টমার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ম্যানেজমেন্টসহ</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অনেক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গুরুত্বপূর্ণ</w:t>
            </w:r>
            <w:proofErr w:type="spellEnd"/>
            <w:r w:rsidRPr="00052C42">
              <w:rPr>
                <w:rFonts w:ascii="NikoshBAN" w:eastAsia="Calibri" w:hAnsi="NikoshBAN" w:cs="NikoshBAN"/>
              </w:rPr>
              <w:t xml:space="preserve"> ৬৩টি </w:t>
            </w:r>
            <w:proofErr w:type="spellStart"/>
            <w:r w:rsidRPr="00052C42">
              <w:rPr>
                <w:rFonts w:ascii="NikoshBAN" w:eastAsia="Calibri" w:hAnsi="NikoshBAN" w:cs="NikoshBAN"/>
              </w:rPr>
              <w:t>মডিউলের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উপর</w:t>
            </w:r>
            <w:proofErr w:type="spellEnd"/>
            <w:r w:rsidRPr="00052C42">
              <w:rPr>
                <w:rFonts w:ascii="NikoshBAN" w:eastAsia="Calibri" w:hAnsi="NikoshBAN" w:cs="NikoshBAN"/>
              </w:rPr>
              <w:t xml:space="preserve"> </w:t>
            </w:r>
            <w:r w:rsidRPr="00052C42">
              <w:rPr>
                <w:rFonts w:ascii="NikoshBAN" w:eastAsia="Calibri" w:hAnsi="NikoshBAN" w:cs="NikoshBAN"/>
                <w:cs/>
                <w:lang w:bidi="bn-IN"/>
              </w:rPr>
              <w:t xml:space="preserve">প্রশিক্ষণ </w:t>
            </w:r>
            <w:r w:rsidRPr="00052C42">
              <w:rPr>
                <w:rFonts w:ascii="NikoshBAN" w:eastAsia="Calibri" w:hAnsi="NikoshBAN" w:cs="NikoshBAN"/>
                <w:cs/>
                <w:lang w:bidi="bn-BD"/>
              </w:rPr>
              <w:t>গ্রহ</w:t>
            </w:r>
            <w:r w:rsidRPr="00052C42">
              <w:rPr>
                <w:rFonts w:ascii="NikoshBAN" w:eastAsia="Calibri" w:hAnsi="NikoshBAN" w:cs="NikoshBAN"/>
                <w:cs/>
                <w:lang w:bidi="bn-IN"/>
              </w:rPr>
              <w:t>ণ</w:t>
            </w:r>
            <w:r w:rsidRPr="00052C42">
              <w:rPr>
                <w:rFonts w:ascii="NikoshBAN" w:eastAsia="Calibri" w:hAnsi="NikoshBAN" w:cs="NikoshBAN"/>
                <w:cs/>
                <w:lang w:bidi="bn-BD"/>
              </w:rPr>
              <w:t xml:space="preserve"> করেন</w:t>
            </w:r>
            <w:r w:rsidRPr="00052C42">
              <w:rPr>
                <w:rFonts w:ascii="NikoshBAN" w:eastAsia="Calibri" w:hAnsi="NikoshBAN" w:cs="NikoshBAN"/>
                <w:cs/>
                <w:lang w:bidi="bn-IN"/>
              </w:rPr>
              <w:t>। যা তার</w:t>
            </w:r>
            <w:r w:rsidRPr="00052C42">
              <w:rPr>
                <w:rFonts w:ascii="NikoshBAN" w:eastAsia="Calibri" w:hAnsi="NikoshBAN" w:cs="NikoshBAN"/>
              </w:rPr>
              <w:t xml:space="preserve"> </w:t>
            </w:r>
            <w:proofErr w:type="spellStart"/>
            <w:r w:rsidRPr="00052C42">
              <w:rPr>
                <w:rFonts w:ascii="NikoshBAN" w:eastAsia="Calibri" w:hAnsi="NikoshBAN" w:cs="NikoshBAN"/>
              </w:rPr>
              <w:t>ব্যবসার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পরিধি</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বাড়াতে</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সাহস</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জুগিয়েছে</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প্রশিক্ষণ</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সম্পন্ন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করেই</w:t>
            </w:r>
            <w:proofErr w:type="spellEnd"/>
            <w:r w:rsidRPr="00052C42">
              <w:rPr>
                <w:rFonts w:ascii="NikoshBAN" w:eastAsia="Calibri" w:hAnsi="NikoshBAN" w:cs="NikoshBAN"/>
                <w:cs/>
                <w:lang w:bidi="bn-BD"/>
              </w:rPr>
              <w:t xml:space="preserve"> তিনি</w:t>
            </w:r>
            <w:r w:rsidRPr="00052C42">
              <w:rPr>
                <w:rFonts w:ascii="NikoshBAN" w:eastAsia="Calibri" w:hAnsi="NikoshBAN" w:cs="NikoshBAN"/>
              </w:rPr>
              <w:t xml:space="preserve"> </w:t>
            </w:r>
            <w:proofErr w:type="spellStart"/>
            <w:r w:rsidRPr="00052C42">
              <w:rPr>
                <w:rFonts w:ascii="NikoshBAN" w:eastAsia="Calibri" w:hAnsi="NikoshBAN" w:cs="NikoshBAN"/>
              </w:rPr>
              <w:t>নিজের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ব্যবসা</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থেকে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উপার্জিত</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অর্থ</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দিয়ে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শুরু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করেন</w:t>
            </w:r>
            <w:proofErr w:type="spellEnd"/>
            <w:r w:rsidRPr="00052C42">
              <w:rPr>
                <w:rFonts w:ascii="NikoshBAN" w:eastAsia="Calibri" w:hAnsi="NikoshBAN" w:cs="NikoshBAN"/>
                <w:cs/>
                <w:lang w:bidi="bn-BD"/>
              </w:rPr>
              <w:t xml:space="preserve"> তার</w:t>
            </w:r>
            <w:r w:rsidRPr="00052C42">
              <w:rPr>
                <w:rFonts w:ascii="NikoshBAN" w:eastAsia="Calibri" w:hAnsi="NikoshBAN" w:cs="NikoshBAN"/>
              </w:rPr>
              <w:t xml:space="preserve"> </w:t>
            </w:r>
            <w:proofErr w:type="spellStart"/>
            <w:r w:rsidRPr="00052C42">
              <w:rPr>
                <w:rFonts w:ascii="NikoshBAN" w:eastAsia="Calibri" w:hAnsi="NikoshBAN" w:cs="NikoshBAN"/>
              </w:rPr>
              <w:t>নতুন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যাত্রা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অনলাইন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প্ল্যাটফর্ম</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ফেসবুকে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মাহি</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বুটিক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হাউস</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নামে</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পেজ</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খুলেন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সেখান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থেকে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তিনি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সারাদেশে</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মাহি</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বুটিকের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পণ্য</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বিপণন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শুরু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করেন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বর্তমানে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অনলাইন</w:t>
            </w:r>
            <w:proofErr w:type="spellEnd"/>
            <w:r w:rsidRPr="00052C42">
              <w:rPr>
                <w:rFonts w:ascii="NikoshBAN" w:eastAsia="Calibri" w:hAnsi="NikoshBAN" w:cs="NikoshBAN"/>
              </w:rPr>
              <w:t xml:space="preserve"> ও </w:t>
            </w:r>
            <w:proofErr w:type="spellStart"/>
            <w:r w:rsidRPr="00052C42">
              <w:rPr>
                <w:rFonts w:ascii="NikoshBAN" w:eastAsia="Calibri" w:hAnsi="NikoshBAN" w:cs="NikoshBAN"/>
              </w:rPr>
              <w:t>অফলাইন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দুটো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মাধ্যমেই</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ব্যাপক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সাড়া</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পাচ্ছেন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মুন্নি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আক্তার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এখন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তার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প্রতিষ্ঠানে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স্থায়ী</w:t>
            </w:r>
            <w:proofErr w:type="spellEnd"/>
            <w:r w:rsidRPr="00052C42">
              <w:rPr>
                <w:rFonts w:ascii="NikoshBAN" w:eastAsia="Calibri" w:hAnsi="NikoshBAN" w:cs="NikoshBAN"/>
              </w:rPr>
              <w:t xml:space="preserve"> ও </w:t>
            </w:r>
            <w:proofErr w:type="spellStart"/>
            <w:r w:rsidRPr="00052C42">
              <w:rPr>
                <w:rFonts w:ascii="NikoshBAN" w:eastAsia="Calibri" w:hAnsi="NikoshBAN" w:cs="NikoshBAN"/>
              </w:rPr>
              <w:t>চুক্তিভিত্তিক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প্রায়</w:t>
            </w:r>
            <w:proofErr w:type="spellEnd"/>
            <w:r w:rsidRPr="00052C42">
              <w:rPr>
                <w:rFonts w:ascii="NikoshBAN" w:eastAsia="Calibri" w:hAnsi="NikoshBAN" w:cs="NikoshBAN"/>
              </w:rPr>
              <w:t xml:space="preserve"> ২০ </w:t>
            </w:r>
            <w:proofErr w:type="spellStart"/>
            <w:r w:rsidRPr="00052C42">
              <w:rPr>
                <w:rFonts w:ascii="NikoshBAN" w:eastAsia="Calibri" w:hAnsi="NikoshBAN" w:cs="NikoshBAN"/>
              </w:rPr>
              <w:t>জনের</w:t>
            </w:r>
            <w:proofErr w:type="spellEnd"/>
            <w:r w:rsidRPr="00052C42">
              <w:rPr>
                <w:rFonts w:ascii="NikoshBAN" w:eastAsia="Calibri" w:hAnsi="NikoshBAN" w:cs="NikoshBAN"/>
              </w:rPr>
              <w:t xml:space="preserve"> অ</w:t>
            </w:r>
            <w:r w:rsidRPr="00052C42">
              <w:rPr>
                <w:rFonts w:ascii="NikoshBAN" w:eastAsia="Calibri" w:hAnsi="NikoshBAN" w:cs="NikoshBAN"/>
                <w:cs/>
                <w:lang w:bidi="bn-IN"/>
              </w:rPr>
              <w:t>ধী</w:t>
            </w:r>
            <w:r w:rsidRPr="00052C42">
              <w:rPr>
                <w:rFonts w:ascii="NikoshBAN" w:eastAsia="Calibri" w:hAnsi="NikoshBAN" w:cs="NikoshBAN"/>
              </w:rPr>
              <w:t xml:space="preserve">ক </w:t>
            </w:r>
            <w:proofErr w:type="spellStart"/>
            <w:r w:rsidRPr="00052C42">
              <w:rPr>
                <w:rFonts w:ascii="NikoshBAN" w:eastAsia="Calibri" w:hAnsi="NikoshBAN" w:cs="NikoshBAN"/>
              </w:rPr>
              <w:t>নারীর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কর্মসংস্থান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হয়েছে</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বর্তমানে</w:t>
            </w:r>
            <w:proofErr w:type="spellEnd"/>
            <w:r w:rsidRPr="00052C42">
              <w:rPr>
                <w:rFonts w:ascii="NikoshBAN" w:eastAsia="Calibri" w:hAnsi="NikoshBAN" w:cs="NikoshBAN"/>
              </w:rPr>
              <w:t xml:space="preserve"> ই-</w:t>
            </w:r>
            <w:proofErr w:type="spellStart"/>
            <w:r w:rsidRPr="00052C42">
              <w:rPr>
                <w:rFonts w:ascii="NikoshBAN" w:eastAsia="Calibri" w:hAnsi="NikoshBAN" w:cs="NikoshBAN"/>
              </w:rPr>
              <w:t>কর্মাস</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এর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w:t>
            </w:r>
            <w:proofErr w:type="spellEnd"/>
            <w:r w:rsidRPr="00052C42">
              <w:rPr>
                <w:rFonts w:ascii="NikoshBAN" w:eastAsia="Calibri" w:hAnsi="NikoshBAN" w:cs="NikoshBAN"/>
                <w:cs/>
                <w:lang w:bidi="bn-BD"/>
              </w:rPr>
              <w:t>ধ্যমে</w:t>
            </w:r>
            <w:r w:rsidRPr="00052C42">
              <w:rPr>
                <w:rFonts w:ascii="NikoshBAN" w:eastAsia="Calibri" w:hAnsi="NikoshBAN" w:cs="NikoshBAN"/>
              </w:rPr>
              <w:t xml:space="preserve"> </w:t>
            </w:r>
            <w:proofErr w:type="spellStart"/>
            <w:r w:rsidRPr="00052C42">
              <w:rPr>
                <w:rFonts w:ascii="NikoshBAN" w:eastAsia="Calibri" w:hAnsi="NikoshBAN" w:cs="NikoshBAN"/>
              </w:rPr>
              <w:t>অনলাইনে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দেশের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গণ্ডি</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পেরিয়ে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আমেরিকা</w:t>
            </w:r>
            <w:proofErr w:type="spellEnd"/>
            <w:r w:rsidRPr="00052C42">
              <w:rPr>
                <w:rFonts w:ascii="NikoshBAN" w:eastAsia="Calibri" w:hAnsi="NikoshBAN" w:cs="NikoshBAN"/>
              </w:rPr>
              <w:t xml:space="preserve"> ও </w:t>
            </w:r>
            <w:proofErr w:type="spellStart"/>
            <w:r w:rsidRPr="00052C42">
              <w:rPr>
                <w:rFonts w:ascii="NikoshBAN" w:eastAsia="Calibri" w:hAnsi="NikoshBAN" w:cs="NikoshBAN"/>
              </w:rPr>
              <w:t>ভারতের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উদ্যোক্তা</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এবং</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গ্রাহকদের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পণ্য</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সরবরাহ</w:t>
            </w:r>
            <w:proofErr w:type="spellEnd"/>
            <w:r w:rsidR="00CC08A3">
              <w:rPr>
                <w:rFonts w:ascii="NikoshBAN" w:eastAsia="Calibri" w:hAnsi="NikoshBAN" w:cs="NikoshBAN"/>
              </w:rPr>
              <w:t xml:space="preserve"> </w:t>
            </w:r>
            <w:proofErr w:type="spellStart"/>
            <w:r w:rsidR="00CC08A3">
              <w:rPr>
                <w:rFonts w:ascii="NikoshBAN" w:eastAsia="Calibri" w:hAnsi="NikoshBAN" w:cs="NikoshBAN"/>
              </w:rPr>
              <w:t>করেছেন</w:t>
            </w:r>
            <w:proofErr w:type="spellEnd"/>
          </w:p>
          <w:p w14:paraId="5BCA618F" w14:textId="77777777" w:rsidR="00CC08A3" w:rsidRDefault="00CC08A3" w:rsidP="002A1EB0">
            <w:pPr>
              <w:spacing w:before="120" w:after="120" w:line="300" w:lineRule="auto"/>
              <w:ind w:left="162" w:right="161"/>
              <w:jc w:val="both"/>
              <w:rPr>
                <w:rFonts w:ascii="NikoshBAN" w:eastAsia="Calibri" w:hAnsi="NikoshBAN" w:cs="NikoshBAN"/>
              </w:rPr>
            </w:pPr>
            <w:r w:rsidRPr="00052C42">
              <w:rPr>
                <w:rFonts w:ascii="NikoshBAN" w:eastAsia="Calibri" w:hAnsi="NikoshBAN" w:cs="NikoshBAN"/>
              </w:rPr>
              <w:t xml:space="preserve">২০২১ </w:t>
            </w:r>
            <w:proofErr w:type="spellStart"/>
            <w:r w:rsidRPr="00052C42">
              <w:rPr>
                <w:rFonts w:ascii="NikoshBAN" w:eastAsia="Calibri" w:hAnsi="NikoshBAN" w:cs="NikoshBAN"/>
              </w:rPr>
              <w:t>সালে</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রাজশাহীর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বিসিক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শিল্পাঞ্চলের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বড়</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মঠপুকুর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এলাকায়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বিসিক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ঐক্য</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উদ্যোক্তা</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মেলা</w:t>
            </w:r>
            <w:proofErr w:type="spellEnd"/>
            <w:r w:rsidRPr="00052C42">
              <w:rPr>
                <w:rFonts w:ascii="NikoshBAN" w:eastAsia="Calibri" w:hAnsi="NikoshBAN" w:cs="NikoshBAN"/>
              </w:rPr>
              <w:t xml:space="preserve"> ২০২১'-এ </w:t>
            </w:r>
            <w:proofErr w:type="spellStart"/>
            <w:r w:rsidRPr="00052C42">
              <w:rPr>
                <w:rFonts w:ascii="NikoshBAN" w:eastAsia="Calibri" w:hAnsi="NikoshBAN" w:cs="NikoshBAN"/>
              </w:rPr>
              <w:t>অংশ</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নিয়ে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নন্দন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সাহিত্য</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একাডেমি</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থেকে</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নারী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উদ্যোক্তা</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হিসেবে</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তার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অবদান</w:t>
            </w:r>
            <w:proofErr w:type="spellEnd"/>
            <w:r w:rsidRPr="00052C42">
              <w:rPr>
                <w:rFonts w:ascii="NikoshBAN" w:eastAsia="Calibri" w:hAnsi="NikoshBAN" w:cs="NikoshBAN"/>
              </w:rPr>
              <w:t xml:space="preserve"> ও </w:t>
            </w:r>
            <w:proofErr w:type="spellStart"/>
            <w:r w:rsidRPr="00052C42">
              <w:rPr>
                <w:rFonts w:ascii="NikoshBAN" w:eastAsia="Calibri" w:hAnsi="NikoshBAN" w:cs="NikoshBAN"/>
              </w:rPr>
              <w:t>সফলতার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স্বীকৃতিস্বরূপ</w:t>
            </w:r>
            <w:proofErr w:type="spellEnd"/>
            <w:r w:rsidRPr="00052C42">
              <w:rPr>
                <w:rFonts w:ascii="NikoshBAN" w:eastAsia="Calibri" w:hAnsi="NikoshBAN" w:cs="NikoshBAN"/>
              </w:rPr>
              <w:t xml:space="preserve"> </w:t>
            </w:r>
            <w:r w:rsidRPr="00052C42">
              <w:rPr>
                <w:rFonts w:ascii="NikoshBAN" w:eastAsia="Calibri" w:hAnsi="NikoshBAN" w:cs="NikoshBAN"/>
              </w:rPr>
              <w:lastRenderedPageBreak/>
              <w:t>‘</w:t>
            </w:r>
            <w:proofErr w:type="spellStart"/>
            <w:r w:rsidRPr="00052C42">
              <w:rPr>
                <w:rFonts w:ascii="NikoshBAN" w:eastAsia="Calibri" w:hAnsi="NikoshBAN" w:cs="NikoshBAN"/>
              </w:rPr>
              <w:t>স্বাধীনতার</w:t>
            </w:r>
            <w:proofErr w:type="spellEnd"/>
            <w:r w:rsidRPr="00052C42">
              <w:rPr>
                <w:rFonts w:ascii="NikoshBAN" w:eastAsia="Calibri" w:hAnsi="NikoshBAN" w:cs="NikoshBAN"/>
              </w:rPr>
              <w:t xml:space="preserve"> ৫০ </w:t>
            </w:r>
            <w:proofErr w:type="spellStart"/>
            <w:r w:rsidRPr="00052C42">
              <w:rPr>
                <w:rFonts w:ascii="NikoshBAN" w:eastAsia="Calibri" w:hAnsi="NikoshBAN" w:cs="NikoshBAN"/>
              </w:rPr>
              <w:t>বছর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সুবর্ণজয়ন্তী</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সম্মাননা</w:t>
            </w:r>
            <w:proofErr w:type="spellEnd"/>
            <w:r w:rsidRPr="00052C42">
              <w:rPr>
                <w:rFonts w:ascii="NikoshBAN" w:eastAsia="Calibri" w:hAnsi="NikoshBAN" w:cs="NikoshBAN"/>
              </w:rPr>
              <w:t xml:space="preserve"> ২০২১’-এ </w:t>
            </w:r>
            <w:proofErr w:type="spellStart"/>
            <w:r w:rsidRPr="00052C42">
              <w:rPr>
                <w:rFonts w:ascii="NikoshBAN" w:eastAsia="Calibri" w:hAnsi="NikoshBAN" w:cs="NikoshBAN"/>
              </w:rPr>
              <w:t>ভূষিত</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হয়ে</w:t>
            </w:r>
            <w:proofErr w:type="spellEnd"/>
            <w:r w:rsidRPr="00052C42">
              <w:rPr>
                <w:rFonts w:ascii="NikoshBAN" w:eastAsia="Calibri" w:hAnsi="NikoshBAN" w:cs="NikoshBAN"/>
                <w:cs/>
                <w:lang w:bidi="bn-BD"/>
              </w:rPr>
              <w:t>ছেন</w:t>
            </w:r>
            <w:r w:rsidRPr="00052C42">
              <w:rPr>
                <w:rFonts w:ascii="NikoshBAN" w:eastAsia="Calibri" w:hAnsi="NikoshBAN" w:cs="NikoshBAN"/>
              </w:rPr>
              <w:t xml:space="preserve"> </w:t>
            </w:r>
            <w:proofErr w:type="spellStart"/>
            <w:r w:rsidRPr="00052C42">
              <w:rPr>
                <w:rFonts w:ascii="NikoshBAN" w:eastAsia="Calibri" w:hAnsi="NikoshBAN" w:cs="NikoshBAN"/>
              </w:rPr>
              <w:t>মুন্নি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আক্তার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এবং</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জার্নালিস্ট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সোসাইটি</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ফর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হিউম্যান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রাইটসের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আয়োজনে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নারী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উদ্যোক্তা</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হিসেবে</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বিশেষ</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অবদানের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জন্য</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মুন্নি</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জিতে</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নেন</w:t>
            </w:r>
            <w:proofErr w:type="spellEnd"/>
            <w:r w:rsidRPr="00052C42">
              <w:rPr>
                <w:rFonts w:ascii="NikoshBAN" w:eastAsia="Calibri" w:hAnsi="NikoshBAN" w:cs="NikoshBAN"/>
              </w:rPr>
              <w:t xml:space="preserve"> </w:t>
            </w:r>
            <w:r w:rsidRPr="00052C42">
              <w:rPr>
                <w:rFonts w:ascii="NikoshBAN" w:eastAsia="Calibri" w:hAnsi="NikoshBAN" w:cs="NikoshBAN"/>
                <w:b/>
              </w:rPr>
              <w:t>‘</w:t>
            </w:r>
            <w:proofErr w:type="spellStart"/>
            <w:r w:rsidRPr="00052C42">
              <w:rPr>
                <w:rFonts w:ascii="NikoshBAN" w:eastAsia="Calibri" w:hAnsi="NikoshBAN" w:cs="NikoshBAN"/>
                <w:b/>
              </w:rPr>
              <w:t>মাদার</w:t>
            </w:r>
            <w:proofErr w:type="spellEnd"/>
            <w:r w:rsidRPr="00052C42">
              <w:rPr>
                <w:rFonts w:ascii="NikoshBAN" w:eastAsia="Calibri" w:hAnsi="NikoshBAN" w:cs="NikoshBAN"/>
                <w:b/>
              </w:rPr>
              <w:t xml:space="preserve"> </w:t>
            </w:r>
            <w:proofErr w:type="spellStart"/>
            <w:r w:rsidRPr="00052C42">
              <w:rPr>
                <w:rFonts w:ascii="NikoshBAN" w:eastAsia="Calibri" w:hAnsi="NikoshBAN" w:cs="NikoshBAN"/>
                <w:b/>
              </w:rPr>
              <w:t>তেরেসা</w:t>
            </w:r>
            <w:proofErr w:type="spellEnd"/>
            <w:r w:rsidRPr="00052C42">
              <w:rPr>
                <w:rFonts w:ascii="NikoshBAN" w:eastAsia="Calibri" w:hAnsi="NikoshBAN" w:cs="NikoshBAN"/>
                <w:b/>
              </w:rPr>
              <w:t xml:space="preserve"> </w:t>
            </w:r>
            <w:proofErr w:type="spellStart"/>
            <w:r w:rsidRPr="00052C42">
              <w:rPr>
                <w:rFonts w:ascii="NikoshBAN" w:eastAsia="Calibri" w:hAnsi="NikoshBAN" w:cs="NikoshBAN"/>
                <w:b/>
              </w:rPr>
              <w:t>গোল্ডেন</w:t>
            </w:r>
            <w:proofErr w:type="spellEnd"/>
            <w:r w:rsidRPr="00052C42">
              <w:rPr>
                <w:rFonts w:ascii="NikoshBAN" w:eastAsia="Calibri" w:hAnsi="NikoshBAN" w:cs="NikoshBAN"/>
                <w:b/>
              </w:rPr>
              <w:t xml:space="preserve"> অ্যাওয়ার্ড-২০২১’</w:t>
            </w:r>
            <w:r w:rsidRPr="00052C42">
              <w:rPr>
                <w:rFonts w:ascii="NikoshBAN" w:eastAsia="Calibri" w:hAnsi="NikoshBAN" w:cs="NikoshBAN"/>
              </w:rPr>
              <w:t>।</w:t>
            </w:r>
          </w:p>
          <w:p w14:paraId="44423AA1" w14:textId="77777777" w:rsidR="00CC08A3" w:rsidRDefault="00CC08A3" w:rsidP="002A1EB0">
            <w:pPr>
              <w:spacing w:before="120" w:after="120" w:line="300" w:lineRule="auto"/>
              <w:ind w:left="162" w:right="161"/>
              <w:jc w:val="both"/>
              <w:rPr>
                <w:rFonts w:ascii="NikoshBAN" w:eastAsia="Calibri" w:hAnsi="NikoshBAN" w:cs="NikoshBAN"/>
                <w:cs/>
                <w:lang w:bidi="bn-IN"/>
              </w:rPr>
            </w:pPr>
            <w:r w:rsidRPr="00052C42">
              <w:rPr>
                <w:rFonts w:ascii="NikoshBAN" w:eastAsia="Calibri" w:hAnsi="NikoshBAN" w:cs="NikoshBAN"/>
                <w:cs/>
                <w:lang w:bidi="bn-IN"/>
              </w:rPr>
              <w:t>দেশের</w:t>
            </w:r>
            <w:r w:rsidRPr="00052C42">
              <w:rPr>
                <w:rFonts w:ascii="NikoshBAN" w:eastAsia="Calibri" w:hAnsi="NikoshBAN" w:cs="NikoshBAN"/>
              </w:rPr>
              <w:t xml:space="preserve"> </w:t>
            </w:r>
            <w:r w:rsidRPr="00052C42">
              <w:rPr>
                <w:rFonts w:ascii="NikoshBAN" w:eastAsia="Calibri" w:hAnsi="NikoshBAN" w:cs="NikoshBAN"/>
                <w:cs/>
                <w:lang w:bidi="bn-IN"/>
              </w:rPr>
              <w:t>ই</w:t>
            </w:r>
            <w:r w:rsidRPr="00052C42">
              <w:rPr>
                <w:rFonts w:ascii="NikoshBAN" w:eastAsia="Calibri" w:hAnsi="NikoshBAN" w:cs="NikoshBAN"/>
              </w:rPr>
              <w:t>-</w:t>
            </w:r>
            <w:r w:rsidRPr="00052C42">
              <w:rPr>
                <w:rFonts w:ascii="NikoshBAN" w:eastAsia="Calibri" w:hAnsi="NikoshBAN" w:cs="NikoshBAN"/>
                <w:cs/>
                <w:lang w:bidi="bn-IN"/>
              </w:rPr>
              <w:t>কমার্স</w:t>
            </w:r>
            <w:r w:rsidRPr="00052C42">
              <w:rPr>
                <w:rFonts w:ascii="NikoshBAN" w:eastAsia="Calibri" w:hAnsi="NikoshBAN" w:cs="NikoshBAN"/>
              </w:rPr>
              <w:t xml:space="preserve"> </w:t>
            </w:r>
            <w:proofErr w:type="spellStart"/>
            <w:r w:rsidRPr="00052C42">
              <w:rPr>
                <w:rFonts w:ascii="NikoshBAN" w:eastAsia="Calibri" w:hAnsi="NikoshBAN" w:cs="NikoshBAN"/>
              </w:rPr>
              <w:t>ব্যবসার</w:t>
            </w:r>
            <w:proofErr w:type="spellEnd"/>
            <w:r w:rsidRPr="00052C42">
              <w:rPr>
                <w:rFonts w:ascii="NikoshBAN" w:eastAsia="Calibri" w:hAnsi="NikoshBAN" w:cs="NikoshBAN"/>
              </w:rPr>
              <w:t xml:space="preserve"> </w:t>
            </w:r>
            <w:r w:rsidRPr="00052C42">
              <w:rPr>
                <w:rFonts w:ascii="NikoshBAN" w:eastAsia="Calibri" w:hAnsi="NikoshBAN" w:cs="NikoshBAN"/>
                <w:cs/>
                <w:lang w:bidi="bn-IN"/>
              </w:rPr>
              <w:t>প্রসারে</w:t>
            </w:r>
            <w:r w:rsidRPr="00052C42">
              <w:rPr>
                <w:rFonts w:ascii="NikoshBAN" w:eastAsia="Calibri" w:hAnsi="NikoshBAN" w:cs="NikoshBAN"/>
              </w:rPr>
              <w:t xml:space="preserve"> </w:t>
            </w:r>
            <w:proofErr w:type="spellStart"/>
            <w:r w:rsidRPr="00052C42">
              <w:rPr>
                <w:rFonts w:ascii="NikoshBAN" w:eastAsia="Calibri" w:hAnsi="NikoshBAN" w:cs="NikoshBAN"/>
              </w:rPr>
              <w:t>এবং</w:t>
            </w:r>
            <w:proofErr w:type="spellEnd"/>
            <w:r w:rsidRPr="00052C42">
              <w:rPr>
                <w:rFonts w:ascii="NikoshBAN" w:eastAsia="Calibri" w:hAnsi="NikoshBAN" w:cs="NikoshBAN"/>
              </w:rPr>
              <w:t xml:space="preserve"> </w:t>
            </w:r>
            <w:r w:rsidRPr="00052C42">
              <w:rPr>
                <w:rFonts w:ascii="NikoshBAN" w:eastAsia="Calibri" w:hAnsi="NikoshBAN" w:cs="NikoshBAN"/>
                <w:cs/>
                <w:lang w:bidi="bn-IN"/>
              </w:rPr>
              <w:t>তথ্য</w:t>
            </w:r>
            <w:r w:rsidRPr="00052C42">
              <w:rPr>
                <w:rFonts w:ascii="NikoshBAN" w:eastAsia="Calibri" w:hAnsi="NikoshBAN" w:cs="NikoshBAN"/>
              </w:rPr>
              <w:t xml:space="preserve"> </w:t>
            </w:r>
            <w:r w:rsidRPr="00052C42">
              <w:rPr>
                <w:rFonts w:ascii="NikoshBAN" w:eastAsia="Calibri" w:hAnsi="NikoshBAN" w:cs="NikoshBAN"/>
                <w:cs/>
                <w:lang w:bidi="bn-IN"/>
              </w:rPr>
              <w:t xml:space="preserve">প্রযুক্তিতে </w:t>
            </w:r>
            <w:proofErr w:type="spellStart"/>
            <w:r w:rsidRPr="00052C42">
              <w:rPr>
                <w:rFonts w:ascii="NikoshBAN" w:eastAsia="Calibri" w:hAnsi="NikoshBAN" w:cs="NikoshBAN"/>
              </w:rPr>
              <w:t>পুরুষের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পাশাপাশি</w:t>
            </w:r>
            <w:proofErr w:type="spellEnd"/>
            <w:r w:rsidRPr="00052C42">
              <w:rPr>
                <w:rFonts w:ascii="NikoshBAN" w:eastAsia="Calibri" w:hAnsi="NikoshBAN" w:cs="NikoshBAN"/>
              </w:rPr>
              <w:t xml:space="preserve"> </w:t>
            </w:r>
            <w:r w:rsidRPr="00052C42">
              <w:rPr>
                <w:rFonts w:ascii="NikoshBAN" w:eastAsia="Calibri" w:hAnsi="NikoshBAN" w:cs="NikoshBAN"/>
                <w:cs/>
                <w:lang w:bidi="bn-IN"/>
              </w:rPr>
              <w:t>নারীদের</w:t>
            </w:r>
            <w:r w:rsidRPr="00052C42">
              <w:rPr>
                <w:rFonts w:ascii="NikoshBAN" w:eastAsia="Calibri" w:hAnsi="NikoshBAN" w:cs="NikoshBAN"/>
              </w:rPr>
              <w:t xml:space="preserve"> </w:t>
            </w:r>
            <w:r w:rsidRPr="00052C42">
              <w:rPr>
                <w:rFonts w:ascii="NikoshBAN" w:eastAsia="Calibri" w:hAnsi="NikoshBAN" w:cs="NikoshBAN"/>
                <w:cs/>
                <w:lang w:bidi="bn-IN"/>
              </w:rPr>
              <w:t>আগ্রহী</w:t>
            </w:r>
            <w:r w:rsidRPr="00052C42">
              <w:rPr>
                <w:rFonts w:ascii="NikoshBAN" w:eastAsia="Calibri" w:hAnsi="NikoshBAN" w:cs="NikoshBAN"/>
              </w:rPr>
              <w:t xml:space="preserve"> </w:t>
            </w:r>
            <w:r w:rsidRPr="00052C42">
              <w:rPr>
                <w:rFonts w:ascii="NikoshBAN" w:eastAsia="Calibri" w:hAnsi="NikoshBAN" w:cs="NikoshBAN"/>
                <w:cs/>
                <w:lang w:bidi="bn-IN"/>
              </w:rPr>
              <w:t>করে</w:t>
            </w:r>
            <w:r w:rsidRPr="00052C42">
              <w:rPr>
                <w:rFonts w:ascii="NikoshBAN" w:eastAsia="Calibri" w:hAnsi="NikoshBAN" w:cs="NikoshBAN"/>
              </w:rPr>
              <w:t xml:space="preserve"> </w:t>
            </w:r>
            <w:r w:rsidRPr="00052C42">
              <w:rPr>
                <w:rFonts w:ascii="NikoshBAN" w:eastAsia="Calibri" w:hAnsi="NikoshBAN" w:cs="NikoshBAN"/>
                <w:cs/>
                <w:lang w:bidi="bn-IN"/>
              </w:rPr>
              <w:t>তাদের</w:t>
            </w:r>
            <w:r w:rsidRPr="00052C42">
              <w:rPr>
                <w:rFonts w:ascii="NikoshBAN" w:eastAsia="Calibri" w:hAnsi="NikoshBAN" w:cs="NikoshBAN"/>
              </w:rPr>
              <w:t xml:space="preserve"> </w:t>
            </w:r>
            <w:r w:rsidRPr="00052C42">
              <w:rPr>
                <w:rFonts w:ascii="NikoshBAN" w:eastAsia="Calibri" w:hAnsi="NikoshBAN" w:cs="NikoshBAN"/>
                <w:cs/>
                <w:lang w:bidi="bn-IN"/>
              </w:rPr>
              <w:t>সক্ষমতা</w:t>
            </w:r>
            <w:r w:rsidRPr="00052C42">
              <w:rPr>
                <w:rFonts w:ascii="NikoshBAN" w:eastAsia="Calibri" w:hAnsi="NikoshBAN" w:cs="NikoshBAN"/>
              </w:rPr>
              <w:t xml:space="preserve"> </w:t>
            </w:r>
            <w:r w:rsidRPr="00052C42">
              <w:rPr>
                <w:rFonts w:ascii="NikoshBAN" w:eastAsia="Calibri" w:hAnsi="NikoshBAN" w:cs="NikoshBAN"/>
                <w:cs/>
                <w:lang w:bidi="bn-IN"/>
              </w:rPr>
              <w:t>বাড়িয়ে</w:t>
            </w:r>
            <w:r w:rsidRPr="00052C42">
              <w:rPr>
                <w:rFonts w:ascii="NikoshBAN" w:eastAsia="Calibri" w:hAnsi="NikoshBAN" w:cs="NikoshBAN"/>
              </w:rPr>
              <w:t xml:space="preserve"> </w:t>
            </w:r>
            <w:r w:rsidRPr="00052C42">
              <w:rPr>
                <w:rFonts w:ascii="NikoshBAN" w:eastAsia="Calibri" w:hAnsi="NikoshBAN" w:cs="NikoshBAN"/>
                <w:cs/>
                <w:lang w:bidi="bn-IN"/>
              </w:rPr>
              <w:t>একুশ</w:t>
            </w:r>
            <w:r w:rsidRPr="00052C42">
              <w:rPr>
                <w:rFonts w:ascii="NikoshBAN" w:eastAsia="Calibri" w:hAnsi="NikoshBAN" w:cs="NikoshBAN"/>
              </w:rPr>
              <w:t xml:space="preserve"> </w:t>
            </w:r>
            <w:r w:rsidRPr="00052C42">
              <w:rPr>
                <w:rFonts w:ascii="NikoshBAN" w:eastAsia="Calibri" w:hAnsi="NikoshBAN" w:cs="NikoshBAN"/>
                <w:cs/>
                <w:lang w:bidi="bn-IN"/>
              </w:rPr>
              <w:t>শতকের</w:t>
            </w:r>
            <w:r w:rsidRPr="00052C42">
              <w:rPr>
                <w:rFonts w:ascii="NikoshBAN" w:eastAsia="Calibri" w:hAnsi="NikoshBAN" w:cs="NikoshBAN"/>
              </w:rPr>
              <w:t xml:space="preserve"> </w:t>
            </w:r>
            <w:r w:rsidRPr="00052C42">
              <w:rPr>
                <w:rFonts w:ascii="NikoshBAN" w:eastAsia="Calibri" w:hAnsi="NikoshBAN" w:cs="NikoshBAN"/>
                <w:cs/>
                <w:lang w:bidi="bn-IN"/>
              </w:rPr>
              <w:t>উপযোগী</w:t>
            </w:r>
            <w:r w:rsidRPr="00052C42">
              <w:rPr>
                <w:rFonts w:ascii="NikoshBAN" w:eastAsia="Calibri" w:hAnsi="NikoshBAN" w:cs="NikoshBAN"/>
              </w:rPr>
              <w:t xml:space="preserve"> </w:t>
            </w:r>
            <w:r w:rsidRPr="00052C42">
              <w:rPr>
                <w:rFonts w:ascii="NikoshBAN" w:eastAsia="Calibri" w:hAnsi="NikoshBAN" w:cs="NikoshBAN"/>
                <w:cs/>
                <w:lang w:bidi="bn-IN"/>
              </w:rPr>
              <w:t>করে</w:t>
            </w:r>
            <w:r w:rsidRPr="00052C42">
              <w:rPr>
                <w:rFonts w:ascii="NikoshBAN" w:eastAsia="Calibri" w:hAnsi="NikoshBAN" w:cs="NikoshBAN"/>
              </w:rPr>
              <w:t xml:space="preserve"> </w:t>
            </w:r>
            <w:r w:rsidRPr="00052C42">
              <w:rPr>
                <w:rFonts w:ascii="NikoshBAN" w:eastAsia="Calibri" w:hAnsi="NikoshBAN" w:cs="NikoshBAN"/>
                <w:cs/>
                <w:lang w:bidi="bn-IN"/>
              </w:rPr>
              <w:t>গড়ে</w:t>
            </w:r>
            <w:r w:rsidRPr="00052C42">
              <w:rPr>
                <w:rFonts w:ascii="NikoshBAN" w:eastAsia="Calibri" w:hAnsi="NikoshBAN" w:cs="NikoshBAN"/>
              </w:rPr>
              <w:t xml:space="preserve"> </w:t>
            </w:r>
            <w:r w:rsidRPr="00052C42">
              <w:rPr>
                <w:rFonts w:ascii="NikoshBAN" w:eastAsia="Calibri" w:hAnsi="NikoshBAN" w:cs="NikoshBAN"/>
                <w:cs/>
                <w:lang w:bidi="bn-IN"/>
              </w:rPr>
              <w:t>তুলতে</w:t>
            </w:r>
            <w:r w:rsidRPr="00052C42">
              <w:rPr>
                <w:rFonts w:ascii="NikoshBAN" w:eastAsia="Calibri" w:hAnsi="NikoshBAN" w:cs="NikoshBAN"/>
              </w:rPr>
              <w:t xml:space="preserve"> </w:t>
            </w:r>
            <w:r w:rsidRPr="00052C42">
              <w:rPr>
                <w:rFonts w:ascii="NikoshBAN" w:eastAsia="Calibri" w:hAnsi="NikoshBAN" w:cs="NikoshBAN"/>
                <w:cs/>
                <w:lang w:bidi="bn-IN"/>
              </w:rPr>
              <w:t>বাণিজ্য</w:t>
            </w:r>
            <w:r w:rsidRPr="00052C42">
              <w:rPr>
                <w:rFonts w:ascii="NikoshBAN" w:eastAsia="Calibri" w:hAnsi="NikoshBAN" w:cs="NikoshBAN"/>
              </w:rPr>
              <w:t xml:space="preserve"> </w:t>
            </w:r>
            <w:r w:rsidRPr="00052C42">
              <w:rPr>
                <w:rFonts w:ascii="NikoshBAN" w:eastAsia="Calibri" w:hAnsi="NikoshBAN" w:cs="NikoshBAN"/>
                <w:cs/>
                <w:lang w:bidi="bn-IN"/>
              </w:rPr>
              <w:t>মন্ত্রণালয়ের</w:t>
            </w:r>
            <w:r w:rsidRPr="00052C42">
              <w:rPr>
                <w:rFonts w:ascii="NikoshBAN" w:eastAsia="Calibri" w:hAnsi="NikoshBAN" w:cs="NikoshBAN"/>
              </w:rPr>
              <w:t xml:space="preserve"> </w:t>
            </w:r>
            <w:r w:rsidRPr="00052C42">
              <w:rPr>
                <w:rFonts w:ascii="NikoshBAN" w:eastAsia="Calibri" w:hAnsi="NikoshBAN" w:cs="NikoshBAN"/>
                <w:cs/>
                <w:lang w:bidi="bn-IN"/>
              </w:rPr>
              <w:t>ডাব্লিওটিও</w:t>
            </w:r>
            <w:r w:rsidRPr="00052C42">
              <w:rPr>
                <w:rFonts w:ascii="NikoshBAN" w:eastAsia="Calibri" w:hAnsi="NikoshBAN" w:cs="NikoshBAN"/>
              </w:rPr>
              <w:t xml:space="preserve"> </w:t>
            </w:r>
            <w:r w:rsidRPr="00052C42">
              <w:rPr>
                <w:rFonts w:ascii="NikoshBAN" w:eastAsia="Calibri" w:hAnsi="NikoshBAN" w:cs="NikoshBAN"/>
                <w:cs/>
                <w:lang w:bidi="bn-IN"/>
              </w:rPr>
              <w:t xml:space="preserve">সেলের পরিচালিত </w:t>
            </w:r>
            <w:r w:rsidRPr="00052C42">
              <w:rPr>
                <w:rFonts w:ascii="NikoshBAN" w:eastAsia="Calibri" w:hAnsi="NikoshBAN" w:cs="NikoshBAN"/>
                <w:b/>
                <w:bCs/>
              </w:rPr>
              <w:t>“ই-</w:t>
            </w:r>
            <w:proofErr w:type="spellStart"/>
            <w:r w:rsidRPr="00052C42">
              <w:rPr>
                <w:rFonts w:ascii="NikoshBAN" w:eastAsia="Calibri" w:hAnsi="NikoshBAN" w:cs="NikoshBAN"/>
                <w:b/>
                <w:bCs/>
              </w:rPr>
              <w:t>বাণিজ্য</w:t>
            </w:r>
            <w:proofErr w:type="spellEnd"/>
            <w:r w:rsidRPr="00052C42">
              <w:rPr>
                <w:rFonts w:ascii="NikoshBAN" w:eastAsia="Calibri" w:hAnsi="NikoshBAN" w:cs="NikoshBAN"/>
                <w:b/>
                <w:bCs/>
              </w:rPr>
              <w:t xml:space="preserve"> </w:t>
            </w:r>
            <w:proofErr w:type="spellStart"/>
            <w:r w:rsidRPr="00052C42">
              <w:rPr>
                <w:rFonts w:ascii="NikoshBAN" w:eastAsia="Calibri" w:hAnsi="NikoshBAN" w:cs="NikoshBAN"/>
                <w:b/>
                <w:bCs/>
              </w:rPr>
              <w:t>করবো</w:t>
            </w:r>
            <w:proofErr w:type="spellEnd"/>
            <w:r w:rsidRPr="00052C42">
              <w:rPr>
                <w:rFonts w:ascii="NikoshBAN" w:eastAsia="Calibri" w:hAnsi="NikoshBAN" w:cs="NikoshBAN"/>
                <w:b/>
                <w:bCs/>
              </w:rPr>
              <w:t xml:space="preserve">, </w:t>
            </w:r>
            <w:proofErr w:type="spellStart"/>
            <w:r w:rsidRPr="00052C42">
              <w:rPr>
                <w:rFonts w:ascii="NikoshBAN" w:eastAsia="Calibri" w:hAnsi="NikoshBAN" w:cs="NikoshBAN"/>
                <w:b/>
                <w:bCs/>
              </w:rPr>
              <w:t>নিজের</w:t>
            </w:r>
            <w:proofErr w:type="spellEnd"/>
            <w:r w:rsidRPr="00052C42">
              <w:rPr>
                <w:rFonts w:ascii="NikoshBAN" w:eastAsia="Calibri" w:hAnsi="NikoshBAN" w:cs="NikoshBAN"/>
                <w:b/>
                <w:bCs/>
              </w:rPr>
              <w:t xml:space="preserve"> </w:t>
            </w:r>
            <w:proofErr w:type="spellStart"/>
            <w:r w:rsidRPr="00052C42">
              <w:rPr>
                <w:rFonts w:ascii="NikoshBAN" w:eastAsia="Calibri" w:hAnsi="NikoshBAN" w:cs="NikoshBAN"/>
                <w:b/>
                <w:bCs/>
              </w:rPr>
              <w:t>ব্যবসা</w:t>
            </w:r>
            <w:proofErr w:type="spellEnd"/>
            <w:r w:rsidRPr="00052C42">
              <w:rPr>
                <w:rFonts w:ascii="NikoshBAN" w:eastAsia="Calibri" w:hAnsi="NikoshBAN" w:cs="NikoshBAN"/>
                <w:b/>
                <w:bCs/>
              </w:rPr>
              <w:t xml:space="preserve"> </w:t>
            </w:r>
            <w:proofErr w:type="spellStart"/>
            <w:r w:rsidRPr="00052C42">
              <w:rPr>
                <w:rFonts w:ascii="NikoshBAN" w:eastAsia="Calibri" w:hAnsi="NikoshBAN" w:cs="NikoshBAN"/>
                <w:b/>
                <w:bCs/>
              </w:rPr>
              <w:t>গড়বো</w:t>
            </w:r>
            <w:proofErr w:type="spellEnd"/>
            <w:r w:rsidRPr="00052C42">
              <w:rPr>
                <w:rFonts w:ascii="NikoshBAN" w:eastAsia="Calibri" w:hAnsi="NikoshBAN" w:cs="NikoshBAN"/>
                <w:b/>
                <w:bCs/>
              </w:rPr>
              <w:t xml:space="preserve">” </w:t>
            </w:r>
            <w:proofErr w:type="spellStart"/>
            <w:r w:rsidRPr="00052C42">
              <w:rPr>
                <w:rFonts w:ascii="NikoshBAN" w:eastAsia="Calibri" w:hAnsi="NikoshBAN" w:cs="NikoshBAN"/>
                <w:bCs/>
              </w:rPr>
              <w:t>প্রকল্পে</w:t>
            </w:r>
            <w:proofErr w:type="spellEnd"/>
            <w:r w:rsidRPr="00052C42">
              <w:rPr>
                <w:rFonts w:ascii="NikoshBAN" w:eastAsia="Calibri" w:hAnsi="NikoshBAN" w:cs="NikoshBAN"/>
                <w:b/>
                <w:bCs/>
              </w:rPr>
              <w:t xml:space="preserve"> </w:t>
            </w:r>
            <w:r w:rsidRPr="00052C42">
              <w:rPr>
                <w:rFonts w:ascii="NikoshBAN" w:eastAsia="Calibri" w:hAnsi="NikoshBAN" w:cs="NikoshBAN"/>
                <w:cs/>
                <w:lang w:bidi="bn-IN"/>
              </w:rPr>
              <w:t xml:space="preserve">প্রশিক্ষণ এর সুযোগ পেয়ে মুন্নি আক্তার আজ সফল নারী </w:t>
            </w:r>
            <w:proofErr w:type="spellStart"/>
            <w:r w:rsidRPr="00052C42">
              <w:rPr>
                <w:rFonts w:ascii="NikoshBAN" w:eastAsia="Calibri" w:hAnsi="NikoshBAN" w:cs="NikoshBAN"/>
              </w:rPr>
              <w:t>উদ্যোক্তা</w:t>
            </w:r>
            <w:proofErr w:type="spellEnd"/>
            <w:r w:rsidRPr="00052C42">
              <w:rPr>
                <w:rFonts w:ascii="NikoshBAN" w:eastAsia="Calibri" w:hAnsi="NikoshBAN" w:cs="NikoshBAN"/>
                <w:cs/>
                <w:lang w:bidi="bn-IN"/>
              </w:rPr>
              <w:t xml:space="preserve">। প্রকল্পের মাধ্যমে এই প্রশিক্ষণ আয়োজনের জন্য </w:t>
            </w:r>
            <w:proofErr w:type="spellStart"/>
            <w:r w:rsidRPr="00052C42">
              <w:rPr>
                <w:rFonts w:ascii="NikoshBAN" w:eastAsia="Calibri" w:hAnsi="NikoshBAN" w:cs="NikoshBAN"/>
              </w:rPr>
              <w:t>উদ্যোক্তা</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হিসেবে</w:t>
            </w:r>
            <w:proofErr w:type="spellEnd"/>
            <w:r w:rsidRPr="00052C42">
              <w:rPr>
                <w:rFonts w:ascii="NikoshBAN" w:eastAsia="Calibri" w:hAnsi="NikoshBAN" w:cs="NikoshBAN"/>
                <w:cs/>
                <w:lang w:bidi="bn-BD"/>
              </w:rPr>
              <w:t xml:space="preserve"> তিনি</w:t>
            </w:r>
            <w:r w:rsidRPr="00052C42">
              <w:rPr>
                <w:rFonts w:ascii="NikoshBAN" w:eastAsia="Calibri" w:hAnsi="NikoshBAN" w:cs="NikoshBAN"/>
              </w:rPr>
              <w:t xml:space="preserve"> </w:t>
            </w:r>
            <w:r w:rsidRPr="00052C42">
              <w:rPr>
                <w:rFonts w:ascii="NikoshBAN" w:eastAsia="Calibri" w:hAnsi="NikoshBAN" w:cs="NikoshBAN"/>
                <w:cs/>
                <w:lang w:bidi="bn-IN"/>
              </w:rPr>
              <w:t>বাণিজ্য</w:t>
            </w:r>
            <w:r w:rsidRPr="00052C42">
              <w:rPr>
                <w:rFonts w:ascii="NikoshBAN" w:eastAsia="Calibri" w:hAnsi="NikoshBAN" w:cs="NikoshBAN"/>
              </w:rPr>
              <w:t xml:space="preserve"> </w:t>
            </w:r>
            <w:r w:rsidRPr="00052C42">
              <w:rPr>
                <w:rFonts w:ascii="NikoshBAN" w:eastAsia="Calibri" w:hAnsi="NikoshBAN" w:cs="NikoshBAN"/>
                <w:cs/>
                <w:lang w:bidi="bn-IN"/>
              </w:rPr>
              <w:t>মন্ত্রণালয়ের</w:t>
            </w:r>
            <w:r w:rsidRPr="00052C42">
              <w:rPr>
                <w:rFonts w:ascii="NikoshBAN" w:eastAsia="Calibri" w:hAnsi="NikoshBAN" w:cs="NikoshBAN"/>
              </w:rPr>
              <w:t xml:space="preserve"> </w:t>
            </w:r>
            <w:r w:rsidRPr="00052C42">
              <w:rPr>
                <w:rFonts w:ascii="NikoshBAN" w:eastAsia="Calibri" w:hAnsi="NikoshBAN" w:cs="NikoshBAN"/>
                <w:cs/>
                <w:lang w:bidi="bn-BD"/>
              </w:rPr>
              <w:t xml:space="preserve">প্রতি </w:t>
            </w:r>
            <w:r w:rsidRPr="00052C42">
              <w:rPr>
                <w:rFonts w:ascii="NikoshBAN" w:eastAsia="Calibri" w:hAnsi="NikoshBAN" w:cs="NikoshBAN"/>
                <w:cs/>
                <w:lang w:bidi="bn-IN"/>
              </w:rPr>
              <w:t>আন্তরিকভাবে কৃতজ্ঞ।</w:t>
            </w:r>
          </w:p>
          <w:p w14:paraId="0A956289" w14:textId="4AD048E7" w:rsidR="00CC08A3" w:rsidRDefault="00CC08A3" w:rsidP="002A1EB0">
            <w:pPr>
              <w:spacing w:before="120" w:after="120" w:line="300" w:lineRule="auto"/>
              <w:ind w:left="162" w:right="161"/>
              <w:jc w:val="both"/>
              <w:rPr>
                <w:rFonts w:ascii="NikoshBAN" w:eastAsia="Calibri" w:hAnsi="NikoshBAN" w:cs="NikoshBAN"/>
                <w:b/>
                <w:sz w:val="36"/>
                <w:szCs w:val="36"/>
              </w:rPr>
            </w:pPr>
            <w:r w:rsidRPr="00052C42">
              <w:rPr>
                <w:rFonts w:ascii="NikoshBAN" w:eastAsia="Calibri" w:hAnsi="NikoshBAN" w:cs="NikoshBAN"/>
              </w:rPr>
              <w:t>(</w:t>
            </w:r>
            <w:proofErr w:type="spellStart"/>
            <w:r w:rsidRPr="00052C42">
              <w:rPr>
                <w:rFonts w:ascii="NikoshBAN" w:eastAsia="Calibri" w:hAnsi="NikoshBAN" w:cs="NikoshBAN"/>
              </w:rPr>
              <w:t>সূত্র</w:t>
            </w:r>
            <w:proofErr w:type="spellEnd"/>
            <w:r w:rsidRPr="00052C42">
              <w:rPr>
                <w:rFonts w:ascii="NikoshBAN" w:eastAsia="Calibri" w:hAnsi="NikoshBAN" w:cs="NikoshBAN"/>
              </w:rPr>
              <w:t xml:space="preserve">: </w:t>
            </w:r>
            <w:proofErr w:type="spellStart"/>
            <w:r w:rsidRPr="00052C42">
              <w:rPr>
                <w:rFonts w:ascii="NikoshBAN" w:eastAsia="Calibri" w:hAnsi="NikoshBAN" w:cs="NikoshBAN"/>
              </w:rPr>
              <w:t>ডাব্লিউটিও</w:t>
            </w:r>
            <w:proofErr w:type="spellEnd"/>
            <w:r w:rsidRPr="00052C42">
              <w:rPr>
                <w:rFonts w:ascii="NikoshBAN" w:eastAsia="Calibri" w:hAnsi="NikoshBAN" w:cs="NikoshBAN" w:hint="cs"/>
                <w:cs/>
                <w:lang w:bidi="bn-BD"/>
              </w:rPr>
              <w:t xml:space="preserve"> </w:t>
            </w:r>
            <w:proofErr w:type="spellStart"/>
            <w:r w:rsidRPr="00052C42">
              <w:rPr>
                <w:rFonts w:ascii="NikoshBAN" w:eastAsia="Calibri" w:hAnsi="NikoshBAN" w:cs="NikoshBAN"/>
              </w:rPr>
              <w:t>সেল</w:t>
            </w:r>
            <w:proofErr w:type="spellEnd"/>
            <w:r w:rsidRPr="00052C42">
              <w:rPr>
                <w:rFonts w:ascii="NikoshBAN" w:eastAsia="Calibri" w:hAnsi="NikoshBAN" w:cs="NikoshBAN" w:hint="cs"/>
                <w:cs/>
                <w:lang w:bidi="bn-BD"/>
              </w:rPr>
              <w:t>,</w:t>
            </w:r>
            <w:r w:rsidRPr="00052C42">
              <w:rPr>
                <w:rFonts w:ascii="NikoshBAN" w:eastAsia="Calibri" w:hAnsi="NikoshBAN" w:cs="NikoshBAN"/>
                <w:cs/>
                <w:lang w:bidi="bn-IN"/>
              </w:rPr>
              <w:t xml:space="preserve"> বাণ</w:t>
            </w:r>
            <w:r w:rsidRPr="00052C42">
              <w:rPr>
                <w:rFonts w:ascii="NikoshBAN" w:eastAsia="Calibri" w:hAnsi="NikoshBAN" w:cs="NikoshBAN" w:hint="cs"/>
                <w:cs/>
                <w:lang w:bidi="bn-IN"/>
              </w:rPr>
              <w:t>ি</w:t>
            </w:r>
            <w:r w:rsidRPr="00052C42">
              <w:rPr>
                <w:rFonts w:ascii="NikoshBAN" w:eastAsia="Calibri" w:hAnsi="NikoshBAN" w:cs="NikoshBAN"/>
                <w:cs/>
                <w:lang w:bidi="bn-IN"/>
              </w:rPr>
              <w:t>জ্য</w:t>
            </w:r>
            <w:r w:rsidRPr="00052C42">
              <w:rPr>
                <w:rFonts w:ascii="NikoshBAN" w:eastAsia="Calibri" w:hAnsi="NikoshBAN" w:cs="NikoshBAN"/>
              </w:rPr>
              <w:t xml:space="preserve"> </w:t>
            </w:r>
            <w:r w:rsidRPr="00052C42">
              <w:rPr>
                <w:rFonts w:ascii="NikoshBAN" w:eastAsia="Calibri" w:hAnsi="NikoshBAN" w:cs="NikoshBAN"/>
                <w:cs/>
                <w:lang w:bidi="bn-IN"/>
              </w:rPr>
              <w:t>মন্ত্রণালয়</w:t>
            </w:r>
          </w:p>
        </w:tc>
      </w:tr>
    </w:tbl>
    <w:permEnd w:id="1489638656"/>
    <w:p w14:paraId="31045535" w14:textId="3DF0561A" w:rsidR="00510D78" w:rsidRPr="00FD056A" w:rsidRDefault="00510D78" w:rsidP="00510D78">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lastRenderedPageBreak/>
        <w:t>7</w:t>
      </w:r>
      <w:r w:rsidRPr="00FD056A">
        <w:rPr>
          <w:rFonts w:ascii="NikoshBAN" w:hAnsi="NikoshBAN" w:cs="NikoshBAN"/>
          <w:b/>
          <w:bCs/>
          <w:cs/>
          <w:lang w:bidi="bn-IN"/>
        </w:rPr>
        <w:t xml:space="preserve">.০ </w:t>
      </w:r>
      <w:r w:rsidRPr="00FD056A">
        <w:rPr>
          <w:rFonts w:ascii="NikoshBAN" w:hAnsi="NikoshBAN" w:cs="NikoshBAN"/>
          <w:b/>
          <w:bCs/>
          <w:cs/>
          <w:lang w:bidi="bn-IN"/>
        </w:rPr>
        <w:tab/>
        <w:t xml:space="preserve">নারী উন্নয়নের লক্ষ্যমাত্রা অর্জনে </w:t>
      </w:r>
      <w:r w:rsidRPr="00FD056A">
        <w:rPr>
          <w:rFonts w:ascii="NikoshBAN" w:hAnsi="NikoshBAN" w:cs="NikoshBAN"/>
          <w:bCs/>
          <w:cs/>
          <w:lang w:bidi="bn-BD"/>
        </w:rPr>
        <w:t>চ্যালেঞ্জ</w:t>
      </w:r>
      <w:r w:rsidRPr="00FD056A">
        <w:rPr>
          <w:rFonts w:ascii="NikoshBAN" w:hAnsi="NikoshBAN" w:cs="NikoshBAN"/>
          <w:b/>
          <w:bCs/>
          <w:cs/>
          <w:lang w:bidi="bn-IN"/>
        </w:rPr>
        <w:t xml:space="preserve">সমূহ  </w:t>
      </w:r>
    </w:p>
    <w:p w14:paraId="0E459CF6" w14:textId="77777777" w:rsidR="00510D78" w:rsidRPr="00FD056A" w:rsidRDefault="00510D78" w:rsidP="00510D78">
      <w:pPr>
        <w:spacing w:before="120" w:after="120" w:line="300" w:lineRule="auto"/>
        <w:ind w:left="720"/>
        <w:jc w:val="both"/>
        <w:rPr>
          <w:rFonts w:ascii="NikoshBAN" w:eastAsiaTheme="minorHAnsi" w:hAnsi="NikoshBAN" w:cs="NikoshBAN"/>
          <w:cs/>
          <w:lang w:bidi="bn-BD"/>
        </w:rPr>
      </w:pPr>
      <w:permStart w:id="389026176" w:edGrp="everyone"/>
      <w:r w:rsidRPr="00FD056A">
        <w:rPr>
          <w:rFonts w:ascii="NikoshBAN" w:eastAsiaTheme="minorHAnsi" w:hAnsi="NikoshBAN" w:cs="NikoshBAN"/>
          <w:cs/>
          <w:lang w:bidi="bn-IN"/>
        </w:rPr>
        <w:t>নারী উদ্যোক্তাদের ক্ষেত্রে অনলাইন প্লাটফর্মে বিজনেস পরিচালনাকারী উদ্যোক্তাদের বাণিজ্যিক ব্যাংকসমূহ ঋণ প্রদানে অনিচ্ছুক। নারী উদ্যোক্তাদের ব্যবসা পরিচালনার ক্ষেত্রে প্রয়োজনীয় তথ্য ও সেবা প্রাপ্তির ক্ষেত্রে অপ্রতুলতা বিদ্যমান। বাংলাদেশের সামাজিক প্রেক্ষাপটে নারী উদ্যোক্তাদের সামাজিক নিরাপত্তার ক্ষেত্রে যথেষ্ট ঘাটতি পরিলক্ষিত হয়। শিল্পক্ষেত্রে নতুন প্রযুক্তির ব্যবহারের ক্ষেত্রে নারী শ্রমিকদের অনীহা এবং দক্ষতার ঘাটতি রয়েছে। নতুন ব্যবসা উন্মুক্তকরণের পথে নারী উদ্যোক্তাদের পারিবারিক সংস্কার ও সংস্কৃতির পরিপন্থী হিসেবে বিবেচিত হওয়ায় ব্যবসা ক্ষেত্রে সংযুক্ত হওয়ার ক্ষেত্রে বাধার সম্মুখীন হন।</w:t>
      </w:r>
    </w:p>
    <w:permEnd w:id="389026176"/>
    <w:p w14:paraId="0DAF659F" w14:textId="46853008" w:rsidR="0018251E" w:rsidRPr="00052701" w:rsidRDefault="00B82E3A" w:rsidP="00A0443A">
      <w:pPr>
        <w:spacing w:before="240" w:line="360" w:lineRule="auto"/>
        <w:ind w:left="-142" w:firstLine="142"/>
        <w:jc w:val="both"/>
        <w:rPr>
          <w:rFonts w:ascii="NikoshBAN" w:hAnsi="NikoshBAN" w:cs="NikoshBAN"/>
          <w:b/>
          <w:bCs/>
          <w:cs/>
          <w:lang w:bidi="bn-IN"/>
        </w:rPr>
      </w:pPr>
      <w:r>
        <w:rPr>
          <w:rFonts w:ascii="NikoshBAN" w:hAnsi="NikoshBAN" w:cs="NikoshBAN" w:hint="cs"/>
          <w:b/>
          <w:bCs/>
          <w:cs/>
          <w:lang w:bidi="bn-BD"/>
        </w:rPr>
        <w:t>8</w:t>
      </w:r>
      <w:r w:rsidR="0018251E" w:rsidRPr="00052701">
        <w:rPr>
          <w:rFonts w:ascii="NikoshBAN" w:hAnsi="NikoshBAN" w:cs="NikoshBAN"/>
          <w:b/>
          <w:bCs/>
          <w:cs/>
          <w:lang w:bidi="bn-IN"/>
        </w:rPr>
        <w:t>.০</w:t>
      </w:r>
      <w:r w:rsidR="00086AB6">
        <w:rPr>
          <w:rFonts w:ascii="NikoshBAN" w:hAnsi="NikoshBAN" w:cs="NikoshBAN"/>
          <w:b/>
          <w:bCs/>
          <w:cs/>
          <w:lang w:bidi="bn-IN"/>
        </w:rPr>
        <w:tab/>
      </w:r>
      <w:r w:rsidR="0018251E">
        <w:rPr>
          <w:rFonts w:ascii="NikoshBAN" w:hAnsi="NikoshBAN" w:cs="NikoshBAN"/>
          <w:b/>
          <w:bCs/>
          <w:cs/>
          <w:lang w:bidi="bn-IN"/>
        </w:rPr>
        <w:t>ভবিষ্যৎ করণীয় সম্পর্কে সুপারিশ</w:t>
      </w:r>
    </w:p>
    <w:p w14:paraId="0325DB02" w14:textId="27F7759B" w:rsidR="005D2DFD" w:rsidRPr="00FF343A" w:rsidRDefault="005D2DFD" w:rsidP="00CA381E">
      <w:pPr>
        <w:numPr>
          <w:ilvl w:val="0"/>
          <w:numId w:val="28"/>
        </w:numPr>
        <w:spacing w:before="60" w:after="60" w:line="300" w:lineRule="auto"/>
        <w:ind w:left="1080"/>
        <w:jc w:val="both"/>
        <w:rPr>
          <w:rFonts w:ascii="NikoshBAN" w:hAnsi="NikoshBAN" w:cs="NikoshBAN"/>
        </w:rPr>
      </w:pPr>
      <w:permStart w:id="1350844682" w:edGrp="everyone"/>
      <w:r w:rsidRPr="00FF343A">
        <w:rPr>
          <w:rFonts w:ascii="NikoshBAN" w:hAnsi="NikoshBAN" w:cs="NikoshBAN"/>
          <w:cs/>
          <w:lang w:bidi="bn-IN"/>
        </w:rPr>
        <w:t>রপ্তানির ক্ষেত্রে নারী-পুর</w:t>
      </w:r>
      <w:r w:rsidR="00613B99" w:rsidRPr="00FF343A">
        <w:rPr>
          <w:rFonts w:ascii="NikoshBAN" w:hAnsi="NikoshBAN" w:cs="NikoshBAN"/>
          <w:cs/>
          <w:lang w:bidi="bn-IN"/>
        </w:rPr>
        <w:t>ু</w:t>
      </w:r>
      <w:r w:rsidRPr="00FF343A">
        <w:rPr>
          <w:rFonts w:ascii="NikoshBAN" w:hAnsi="NikoshBAN" w:cs="NikoshBAN"/>
          <w:cs/>
          <w:lang w:bidi="bn-IN"/>
        </w:rPr>
        <w:t>ষ নির্বিশেষে সুনির্দিষ্ট খাতের রপ্তানিকারকগণের অনুকূলে রপ্তানি প্রণোদনা প্রদান করা হয়ে থাকে। এক্ষেত্রে নারী উদ্যোক্তাদের বিশেষ প্রণোদনা প্রদানের বিষয়টি বিবেচনা করা যেতে পারে। এতে নারী উদ্দ্যোক্তাগণ ব্যবসায়ের প্রতি আগ্রহী হবে;</w:t>
      </w:r>
    </w:p>
    <w:p w14:paraId="5E4F99B1" w14:textId="77777777" w:rsidR="005D2DFD" w:rsidRPr="00FF343A" w:rsidRDefault="005D2DFD" w:rsidP="00CA381E">
      <w:pPr>
        <w:numPr>
          <w:ilvl w:val="0"/>
          <w:numId w:val="28"/>
        </w:numPr>
        <w:spacing w:before="60" w:after="60" w:line="300" w:lineRule="auto"/>
        <w:ind w:left="1080"/>
        <w:jc w:val="both"/>
        <w:rPr>
          <w:rFonts w:ascii="NikoshBAN" w:hAnsi="NikoshBAN" w:cs="NikoshBAN"/>
          <w:rtl/>
          <w:cs/>
        </w:rPr>
      </w:pPr>
      <w:r w:rsidRPr="00FF343A">
        <w:rPr>
          <w:rFonts w:ascii="NikoshBAN" w:hAnsi="NikoshBAN" w:cs="NikoshBAN"/>
          <w:cs/>
          <w:lang w:bidi="bn-IN"/>
        </w:rPr>
        <w:t>নারী ব্যবসায়ীগণকে রপ্তানি মেলায় অংশগ্রহণে আগ্রহী করে তোলার জন্য মোট দোকানের ক্যাটাগরী অনুযায়ী ২০ ভাগ পর্যন্ত সংরক্ষিত রাখা এবং বিনা ভাড়ায় দোকান বরাদ্দ দেয়া যেতে পারে;</w:t>
      </w:r>
    </w:p>
    <w:p w14:paraId="2EC7FD76" w14:textId="77777777" w:rsidR="005D2DFD" w:rsidRPr="00FF343A" w:rsidRDefault="005D2DFD" w:rsidP="00CA381E">
      <w:pPr>
        <w:numPr>
          <w:ilvl w:val="0"/>
          <w:numId w:val="28"/>
        </w:numPr>
        <w:spacing w:before="60" w:after="60" w:line="300" w:lineRule="auto"/>
        <w:ind w:left="1080"/>
        <w:jc w:val="both"/>
        <w:rPr>
          <w:rFonts w:ascii="NikoshBAN" w:hAnsi="NikoshBAN" w:cs="NikoshBAN"/>
          <w:rtl/>
          <w:cs/>
        </w:rPr>
      </w:pPr>
      <w:r w:rsidRPr="00FF343A">
        <w:rPr>
          <w:rFonts w:ascii="NikoshBAN" w:hAnsi="NikoshBAN" w:cs="NikoshBAN"/>
          <w:cs/>
          <w:lang w:bidi="bn-IN"/>
        </w:rPr>
        <w:t>আন্তর্জাতিক বাণিজ্য মেলায় নারীদের অংশগ্রহণ বৃদ্ধির জন্য কোটা বাড়ানো যেতে পারে এবং বিনাভাড়ায় স্টল বরাদ্দ দেয়া যেতে পারে;</w:t>
      </w:r>
    </w:p>
    <w:p w14:paraId="49536066" w14:textId="77777777" w:rsidR="005D2DFD" w:rsidRPr="00FF343A" w:rsidRDefault="005D2DFD" w:rsidP="00CA381E">
      <w:pPr>
        <w:numPr>
          <w:ilvl w:val="0"/>
          <w:numId w:val="28"/>
        </w:numPr>
        <w:spacing w:before="60" w:after="60" w:line="300" w:lineRule="auto"/>
        <w:ind w:left="1080"/>
        <w:jc w:val="both"/>
        <w:rPr>
          <w:rFonts w:ascii="NikoshBAN" w:hAnsi="NikoshBAN" w:cs="NikoshBAN"/>
        </w:rPr>
      </w:pPr>
      <w:r w:rsidRPr="00FF343A">
        <w:rPr>
          <w:rFonts w:ascii="NikoshBAN" w:hAnsi="NikoshBAN" w:cs="NikoshBAN"/>
          <w:cs/>
          <w:lang w:val="de-DE" w:bidi="bn-IN"/>
        </w:rPr>
        <w:t xml:space="preserve">বর্তমানে চা বাগানে নিয়োজিত শতকরা ৬৫ ভাগই নারী শ্রমিক এবং চায়ের পাতা সংগ্রহকারীদের শতভাগই মহিলা শ্রমিক। </w:t>
      </w:r>
      <w:r w:rsidRPr="00FF343A">
        <w:rPr>
          <w:rFonts w:ascii="NikoshBAN" w:hAnsi="NikoshBAN" w:cs="NikoshBAN"/>
          <w:lang w:bidi="bn-IN"/>
        </w:rPr>
        <w:t xml:space="preserve"> </w:t>
      </w:r>
      <w:r w:rsidRPr="00FF343A">
        <w:rPr>
          <w:rFonts w:ascii="NikoshBAN" w:hAnsi="NikoshBAN" w:cs="NikoshBAN"/>
          <w:cs/>
          <w:lang w:val="de-DE" w:bidi="bn-IN"/>
        </w:rPr>
        <w:t>সুতরাং বাংলাদেশ চা বোর্ড কর্তৃক তাদের কল্যাণে প্রয়োজনীয় কর্মসূচি গ্রহণ করতে পারে</w:t>
      </w:r>
      <w:r w:rsidRPr="00FF343A">
        <w:rPr>
          <w:rFonts w:ascii="NikoshBAN" w:hAnsi="NikoshBAN" w:cs="NikoshBAN"/>
          <w:lang w:bidi="bn-IN"/>
        </w:rPr>
        <w:t>;</w:t>
      </w:r>
    </w:p>
    <w:p w14:paraId="1EA5FC4D" w14:textId="77777777" w:rsidR="005D2DFD" w:rsidRPr="00FF343A" w:rsidRDefault="005D2DFD" w:rsidP="00CA381E">
      <w:pPr>
        <w:numPr>
          <w:ilvl w:val="0"/>
          <w:numId w:val="28"/>
        </w:numPr>
        <w:spacing w:before="60" w:after="60" w:line="300" w:lineRule="auto"/>
        <w:ind w:left="1080"/>
        <w:jc w:val="both"/>
        <w:rPr>
          <w:rFonts w:ascii="NikoshBAN" w:hAnsi="NikoshBAN" w:cs="NikoshBAN"/>
        </w:rPr>
      </w:pPr>
      <w:r w:rsidRPr="00FF343A">
        <w:rPr>
          <w:rFonts w:ascii="NikoshBAN" w:hAnsi="NikoshBAN" w:cs="NikoshBAN"/>
          <w:cs/>
          <w:lang w:bidi="bn-IN"/>
        </w:rPr>
        <w:t>প্রশিক্ষণের</w:t>
      </w:r>
      <w:r w:rsidRPr="00FF343A">
        <w:rPr>
          <w:rFonts w:ascii="NikoshBAN" w:hAnsi="NikoshBAN" w:cs="NikoshBAN"/>
        </w:rPr>
        <w:t xml:space="preserve"> </w:t>
      </w:r>
      <w:r w:rsidRPr="00FF343A">
        <w:rPr>
          <w:rFonts w:ascii="NikoshBAN" w:hAnsi="NikoshBAN" w:cs="NikoshBAN"/>
          <w:cs/>
          <w:lang w:bidi="bn-IN"/>
        </w:rPr>
        <w:t>মাধ্যমে</w:t>
      </w:r>
      <w:r w:rsidRPr="00FF343A">
        <w:rPr>
          <w:rFonts w:ascii="NikoshBAN" w:hAnsi="NikoshBAN" w:cs="NikoshBAN"/>
        </w:rPr>
        <w:t xml:space="preserve"> </w:t>
      </w:r>
      <w:r w:rsidRPr="00FF343A">
        <w:rPr>
          <w:rFonts w:ascii="NikoshBAN" w:hAnsi="NikoshBAN" w:cs="NikoshBAN"/>
          <w:cs/>
          <w:lang w:bidi="bn-IN"/>
        </w:rPr>
        <w:t>উদ্যোক্তা</w:t>
      </w:r>
      <w:r w:rsidRPr="00FF343A">
        <w:rPr>
          <w:rFonts w:ascii="NikoshBAN" w:hAnsi="NikoshBAN" w:cs="NikoshBAN"/>
        </w:rPr>
        <w:t xml:space="preserve"> </w:t>
      </w:r>
      <w:r w:rsidRPr="00FF343A">
        <w:rPr>
          <w:rFonts w:ascii="NikoshBAN" w:hAnsi="NikoshBAN" w:cs="NikoshBAN"/>
          <w:cs/>
          <w:lang w:bidi="bn-IN"/>
        </w:rPr>
        <w:t>নারীগণের</w:t>
      </w:r>
      <w:r w:rsidRPr="00FF343A">
        <w:rPr>
          <w:rFonts w:ascii="NikoshBAN" w:hAnsi="NikoshBAN" w:cs="NikoshBAN"/>
        </w:rPr>
        <w:t xml:space="preserve"> </w:t>
      </w:r>
      <w:r w:rsidRPr="00FF343A">
        <w:rPr>
          <w:rFonts w:ascii="NikoshBAN" w:hAnsi="NikoshBAN" w:cs="NikoshBAN"/>
          <w:cs/>
          <w:lang w:bidi="bn-IN"/>
        </w:rPr>
        <w:t>ব্যবস্থাপনা</w:t>
      </w:r>
      <w:r w:rsidRPr="00FF343A">
        <w:rPr>
          <w:rFonts w:ascii="NikoshBAN" w:hAnsi="NikoshBAN" w:cs="NikoshBAN"/>
        </w:rPr>
        <w:t xml:space="preserve"> </w:t>
      </w:r>
      <w:r w:rsidRPr="00FF343A">
        <w:rPr>
          <w:rFonts w:ascii="NikoshBAN" w:hAnsi="NikoshBAN" w:cs="NikoshBAN"/>
          <w:cs/>
          <w:lang w:bidi="bn-IN"/>
        </w:rPr>
        <w:t>ও</w:t>
      </w:r>
      <w:r w:rsidRPr="00FF343A">
        <w:rPr>
          <w:rFonts w:ascii="NikoshBAN" w:hAnsi="NikoshBAN" w:cs="NikoshBAN"/>
        </w:rPr>
        <w:t xml:space="preserve"> </w:t>
      </w:r>
      <w:r w:rsidRPr="00FF343A">
        <w:rPr>
          <w:rFonts w:ascii="NikoshBAN" w:hAnsi="NikoshBAN" w:cs="NikoshBAN"/>
          <w:cs/>
          <w:lang w:bidi="bn-IN"/>
        </w:rPr>
        <w:t>পেশাগত</w:t>
      </w:r>
      <w:r w:rsidRPr="00FF343A">
        <w:rPr>
          <w:rFonts w:ascii="NikoshBAN" w:hAnsi="NikoshBAN" w:cs="NikoshBAN"/>
        </w:rPr>
        <w:t xml:space="preserve"> </w:t>
      </w:r>
      <w:r w:rsidRPr="00FF343A">
        <w:rPr>
          <w:rFonts w:ascii="NikoshBAN" w:hAnsi="NikoshBAN" w:cs="NikoshBAN"/>
          <w:cs/>
          <w:lang w:bidi="bn-IN"/>
        </w:rPr>
        <w:t>দক্ষতা</w:t>
      </w:r>
      <w:r w:rsidRPr="00FF343A">
        <w:rPr>
          <w:rFonts w:ascii="NikoshBAN" w:hAnsi="NikoshBAN" w:cs="NikoshBAN"/>
        </w:rPr>
        <w:t xml:space="preserve"> </w:t>
      </w:r>
      <w:r w:rsidRPr="00FF343A">
        <w:rPr>
          <w:rFonts w:ascii="NikoshBAN" w:hAnsi="NikoshBAN" w:cs="NikoshBAN"/>
          <w:cs/>
          <w:lang w:bidi="bn-IN"/>
        </w:rPr>
        <w:t>বৃদ্ধির</w:t>
      </w:r>
      <w:r w:rsidRPr="00FF343A">
        <w:rPr>
          <w:rFonts w:ascii="NikoshBAN" w:hAnsi="NikoshBAN" w:cs="NikoshBAN"/>
        </w:rPr>
        <w:t xml:space="preserve"> </w:t>
      </w:r>
      <w:r w:rsidRPr="00FF343A">
        <w:rPr>
          <w:rFonts w:ascii="NikoshBAN" w:hAnsi="NikoshBAN" w:cs="NikoshBAN"/>
          <w:cs/>
          <w:lang w:bidi="bn-IN"/>
        </w:rPr>
        <w:t>ব্যবস্থা</w:t>
      </w:r>
      <w:r w:rsidRPr="00FF343A">
        <w:rPr>
          <w:rFonts w:ascii="NikoshBAN" w:hAnsi="NikoshBAN" w:cs="NikoshBAN"/>
        </w:rPr>
        <w:t xml:space="preserve"> </w:t>
      </w:r>
      <w:r w:rsidRPr="00FF343A">
        <w:rPr>
          <w:rFonts w:ascii="NikoshBAN" w:hAnsi="NikoshBAN" w:cs="NikoshBAN"/>
          <w:cs/>
          <w:lang w:bidi="bn-IN"/>
        </w:rPr>
        <w:t>করা</w:t>
      </w:r>
      <w:r w:rsidRPr="00FF343A">
        <w:rPr>
          <w:rFonts w:ascii="NikoshBAN" w:hAnsi="NikoshBAN" w:cs="NikoshBAN"/>
        </w:rPr>
        <w:t xml:space="preserve"> </w:t>
      </w:r>
      <w:r w:rsidRPr="00FF343A">
        <w:rPr>
          <w:rFonts w:ascii="NikoshBAN" w:hAnsi="NikoshBAN" w:cs="NikoshBAN"/>
          <w:cs/>
          <w:lang w:bidi="bn-IN"/>
        </w:rPr>
        <w:t>যেতে</w:t>
      </w:r>
      <w:r w:rsidRPr="00FF343A">
        <w:rPr>
          <w:rFonts w:ascii="NikoshBAN" w:hAnsi="NikoshBAN" w:cs="NikoshBAN"/>
        </w:rPr>
        <w:t xml:space="preserve"> </w:t>
      </w:r>
      <w:r w:rsidRPr="00FF343A">
        <w:rPr>
          <w:rFonts w:ascii="NikoshBAN" w:hAnsi="NikoshBAN" w:cs="NikoshBAN"/>
          <w:cs/>
          <w:lang w:bidi="bn-IN"/>
        </w:rPr>
        <w:t>পারে;</w:t>
      </w:r>
    </w:p>
    <w:p w14:paraId="60CCE83E" w14:textId="79B39819" w:rsidR="005D2DFD" w:rsidRPr="00FF343A" w:rsidRDefault="005D2DFD" w:rsidP="00CA381E">
      <w:pPr>
        <w:numPr>
          <w:ilvl w:val="0"/>
          <w:numId w:val="28"/>
        </w:numPr>
        <w:spacing w:before="60" w:after="60" w:line="300" w:lineRule="auto"/>
        <w:ind w:left="1080"/>
        <w:jc w:val="both"/>
        <w:rPr>
          <w:rFonts w:ascii="NikoshBAN" w:hAnsi="NikoshBAN" w:cs="NikoshBAN"/>
          <w:rtl/>
          <w:cs/>
        </w:rPr>
      </w:pPr>
      <w:r w:rsidRPr="00FF343A">
        <w:rPr>
          <w:rFonts w:ascii="NikoshBAN" w:hAnsi="NikoshBAN" w:cs="NikoshBAN"/>
          <w:cs/>
          <w:lang w:bidi="bn-IN"/>
        </w:rPr>
        <w:t>বিদ্যমান জাতীয় রপ্তানি ট্রফি নীতিমালা-২০১৩ অনুযায়ী নারী উদ্যে</w:t>
      </w:r>
      <w:r w:rsidR="00A21D7C" w:rsidRPr="00FF343A">
        <w:rPr>
          <w:rFonts w:ascii="NikoshBAN" w:hAnsi="NikoshBAN" w:cs="NikoshBAN"/>
          <w:cs/>
          <w:lang w:bidi="bn-IN"/>
        </w:rPr>
        <w:t>া</w:t>
      </w:r>
      <w:r w:rsidRPr="00FF343A">
        <w:rPr>
          <w:rFonts w:ascii="NikoshBAN" w:hAnsi="NikoshBAN" w:cs="NikoshBAN"/>
          <w:cs/>
          <w:lang w:bidi="bn-IN"/>
        </w:rPr>
        <w:t>ক্তা/</w:t>
      </w:r>
      <w:r w:rsidR="00A21D7C" w:rsidRPr="00FF343A">
        <w:rPr>
          <w:rFonts w:ascii="NikoshBAN" w:hAnsi="NikoshBAN" w:cs="NikoshBAN"/>
          <w:cs/>
          <w:lang w:bidi="bn-IN"/>
        </w:rPr>
        <w:t xml:space="preserve"> </w:t>
      </w:r>
      <w:r w:rsidRPr="00FF343A">
        <w:rPr>
          <w:rFonts w:ascii="NikoshBAN" w:hAnsi="NikoshBAN" w:cs="NikoshBAN"/>
          <w:cs/>
          <w:lang w:bidi="bn-IN"/>
        </w:rPr>
        <w:t>রপ্তানিকারকগণকে রপ্তানি আয়ের ভিত্তিতে প্রতিবছর একটি করে স্বর্ণ, রৌপ্য ও ব্রোঞ্জ ট্রফি প্রদানের সুযোগ রয়েছে। কিন্তু সিআইপি (রপ্তানি) নীতিমালা-২০১৩ এ ধর</w:t>
      </w:r>
      <w:r w:rsidR="007529BA" w:rsidRPr="00FF343A">
        <w:rPr>
          <w:rFonts w:ascii="NikoshBAN" w:hAnsi="NikoshBAN" w:cs="NikoshBAN"/>
          <w:cs/>
          <w:lang w:bidi="bn-IN"/>
        </w:rPr>
        <w:t>নের</w:t>
      </w:r>
      <w:r w:rsidRPr="00FF343A">
        <w:rPr>
          <w:rFonts w:ascii="NikoshBAN" w:hAnsi="NikoshBAN" w:cs="NikoshBAN"/>
          <w:cs/>
          <w:lang w:bidi="bn-IN"/>
        </w:rPr>
        <w:t xml:space="preserve"> কোন সুযোগ নেই। সিআইপি (রপ্তানি) নীতিমালায় এ সংক্রান্ত বিধান অর্ন্তভূক্ত করা যেতে পারে;</w:t>
      </w:r>
    </w:p>
    <w:p w14:paraId="2FF67D4C" w14:textId="2C9C33FB" w:rsidR="005D2DFD" w:rsidRPr="00FF343A" w:rsidRDefault="005D2DFD" w:rsidP="00CA381E">
      <w:pPr>
        <w:numPr>
          <w:ilvl w:val="0"/>
          <w:numId w:val="28"/>
        </w:numPr>
        <w:spacing w:before="120" w:after="120" w:line="300" w:lineRule="auto"/>
        <w:ind w:left="1080"/>
        <w:jc w:val="both"/>
        <w:rPr>
          <w:rFonts w:ascii="NikoshBAN" w:hAnsi="NikoshBAN" w:cs="NikoshBAN"/>
          <w:rtl/>
          <w:cs/>
        </w:rPr>
      </w:pPr>
      <w:r w:rsidRPr="00FF343A">
        <w:rPr>
          <w:rFonts w:ascii="NikoshBAN" w:hAnsi="NikoshBAN" w:cs="NikoshBAN"/>
          <w:cs/>
          <w:lang w:bidi="bn-IN"/>
        </w:rPr>
        <w:lastRenderedPageBreak/>
        <w:t>নারী</w:t>
      </w:r>
      <w:r w:rsidRPr="00FF343A">
        <w:rPr>
          <w:rFonts w:ascii="NikoshBAN" w:hAnsi="NikoshBAN" w:cs="NikoshBAN"/>
        </w:rPr>
        <w:t xml:space="preserve"> </w:t>
      </w:r>
      <w:r w:rsidRPr="00FF343A">
        <w:rPr>
          <w:rFonts w:ascii="NikoshBAN" w:hAnsi="NikoshBAN" w:cs="NikoshBAN"/>
          <w:cs/>
          <w:lang w:bidi="bn-IN"/>
        </w:rPr>
        <w:t>উদ্যোক্তাদের</w:t>
      </w:r>
      <w:r w:rsidRPr="00FF343A">
        <w:rPr>
          <w:rFonts w:ascii="NikoshBAN" w:hAnsi="NikoshBAN" w:cs="NikoshBAN"/>
        </w:rPr>
        <w:t xml:space="preserve"> </w:t>
      </w:r>
      <w:r w:rsidRPr="00FF343A">
        <w:rPr>
          <w:rFonts w:ascii="NikoshBAN" w:hAnsi="NikoshBAN" w:cs="NikoshBAN"/>
          <w:cs/>
          <w:lang w:bidi="bn-IN"/>
        </w:rPr>
        <w:t>জন্য</w:t>
      </w:r>
      <w:r w:rsidRPr="00FF343A">
        <w:rPr>
          <w:rFonts w:ascii="NikoshBAN" w:hAnsi="NikoshBAN" w:cs="NikoshBAN"/>
        </w:rPr>
        <w:t xml:space="preserve"> </w:t>
      </w:r>
      <w:r w:rsidRPr="00FF343A">
        <w:rPr>
          <w:rFonts w:ascii="NikoshBAN" w:hAnsi="NikoshBAN" w:cs="NikoshBAN"/>
          <w:cs/>
          <w:lang w:bidi="bn-IN"/>
        </w:rPr>
        <w:t>প্রতিটি</w:t>
      </w:r>
      <w:r w:rsidRPr="00FF343A">
        <w:rPr>
          <w:rFonts w:ascii="NikoshBAN" w:hAnsi="NikoshBAN" w:cs="NikoshBAN"/>
        </w:rPr>
        <w:t xml:space="preserve"> </w:t>
      </w:r>
      <w:r w:rsidRPr="00FF343A">
        <w:rPr>
          <w:rFonts w:ascii="NikoshBAN" w:hAnsi="NikoshBAN" w:cs="NikoshBAN"/>
          <w:cs/>
          <w:lang w:bidi="bn-IN"/>
        </w:rPr>
        <w:t>জেলায়</w:t>
      </w:r>
      <w:r w:rsidRPr="00FF343A">
        <w:rPr>
          <w:rFonts w:ascii="NikoshBAN" w:hAnsi="NikoshBAN" w:cs="NikoshBAN"/>
        </w:rPr>
        <w:t xml:space="preserve"> </w:t>
      </w:r>
      <w:r w:rsidR="000C6BEB" w:rsidRPr="00FF343A">
        <w:rPr>
          <w:rFonts w:ascii="NikoshBAN" w:hAnsi="NikoshBAN" w:cs="NikoshBAN"/>
          <w:cs/>
          <w:lang w:bidi="bn-IN"/>
        </w:rPr>
        <w:t>উ</w:t>
      </w:r>
      <w:r w:rsidRPr="00FF343A">
        <w:rPr>
          <w:rFonts w:ascii="NikoshBAN" w:hAnsi="NikoshBAN" w:cs="NikoshBAN"/>
          <w:cs/>
          <w:lang w:bidi="bn-IN"/>
        </w:rPr>
        <w:t>ইমেন</w:t>
      </w:r>
      <w:r w:rsidRPr="00FF343A">
        <w:rPr>
          <w:rFonts w:ascii="NikoshBAN" w:hAnsi="NikoshBAN" w:cs="NikoshBAN"/>
        </w:rPr>
        <w:t xml:space="preserve"> </w:t>
      </w:r>
      <w:r w:rsidRPr="00FF343A">
        <w:rPr>
          <w:rFonts w:ascii="NikoshBAN" w:hAnsi="NikoshBAN" w:cs="NikoshBAN"/>
          <w:cs/>
          <w:lang w:bidi="bn-IN"/>
        </w:rPr>
        <w:t>চেম্বার</w:t>
      </w:r>
      <w:r w:rsidRPr="00FF343A">
        <w:rPr>
          <w:rFonts w:ascii="NikoshBAN" w:hAnsi="NikoshBAN" w:cs="NikoshBAN"/>
        </w:rPr>
        <w:t xml:space="preserve"> </w:t>
      </w:r>
      <w:r w:rsidRPr="00FF343A">
        <w:rPr>
          <w:rFonts w:ascii="NikoshBAN" w:hAnsi="NikoshBAN" w:cs="NikoshBAN"/>
          <w:cs/>
          <w:lang w:bidi="bn-IN"/>
        </w:rPr>
        <w:t>অব</w:t>
      </w:r>
      <w:r w:rsidRPr="00FF343A">
        <w:rPr>
          <w:rFonts w:ascii="NikoshBAN" w:hAnsi="NikoshBAN" w:cs="NikoshBAN"/>
        </w:rPr>
        <w:t xml:space="preserve"> </w:t>
      </w:r>
      <w:r w:rsidRPr="00FF343A">
        <w:rPr>
          <w:rFonts w:ascii="NikoshBAN" w:hAnsi="NikoshBAN" w:cs="NikoshBAN"/>
          <w:cs/>
          <w:lang w:bidi="bn-IN"/>
        </w:rPr>
        <w:t>কমার্স</w:t>
      </w:r>
      <w:r w:rsidRPr="00FF343A">
        <w:rPr>
          <w:rFonts w:ascii="NikoshBAN" w:hAnsi="NikoshBAN" w:cs="NikoshBAN"/>
        </w:rPr>
        <w:t xml:space="preserve"> </w:t>
      </w:r>
      <w:r w:rsidRPr="00FF343A">
        <w:rPr>
          <w:rFonts w:ascii="NikoshBAN" w:hAnsi="NikoshBAN" w:cs="NikoshBAN"/>
          <w:cs/>
          <w:lang w:bidi="bn-IN"/>
        </w:rPr>
        <w:t>গঠন</w:t>
      </w:r>
      <w:r w:rsidRPr="00FF343A">
        <w:rPr>
          <w:rFonts w:ascii="NikoshBAN" w:hAnsi="NikoshBAN" w:cs="NikoshBAN"/>
        </w:rPr>
        <w:t xml:space="preserve"> </w:t>
      </w:r>
      <w:r w:rsidRPr="00FF343A">
        <w:rPr>
          <w:rFonts w:ascii="NikoshBAN" w:hAnsi="NikoshBAN" w:cs="NikoshBAN"/>
          <w:cs/>
          <w:lang w:bidi="bn-IN"/>
        </w:rPr>
        <w:t>এবং</w:t>
      </w:r>
      <w:r w:rsidRPr="00FF343A">
        <w:rPr>
          <w:rFonts w:ascii="NikoshBAN" w:hAnsi="NikoshBAN" w:cs="NikoshBAN"/>
        </w:rPr>
        <w:t xml:space="preserve"> </w:t>
      </w:r>
      <w:r w:rsidRPr="00FF343A">
        <w:rPr>
          <w:rFonts w:ascii="NikoshBAN" w:hAnsi="NikoshBAN" w:cs="NikoshBAN"/>
          <w:cs/>
          <w:lang w:bidi="bn-IN"/>
        </w:rPr>
        <w:t>পেশাগত</w:t>
      </w:r>
      <w:r w:rsidRPr="00FF343A">
        <w:rPr>
          <w:rFonts w:ascii="NikoshBAN" w:hAnsi="NikoshBAN" w:cs="NikoshBAN"/>
        </w:rPr>
        <w:t xml:space="preserve"> </w:t>
      </w:r>
      <w:r w:rsidRPr="00FF343A">
        <w:rPr>
          <w:rFonts w:ascii="NikoshBAN" w:hAnsi="NikoshBAN" w:cs="NikoshBAN"/>
          <w:cs/>
          <w:lang w:bidi="bn-IN"/>
        </w:rPr>
        <w:t>দক্ষতা</w:t>
      </w:r>
      <w:r w:rsidRPr="00FF343A">
        <w:rPr>
          <w:rFonts w:ascii="NikoshBAN" w:hAnsi="NikoshBAN" w:cs="NikoshBAN"/>
        </w:rPr>
        <w:t xml:space="preserve"> </w:t>
      </w:r>
      <w:r w:rsidRPr="00FF343A">
        <w:rPr>
          <w:rFonts w:ascii="NikoshBAN" w:hAnsi="NikoshBAN" w:cs="NikoshBAN"/>
          <w:cs/>
          <w:lang w:bidi="bn-IN"/>
        </w:rPr>
        <w:t>উন্নয়নে</w:t>
      </w:r>
      <w:r w:rsidRPr="00FF343A">
        <w:rPr>
          <w:rFonts w:ascii="NikoshBAN" w:hAnsi="NikoshBAN" w:cs="NikoshBAN"/>
        </w:rPr>
        <w:t xml:space="preserve"> </w:t>
      </w:r>
      <w:r w:rsidRPr="00FF343A">
        <w:rPr>
          <w:rFonts w:ascii="NikoshBAN" w:hAnsi="NikoshBAN" w:cs="NikoshBAN"/>
          <w:cs/>
          <w:lang w:bidi="bn-IN"/>
        </w:rPr>
        <w:t>প্রকল্প</w:t>
      </w:r>
      <w:r w:rsidRPr="00FF343A">
        <w:rPr>
          <w:rFonts w:ascii="NikoshBAN" w:hAnsi="NikoshBAN" w:cs="NikoshBAN"/>
        </w:rPr>
        <w:t xml:space="preserve"> </w:t>
      </w:r>
      <w:r w:rsidRPr="00FF343A">
        <w:rPr>
          <w:rFonts w:ascii="NikoshBAN" w:hAnsi="NikoshBAN" w:cs="NikoshBAN"/>
          <w:cs/>
          <w:lang w:bidi="bn-IN"/>
        </w:rPr>
        <w:t>গ্রহণ</w:t>
      </w:r>
      <w:r w:rsidRPr="00FF343A">
        <w:rPr>
          <w:rFonts w:ascii="NikoshBAN" w:hAnsi="NikoshBAN" w:cs="NikoshBAN"/>
        </w:rPr>
        <w:t>/</w:t>
      </w:r>
      <w:r w:rsidRPr="00FF343A">
        <w:rPr>
          <w:rFonts w:ascii="NikoshBAN" w:hAnsi="NikoshBAN" w:cs="NikoshBAN"/>
          <w:cs/>
          <w:lang w:bidi="bn-IN"/>
        </w:rPr>
        <w:t>বিশেষ</w:t>
      </w:r>
      <w:r w:rsidRPr="00FF343A">
        <w:rPr>
          <w:rFonts w:ascii="NikoshBAN" w:hAnsi="NikoshBAN" w:cs="NikoshBAN"/>
        </w:rPr>
        <w:t xml:space="preserve"> </w:t>
      </w:r>
      <w:r w:rsidRPr="00FF343A">
        <w:rPr>
          <w:rFonts w:ascii="NikoshBAN" w:hAnsi="NikoshBAN" w:cs="NikoshBAN"/>
          <w:cs/>
          <w:lang w:bidi="bn-IN"/>
        </w:rPr>
        <w:t>তহবিল</w:t>
      </w:r>
      <w:r w:rsidRPr="00FF343A">
        <w:rPr>
          <w:rFonts w:ascii="NikoshBAN" w:hAnsi="NikoshBAN" w:cs="NikoshBAN"/>
        </w:rPr>
        <w:t xml:space="preserve"> </w:t>
      </w:r>
      <w:r w:rsidRPr="00FF343A">
        <w:rPr>
          <w:rFonts w:ascii="NikoshBAN" w:hAnsi="NikoshBAN" w:cs="NikoshBAN"/>
          <w:cs/>
          <w:lang w:bidi="bn-IN"/>
        </w:rPr>
        <w:t>গঠন</w:t>
      </w:r>
      <w:r w:rsidRPr="00FF343A">
        <w:rPr>
          <w:rFonts w:ascii="NikoshBAN" w:hAnsi="NikoshBAN" w:cs="NikoshBAN"/>
        </w:rPr>
        <w:t xml:space="preserve"> </w:t>
      </w:r>
      <w:r w:rsidRPr="00FF343A">
        <w:rPr>
          <w:rFonts w:ascii="NikoshBAN" w:hAnsi="NikoshBAN" w:cs="NikoshBAN"/>
          <w:cs/>
          <w:lang w:bidi="bn-IN"/>
        </w:rPr>
        <w:t>করা যেতে পারে;</w:t>
      </w:r>
    </w:p>
    <w:p w14:paraId="11238877" w14:textId="70758DF9" w:rsidR="005D2DFD" w:rsidRPr="00FF343A" w:rsidRDefault="005D2DFD" w:rsidP="00CA381E">
      <w:pPr>
        <w:numPr>
          <w:ilvl w:val="0"/>
          <w:numId w:val="28"/>
        </w:numPr>
        <w:spacing w:before="120" w:after="120" w:line="300" w:lineRule="auto"/>
        <w:ind w:left="1080"/>
        <w:jc w:val="both"/>
        <w:rPr>
          <w:rFonts w:ascii="NikoshBAN" w:hAnsi="NikoshBAN" w:cs="NikoshBAN"/>
          <w:rtl/>
          <w:cs/>
        </w:rPr>
      </w:pPr>
      <w:r w:rsidRPr="00FF343A">
        <w:rPr>
          <w:rFonts w:ascii="NikoshBAN" w:hAnsi="NikoshBAN" w:cs="NikoshBAN"/>
          <w:cs/>
          <w:lang w:bidi="bn-IN"/>
        </w:rPr>
        <w:t>বিদেশে বাণিজ্য প্রতিনিধি প্রেরণের ক্ষেত্রে</w:t>
      </w:r>
      <w:r w:rsidR="006128AF" w:rsidRPr="00FF343A">
        <w:rPr>
          <w:rFonts w:ascii="NikoshBAN" w:hAnsi="NikoshBAN" w:cs="NikoshBAN"/>
          <w:cs/>
          <w:lang w:bidi="bn-BD"/>
        </w:rPr>
        <w:t xml:space="preserve"> উৎসাহ প্রদানে সফল</w:t>
      </w:r>
      <w:r w:rsidRPr="00FF343A">
        <w:rPr>
          <w:rFonts w:ascii="NikoshBAN" w:hAnsi="NikoshBAN" w:cs="NikoshBAN"/>
          <w:cs/>
          <w:lang w:bidi="bn-IN"/>
        </w:rPr>
        <w:t xml:space="preserve"> নারী ব্যবসায়ী/উদ্যে</w:t>
      </w:r>
      <w:r w:rsidR="00C21C7D">
        <w:rPr>
          <w:rFonts w:ascii="NikoshBAN" w:hAnsi="NikoshBAN" w:cs="NikoshBAN" w:hint="cs"/>
          <w:cs/>
          <w:lang w:bidi="bn-IN"/>
        </w:rPr>
        <w:t>া</w:t>
      </w:r>
      <w:r w:rsidRPr="00FF343A">
        <w:rPr>
          <w:rFonts w:ascii="NikoshBAN" w:hAnsi="NikoshBAN" w:cs="NikoshBAN"/>
          <w:cs/>
          <w:lang w:bidi="bn-IN"/>
        </w:rPr>
        <w:t>ক্তাদের অর্ন্তভ</w:t>
      </w:r>
      <w:r w:rsidR="00F839F3" w:rsidRPr="00FF343A">
        <w:rPr>
          <w:rFonts w:ascii="NikoshBAN" w:hAnsi="NikoshBAN" w:cs="NikoshBAN"/>
          <w:cs/>
          <w:lang w:bidi="bn-IN"/>
        </w:rPr>
        <w:t>ু</w:t>
      </w:r>
      <w:r w:rsidRPr="00FF343A">
        <w:rPr>
          <w:rFonts w:ascii="NikoshBAN" w:hAnsi="NikoshBAN" w:cs="NikoshBAN"/>
          <w:cs/>
          <w:lang w:bidi="bn-IN"/>
        </w:rPr>
        <w:t>ক্ত করা যেতে পারে; এবং</w:t>
      </w:r>
    </w:p>
    <w:p w14:paraId="07EB4224" w14:textId="37087889" w:rsidR="0018251E" w:rsidRPr="00FF343A" w:rsidRDefault="005D2DFD" w:rsidP="00CA381E">
      <w:pPr>
        <w:numPr>
          <w:ilvl w:val="0"/>
          <w:numId w:val="28"/>
        </w:numPr>
        <w:spacing w:before="120" w:after="120" w:line="300" w:lineRule="auto"/>
        <w:ind w:left="1080"/>
        <w:jc w:val="both"/>
        <w:rPr>
          <w:rFonts w:ascii="NikoshBAN" w:hAnsi="NikoshBAN" w:cs="NikoshBAN"/>
          <w:rtl/>
          <w:cs/>
        </w:rPr>
      </w:pPr>
      <w:r w:rsidRPr="00FF343A">
        <w:rPr>
          <w:rFonts w:ascii="NikoshBAN" w:hAnsi="NikoshBAN" w:cs="NikoshBAN"/>
          <w:cs/>
          <w:lang w:bidi="bn-IN"/>
        </w:rPr>
        <w:t>পো</w:t>
      </w:r>
      <w:r w:rsidR="00F24FAD" w:rsidRPr="00FF343A">
        <w:rPr>
          <w:rFonts w:ascii="NikoshBAN" w:hAnsi="NikoshBAN" w:cs="NikoshBAN"/>
          <w:cs/>
          <w:lang w:bidi="bn-IN"/>
        </w:rPr>
        <w:t>শা</w:t>
      </w:r>
      <w:r w:rsidRPr="00FF343A">
        <w:rPr>
          <w:rFonts w:ascii="NikoshBAN" w:hAnsi="NikoshBAN" w:cs="NikoshBAN"/>
          <w:cs/>
          <w:lang w:bidi="bn-IN"/>
        </w:rPr>
        <w:t>ক</w:t>
      </w:r>
      <w:r w:rsidRPr="00FF343A">
        <w:rPr>
          <w:rFonts w:ascii="NikoshBAN" w:hAnsi="NikoshBAN" w:cs="NikoshBAN"/>
        </w:rPr>
        <w:t xml:space="preserve"> </w:t>
      </w:r>
      <w:r w:rsidRPr="00FF343A">
        <w:rPr>
          <w:rFonts w:ascii="NikoshBAN" w:hAnsi="NikoshBAN" w:cs="NikoshBAN"/>
          <w:cs/>
          <w:lang w:bidi="bn-IN"/>
        </w:rPr>
        <w:t>শিল্প</w:t>
      </w:r>
      <w:r w:rsidRPr="00FF343A">
        <w:rPr>
          <w:rFonts w:ascii="NikoshBAN" w:hAnsi="NikoshBAN" w:cs="NikoshBAN"/>
        </w:rPr>
        <w:t xml:space="preserve"> </w:t>
      </w:r>
      <w:r w:rsidRPr="00FF343A">
        <w:rPr>
          <w:rFonts w:ascii="NikoshBAN" w:hAnsi="NikoshBAN" w:cs="NikoshBAN"/>
          <w:cs/>
          <w:lang w:bidi="bn-IN"/>
        </w:rPr>
        <w:t>খাতে</w:t>
      </w:r>
      <w:r w:rsidRPr="00FF343A">
        <w:rPr>
          <w:rFonts w:ascii="NikoshBAN" w:hAnsi="NikoshBAN" w:cs="NikoshBAN"/>
        </w:rPr>
        <w:t xml:space="preserve"> </w:t>
      </w:r>
      <w:r w:rsidRPr="00FF343A">
        <w:rPr>
          <w:rFonts w:ascii="NikoshBAN" w:hAnsi="NikoshBAN" w:cs="NikoshBAN"/>
          <w:cs/>
          <w:lang w:bidi="bn-IN"/>
        </w:rPr>
        <w:t>নিয়োজিত</w:t>
      </w:r>
      <w:r w:rsidRPr="00FF343A">
        <w:rPr>
          <w:rFonts w:ascii="NikoshBAN" w:hAnsi="NikoshBAN" w:cs="NikoshBAN"/>
        </w:rPr>
        <w:t xml:space="preserve"> </w:t>
      </w:r>
      <w:r w:rsidRPr="00FF343A">
        <w:rPr>
          <w:rFonts w:ascii="NikoshBAN" w:hAnsi="NikoshBAN" w:cs="NikoshBAN"/>
          <w:cs/>
          <w:lang w:bidi="bn-IN"/>
        </w:rPr>
        <w:t>নারী</w:t>
      </w:r>
      <w:r w:rsidRPr="00FF343A">
        <w:rPr>
          <w:rFonts w:ascii="NikoshBAN" w:hAnsi="NikoshBAN" w:cs="NikoshBAN"/>
        </w:rPr>
        <w:t xml:space="preserve"> </w:t>
      </w:r>
      <w:r w:rsidRPr="00FF343A">
        <w:rPr>
          <w:rFonts w:ascii="NikoshBAN" w:hAnsi="NikoshBAN" w:cs="NikoshBAN"/>
          <w:cs/>
          <w:lang w:bidi="bn-IN"/>
        </w:rPr>
        <w:t>শ্রমিকদের</w:t>
      </w:r>
      <w:r w:rsidRPr="00FF343A">
        <w:rPr>
          <w:rFonts w:ascii="NikoshBAN" w:hAnsi="NikoshBAN" w:cs="NikoshBAN"/>
        </w:rPr>
        <w:t xml:space="preserve"> </w:t>
      </w:r>
      <w:r w:rsidRPr="00FF343A">
        <w:rPr>
          <w:rFonts w:ascii="NikoshBAN" w:hAnsi="NikoshBAN" w:cs="NikoshBAN"/>
          <w:cs/>
          <w:lang w:bidi="bn-IN"/>
        </w:rPr>
        <w:t>কর্মপরিবেশ</w:t>
      </w:r>
      <w:r w:rsidRPr="00FF343A">
        <w:rPr>
          <w:rFonts w:ascii="NikoshBAN" w:hAnsi="NikoshBAN" w:cs="NikoshBAN"/>
        </w:rPr>
        <w:t xml:space="preserve"> </w:t>
      </w:r>
      <w:r w:rsidRPr="00FF343A">
        <w:rPr>
          <w:rFonts w:ascii="NikoshBAN" w:hAnsi="NikoshBAN" w:cs="NikoshBAN"/>
          <w:cs/>
          <w:lang w:bidi="bn-IN"/>
        </w:rPr>
        <w:t>অধিকতর</w:t>
      </w:r>
      <w:r w:rsidRPr="00FF343A">
        <w:rPr>
          <w:rFonts w:ascii="NikoshBAN" w:hAnsi="NikoshBAN" w:cs="NikoshBAN"/>
        </w:rPr>
        <w:t xml:space="preserve"> </w:t>
      </w:r>
      <w:r w:rsidRPr="00FF343A">
        <w:rPr>
          <w:rFonts w:ascii="NikoshBAN" w:hAnsi="NikoshBAN" w:cs="NikoshBAN"/>
          <w:cs/>
          <w:lang w:bidi="bn-IN"/>
        </w:rPr>
        <w:t>নারী</w:t>
      </w:r>
      <w:r w:rsidRPr="00FF343A">
        <w:rPr>
          <w:rFonts w:ascii="NikoshBAN" w:hAnsi="NikoshBAN" w:cs="NikoshBAN"/>
        </w:rPr>
        <w:t xml:space="preserve"> </w:t>
      </w:r>
      <w:r w:rsidRPr="00FF343A">
        <w:rPr>
          <w:rFonts w:ascii="NikoshBAN" w:hAnsi="NikoshBAN" w:cs="NikoshBAN"/>
          <w:cs/>
          <w:lang w:bidi="bn-IN"/>
        </w:rPr>
        <w:t>বান্ধব</w:t>
      </w:r>
      <w:r w:rsidRPr="00FF343A">
        <w:rPr>
          <w:rFonts w:ascii="NikoshBAN" w:hAnsi="NikoshBAN" w:cs="NikoshBAN"/>
        </w:rPr>
        <w:t xml:space="preserve"> </w:t>
      </w:r>
      <w:r w:rsidRPr="00FF343A">
        <w:rPr>
          <w:rFonts w:ascii="NikoshBAN" w:hAnsi="NikoshBAN" w:cs="NikoshBAN"/>
          <w:cs/>
          <w:lang w:bidi="bn-IN"/>
        </w:rPr>
        <w:t>করার</w:t>
      </w:r>
      <w:r w:rsidRPr="00FF343A">
        <w:rPr>
          <w:rFonts w:ascii="NikoshBAN" w:hAnsi="NikoshBAN" w:cs="NikoshBAN"/>
        </w:rPr>
        <w:t xml:space="preserve"> </w:t>
      </w:r>
      <w:r w:rsidRPr="00FF343A">
        <w:rPr>
          <w:rFonts w:ascii="NikoshBAN" w:hAnsi="NikoshBAN" w:cs="NikoshBAN"/>
          <w:cs/>
          <w:lang w:bidi="bn-IN"/>
        </w:rPr>
        <w:t>বিষয়ে</w:t>
      </w:r>
      <w:r w:rsidRPr="00FF343A">
        <w:rPr>
          <w:rFonts w:ascii="NikoshBAN" w:hAnsi="NikoshBAN" w:cs="NikoshBAN"/>
        </w:rPr>
        <w:t xml:space="preserve"> </w:t>
      </w:r>
      <w:r w:rsidRPr="00FF343A">
        <w:rPr>
          <w:rFonts w:ascii="NikoshBAN" w:hAnsi="NikoshBAN" w:cs="NikoshBAN"/>
          <w:cs/>
          <w:lang w:bidi="bn-IN"/>
        </w:rPr>
        <w:t>বিজেএমইএ</w:t>
      </w:r>
      <w:r w:rsidRPr="00FF343A">
        <w:rPr>
          <w:rFonts w:ascii="NikoshBAN" w:hAnsi="NikoshBAN" w:cs="NikoshBAN"/>
        </w:rPr>
        <w:t xml:space="preserve">, </w:t>
      </w:r>
      <w:r w:rsidRPr="00FF343A">
        <w:rPr>
          <w:rFonts w:ascii="NikoshBAN" w:hAnsi="NikoshBAN" w:cs="NikoshBAN"/>
          <w:cs/>
          <w:lang w:bidi="bn-IN"/>
        </w:rPr>
        <w:t>বিকেএমইএ</w:t>
      </w:r>
      <w:r w:rsidRPr="00FF343A">
        <w:rPr>
          <w:rFonts w:ascii="NikoshBAN" w:hAnsi="NikoshBAN" w:cs="NikoshBAN"/>
        </w:rPr>
        <w:t xml:space="preserve"> </w:t>
      </w:r>
      <w:r w:rsidRPr="00FF343A">
        <w:rPr>
          <w:rFonts w:ascii="NikoshBAN" w:hAnsi="NikoshBAN" w:cs="NikoshBAN"/>
          <w:cs/>
          <w:lang w:bidi="bn-IN"/>
        </w:rPr>
        <w:t>কর্তৃক</w:t>
      </w:r>
      <w:r w:rsidRPr="00FF343A">
        <w:rPr>
          <w:rFonts w:ascii="NikoshBAN" w:hAnsi="NikoshBAN" w:cs="NikoshBAN"/>
        </w:rPr>
        <w:t xml:space="preserve"> </w:t>
      </w:r>
      <w:r w:rsidRPr="00FF343A">
        <w:rPr>
          <w:rFonts w:ascii="NikoshBAN" w:hAnsi="NikoshBAN" w:cs="NikoshBAN"/>
          <w:cs/>
          <w:lang w:bidi="bn-IN"/>
        </w:rPr>
        <w:t>পদক্ষেপ</w:t>
      </w:r>
      <w:r w:rsidRPr="00FF343A">
        <w:rPr>
          <w:rFonts w:ascii="NikoshBAN" w:hAnsi="NikoshBAN" w:cs="NikoshBAN"/>
        </w:rPr>
        <w:t xml:space="preserve"> </w:t>
      </w:r>
      <w:r w:rsidRPr="00FF343A">
        <w:rPr>
          <w:rFonts w:ascii="NikoshBAN" w:hAnsi="NikoshBAN" w:cs="NikoshBAN"/>
          <w:cs/>
          <w:lang w:bidi="bn-IN"/>
        </w:rPr>
        <w:t>গ্রহণ</w:t>
      </w:r>
      <w:r w:rsidRPr="00FF343A">
        <w:rPr>
          <w:rFonts w:ascii="NikoshBAN" w:hAnsi="NikoshBAN" w:cs="NikoshBAN"/>
        </w:rPr>
        <w:t xml:space="preserve"> </w:t>
      </w:r>
      <w:r w:rsidRPr="00FF343A">
        <w:rPr>
          <w:rFonts w:ascii="NikoshBAN" w:hAnsi="NikoshBAN" w:cs="NikoshBAN"/>
          <w:cs/>
          <w:lang w:bidi="bn-IN"/>
        </w:rPr>
        <w:t>করা</w:t>
      </w:r>
      <w:r w:rsidRPr="00FF343A">
        <w:rPr>
          <w:rFonts w:ascii="NikoshBAN" w:hAnsi="NikoshBAN" w:cs="NikoshBAN"/>
        </w:rPr>
        <w:t xml:space="preserve"> </w:t>
      </w:r>
      <w:r w:rsidRPr="00FF343A">
        <w:rPr>
          <w:rFonts w:ascii="NikoshBAN" w:hAnsi="NikoshBAN" w:cs="NikoshBAN"/>
          <w:cs/>
          <w:lang w:bidi="bn-IN"/>
        </w:rPr>
        <w:t>যেতে</w:t>
      </w:r>
      <w:r w:rsidRPr="00FF343A">
        <w:rPr>
          <w:rFonts w:ascii="NikoshBAN" w:hAnsi="NikoshBAN" w:cs="NikoshBAN"/>
        </w:rPr>
        <w:t xml:space="preserve"> </w:t>
      </w:r>
      <w:r w:rsidRPr="00FF343A">
        <w:rPr>
          <w:rFonts w:ascii="NikoshBAN" w:hAnsi="NikoshBAN" w:cs="NikoshBAN"/>
          <w:cs/>
          <w:lang w:bidi="bn-IN"/>
        </w:rPr>
        <w:t>পারে</w:t>
      </w:r>
      <w:r w:rsidR="00D32B30" w:rsidRPr="00FF343A">
        <w:rPr>
          <w:rFonts w:ascii="NikoshBAN" w:hAnsi="NikoshBAN" w:cs="NikoshBAN"/>
          <w:cs/>
          <w:lang w:bidi="bn-IN"/>
        </w:rPr>
        <w:t>।</w:t>
      </w:r>
    </w:p>
    <w:permEnd w:id="1350844682"/>
    <w:p w14:paraId="6C86531C" w14:textId="3D1D3AA3" w:rsidR="0018251E" w:rsidRDefault="0018251E" w:rsidP="0018251E">
      <w:pPr>
        <w:spacing w:before="120" w:after="120" w:line="300" w:lineRule="auto"/>
        <w:ind w:left="720" w:hanging="720"/>
        <w:jc w:val="both"/>
        <w:rPr>
          <w:rFonts w:ascii="NikoshBAN" w:hAnsi="NikoshBAN" w:cs="NikoshBAN"/>
          <w:cs/>
          <w:lang w:bidi="bn-IN"/>
        </w:rPr>
      </w:pPr>
    </w:p>
    <w:p w14:paraId="255F45CD" w14:textId="41813451" w:rsidR="0018251E" w:rsidRDefault="0018251E" w:rsidP="0018251E">
      <w:pPr>
        <w:spacing w:before="120" w:after="120" w:line="300" w:lineRule="auto"/>
        <w:ind w:left="720" w:hanging="720"/>
        <w:jc w:val="both"/>
        <w:rPr>
          <w:rFonts w:ascii="NikoshBAN" w:hAnsi="NikoshBAN" w:cs="NikoshBAN"/>
          <w:cs/>
          <w:lang w:bidi="bn-IN"/>
        </w:rPr>
      </w:pPr>
    </w:p>
    <w:p w14:paraId="14C0E431" w14:textId="77777777" w:rsidR="0018251E" w:rsidRDefault="0018251E" w:rsidP="0018251E">
      <w:pPr>
        <w:spacing w:before="120" w:after="120" w:line="300" w:lineRule="auto"/>
        <w:ind w:left="720" w:hanging="720"/>
        <w:jc w:val="both"/>
        <w:rPr>
          <w:rFonts w:ascii="NikoshBAN" w:hAnsi="NikoshBAN" w:cs="NikoshBAN"/>
          <w:cs/>
          <w:lang w:bidi="bn-IN"/>
        </w:rPr>
      </w:pPr>
    </w:p>
    <w:sectPr w:rsidR="0018251E" w:rsidSect="00E32C8D">
      <w:headerReference w:type="default" r:id="rId10"/>
      <w:pgSz w:w="11909" w:h="16834" w:code="9"/>
      <w:pgMar w:top="2160" w:right="1440" w:bottom="1800" w:left="2160" w:header="1800" w:footer="720" w:gutter="0"/>
      <w:pgNumType w:start="1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3B78D" w14:textId="77777777" w:rsidR="002C06C9" w:rsidRDefault="002C06C9" w:rsidP="00817750">
      <w:r>
        <w:separator/>
      </w:r>
    </w:p>
  </w:endnote>
  <w:endnote w:type="continuationSeparator" w:id="0">
    <w:p w14:paraId="669DF75E" w14:textId="77777777" w:rsidR="002C06C9" w:rsidRDefault="002C06C9"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arshaLipiNormal">
    <w:altName w:val="Calibri"/>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Shonar Bangla">
    <w:charset w:val="00"/>
    <w:family w:val="roman"/>
    <w:pitch w:val="variable"/>
    <w:sig w:usb0="0001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70C05" w14:textId="77777777" w:rsidR="002C06C9" w:rsidRDefault="002C06C9" w:rsidP="00817750">
      <w:r>
        <w:separator/>
      </w:r>
    </w:p>
  </w:footnote>
  <w:footnote w:type="continuationSeparator" w:id="0">
    <w:p w14:paraId="2278875A" w14:textId="77777777" w:rsidR="002C06C9" w:rsidRDefault="002C06C9"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C6E3" w14:textId="2C3FABF3" w:rsidR="002438D8" w:rsidRPr="00817750" w:rsidRDefault="002438D8" w:rsidP="00817750">
    <w:pPr>
      <w:pStyle w:val="Header"/>
      <w:jc w:val="center"/>
      <w:rPr>
        <w:rFonts w:ascii="NikoshBAN" w:hAnsi="NikoshBAN" w:cs="NikoshBAN"/>
      </w:rPr>
    </w:pPr>
    <w:r w:rsidRPr="00817750">
      <w:rPr>
        <w:rFonts w:ascii="NikoshBAN" w:hAnsi="NikoshBAN" w:cs="NikoshBAN"/>
      </w:rPr>
      <w:fldChar w:fldCharType="begin"/>
    </w:r>
    <w:r w:rsidRPr="00817750">
      <w:rPr>
        <w:rFonts w:ascii="NikoshBAN" w:hAnsi="NikoshBAN" w:cs="NikoshBAN"/>
      </w:rPr>
      <w:instrText xml:space="preserve"> PAGE   \* MERGEFORMAT </w:instrText>
    </w:r>
    <w:r w:rsidRPr="00817750">
      <w:rPr>
        <w:rFonts w:ascii="NikoshBAN" w:hAnsi="NikoshBAN" w:cs="NikoshBAN"/>
      </w:rPr>
      <w:fldChar w:fldCharType="separate"/>
    </w:r>
    <w:r w:rsidR="00E619D3">
      <w:rPr>
        <w:rFonts w:ascii="NikoshBAN" w:hAnsi="NikoshBAN" w:cs="NikoshBAN"/>
        <w:noProof/>
      </w:rPr>
      <w:t>165</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BD3179"/>
    <w:multiLevelType w:val="hybridMultilevel"/>
    <w:tmpl w:val="548A906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F7671F"/>
    <w:multiLevelType w:val="hybridMultilevel"/>
    <w:tmpl w:val="E16434C4"/>
    <w:lvl w:ilvl="0" w:tplc="92AA037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24E44"/>
    <w:multiLevelType w:val="hybridMultilevel"/>
    <w:tmpl w:val="7D58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3">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0">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2">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890638"/>
    <w:multiLevelType w:val="hybridMultilevel"/>
    <w:tmpl w:val="26E451B0"/>
    <w:lvl w:ilvl="0" w:tplc="57D88604">
      <w:start w:val="1"/>
      <w:numFmt w:val="decimal"/>
      <w:lvlText w:val="%1."/>
      <w:lvlJc w:val="center"/>
      <w:pPr>
        <w:ind w:left="2790" w:hanging="360"/>
      </w:pPr>
      <w:rPr>
        <w:rFonts w:ascii="NikoshBAN" w:hAnsi="NikoshBAN" w:cs="NikoshBAN"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2"/>
  </w:num>
  <w:num w:numId="4">
    <w:abstractNumId w:val="23"/>
  </w:num>
  <w:num w:numId="5">
    <w:abstractNumId w:val="20"/>
  </w:num>
  <w:num w:numId="6">
    <w:abstractNumId w:val="4"/>
  </w:num>
  <w:num w:numId="7">
    <w:abstractNumId w:val="14"/>
  </w:num>
  <w:num w:numId="8">
    <w:abstractNumId w:val="25"/>
  </w:num>
  <w:num w:numId="9">
    <w:abstractNumId w:val="9"/>
  </w:num>
  <w:num w:numId="10">
    <w:abstractNumId w:val="13"/>
  </w:num>
  <w:num w:numId="11">
    <w:abstractNumId w:val="3"/>
  </w:num>
  <w:num w:numId="12">
    <w:abstractNumId w:val="29"/>
  </w:num>
  <w:num w:numId="13">
    <w:abstractNumId w:val="26"/>
  </w:num>
  <w:num w:numId="14">
    <w:abstractNumId w:val="0"/>
  </w:num>
  <w:num w:numId="15">
    <w:abstractNumId w:val="5"/>
  </w:num>
  <w:num w:numId="16">
    <w:abstractNumId w:val="27"/>
  </w:num>
  <w:num w:numId="17">
    <w:abstractNumId w:val="21"/>
  </w:num>
  <w:num w:numId="18">
    <w:abstractNumId w:val="15"/>
  </w:num>
  <w:num w:numId="19">
    <w:abstractNumId w:val="28"/>
  </w:num>
  <w:num w:numId="20">
    <w:abstractNumId w:val="19"/>
  </w:num>
  <w:num w:numId="21">
    <w:abstractNumId w:val="10"/>
  </w:num>
  <w:num w:numId="22">
    <w:abstractNumId w:val="7"/>
  </w:num>
  <w:num w:numId="23">
    <w:abstractNumId w:val="16"/>
  </w:num>
  <w:num w:numId="24">
    <w:abstractNumId w:val="22"/>
  </w:num>
  <w:num w:numId="25">
    <w:abstractNumId w:val="17"/>
  </w:num>
  <w:num w:numId="26">
    <w:abstractNumId w:val="2"/>
  </w:num>
  <w:num w:numId="27">
    <w:abstractNumId w:val="1"/>
  </w:num>
  <w:num w:numId="28">
    <w:abstractNumId w:val="6"/>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T+53foZmYKE92yfvUMRveeaeW3Q=" w:salt="RIDCuP4PE8jFNzcR6QYO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0163E"/>
    <w:rsid w:val="0000303B"/>
    <w:rsid w:val="0000405D"/>
    <w:rsid w:val="000064B9"/>
    <w:rsid w:val="00014999"/>
    <w:rsid w:val="000244D0"/>
    <w:rsid w:val="000330A4"/>
    <w:rsid w:val="0003418C"/>
    <w:rsid w:val="00045752"/>
    <w:rsid w:val="00045EA4"/>
    <w:rsid w:val="00050CBE"/>
    <w:rsid w:val="00052631"/>
    <w:rsid w:val="00052C42"/>
    <w:rsid w:val="000545B0"/>
    <w:rsid w:val="00055FEC"/>
    <w:rsid w:val="000621A1"/>
    <w:rsid w:val="0006265C"/>
    <w:rsid w:val="000639B0"/>
    <w:rsid w:val="00065524"/>
    <w:rsid w:val="00072B36"/>
    <w:rsid w:val="0007704A"/>
    <w:rsid w:val="000772BF"/>
    <w:rsid w:val="00085638"/>
    <w:rsid w:val="00086AB6"/>
    <w:rsid w:val="000902F8"/>
    <w:rsid w:val="00095DF9"/>
    <w:rsid w:val="00096F2F"/>
    <w:rsid w:val="000A5CD4"/>
    <w:rsid w:val="000C5D5D"/>
    <w:rsid w:val="000C6BEB"/>
    <w:rsid w:val="000C6EF2"/>
    <w:rsid w:val="000C7416"/>
    <w:rsid w:val="000D2D84"/>
    <w:rsid w:val="000D3A5E"/>
    <w:rsid w:val="000D4899"/>
    <w:rsid w:val="000D5C39"/>
    <w:rsid w:val="000D6BFE"/>
    <w:rsid w:val="000D702A"/>
    <w:rsid w:val="000E0CD7"/>
    <w:rsid w:val="000F693A"/>
    <w:rsid w:val="000F7CB1"/>
    <w:rsid w:val="00100DFB"/>
    <w:rsid w:val="00103EA9"/>
    <w:rsid w:val="00104418"/>
    <w:rsid w:val="001047B1"/>
    <w:rsid w:val="00106699"/>
    <w:rsid w:val="001066C8"/>
    <w:rsid w:val="00111CC4"/>
    <w:rsid w:val="0012470C"/>
    <w:rsid w:val="00124F9A"/>
    <w:rsid w:val="0012583F"/>
    <w:rsid w:val="001330F0"/>
    <w:rsid w:val="001465D7"/>
    <w:rsid w:val="00147B55"/>
    <w:rsid w:val="00150294"/>
    <w:rsid w:val="00152684"/>
    <w:rsid w:val="00153795"/>
    <w:rsid w:val="00154242"/>
    <w:rsid w:val="00154F7A"/>
    <w:rsid w:val="00157999"/>
    <w:rsid w:val="0016083D"/>
    <w:rsid w:val="00162F8C"/>
    <w:rsid w:val="00163AFD"/>
    <w:rsid w:val="00174F2B"/>
    <w:rsid w:val="00180810"/>
    <w:rsid w:val="00180B72"/>
    <w:rsid w:val="0018251E"/>
    <w:rsid w:val="00186138"/>
    <w:rsid w:val="00190A22"/>
    <w:rsid w:val="00194C09"/>
    <w:rsid w:val="00194C24"/>
    <w:rsid w:val="001A35F9"/>
    <w:rsid w:val="001B3FB6"/>
    <w:rsid w:val="001B57EE"/>
    <w:rsid w:val="001C5ACA"/>
    <w:rsid w:val="001C611E"/>
    <w:rsid w:val="001D0F12"/>
    <w:rsid w:val="001D6A83"/>
    <w:rsid w:val="001F0C36"/>
    <w:rsid w:val="001F30DA"/>
    <w:rsid w:val="002127C6"/>
    <w:rsid w:val="0021349F"/>
    <w:rsid w:val="00224B41"/>
    <w:rsid w:val="00230B6F"/>
    <w:rsid w:val="00232C84"/>
    <w:rsid w:val="002438D3"/>
    <w:rsid w:val="002438D8"/>
    <w:rsid w:val="00256C3B"/>
    <w:rsid w:val="0025701D"/>
    <w:rsid w:val="00257596"/>
    <w:rsid w:val="002626B4"/>
    <w:rsid w:val="0026413A"/>
    <w:rsid w:val="002655A4"/>
    <w:rsid w:val="002672C7"/>
    <w:rsid w:val="00271E84"/>
    <w:rsid w:val="0027280B"/>
    <w:rsid w:val="00275465"/>
    <w:rsid w:val="0027554A"/>
    <w:rsid w:val="00276298"/>
    <w:rsid w:val="00282968"/>
    <w:rsid w:val="002956CD"/>
    <w:rsid w:val="002A1EB0"/>
    <w:rsid w:val="002B500E"/>
    <w:rsid w:val="002C06C9"/>
    <w:rsid w:val="002C19BE"/>
    <w:rsid w:val="002C1CDA"/>
    <w:rsid w:val="002C6F2E"/>
    <w:rsid w:val="002D2DEF"/>
    <w:rsid w:val="002E5D38"/>
    <w:rsid w:val="002F30A4"/>
    <w:rsid w:val="002F3335"/>
    <w:rsid w:val="002F5883"/>
    <w:rsid w:val="002F779F"/>
    <w:rsid w:val="002F79A4"/>
    <w:rsid w:val="003104A7"/>
    <w:rsid w:val="0031742C"/>
    <w:rsid w:val="003227CC"/>
    <w:rsid w:val="0032492F"/>
    <w:rsid w:val="00330DB3"/>
    <w:rsid w:val="00345AA0"/>
    <w:rsid w:val="0035154E"/>
    <w:rsid w:val="00351BE2"/>
    <w:rsid w:val="00353747"/>
    <w:rsid w:val="003611B3"/>
    <w:rsid w:val="00361AA9"/>
    <w:rsid w:val="0037112E"/>
    <w:rsid w:val="00371483"/>
    <w:rsid w:val="003828AA"/>
    <w:rsid w:val="0039575F"/>
    <w:rsid w:val="00395C73"/>
    <w:rsid w:val="003A52CA"/>
    <w:rsid w:val="003B03DC"/>
    <w:rsid w:val="003B3309"/>
    <w:rsid w:val="003B4E6A"/>
    <w:rsid w:val="003B5E27"/>
    <w:rsid w:val="003C1F53"/>
    <w:rsid w:val="003C422E"/>
    <w:rsid w:val="003D04A5"/>
    <w:rsid w:val="003E5A08"/>
    <w:rsid w:val="003E7990"/>
    <w:rsid w:val="004043F3"/>
    <w:rsid w:val="00404438"/>
    <w:rsid w:val="00404FE2"/>
    <w:rsid w:val="00405634"/>
    <w:rsid w:val="00407255"/>
    <w:rsid w:val="00410B64"/>
    <w:rsid w:val="00410B81"/>
    <w:rsid w:val="00417600"/>
    <w:rsid w:val="004245B1"/>
    <w:rsid w:val="00446418"/>
    <w:rsid w:val="00447428"/>
    <w:rsid w:val="00450605"/>
    <w:rsid w:val="004540CC"/>
    <w:rsid w:val="00457BE1"/>
    <w:rsid w:val="00464491"/>
    <w:rsid w:val="00466E0F"/>
    <w:rsid w:val="0047082D"/>
    <w:rsid w:val="00473734"/>
    <w:rsid w:val="00474B90"/>
    <w:rsid w:val="00480110"/>
    <w:rsid w:val="004823AD"/>
    <w:rsid w:val="0048277B"/>
    <w:rsid w:val="004A0380"/>
    <w:rsid w:val="004A0B9A"/>
    <w:rsid w:val="004A28B3"/>
    <w:rsid w:val="004A790D"/>
    <w:rsid w:val="004B304C"/>
    <w:rsid w:val="004B4F79"/>
    <w:rsid w:val="004B5380"/>
    <w:rsid w:val="004B6631"/>
    <w:rsid w:val="004C285F"/>
    <w:rsid w:val="004C43B9"/>
    <w:rsid w:val="004C5718"/>
    <w:rsid w:val="004C7E85"/>
    <w:rsid w:val="004D128C"/>
    <w:rsid w:val="004D1BC1"/>
    <w:rsid w:val="004D2C50"/>
    <w:rsid w:val="004E3A96"/>
    <w:rsid w:val="00504E82"/>
    <w:rsid w:val="00510D78"/>
    <w:rsid w:val="0051480A"/>
    <w:rsid w:val="00517A3C"/>
    <w:rsid w:val="00521310"/>
    <w:rsid w:val="0052794B"/>
    <w:rsid w:val="00532F9D"/>
    <w:rsid w:val="00536E54"/>
    <w:rsid w:val="00540BC1"/>
    <w:rsid w:val="00542534"/>
    <w:rsid w:val="00543FA6"/>
    <w:rsid w:val="00545FE1"/>
    <w:rsid w:val="00553C3D"/>
    <w:rsid w:val="00553D68"/>
    <w:rsid w:val="0055513F"/>
    <w:rsid w:val="00561B0B"/>
    <w:rsid w:val="005632EE"/>
    <w:rsid w:val="005653F2"/>
    <w:rsid w:val="00565B7B"/>
    <w:rsid w:val="0056625E"/>
    <w:rsid w:val="005740FC"/>
    <w:rsid w:val="00582D30"/>
    <w:rsid w:val="00586F81"/>
    <w:rsid w:val="0059441B"/>
    <w:rsid w:val="00595D84"/>
    <w:rsid w:val="005A082B"/>
    <w:rsid w:val="005B1C07"/>
    <w:rsid w:val="005B1FDA"/>
    <w:rsid w:val="005B728E"/>
    <w:rsid w:val="005C542C"/>
    <w:rsid w:val="005D289F"/>
    <w:rsid w:val="005D2DFD"/>
    <w:rsid w:val="005D2F0A"/>
    <w:rsid w:val="005E2E49"/>
    <w:rsid w:val="005E2FC8"/>
    <w:rsid w:val="005E428F"/>
    <w:rsid w:val="005F2B59"/>
    <w:rsid w:val="005F64C7"/>
    <w:rsid w:val="00605B28"/>
    <w:rsid w:val="006128AF"/>
    <w:rsid w:val="00613B04"/>
    <w:rsid w:val="00613B99"/>
    <w:rsid w:val="00620C8F"/>
    <w:rsid w:val="00622424"/>
    <w:rsid w:val="00626D6F"/>
    <w:rsid w:val="00630811"/>
    <w:rsid w:val="006365B2"/>
    <w:rsid w:val="006427C0"/>
    <w:rsid w:val="00643EAD"/>
    <w:rsid w:val="006454B1"/>
    <w:rsid w:val="006454BC"/>
    <w:rsid w:val="00646FA9"/>
    <w:rsid w:val="0064715D"/>
    <w:rsid w:val="006504A1"/>
    <w:rsid w:val="00665A41"/>
    <w:rsid w:val="00667776"/>
    <w:rsid w:val="00690A56"/>
    <w:rsid w:val="006A1FAF"/>
    <w:rsid w:val="006A4005"/>
    <w:rsid w:val="006A77D6"/>
    <w:rsid w:val="006B21DB"/>
    <w:rsid w:val="006C4776"/>
    <w:rsid w:val="006C6FEB"/>
    <w:rsid w:val="006D1C93"/>
    <w:rsid w:val="006D6ED5"/>
    <w:rsid w:val="006F6468"/>
    <w:rsid w:val="006F6517"/>
    <w:rsid w:val="00700936"/>
    <w:rsid w:val="00706BE4"/>
    <w:rsid w:val="0070784B"/>
    <w:rsid w:val="0071041A"/>
    <w:rsid w:val="0071119F"/>
    <w:rsid w:val="007127D6"/>
    <w:rsid w:val="00717895"/>
    <w:rsid w:val="0072207B"/>
    <w:rsid w:val="00730E21"/>
    <w:rsid w:val="00730E2A"/>
    <w:rsid w:val="00730F3D"/>
    <w:rsid w:val="00740747"/>
    <w:rsid w:val="007419BA"/>
    <w:rsid w:val="00744557"/>
    <w:rsid w:val="0075007C"/>
    <w:rsid w:val="007506EA"/>
    <w:rsid w:val="00752410"/>
    <w:rsid w:val="007529BA"/>
    <w:rsid w:val="00762504"/>
    <w:rsid w:val="007820CC"/>
    <w:rsid w:val="00790162"/>
    <w:rsid w:val="00790B6B"/>
    <w:rsid w:val="007A4F9B"/>
    <w:rsid w:val="007A6B58"/>
    <w:rsid w:val="007B5D5A"/>
    <w:rsid w:val="007C126D"/>
    <w:rsid w:val="007C4C7D"/>
    <w:rsid w:val="007D3B0C"/>
    <w:rsid w:val="007D40D7"/>
    <w:rsid w:val="007E0D1D"/>
    <w:rsid w:val="007E705B"/>
    <w:rsid w:val="007E7BBE"/>
    <w:rsid w:val="007F5469"/>
    <w:rsid w:val="007F785F"/>
    <w:rsid w:val="008066AD"/>
    <w:rsid w:val="00813B39"/>
    <w:rsid w:val="00817750"/>
    <w:rsid w:val="00831DC6"/>
    <w:rsid w:val="00837EB8"/>
    <w:rsid w:val="00841324"/>
    <w:rsid w:val="00852085"/>
    <w:rsid w:val="0087132C"/>
    <w:rsid w:val="0087311E"/>
    <w:rsid w:val="00874470"/>
    <w:rsid w:val="00892274"/>
    <w:rsid w:val="00896244"/>
    <w:rsid w:val="008A385D"/>
    <w:rsid w:val="008A6210"/>
    <w:rsid w:val="008A7AB6"/>
    <w:rsid w:val="008B07A3"/>
    <w:rsid w:val="008B79D0"/>
    <w:rsid w:val="008B7ED9"/>
    <w:rsid w:val="008C0070"/>
    <w:rsid w:val="008D1171"/>
    <w:rsid w:val="008D7971"/>
    <w:rsid w:val="008E2942"/>
    <w:rsid w:val="008E7665"/>
    <w:rsid w:val="008F2305"/>
    <w:rsid w:val="00900542"/>
    <w:rsid w:val="00900973"/>
    <w:rsid w:val="00900EF8"/>
    <w:rsid w:val="0090288C"/>
    <w:rsid w:val="00904D3A"/>
    <w:rsid w:val="00910E32"/>
    <w:rsid w:val="00911D2E"/>
    <w:rsid w:val="0091210C"/>
    <w:rsid w:val="00921878"/>
    <w:rsid w:val="00924D2A"/>
    <w:rsid w:val="009272FF"/>
    <w:rsid w:val="00927900"/>
    <w:rsid w:val="009303B8"/>
    <w:rsid w:val="00932A39"/>
    <w:rsid w:val="009524C9"/>
    <w:rsid w:val="00952931"/>
    <w:rsid w:val="009621A0"/>
    <w:rsid w:val="00964739"/>
    <w:rsid w:val="00975EA3"/>
    <w:rsid w:val="0098531D"/>
    <w:rsid w:val="0098771A"/>
    <w:rsid w:val="00991637"/>
    <w:rsid w:val="00992B8D"/>
    <w:rsid w:val="00994D93"/>
    <w:rsid w:val="009A7479"/>
    <w:rsid w:val="009B0526"/>
    <w:rsid w:val="009B0D80"/>
    <w:rsid w:val="009B2176"/>
    <w:rsid w:val="009C4EDA"/>
    <w:rsid w:val="009D5AC5"/>
    <w:rsid w:val="009E13F5"/>
    <w:rsid w:val="009E2733"/>
    <w:rsid w:val="009E3C18"/>
    <w:rsid w:val="009E5A8E"/>
    <w:rsid w:val="009F1FB4"/>
    <w:rsid w:val="009F2BB9"/>
    <w:rsid w:val="009F3181"/>
    <w:rsid w:val="009F4E34"/>
    <w:rsid w:val="009F687D"/>
    <w:rsid w:val="009F77BD"/>
    <w:rsid w:val="00A0078B"/>
    <w:rsid w:val="00A04358"/>
    <w:rsid w:val="00A0443A"/>
    <w:rsid w:val="00A05B4C"/>
    <w:rsid w:val="00A105B2"/>
    <w:rsid w:val="00A113E3"/>
    <w:rsid w:val="00A12E42"/>
    <w:rsid w:val="00A14261"/>
    <w:rsid w:val="00A160B2"/>
    <w:rsid w:val="00A21D7C"/>
    <w:rsid w:val="00A27955"/>
    <w:rsid w:val="00A306C9"/>
    <w:rsid w:val="00A34EB0"/>
    <w:rsid w:val="00A40304"/>
    <w:rsid w:val="00A41CC8"/>
    <w:rsid w:val="00A4524E"/>
    <w:rsid w:val="00A534FD"/>
    <w:rsid w:val="00A5406C"/>
    <w:rsid w:val="00A56CEB"/>
    <w:rsid w:val="00A60D57"/>
    <w:rsid w:val="00A65B68"/>
    <w:rsid w:val="00A66931"/>
    <w:rsid w:val="00A70670"/>
    <w:rsid w:val="00A71F5F"/>
    <w:rsid w:val="00A72F23"/>
    <w:rsid w:val="00A762E7"/>
    <w:rsid w:val="00A8061D"/>
    <w:rsid w:val="00A836ED"/>
    <w:rsid w:val="00A875E8"/>
    <w:rsid w:val="00A90769"/>
    <w:rsid w:val="00AA0A0E"/>
    <w:rsid w:val="00AB7D4C"/>
    <w:rsid w:val="00AC1420"/>
    <w:rsid w:val="00AD067B"/>
    <w:rsid w:val="00AD47B2"/>
    <w:rsid w:val="00AD7273"/>
    <w:rsid w:val="00B03174"/>
    <w:rsid w:val="00B20527"/>
    <w:rsid w:val="00B2068B"/>
    <w:rsid w:val="00B22356"/>
    <w:rsid w:val="00B26C2E"/>
    <w:rsid w:val="00B3333B"/>
    <w:rsid w:val="00B343BF"/>
    <w:rsid w:val="00B3441D"/>
    <w:rsid w:val="00B4136B"/>
    <w:rsid w:val="00B45BD2"/>
    <w:rsid w:val="00B475BC"/>
    <w:rsid w:val="00B501F7"/>
    <w:rsid w:val="00B51F4E"/>
    <w:rsid w:val="00B54C30"/>
    <w:rsid w:val="00B63B87"/>
    <w:rsid w:val="00B652F7"/>
    <w:rsid w:val="00B70C23"/>
    <w:rsid w:val="00B70C5D"/>
    <w:rsid w:val="00B752A4"/>
    <w:rsid w:val="00B809F2"/>
    <w:rsid w:val="00B82E3A"/>
    <w:rsid w:val="00B900D4"/>
    <w:rsid w:val="00BA1B8A"/>
    <w:rsid w:val="00BA2F31"/>
    <w:rsid w:val="00BA4B3C"/>
    <w:rsid w:val="00BB6696"/>
    <w:rsid w:val="00BD49E7"/>
    <w:rsid w:val="00BE586A"/>
    <w:rsid w:val="00BF15EF"/>
    <w:rsid w:val="00BF2B40"/>
    <w:rsid w:val="00C009CD"/>
    <w:rsid w:val="00C06DFA"/>
    <w:rsid w:val="00C11FED"/>
    <w:rsid w:val="00C21C7D"/>
    <w:rsid w:val="00C226A1"/>
    <w:rsid w:val="00C2462D"/>
    <w:rsid w:val="00C25695"/>
    <w:rsid w:val="00C26C12"/>
    <w:rsid w:val="00C30E5B"/>
    <w:rsid w:val="00C35D51"/>
    <w:rsid w:val="00C37801"/>
    <w:rsid w:val="00C40AB1"/>
    <w:rsid w:val="00C4136A"/>
    <w:rsid w:val="00C4549C"/>
    <w:rsid w:val="00C47EED"/>
    <w:rsid w:val="00C52D6C"/>
    <w:rsid w:val="00C55B18"/>
    <w:rsid w:val="00C56C9F"/>
    <w:rsid w:val="00C57CCE"/>
    <w:rsid w:val="00C61036"/>
    <w:rsid w:val="00C65143"/>
    <w:rsid w:val="00C6616E"/>
    <w:rsid w:val="00C81AE2"/>
    <w:rsid w:val="00C927CA"/>
    <w:rsid w:val="00C94909"/>
    <w:rsid w:val="00CA136D"/>
    <w:rsid w:val="00CA381E"/>
    <w:rsid w:val="00CA6C3E"/>
    <w:rsid w:val="00CA79BC"/>
    <w:rsid w:val="00CB5F47"/>
    <w:rsid w:val="00CB6C51"/>
    <w:rsid w:val="00CC08A3"/>
    <w:rsid w:val="00CC63C9"/>
    <w:rsid w:val="00CF2F89"/>
    <w:rsid w:val="00D10D12"/>
    <w:rsid w:val="00D135FD"/>
    <w:rsid w:val="00D160E1"/>
    <w:rsid w:val="00D26895"/>
    <w:rsid w:val="00D32B30"/>
    <w:rsid w:val="00D357B0"/>
    <w:rsid w:val="00D400CA"/>
    <w:rsid w:val="00D41655"/>
    <w:rsid w:val="00D41F01"/>
    <w:rsid w:val="00D43015"/>
    <w:rsid w:val="00D4465B"/>
    <w:rsid w:val="00D459F8"/>
    <w:rsid w:val="00D70C37"/>
    <w:rsid w:val="00D8054F"/>
    <w:rsid w:val="00D80859"/>
    <w:rsid w:val="00D8478B"/>
    <w:rsid w:val="00D87B52"/>
    <w:rsid w:val="00D901FF"/>
    <w:rsid w:val="00D95C32"/>
    <w:rsid w:val="00DA1BDD"/>
    <w:rsid w:val="00DA7789"/>
    <w:rsid w:val="00DB4510"/>
    <w:rsid w:val="00DC17A8"/>
    <w:rsid w:val="00DC234C"/>
    <w:rsid w:val="00DC2503"/>
    <w:rsid w:val="00DC53E4"/>
    <w:rsid w:val="00DC556F"/>
    <w:rsid w:val="00DD6698"/>
    <w:rsid w:val="00DD74FA"/>
    <w:rsid w:val="00DE1224"/>
    <w:rsid w:val="00DE2724"/>
    <w:rsid w:val="00DE3843"/>
    <w:rsid w:val="00DE4EF2"/>
    <w:rsid w:val="00DE5033"/>
    <w:rsid w:val="00DE6441"/>
    <w:rsid w:val="00DE68ED"/>
    <w:rsid w:val="00DE73D6"/>
    <w:rsid w:val="00DE75A8"/>
    <w:rsid w:val="00DF47D4"/>
    <w:rsid w:val="00DF55C6"/>
    <w:rsid w:val="00E012DD"/>
    <w:rsid w:val="00E01675"/>
    <w:rsid w:val="00E057A1"/>
    <w:rsid w:val="00E07F74"/>
    <w:rsid w:val="00E10568"/>
    <w:rsid w:val="00E232A5"/>
    <w:rsid w:val="00E26F4B"/>
    <w:rsid w:val="00E31B58"/>
    <w:rsid w:val="00E32C8D"/>
    <w:rsid w:val="00E343BD"/>
    <w:rsid w:val="00E369D6"/>
    <w:rsid w:val="00E47C44"/>
    <w:rsid w:val="00E50D9F"/>
    <w:rsid w:val="00E619D3"/>
    <w:rsid w:val="00E62F9C"/>
    <w:rsid w:val="00E6568E"/>
    <w:rsid w:val="00E7095B"/>
    <w:rsid w:val="00E75AEE"/>
    <w:rsid w:val="00E818FB"/>
    <w:rsid w:val="00E84930"/>
    <w:rsid w:val="00E85833"/>
    <w:rsid w:val="00EB29FF"/>
    <w:rsid w:val="00EC36A2"/>
    <w:rsid w:val="00EC7946"/>
    <w:rsid w:val="00ED013A"/>
    <w:rsid w:val="00ED45CB"/>
    <w:rsid w:val="00EE36C5"/>
    <w:rsid w:val="00EE4F9A"/>
    <w:rsid w:val="00EF173A"/>
    <w:rsid w:val="00EF3C82"/>
    <w:rsid w:val="00EF7AFE"/>
    <w:rsid w:val="00F001D7"/>
    <w:rsid w:val="00F05D17"/>
    <w:rsid w:val="00F12B0D"/>
    <w:rsid w:val="00F139D3"/>
    <w:rsid w:val="00F14EAC"/>
    <w:rsid w:val="00F15C45"/>
    <w:rsid w:val="00F22BA9"/>
    <w:rsid w:val="00F24FAD"/>
    <w:rsid w:val="00F27F40"/>
    <w:rsid w:val="00F304F4"/>
    <w:rsid w:val="00F3754F"/>
    <w:rsid w:val="00F407EE"/>
    <w:rsid w:val="00F414E8"/>
    <w:rsid w:val="00F418D7"/>
    <w:rsid w:val="00F4239F"/>
    <w:rsid w:val="00F440E3"/>
    <w:rsid w:val="00F4472F"/>
    <w:rsid w:val="00F44974"/>
    <w:rsid w:val="00F4520F"/>
    <w:rsid w:val="00F47AEA"/>
    <w:rsid w:val="00F647FC"/>
    <w:rsid w:val="00F66499"/>
    <w:rsid w:val="00F703C4"/>
    <w:rsid w:val="00F73960"/>
    <w:rsid w:val="00F839F3"/>
    <w:rsid w:val="00F84932"/>
    <w:rsid w:val="00FA5352"/>
    <w:rsid w:val="00FB102B"/>
    <w:rsid w:val="00FB296A"/>
    <w:rsid w:val="00FC6AB0"/>
    <w:rsid w:val="00FD056A"/>
    <w:rsid w:val="00FD2BA0"/>
    <w:rsid w:val="00FD6017"/>
    <w:rsid w:val="00FD6B81"/>
    <w:rsid w:val="00FE6B57"/>
    <w:rsid w:val="00FE6EEE"/>
    <w:rsid w:val="00FF343A"/>
    <w:rsid w:val="00FF5346"/>
    <w:rsid w:val="00FF595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 w:type="paragraph" w:customStyle="1" w:styleId="Normal1">
    <w:name w:val="Normal1"/>
    <w:rsid w:val="00407255"/>
    <w:pPr>
      <w:spacing w:line="276" w:lineRule="auto"/>
    </w:pPr>
    <w:rPr>
      <w:rFonts w:ascii="Arial" w:eastAsia="Arial" w:hAnsi="Arial" w:cs="Arial"/>
      <w:sz w:val="22"/>
      <w:szCs w:val="22"/>
      <w:lang w:bidi="ar-SA"/>
    </w:rPr>
  </w:style>
  <w:style w:type="table" w:customStyle="1" w:styleId="TableGrid2">
    <w:name w:val="Table Grid2"/>
    <w:basedOn w:val="TableNormal"/>
    <w:next w:val="TableGrid"/>
    <w:uiPriority w:val="39"/>
    <w:rsid w:val="00FE6B57"/>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 w:type="paragraph" w:customStyle="1" w:styleId="Normal1">
    <w:name w:val="Normal1"/>
    <w:rsid w:val="00407255"/>
    <w:pPr>
      <w:spacing w:line="276" w:lineRule="auto"/>
    </w:pPr>
    <w:rPr>
      <w:rFonts w:ascii="Arial" w:eastAsia="Arial" w:hAnsi="Arial" w:cs="Arial"/>
      <w:sz w:val="22"/>
      <w:szCs w:val="22"/>
      <w:lang w:bidi="ar-SA"/>
    </w:rPr>
  </w:style>
  <w:style w:type="table" w:customStyle="1" w:styleId="TableGrid2">
    <w:name w:val="Table Grid2"/>
    <w:basedOn w:val="TableNormal"/>
    <w:next w:val="TableGrid"/>
    <w:uiPriority w:val="39"/>
    <w:rsid w:val="00FE6B57"/>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7</Pages>
  <Words>2258</Words>
  <Characters>12876</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1314</cp:revision>
  <cp:lastPrinted>2022-05-25T05:20:00Z</cp:lastPrinted>
  <dcterms:created xsi:type="dcterms:W3CDTF">2022-04-27T08:11:00Z</dcterms:created>
  <dcterms:modified xsi:type="dcterms:W3CDTF">2022-09-13T06:20:00Z</dcterms:modified>
</cp:coreProperties>
</file>