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6" w:type="dxa"/>
        <w:shd w:val="clear" w:color="auto" w:fill="E5B8B7"/>
        <w:tblLook w:val="04A0" w:firstRow="1" w:lastRow="0" w:firstColumn="1" w:lastColumn="0" w:noHBand="0" w:noVBand="1"/>
      </w:tblPr>
      <w:tblGrid>
        <w:gridCol w:w="8325"/>
      </w:tblGrid>
      <w:tr w:rsidR="00817750" w:rsidRPr="00817750" w:rsidTr="00817750">
        <w:tc>
          <w:tcPr>
            <w:tcW w:w="8325" w:type="dxa"/>
            <w:shd w:val="clear" w:color="auto" w:fill="E5B8B7"/>
          </w:tcPr>
          <w:p w:rsidR="00817750" w:rsidRPr="002F79A4" w:rsidRDefault="00757B2E" w:rsidP="00DF2089">
            <w:pPr>
              <w:spacing w:before="60" w:after="60"/>
              <w:jc w:val="center"/>
              <w:rPr>
                <w:rFonts w:ascii="NikoshBAN" w:hAnsi="NikoshBAN" w:cs="NikoshBAN"/>
                <w:b/>
                <w:bCs/>
                <w:lang w:bidi="bn-BD"/>
              </w:rPr>
            </w:pPr>
            <w:r w:rsidRPr="00757B2E">
              <w:rPr>
                <w:rFonts w:ascii="NikoshBAN" w:hAnsi="NikoshBAN" w:cs="NikoshBAN"/>
                <w:b/>
                <w:bCs/>
                <w:sz w:val="32"/>
                <w:szCs w:val="32"/>
                <w:cs/>
                <w:lang w:bidi="bn-IN"/>
              </w:rPr>
              <w:t>প্রবাসী কল্যাণ ও বৈদেশিক কর্মসংস্থান</w:t>
            </w:r>
            <w:r w:rsidRPr="007D79AF">
              <w:rPr>
                <w:rFonts w:ascii="NikoshBAN" w:eastAsia="Nikosh" w:hAnsi="NikoshBAN" w:cs="NikoshBAN"/>
                <w:sz w:val="20"/>
                <w:szCs w:val="20"/>
                <w:cs/>
                <w:lang w:bidi="bn-BD"/>
              </w:rPr>
              <w:t xml:space="preserve"> </w:t>
            </w:r>
            <w:r w:rsidR="00D12580">
              <w:rPr>
                <w:rFonts w:ascii="NikoshBAN" w:hAnsi="NikoshBAN" w:cs="NikoshBAN" w:hint="cs"/>
                <w:b/>
                <w:bCs/>
                <w:sz w:val="32"/>
                <w:szCs w:val="32"/>
                <w:cs/>
                <w:lang w:bidi="bn-IN"/>
              </w:rPr>
              <w:t>মন্ত্রণালয়</w:t>
            </w:r>
          </w:p>
        </w:tc>
      </w:tr>
    </w:tbl>
    <w:p w:rsidR="00E26F4B" w:rsidRDefault="00E26F4B" w:rsidP="00817750">
      <w:pPr>
        <w:spacing w:before="120" w:after="120" w:line="300" w:lineRule="auto"/>
        <w:jc w:val="both"/>
        <w:rPr>
          <w:rFonts w:ascii="Nikosh" w:hAnsi="Nikosh" w:cs="Nikosh"/>
          <w:b/>
          <w:bCs/>
          <w:cs/>
          <w:lang w:bidi="bn-BD"/>
        </w:rPr>
      </w:pPr>
      <w:r w:rsidRPr="00BB6696">
        <w:rPr>
          <w:rFonts w:ascii="Nikosh" w:hAnsi="Nikosh" w:cs="Nikosh"/>
          <w:b/>
          <w:bCs/>
          <w:cs/>
          <w:lang w:bidi="bn-BD"/>
        </w:rPr>
        <w:t>১</w:t>
      </w:r>
      <w:r w:rsidRPr="00BB6696">
        <w:rPr>
          <w:rFonts w:ascii="Nikosh" w:hAnsi="Nikosh" w:cs="Nikosh"/>
          <w:b/>
          <w:bCs/>
          <w:lang w:bidi="bn-BD"/>
        </w:rPr>
        <w:t>.</w:t>
      </w:r>
      <w:r w:rsidRPr="00BB6696">
        <w:rPr>
          <w:rFonts w:ascii="Nikosh" w:hAnsi="Nikosh" w:cs="Nikosh"/>
          <w:b/>
          <w:bCs/>
          <w:cs/>
          <w:lang w:bidi="bn-BD"/>
        </w:rPr>
        <w:t>০</w:t>
      </w:r>
      <w:r w:rsidRPr="00BB6696">
        <w:rPr>
          <w:rFonts w:ascii="Nikosh" w:hAnsi="Nikosh" w:cs="Nikosh"/>
          <w:b/>
          <w:bCs/>
          <w:lang w:bidi="bn-BD"/>
        </w:rPr>
        <w:tab/>
      </w:r>
      <w:r w:rsidRPr="00BB6696">
        <w:rPr>
          <w:rFonts w:ascii="Nikosh" w:hAnsi="Nikosh" w:cs="Nikosh"/>
          <w:b/>
          <w:bCs/>
          <w:cs/>
          <w:lang w:bidi="bn-BD"/>
        </w:rPr>
        <w:t>ভূমিকা</w:t>
      </w:r>
    </w:p>
    <w:p w:rsidR="00230B6F" w:rsidRPr="005D7753" w:rsidRDefault="00230B6F" w:rsidP="00775151">
      <w:pPr>
        <w:spacing w:before="120" w:after="120" w:line="300" w:lineRule="auto"/>
        <w:ind w:left="720" w:hanging="720"/>
        <w:jc w:val="both"/>
        <w:rPr>
          <w:rFonts w:ascii="NikoshBAN" w:hAnsi="NikoshBAN" w:cs="NikoshBAN"/>
          <w:rtl/>
          <w:cs/>
          <w:lang w:bidi="bn-IN"/>
        </w:rPr>
      </w:pPr>
      <w:r w:rsidRPr="003D04A5">
        <w:rPr>
          <w:rFonts w:ascii="NikoshBAN" w:hAnsi="NikoshBAN" w:cs="NikoshBAN"/>
          <w:b/>
          <w:bCs/>
          <w:cs/>
          <w:lang w:bidi="bn-BD"/>
        </w:rPr>
        <w:t>১.১</w:t>
      </w:r>
      <w:r w:rsidRPr="003D04A5">
        <w:rPr>
          <w:rFonts w:ascii="NikoshBAN" w:hAnsi="NikoshBAN" w:cs="NikoshBAN"/>
          <w:b/>
          <w:bCs/>
          <w:cs/>
          <w:lang w:bidi="bn-BD"/>
        </w:rPr>
        <w:tab/>
        <w:t>দেশের আর্থ-সামাজিক প্রেক্ষাপটে মন্ত্রণালয়/বিভাগের গুরুত্ব:</w:t>
      </w:r>
      <w:r w:rsidRPr="003D04A5">
        <w:rPr>
          <w:rFonts w:ascii="NikoshBAN" w:hAnsi="NikoshBAN" w:cs="NikoshBAN"/>
          <w:bCs/>
          <w:cs/>
          <w:lang w:bidi="bn-BD"/>
        </w:rPr>
        <w:t xml:space="preserve"> </w:t>
      </w:r>
      <w:permStart w:id="1092247249" w:edGrp="everyone"/>
      <w:r w:rsidR="00ED37E5" w:rsidRPr="005D7753">
        <w:rPr>
          <w:rFonts w:ascii="Nikosh" w:hAnsi="Nikosh" w:cs="Nikosh"/>
          <w:b/>
          <w:cs/>
          <w:lang w:bidi="bn-BD"/>
        </w:rPr>
        <w:t>নতুন নতুন শ্রমবাজার অনুসন্ধানপূর্বক</w:t>
      </w:r>
      <w:r w:rsidR="00ED37E5" w:rsidRPr="005D7753">
        <w:rPr>
          <w:rFonts w:ascii="Nikosh" w:hAnsi="Nikosh" w:cs="Nikosh"/>
          <w:b/>
          <w:lang w:bidi="bn-BD"/>
        </w:rPr>
        <w:t xml:space="preserve"> </w:t>
      </w:r>
      <w:proofErr w:type="spellStart"/>
      <w:r w:rsidR="00ED37E5" w:rsidRPr="005D7753">
        <w:rPr>
          <w:rFonts w:ascii="Nikosh" w:hAnsi="Nikosh" w:cs="Nikosh"/>
          <w:bCs/>
          <w:lang w:bidi="bn-BD"/>
        </w:rPr>
        <w:t>আন্তর্জাতিক</w:t>
      </w:r>
      <w:proofErr w:type="spellEnd"/>
      <w:r w:rsidR="00ED37E5" w:rsidRPr="005D7753">
        <w:rPr>
          <w:rFonts w:ascii="Nikosh" w:hAnsi="Nikosh" w:cs="Nikosh"/>
          <w:bCs/>
          <w:lang w:bidi="bn-BD"/>
        </w:rPr>
        <w:t xml:space="preserve"> </w:t>
      </w:r>
      <w:proofErr w:type="spellStart"/>
      <w:r w:rsidR="00ED37E5" w:rsidRPr="005D7753">
        <w:rPr>
          <w:rFonts w:ascii="Nikosh" w:hAnsi="Nikosh" w:cs="Nikosh"/>
          <w:bCs/>
          <w:lang w:bidi="bn-BD"/>
        </w:rPr>
        <w:t>শ্রমবাজারের</w:t>
      </w:r>
      <w:proofErr w:type="spellEnd"/>
      <w:r w:rsidR="00ED37E5" w:rsidRPr="005D7753">
        <w:rPr>
          <w:rFonts w:ascii="Nikosh" w:hAnsi="Nikosh" w:cs="Nikosh"/>
          <w:b/>
          <w:lang w:bidi="bn-BD"/>
        </w:rPr>
        <w:t xml:space="preserve"> </w:t>
      </w:r>
      <w:r w:rsidR="00ED37E5" w:rsidRPr="005D7753">
        <w:rPr>
          <w:rFonts w:ascii="Nikosh" w:hAnsi="Nikosh" w:cs="Nikosh"/>
          <w:b/>
          <w:cs/>
          <w:lang w:bidi="bn-BD"/>
        </w:rPr>
        <w:t xml:space="preserve">চাহিদা অনুযায়ী </w:t>
      </w:r>
      <w:proofErr w:type="spellStart"/>
      <w:r w:rsidR="00ED37E5" w:rsidRPr="005D7753">
        <w:rPr>
          <w:rFonts w:ascii="Nikosh" w:hAnsi="Nikosh" w:cs="Nikosh"/>
          <w:bCs/>
          <w:lang w:bidi="bn-BD"/>
        </w:rPr>
        <w:t>আধুনিক</w:t>
      </w:r>
      <w:proofErr w:type="spellEnd"/>
      <w:r w:rsidR="00ED37E5" w:rsidRPr="005D7753">
        <w:rPr>
          <w:rFonts w:ascii="Nikosh" w:hAnsi="Nikosh" w:cs="Nikosh"/>
          <w:bCs/>
          <w:lang w:bidi="bn-BD"/>
        </w:rPr>
        <w:t xml:space="preserve"> </w:t>
      </w:r>
      <w:proofErr w:type="spellStart"/>
      <w:r w:rsidR="00ED37E5" w:rsidRPr="005D7753">
        <w:rPr>
          <w:rFonts w:ascii="Nikosh" w:hAnsi="Nikosh" w:cs="Nikosh"/>
          <w:bCs/>
          <w:lang w:bidi="bn-BD"/>
        </w:rPr>
        <w:t>প্রশিক্ষণের</w:t>
      </w:r>
      <w:proofErr w:type="spellEnd"/>
      <w:r w:rsidR="00ED37E5" w:rsidRPr="005D7753">
        <w:rPr>
          <w:rFonts w:ascii="Nikosh" w:hAnsi="Nikosh" w:cs="Nikosh"/>
          <w:bCs/>
          <w:cs/>
          <w:lang w:bidi="bn-BD"/>
        </w:rPr>
        <w:t xml:space="preserve"> </w:t>
      </w:r>
      <w:proofErr w:type="spellStart"/>
      <w:r w:rsidR="00ED37E5" w:rsidRPr="005D7753">
        <w:rPr>
          <w:rFonts w:ascii="Nikosh" w:hAnsi="Nikosh" w:cs="Nikosh"/>
          <w:bCs/>
          <w:lang w:bidi="bn-BD"/>
        </w:rPr>
        <w:t>মাধ্যমে</w:t>
      </w:r>
      <w:proofErr w:type="spellEnd"/>
      <w:r w:rsidR="00ED37E5" w:rsidRPr="005D7753">
        <w:rPr>
          <w:rFonts w:ascii="Nikosh" w:hAnsi="Nikosh" w:cs="Nikosh"/>
          <w:b/>
          <w:cs/>
          <w:lang w:bidi="bn-BD"/>
        </w:rPr>
        <w:t xml:space="preserve"> দক্ষ জনশক্তি </w:t>
      </w:r>
      <w:proofErr w:type="spellStart"/>
      <w:r w:rsidR="00ED37E5" w:rsidRPr="005D7753">
        <w:rPr>
          <w:rFonts w:ascii="Nikosh" w:hAnsi="Nikosh" w:cs="Nikosh"/>
          <w:bCs/>
          <w:lang w:bidi="bn-BD"/>
        </w:rPr>
        <w:t>সৃষ্টি</w:t>
      </w:r>
      <w:proofErr w:type="spellEnd"/>
      <w:r w:rsidR="00ED37E5" w:rsidRPr="005D7753">
        <w:rPr>
          <w:rFonts w:ascii="Nikosh" w:hAnsi="Nikosh" w:cs="Nikosh"/>
          <w:b/>
          <w:cs/>
          <w:lang w:bidi="bn-BD"/>
        </w:rPr>
        <w:t xml:space="preserve"> ও বৈদেশিক কর্মসংস্থানের মাধ্যমে বেকারত্ব হ্রাস</w:t>
      </w:r>
      <w:r w:rsidR="00ED37E5" w:rsidRPr="005D7753">
        <w:rPr>
          <w:rFonts w:ascii="Nikosh" w:hAnsi="Nikosh" w:cs="Nikosh"/>
          <w:b/>
          <w:lang w:bidi="bn-BD"/>
        </w:rPr>
        <w:t xml:space="preserve">, </w:t>
      </w:r>
      <w:r w:rsidR="00ED37E5" w:rsidRPr="005D7753">
        <w:rPr>
          <w:rFonts w:ascii="Nikosh" w:hAnsi="Nikosh" w:cs="Nikosh"/>
          <w:b/>
          <w:cs/>
          <w:lang w:bidi="bn-BD"/>
        </w:rPr>
        <w:t>প্রবাসী বাংলাদেশীদের সামগ্রিক কল্যাণ নিশ্চিতকরণ</w:t>
      </w:r>
      <w:r w:rsidR="00ED37E5" w:rsidRPr="005D7753">
        <w:rPr>
          <w:rFonts w:ascii="Nikosh" w:hAnsi="Nikosh" w:cs="Nikosh"/>
          <w:b/>
          <w:lang w:bidi="bn-BD"/>
        </w:rPr>
        <w:t xml:space="preserve"> </w:t>
      </w:r>
      <w:r w:rsidR="00ED37E5" w:rsidRPr="005D7753">
        <w:rPr>
          <w:rFonts w:ascii="Nikosh" w:hAnsi="Nikosh" w:cs="Nikosh"/>
          <w:b/>
          <w:cs/>
          <w:lang w:bidi="bn-BD"/>
        </w:rPr>
        <w:t>ও</w:t>
      </w:r>
      <w:r w:rsidR="00ED37E5" w:rsidRPr="005D7753">
        <w:rPr>
          <w:rFonts w:ascii="Nikosh" w:hAnsi="Nikosh" w:cs="Nikosh"/>
          <w:b/>
          <w:lang w:bidi="bn-BD"/>
        </w:rPr>
        <w:t xml:space="preserve"> </w:t>
      </w:r>
      <w:proofErr w:type="spellStart"/>
      <w:r w:rsidR="00ED37E5" w:rsidRPr="005D7753">
        <w:rPr>
          <w:rFonts w:ascii="Nikosh" w:hAnsi="Nikosh" w:cs="Nikosh"/>
          <w:bCs/>
          <w:lang w:bidi="bn-BD"/>
        </w:rPr>
        <w:t>তাঁদের</w:t>
      </w:r>
      <w:proofErr w:type="spellEnd"/>
      <w:r w:rsidR="00ED37E5" w:rsidRPr="005D7753">
        <w:rPr>
          <w:rFonts w:ascii="Nikosh" w:hAnsi="Nikosh" w:cs="Nikosh"/>
          <w:bCs/>
          <w:lang w:bidi="bn-BD"/>
        </w:rPr>
        <w:t xml:space="preserve"> </w:t>
      </w:r>
      <w:proofErr w:type="spellStart"/>
      <w:r w:rsidR="00ED37E5" w:rsidRPr="005D7753">
        <w:rPr>
          <w:rFonts w:ascii="Nikosh" w:hAnsi="Nikosh" w:cs="Nikosh"/>
          <w:bCs/>
          <w:lang w:bidi="bn-BD"/>
        </w:rPr>
        <w:t>স্বার্থ</w:t>
      </w:r>
      <w:proofErr w:type="spellEnd"/>
      <w:r w:rsidR="00ED37E5" w:rsidRPr="005D7753">
        <w:rPr>
          <w:rFonts w:ascii="Nikosh" w:hAnsi="Nikosh" w:cs="Nikosh"/>
          <w:bCs/>
          <w:lang w:bidi="bn-BD"/>
        </w:rPr>
        <w:t xml:space="preserve"> </w:t>
      </w:r>
      <w:proofErr w:type="spellStart"/>
      <w:r w:rsidR="00ED37E5" w:rsidRPr="005D7753">
        <w:rPr>
          <w:rFonts w:ascii="Nikosh" w:hAnsi="Nikosh" w:cs="Nikosh"/>
          <w:bCs/>
          <w:lang w:bidi="bn-BD"/>
        </w:rPr>
        <w:t>সংরক্ষণ</w:t>
      </w:r>
      <w:proofErr w:type="spellEnd"/>
      <w:r w:rsidR="00ED37E5" w:rsidRPr="005D7753">
        <w:rPr>
          <w:rFonts w:ascii="Nikosh" w:hAnsi="Nikosh" w:cs="Nikosh"/>
          <w:b/>
          <w:cs/>
          <w:lang w:bidi="bn-BD"/>
        </w:rPr>
        <w:t xml:space="preserve"> এবং রেমিটেন্স প্রবাহ বৃদ্ধি করে দেশের আর্থ-সামাজিক অবস্থা</w:t>
      </w:r>
      <w:r w:rsidR="00ED37E5" w:rsidRPr="005D7753">
        <w:rPr>
          <w:rFonts w:ascii="Nikosh" w:hAnsi="Nikosh" w:cs="Nikosh"/>
          <w:bCs/>
          <w:lang w:bidi="bn-BD"/>
        </w:rPr>
        <w:t>র</w:t>
      </w:r>
      <w:r w:rsidR="00ED37E5" w:rsidRPr="005D7753">
        <w:rPr>
          <w:rFonts w:ascii="Nikosh" w:hAnsi="Nikosh" w:cs="Nikosh"/>
          <w:b/>
          <w:cs/>
          <w:lang w:bidi="bn-BD"/>
        </w:rPr>
        <w:t xml:space="preserve"> উন্নয়নে প্রবাসী কল্যাণ </w:t>
      </w:r>
      <w:r w:rsidR="00ED37E5" w:rsidRPr="005D7753">
        <w:rPr>
          <w:rFonts w:ascii="Nikosh" w:hAnsi="Nikosh" w:cs="Nikosh"/>
          <w:cs/>
          <w:lang w:bidi="bn-BD"/>
        </w:rPr>
        <w:t>ও</w:t>
      </w:r>
      <w:r w:rsidR="00ED37E5" w:rsidRPr="005D7753">
        <w:rPr>
          <w:rFonts w:ascii="Nikosh" w:hAnsi="Nikosh" w:cs="Nikosh"/>
          <w:b/>
          <w:cs/>
          <w:lang w:bidi="bn-BD"/>
        </w:rPr>
        <w:t xml:space="preserve"> বৈদেশিক কর্মসংস্থান মন্ত্রণালয় বিশেষ অবদান রাখছে। পাশাপাশি নিরাপদ অভিবাসন প্রক্রিয়া সম্পর্কে জনসচেতনতা</w:t>
      </w:r>
      <w:r w:rsidR="00ED37E5" w:rsidRPr="005D7753">
        <w:rPr>
          <w:rFonts w:ascii="Nikosh" w:hAnsi="Nikosh" w:cs="Nikosh"/>
          <w:bCs/>
          <w:lang w:bidi="bn-BD"/>
        </w:rPr>
        <w:t xml:space="preserve"> </w:t>
      </w:r>
      <w:r w:rsidR="00ED37E5" w:rsidRPr="005D7753">
        <w:rPr>
          <w:rFonts w:ascii="Nikosh" w:hAnsi="Nikosh" w:cs="Nikosh"/>
          <w:b/>
          <w:cs/>
          <w:lang w:bidi="bn-BD"/>
        </w:rPr>
        <w:t>বৃদ্ধিসহ প্রবাসীদের সার্বিক কল্যাণ নিশ্চিত করতে মন্ত্রণালয়ের নিয়ন্ত্রণাধীন জনশক্তি, কর্মসংস্থান ও প্রশিক্ষণ ব্যুরো (বিএমইটি), ওয়েজ আর্নার্স কল্যাণ বোর্ড, বাংলাদেশ ওভারসিজ এমপ্লয়মেন্ট এন্ড সার্ভিসেস লিমিটেড (বোয়েসেল) এবং</w:t>
      </w:r>
      <w:r w:rsidR="00ED37E5" w:rsidRPr="005D7753">
        <w:rPr>
          <w:rFonts w:ascii="Nikosh" w:hAnsi="Nikosh" w:cs="Nikosh" w:hint="cs"/>
          <w:b/>
          <w:cs/>
          <w:lang w:bidi="bn-BD"/>
        </w:rPr>
        <w:t xml:space="preserve"> </w:t>
      </w:r>
      <w:r w:rsidR="00ED37E5" w:rsidRPr="005D7753">
        <w:rPr>
          <w:rFonts w:ascii="Nikosh" w:hAnsi="Nikosh" w:cs="Nikosh"/>
          <w:b/>
          <w:cs/>
          <w:lang w:bidi="bn-BD"/>
        </w:rPr>
        <w:t>প্রবাসী কল্যাণ ব্যাংকের মাধ্যমে নানামুখী কার্যক্রম গ্রহণ এবং বাস্তবায়নে</w:t>
      </w:r>
      <w:r w:rsidR="00ED37E5" w:rsidRPr="005D7753">
        <w:rPr>
          <w:rFonts w:ascii="Nikosh" w:hAnsi="Nikosh" w:cs="Nikosh"/>
          <w:bCs/>
          <w:lang w:bidi="bn-BD"/>
        </w:rPr>
        <w:t xml:space="preserve"> </w:t>
      </w:r>
      <w:r w:rsidR="00ED37E5" w:rsidRPr="005D7753">
        <w:rPr>
          <w:rFonts w:ascii="Nikosh" w:hAnsi="Nikosh" w:cs="Nikosh"/>
          <w:b/>
          <w:cs/>
          <w:lang w:bidi="bn-BD"/>
        </w:rPr>
        <w:t xml:space="preserve">প্রবাসী কল্যাণ </w:t>
      </w:r>
      <w:r w:rsidR="00ED37E5" w:rsidRPr="005D7753">
        <w:rPr>
          <w:rFonts w:ascii="Nikosh" w:hAnsi="Nikosh" w:cs="Nikosh"/>
          <w:cs/>
          <w:lang w:bidi="bn-BD"/>
        </w:rPr>
        <w:t>ও</w:t>
      </w:r>
      <w:r w:rsidR="00ED37E5" w:rsidRPr="005D7753">
        <w:rPr>
          <w:rFonts w:ascii="Nikosh" w:hAnsi="Nikosh" w:cs="Nikosh"/>
          <w:b/>
          <w:cs/>
          <w:lang w:bidi="bn-BD"/>
        </w:rPr>
        <w:t xml:space="preserve"> বৈদেশিক কর্মসংস্থান মন্ত্রণালয় নিরলসভাবে</w:t>
      </w:r>
      <w:r w:rsidR="00ED37E5" w:rsidRPr="005D7753">
        <w:rPr>
          <w:rFonts w:ascii="Nikosh" w:hAnsi="Nikosh" w:cs="Nikosh"/>
          <w:b/>
          <w:lang w:bidi="bn-BD"/>
        </w:rPr>
        <w:t xml:space="preserve"> </w:t>
      </w:r>
      <w:r w:rsidR="00ED37E5" w:rsidRPr="005D7753">
        <w:rPr>
          <w:rFonts w:ascii="Nikosh" w:hAnsi="Nikosh" w:cs="Nikosh"/>
          <w:b/>
          <w:cs/>
          <w:lang w:bidi="bn-BD"/>
        </w:rPr>
        <w:t>কাজ</w:t>
      </w:r>
      <w:r w:rsidR="00ED37E5" w:rsidRPr="005D7753">
        <w:rPr>
          <w:rFonts w:ascii="Nikosh" w:hAnsi="Nikosh" w:cs="Nikosh"/>
          <w:b/>
          <w:lang w:bidi="bn-BD"/>
        </w:rPr>
        <w:t xml:space="preserve"> </w:t>
      </w:r>
      <w:r w:rsidR="00ED37E5" w:rsidRPr="005D7753">
        <w:rPr>
          <w:rFonts w:ascii="Nikosh" w:hAnsi="Nikosh" w:cs="Nikosh"/>
          <w:b/>
          <w:cs/>
          <w:lang w:bidi="bn-BD"/>
        </w:rPr>
        <w:t>করে</w:t>
      </w:r>
      <w:r w:rsidR="00ED37E5" w:rsidRPr="005D7753">
        <w:rPr>
          <w:rFonts w:ascii="Nikosh" w:hAnsi="Nikosh" w:cs="Nikosh"/>
          <w:b/>
          <w:lang w:bidi="bn-BD"/>
        </w:rPr>
        <w:t xml:space="preserve"> </w:t>
      </w:r>
      <w:r w:rsidR="00ED37E5" w:rsidRPr="005D7753">
        <w:rPr>
          <w:rFonts w:ascii="Nikosh" w:hAnsi="Nikosh" w:cs="Nikosh"/>
          <w:b/>
          <w:cs/>
          <w:lang w:bidi="bn-BD"/>
        </w:rPr>
        <w:t>যাচ্ছে</w:t>
      </w:r>
      <w:r w:rsidR="00ED37E5" w:rsidRPr="005D7753">
        <w:rPr>
          <w:rFonts w:ascii="Nikosh" w:hAnsi="Nikosh" w:cs="Nikosh"/>
          <w:b/>
          <w:cs/>
          <w:lang w:bidi="hi-IN"/>
        </w:rPr>
        <w:t>।</w:t>
      </w:r>
      <w:r w:rsidR="00ED37E5" w:rsidRPr="005D7753">
        <w:rPr>
          <w:rFonts w:ascii="Nikosh" w:hAnsi="Nikosh" w:cs="Nikosh"/>
          <w:b/>
          <w:lang w:bidi="bn-BD"/>
        </w:rPr>
        <w:t xml:space="preserve"> </w:t>
      </w:r>
      <w:r w:rsidR="00ED37E5" w:rsidRPr="005D7753">
        <w:rPr>
          <w:rFonts w:ascii="Nikosh" w:hAnsi="Nikosh" w:cs="Nikosh"/>
          <w:b/>
          <w:spacing w:val="-4"/>
          <w:cs/>
          <w:lang w:bidi="bn-BD"/>
        </w:rPr>
        <w:t xml:space="preserve">মন্ত্রণালয়ের </w:t>
      </w:r>
      <w:proofErr w:type="spellStart"/>
      <w:r w:rsidR="00ED37E5" w:rsidRPr="005D7753">
        <w:rPr>
          <w:rFonts w:ascii="Nikosh" w:hAnsi="Nikosh" w:cs="Nikosh"/>
          <w:bCs/>
          <w:spacing w:val="-4"/>
          <w:lang w:bidi="bn-BD"/>
        </w:rPr>
        <w:t>নানা</w:t>
      </w:r>
      <w:proofErr w:type="spellEnd"/>
      <w:r w:rsidR="00ED37E5" w:rsidRPr="005D7753">
        <w:rPr>
          <w:rFonts w:ascii="Nikosh" w:hAnsi="Nikosh" w:cs="Nikosh"/>
          <w:b/>
          <w:spacing w:val="-4"/>
          <w:cs/>
          <w:lang w:bidi="bn-BD"/>
        </w:rPr>
        <w:t>মুখী কর্মতৎপরতার কারণে বর্তমানে বিশ্বের ১</w:t>
      </w:r>
      <w:r w:rsidR="00ED37E5" w:rsidRPr="005D7753">
        <w:rPr>
          <w:rFonts w:ascii="Nikosh" w:hAnsi="Nikosh" w:cs="Nikosh"/>
          <w:bCs/>
          <w:spacing w:val="-4"/>
          <w:lang w:bidi="bn-BD"/>
        </w:rPr>
        <w:t>৭৪</w:t>
      </w:r>
      <w:r w:rsidR="00ED37E5" w:rsidRPr="005D7753">
        <w:rPr>
          <w:rFonts w:ascii="Nikosh" w:hAnsi="Nikosh" w:cs="Nikosh"/>
          <w:b/>
          <w:spacing w:val="-4"/>
          <w:cs/>
          <w:lang w:bidi="bn-BD"/>
        </w:rPr>
        <w:t xml:space="preserve"> টি দেশে প্রায় ১ কেটি </w:t>
      </w:r>
      <w:r w:rsidR="00ED37E5" w:rsidRPr="005D7753">
        <w:rPr>
          <w:rFonts w:ascii="Nikosh" w:hAnsi="Nikosh" w:cs="Nikosh"/>
          <w:b/>
          <w:spacing w:val="-4"/>
          <w:lang w:bidi="bn-BD"/>
        </w:rPr>
        <w:t>২</w:t>
      </w:r>
      <w:r w:rsidR="00ED37E5" w:rsidRPr="005D7753">
        <w:rPr>
          <w:rFonts w:ascii="Nikosh" w:hAnsi="Nikosh" w:cs="Nikosh"/>
          <w:bCs/>
          <w:spacing w:val="-4"/>
          <w:lang w:bidi="bn-BD"/>
        </w:rPr>
        <w:t>৯</w:t>
      </w:r>
      <w:r w:rsidR="00ED37E5" w:rsidRPr="005D7753">
        <w:rPr>
          <w:rFonts w:ascii="Nikosh" w:hAnsi="Nikosh" w:cs="Nikosh"/>
          <w:b/>
          <w:spacing w:val="-4"/>
          <w:cs/>
          <w:lang w:bidi="bn-BD"/>
        </w:rPr>
        <w:t xml:space="preserve"> লক্ষের অধিক বাংলাদেশী কর্মীর কর্মসংস্থান হয়েছে। দেশের কর্মক্ষম জনগোষ্ঠীর একটি বৃহৎ অংশের বৈদেশিক কর্মসংস্থান সৃষ্টি হওয়ায় </w:t>
      </w:r>
      <w:r w:rsidR="003D77B8" w:rsidRPr="005D7753">
        <w:rPr>
          <w:rFonts w:ascii="Nikosh" w:hAnsi="Nikosh" w:cs="Nikosh"/>
          <w:b/>
          <w:spacing w:val="-4"/>
          <w:cs/>
          <w:lang w:bidi="bn-BD"/>
        </w:rPr>
        <w:t xml:space="preserve">তাদের প্রেরিত রেমিটেন্স দ্বারা </w:t>
      </w:r>
      <w:r w:rsidR="00ED37E5" w:rsidRPr="005D7753">
        <w:rPr>
          <w:rFonts w:ascii="Nikosh" w:hAnsi="Nikosh" w:cs="Nikosh"/>
          <w:b/>
          <w:spacing w:val="-4"/>
          <w:cs/>
          <w:lang w:bidi="bn-BD"/>
        </w:rPr>
        <w:t>দেশের আমদানী ব্যয় মিটানো, বৈদেশিক মুদ্রার রিজার্ভ বৃদ্ধিসহ দেশের অর্থনীতির চাকাকে সচল রাখতে গুরুত্বপূর্ণ ভূমিকা পালন করছে।</w:t>
      </w:r>
      <w:r w:rsidR="00ED37E5" w:rsidRPr="005D7753">
        <w:rPr>
          <w:rFonts w:ascii="Nikosh" w:hAnsi="Nikosh" w:cs="Nikosh" w:hint="cs"/>
          <w:b/>
          <w:spacing w:val="-4"/>
          <w:cs/>
          <w:lang w:bidi="bn-BD"/>
        </w:rPr>
        <w:t xml:space="preserve"> </w:t>
      </w:r>
      <w:r w:rsidR="00903966" w:rsidRPr="005D7753">
        <w:rPr>
          <w:rFonts w:ascii="Nikosh" w:hAnsi="Nikosh" w:cs="Nikosh" w:hint="cs"/>
          <w:b/>
          <w:spacing w:val="-4"/>
          <w:cs/>
          <w:lang w:bidi="bn-BD"/>
        </w:rPr>
        <w:t xml:space="preserve">বৈশ্বিক মন্দা ও কোভিড পরিস্থিতির মাঝেও </w:t>
      </w:r>
      <w:r w:rsidR="00ED37E5" w:rsidRPr="005D7753">
        <w:rPr>
          <w:rFonts w:ascii="Nikosh" w:hAnsi="Nikosh" w:cs="Nikosh"/>
          <w:b/>
          <w:spacing w:val="-4"/>
          <w:cs/>
          <w:lang w:bidi="bn-BD"/>
        </w:rPr>
        <w:t>২০</w:t>
      </w:r>
      <w:r w:rsidR="00ED37E5" w:rsidRPr="005D7753">
        <w:rPr>
          <w:rFonts w:ascii="Nikosh" w:hAnsi="Nikosh" w:cs="Nikosh"/>
          <w:bCs/>
          <w:spacing w:val="-4"/>
          <w:lang w:bidi="bn-BD"/>
        </w:rPr>
        <w:t>২০</w:t>
      </w:r>
      <w:r w:rsidR="00ED37E5" w:rsidRPr="005D7753">
        <w:rPr>
          <w:rFonts w:ascii="Nikosh" w:hAnsi="Nikosh" w:cs="Nikosh"/>
          <w:b/>
          <w:spacing w:val="-4"/>
          <w:lang w:bidi="bn-BD"/>
        </w:rPr>
        <w:t>-</w:t>
      </w:r>
      <w:r w:rsidR="00ED37E5" w:rsidRPr="005D7753">
        <w:rPr>
          <w:rFonts w:ascii="Nikosh" w:hAnsi="Nikosh" w:cs="Nikosh"/>
          <w:b/>
          <w:spacing w:val="-4"/>
          <w:cs/>
          <w:lang w:bidi="bn-BD"/>
        </w:rPr>
        <w:t>২০</w:t>
      </w:r>
      <w:r w:rsidR="00ED37E5" w:rsidRPr="005D7753">
        <w:rPr>
          <w:rFonts w:ascii="Nikosh" w:hAnsi="Nikosh" w:cs="Nikosh"/>
          <w:bCs/>
          <w:spacing w:val="-4"/>
          <w:lang w:bidi="bn-BD"/>
        </w:rPr>
        <w:t>২১</w:t>
      </w:r>
      <w:r w:rsidR="00903966" w:rsidRPr="005D7753">
        <w:rPr>
          <w:rFonts w:ascii="Nikosh" w:hAnsi="Nikosh" w:cs="Nikosh"/>
          <w:b/>
          <w:spacing w:val="-4"/>
          <w:cs/>
          <w:lang w:bidi="bn-BD"/>
        </w:rPr>
        <w:t xml:space="preserve"> অর্থ</w:t>
      </w:r>
      <w:r w:rsidR="00ED37E5" w:rsidRPr="005D7753">
        <w:rPr>
          <w:rFonts w:ascii="Nikosh" w:hAnsi="Nikosh" w:cs="Nikosh"/>
          <w:b/>
          <w:spacing w:val="-4"/>
          <w:cs/>
          <w:lang w:bidi="bn-BD"/>
        </w:rPr>
        <w:t xml:space="preserve">বছরে প্রবাসী কর্মীগণ দেশে রেমিট্যান্স হিসেবে </w:t>
      </w:r>
      <w:r w:rsidR="00903966" w:rsidRPr="005D7753">
        <w:rPr>
          <w:rFonts w:ascii="Nikosh" w:hAnsi="Nikosh" w:cs="Nikosh" w:hint="cs"/>
          <w:b/>
          <w:spacing w:val="-4"/>
          <w:cs/>
          <w:lang w:bidi="bn-BD"/>
        </w:rPr>
        <w:t>রেকর্ড পরিমাণ ২ লক্ষ ১২ হাজার কোটি টাকা (২৪.৭৮</w:t>
      </w:r>
      <w:r w:rsidR="00ED37E5" w:rsidRPr="005D7753">
        <w:rPr>
          <w:rFonts w:ascii="Nikosh" w:hAnsi="Nikosh" w:cs="Nikosh"/>
          <w:b/>
          <w:spacing w:val="-4"/>
          <w:cs/>
          <w:lang w:bidi="bn-BD"/>
        </w:rPr>
        <w:t xml:space="preserve"> বিলিয়ন মার্কিন ডলার</w:t>
      </w:r>
      <w:r w:rsidR="00903966" w:rsidRPr="005D7753">
        <w:rPr>
          <w:rFonts w:ascii="Nikosh" w:hAnsi="Nikosh" w:cs="Nikosh" w:hint="cs"/>
          <w:b/>
          <w:spacing w:val="-4"/>
          <w:cs/>
          <w:lang w:bidi="bn-BD"/>
        </w:rPr>
        <w:t>)</w:t>
      </w:r>
      <w:r w:rsidR="00ED37E5" w:rsidRPr="005D7753">
        <w:rPr>
          <w:rFonts w:ascii="Nikosh" w:hAnsi="Nikosh" w:cs="Nikosh"/>
          <w:b/>
          <w:spacing w:val="-4"/>
          <w:cs/>
          <w:lang w:bidi="bn-BD"/>
        </w:rPr>
        <w:t xml:space="preserve"> প্রেরণ করেছে</w:t>
      </w:r>
      <w:r w:rsidR="00903966" w:rsidRPr="005D7753">
        <w:rPr>
          <w:rFonts w:ascii="Nikosh" w:hAnsi="Nikosh" w:cs="Nikosh" w:hint="cs"/>
          <w:b/>
          <w:spacing w:val="-4"/>
          <w:cs/>
          <w:lang w:bidi="bn-BD"/>
        </w:rPr>
        <w:t xml:space="preserve"> যা পূর্ববর্তী অর্থবছরের চেয়ে ৩৬% বেশি</w:t>
      </w:r>
      <w:r w:rsidR="00ED37E5" w:rsidRPr="005D7753">
        <w:rPr>
          <w:rFonts w:ascii="Nikosh" w:hAnsi="Nikosh" w:cs="Nikosh"/>
          <w:b/>
          <w:spacing w:val="-4"/>
          <w:cs/>
          <w:lang w:bidi="bn-BD"/>
        </w:rPr>
        <w:t>।</w:t>
      </w:r>
    </w:p>
    <w:permEnd w:id="1092247249"/>
    <w:p w:rsidR="009D30D5" w:rsidRPr="005D7753" w:rsidRDefault="00230B6F" w:rsidP="00775151">
      <w:pPr>
        <w:shd w:val="clear" w:color="auto" w:fill="FFFFFF"/>
        <w:spacing w:before="120" w:after="120" w:line="300" w:lineRule="auto"/>
        <w:ind w:left="720" w:hanging="720"/>
        <w:jc w:val="both"/>
        <w:rPr>
          <w:rFonts w:ascii="Nikosh" w:hAnsi="Nikosh" w:cs="Nikosh"/>
          <w:lang w:bidi="hi-IN"/>
        </w:rPr>
      </w:pPr>
      <w:r w:rsidRPr="003D04A5">
        <w:rPr>
          <w:rFonts w:ascii="NikoshBAN" w:hAnsi="NikoshBAN" w:cs="NikoshBAN"/>
          <w:b/>
          <w:lang w:bidi="bn-IN"/>
        </w:rPr>
        <w:t>1.2</w:t>
      </w:r>
      <w:r w:rsidRPr="003D04A5">
        <w:rPr>
          <w:rFonts w:ascii="NikoshBAN" w:hAnsi="NikoshBAN" w:cs="NikoshBAN"/>
          <w:b/>
          <w:cs/>
          <w:lang w:bidi="bn-IN"/>
        </w:rPr>
        <w:t xml:space="preserve"> </w:t>
      </w:r>
      <w:r w:rsidRPr="003D04A5">
        <w:rPr>
          <w:rFonts w:ascii="NikoshBAN" w:hAnsi="NikoshBAN" w:cs="NikoshBAN"/>
          <w:b/>
          <w:cs/>
          <w:lang w:bidi="bn-IN"/>
        </w:rPr>
        <w:tab/>
      </w:r>
      <w:r w:rsidRPr="007C042A">
        <w:rPr>
          <w:rFonts w:ascii="Calibri" w:hAnsi="Calibri" w:cs="Calibri"/>
          <w:b/>
          <w:sz w:val="22"/>
          <w:szCs w:val="22"/>
          <w:lang w:bidi="bn-IN"/>
        </w:rPr>
        <w:t>Allocation of business</w:t>
      </w:r>
      <w:r w:rsidRPr="007C042A">
        <w:rPr>
          <w:rFonts w:ascii="NikoshBAN" w:hAnsi="NikoshBAN" w:cs="NikoshBAN"/>
          <w:b/>
          <w:sz w:val="22"/>
          <w:szCs w:val="22"/>
          <w:lang w:bidi="bn-IN"/>
        </w:rPr>
        <w:t xml:space="preserve"> </w:t>
      </w:r>
      <w:proofErr w:type="spellStart"/>
      <w:r w:rsidRPr="003D04A5">
        <w:rPr>
          <w:rFonts w:ascii="NikoshBAN" w:hAnsi="NikoshBAN" w:cs="NikoshBAN"/>
          <w:b/>
          <w:lang w:bidi="bn-IN"/>
        </w:rPr>
        <w:t>অনুযায়ী</w:t>
      </w:r>
      <w:proofErr w:type="spellEnd"/>
      <w:r w:rsidRPr="003D04A5">
        <w:rPr>
          <w:rFonts w:ascii="NikoshBAN" w:hAnsi="NikoshBAN" w:cs="NikoshBAN"/>
          <w:b/>
          <w:lang w:bidi="bn-IN"/>
        </w:rPr>
        <w:t xml:space="preserve"> </w:t>
      </w:r>
      <w:proofErr w:type="spellStart"/>
      <w:r w:rsidRPr="003D04A5">
        <w:rPr>
          <w:rFonts w:ascii="NikoshBAN" w:hAnsi="NikoshBAN" w:cs="NikoshBAN"/>
          <w:b/>
          <w:lang w:bidi="bn-IN"/>
        </w:rPr>
        <w:t>না</w:t>
      </w:r>
      <w:r w:rsidR="003D04A5">
        <w:rPr>
          <w:rFonts w:ascii="NikoshBAN" w:hAnsi="NikoshBAN" w:cs="NikoshBAN"/>
          <w:b/>
          <w:lang w:bidi="bn-IN"/>
        </w:rPr>
        <w:t>রী</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উন্নয়ন</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সংক্রান্ত</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মন্ত্রণালয়</w:t>
      </w:r>
      <w:proofErr w:type="spellEnd"/>
      <w:r w:rsidR="003D04A5">
        <w:rPr>
          <w:rFonts w:ascii="NikoshBAN" w:hAnsi="NikoshBAN" w:cs="NikoshBAN"/>
          <w:b/>
          <w:lang w:bidi="bn-IN"/>
        </w:rPr>
        <w:t>/</w:t>
      </w:r>
      <w:proofErr w:type="spellStart"/>
      <w:r w:rsidR="003D04A5">
        <w:rPr>
          <w:rFonts w:ascii="NikoshBAN" w:hAnsi="NikoshBAN" w:cs="NikoshBAN"/>
          <w:b/>
          <w:lang w:bidi="bn-IN"/>
        </w:rPr>
        <w:t>বিভাগের</w:t>
      </w:r>
      <w:proofErr w:type="spellEnd"/>
      <w:r w:rsidRPr="003D04A5">
        <w:rPr>
          <w:rFonts w:ascii="NikoshBAN" w:hAnsi="NikoshBAN" w:cs="NikoshBAN"/>
          <w:b/>
          <w:lang w:bidi="bn-IN"/>
        </w:rPr>
        <w:t xml:space="preserve"> </w:t>
      </w:r>
      <w:proofErr w:type="spellStart"/>
      <w:r w:rsidRPr="003D04A5">
        <w:rPr>
          <w:rFonts w:ascii="NikoshBAN" w:hAnsi="NikoshBAN" w:cs="NikoshBAN"/>
          <w:b/>
          <w:lang w:bidi="bn-IN"/>
        </w:rPr>
        <w:t>ম্যান্ডেট</w:t>
      </w:r>
      <w:proofErr w:type="spellEnd"/>
      <w:r w:rsidRPr="003D04A5">
        <w:rPr>
          <w:rFonts w:ascii="NikoshBAN" w:hAnsi="NikoshBAN" w:cs="NikoshBAN"/>
          <w:b/>
          <w:lang w:bidi="bn-IN"/>
        </w:rPr>
        <w:t>:</w:t>
      </w:r>
      <w:r w:rsidRPr="003D04A5">
        <w:rPr>
          <w:rFonts w:ascii="NikoshBAN" w:hAnsi="NikoshBAN" w:cs="NikoshBAN"/>
          <w:lang w:bidi="bn-IN"/>
        </w:rPr>
        <w:t xml:space="preserve"> </w:t>
      </w:r>
      <w:permStart w:id="618926738" w:edGrp="everyone"/>
      <w:r w:rsidR="00F35F52" w:rsidRPr="0055548B">
        <w:rPr>
          <w:rFonts w:ascii="Calibri" w:hAnsi="Calibri" w:cs="Calibri"/>
          <w:sz w:val="22"/>
          <w:szCs w:val="22"/>
        </w:rPr>
        <w:t xml:space="preserve">Allocation of </w:t>
      </w:r>
      <w:proofErr w:type="spellStart"/>
      <w:r w:rsidR="00F35F52" w:rsidRPr="0055548B">
        <w:rPr>
          <w:rFonts w:ascii="Calibri" w:hAnsi="Calibri" w:cs="Calibri"/>
          <w:sz w:val="22"/>
          <w:szCs w:val="22"/>
        </w:rPr>
        <w:t>Bussiness</w:t>
      </w:r>
      <w:proofErr w:type="spellEnd"/>
      <w:r w:rsidR="00F35F52" w:rsidRPr="005D7753">
        <w:rPr>
          <w:rFonts w:ascii="Nikosh" w:hAnsi="Nikosh" w:cs="Nikosh"/>
        </w:rPr>
        <w:t xml:space="preserve"> </w:t>
      </w:r>
      <w:r w:rsidR="00F35F52" w:rsidRPr="005D7753">
        <w:rPr>
          <w:rFonts w:ascii="Nikosh" w:hAnsi="Nikosh" w:cs="Nikosh"/>
          <w:cs/>
        </w:rPr>
        <w:t>অনুযায়ী</w:t>
      </w:r>
      <w:r w:rsidR="00F35F52" w:rsidRPr="005D7753">
        <w:rPr>
          <w:rFonts w:ascii="Nikosh" w:hAnsi="Nikosh" w:cs="Nikosh"/>
        </w:rPr>
        <w:t xml:space="preserve"> </w:t>
      </w:r>
      <w:r w:rsidR="00F35F52" w:rsidRPr="005D7753">
        <w:rPr>
          <w:rFonts w:ascii="Nikosh" w:hAnsi="Nikosh" w:cs="Nikosh"/>
          <w:cs/>
        </w:rPr>
        <w:t>প্রবাসী</w:t>
      </w:r>
      <w:r w:rsidR="00F35F52" w:rsidRPr="005D7753">
        <w:rPr>
          <w:rFonts w:ascii="Nikosh" w:hAnsi="Nikosh" w:cs="Nikosh"/>
        </w:rPr>
        <w:t xml:space="preserve"> </w:t>
      </w:r>
      <w:r w:rsidR="00F35F52" w:rsidRPr="005D7753">
        <w:rPr>
          <w:rFonts w:ascii="Nikosh" w:hAnsi="Nikosh" w:cs="Nikosh"/>
          <w:cs/>
        </w:rPr>
        <w:t>কল্যাণ</w:t>
      </w:r>
      <w:r w:rsidR="00F35F52" w:rsidRPr="005D7753">
        <w:rPr>
          <w:rFonts w:ascii="Nikosh" w:hAnsi="Nikosh" w:cs="Nikosh"/>
        </w:rPr>
        <w:t xml:space="preserve"> </w:t>
      </w:r>
      <w:r w:rsidR="00F35F52" w:rsidRPr="005D7753">
        <w:rPr>
          <w:rFonts w:ascii="Nikosh" w:hAnsi="Nikosh" w:cs="Nikosh"/>
          <w:cs/>
        </w:rPr>
        <w:t>ও</w:t>
      </w:r>
      <w:r w:rsidR="00F35F52" w:rsidRPr="005D7753">
        <w:rPr>
          <w:rFonts w:ascii="Nikosh" w:hAnsi="Nikosh" w:cs="Nikosh"/>
        </w:rPr>
        <w:t xml:space="preserve"> </w:t>
      </w:r>
      <w:r w:rsidR="00F35F52" w:rsidRPr="005D7753">
        <w:rPr>
          <w:rFonts w:ascii="Nikosh" w:hAnsi="Nikosh" w:cs="Nikosh"/>
          <w:cs/>
        </w:rPr>
        <w:t>বৈদেশিক</w:t>
      </w:r>
      <w:r w:rsidR="00F35F52" w:rsidRPr="005D7753">
        <w:rPr>
          <w:rFonts w:ascii="Nikosh" w:hAnsi="Nikosh" w:cs="Nikosh"/>
        </w:rPr>
        <w:t xml:space="preserve"> </w:t>
      </w:r>
      <w:r w:rsidR="00F35F52" w:rsidRPr="005D7753">
        <w:rPr>
          <w:rFonts w:ascii="Nikosh" w:hAnsi="Nikosh" w:cs="Nikosh"/>
          <w:cs/>
        </w:rPr>
        <w:t>কর্মসংস্হান</w:t>
      </w:r>
      <w:r w:rsidR="00F35F52" w:rsidRPr="005D7753">
        <w:rPr>
          <w:rFonts w:ascii="Nikosh" w:hAnsi="Nikosh" w:cs="Nikosh"/>
        </w:rPr>
        <w:t xml:space="preserve"> </w:t>
      </w:r>
      <w:r w:rsidR="00F35F52" w:rsidRPr="005D7753">
        <w:rPr>
          <w:rFonts w:ascii="Nikosh" w:hAnsi="Nikosh" w:cs="Nikosh"/>
          <w:cs/>
        </w:rPr>
        <w:t>মন্ত্রণালয়ের</w:t>
      </w:r>
      <w:r w:rsidR="00F35F52" w:rsidRPr="005D7753">
        <w:rPr>
          <w:rFonts w:ascii="Nikosh" w:hAnsi="Nikosh" w:cs="Nikosh"/>
        </w:rPr>
        <w:t xml:space="preserve"> </w:t>
      </w:r>
      <w:r w:rsidR="00F35F52" w:rsidRPr="005D7753">
        <w:rPr>
          <w:rFonts w:ascii="Nikosh" w:hAnsi="Nikosh" w:cs="Nikosh"/>
          <w:cs/>
        </w:rPr>
        <w:t>মোট</w:t>
      </w:r>
      <w:r w:rsidR="00F35F52" w:rsidRPr="005D7753">
        <w:rPr>
          <w:rFonts w:ascii="Nikosh" w:hAnsi="Nikosh" w:cs="Nikosh"/>
        </w:rPr>
        <w:t xml:space="preserve"> </w:t>
      </w:r>
      <w:r w:rsidR="00F35F52" w:rsidRPr="005D7753">
        <w:rPr>
          <w:rFonts w:ascii="Nikosh" w:hAnsi="Nikosh" w:cs="Nikosh"/>
          <w:cs/>
        </w:rPr>
        <w:t>১৯টি</w:t>
      </w:r>
      <w:r w:rsidR="00F35F52" w:rsidRPr="005D7753">
        <w:rPr>
          <w:rFonts w:ascii="Nikosh" w:hAnsi="Nikosh" w:cs="Nikosh"/>
        </w:rPr>
        <w:t xml:space="preserve"> </w:t>
      </w:r>
      <w:r w:rsidR="00F35F52" w:rsidRPr="005D7753">
        <w:rPr>
          <w:rFonts w:ascii="Nikosh" w:hAnsi="Nikosh" w:cs="Nikosh"/>
          <w:cs/>
        </w:rPr>
        <w:t>ম্যান্ডেট</w:t>
      </w:r>
      <w:r w:rsidR="00F35F52" w:rsidRPr="005D7753">
        <w:rPr>
          <w:rFonts w:ascii="Nikosh" w:hAnsi="Nikosh" w:cs="Nikosh"/>
        </w:rPr>
        <w:t xml:space="preserve"> </w:t>
      </w:r>
      <w:r w:rsidR="00F35F52" w:rsidRPr="005D7753">
        <w:rPr>
          <w:rFonts w:ascii="Nikosh" w:hAnsi="Nikosh" w:cs="Nikosh"/>
          <w:cs/>
        </w:rPr>
        <w:t>রয়েছে</w:t>
      </w:r>
      <w:r w:rsidR="00F35F52" w:rsidRPr="005D7753">
        <w:rPr>
          <w:rFonts w:ascii="Nikosh" w:hAnsi="Nikosh" w:cs="Nikosh"/>
          <w:cs/>
          <w:lang w:bidi="hi-IN"/>
        </w:rPr>
        <w:t>।</w:t>
      </w:r>
      <w:r w:rsidR="00F35F52" w:rsidRPr="005D7753">
        <w:rPr>
          <w:rFonts w:ascii="Nikosh" w:hAnsi="Nikosh" w:cs="Nikosh"/>
        </w:rPr>
        <w:t xml:space="preserve"> </w:t>
      </w:r>
      <w:r w:rsidR="00F35F52" w:rsidRPr="005D7753">
        <w:rPr>
          <w:rFonts w:ascii="Nikosh" w:hAnsi="Nikosh" w:cs="Nikosh"/>
          <w:cs/>
        </w:rPr>
        <w:t>মোট</w:t>
      </w:r>
      <w:r w:rsidR="00F35F52" w:rsidRPr="005D7753">
        <w:rPr>
          <w:rFonts w:ascii="Nikosh" w:hAnsi="Nikosh" w:cs="Nikosh"/>
        </w:rPr>
        <w:t xml:space="preserve"> </w:t>
      </w:r>
      <w:r w:rsidR="00F35F52" w:rsidRPr="005D7753">
        <w:rPr>
          <w:rFonts w:ascii="Nikosh" w:hAnsi="Nikosh" w:cs="Nikosh"/>
          <w:cs/>
        </w:rPr>
        <w:t>৫টি</w:t>
      </w:r>
      <w:r w:rsidR="00F35F52" w:rsidRPr="005D7753">
        <w:rPr>
          <w:rFonts w:ascii="Nikosh" w:hAnsi="Nikosh" w:cs="Nikosh"/>
        </w:rPr>
        <w:t xml:space="preserve"> </w:t>
      </w:r>
      <w:r w:rsidR="00F35F52" w:rsidRPr="005D7753">
        <w:rPr>
          <w:rFonts w:ascii="Nikosh" w:hAnsi="Nikosh" w:cs="Nikosh"/>
          <w:cs/>
        </w:rPr>
        <w:t>ম্যান্ডেট</w:t>
      </w:r>
      <w:r w:rsidR="00F35F52" w:rsidRPr="005D7753">
        <w:rPr>
          <w:rFonts w:ascii="Nikosh" w:hAnsi="Nikosh" w:cs="Nikosh"/>
        </w:rPr>
        <w:t>/</w:t>
      </w:r>
      <w:r w:rsidR="00F35F52" w:rsidRPr="005D7753">
        <w:rPr>
          <w:rFonts w:ascii="Nikosh" w:hAnsi="Nikosh" w:cs="Nikosh"/>
          <w:cs/>
        </w:rPr>
        <w:t>কার্যক্রম</w:t>
      </w:r>
      <w:r w:rsidR="00F35F52" w:rsidRPr="005D7753">
        <w:rPr>
          <w:rFonts w:ascii="Nikosh" w:hAnsi="Nikosh" w:cs="Nikosh"/>
        </w:rPr>
        <w:t xml:space="preserve"> </w:t>
      </w:r>
      <w:r w:rsidR="00F35F52" w:rsidRPr="005D7753">
        <w:rPr>
          <w:rFonts w:ascii="Nikosh" w:hAnsi="Nikosh" w:cs="Nikosh"/>
          <w:cs/>
        </w:rPr>
        <w:t>নারী</w:t>
      </w:r>
      <w:r w:rsidR="00F35F52" w:rsidRPr="005D7753">
        <w:rPr>
          <w:rFonts w:ascii="Nikosh" w:hAnsi="Nikosh" w:cs="Nikosh"/>
        </w:rPr>
        <w:t xml:space="preserve"> </w:t>
      </w:r>
      <w:r w:rsidR="00F35F52" w:rsidRPr="005D7753">
        <w:rPr>
          <w:rFonts w:ascii="Nikosh" w:hAnsi="Nikosh" w:cs="Nikosh"/>
          <w:cs/>
        </w:rPr>
        <w:t>উন্নয়নের</w:t>
      </w:r>
      <w:r w:rsidR="00F35F52" w:rsidRPr="005D7753">
        <w:rPr>
          <w:rFonts w:ascii="Nikosh" w:hAnsi="Nikosh" w:cs="Nikosh"/>
        </w:rPr>
        <w:t xml:space="preserve"> </w:t>
      </w:r>
      <w:r w:rsidR="00F35F52" w:rsidRPr="005D7753">
        <w:rPr>
          <w:rFonts w:ascii="Nikosh" w:hAnsi="Nikosh" w:cs="Nikosh"/>
          <w:cs/>
        </w:rPr>
        <w:t>সাথে</w:t>
      </w:r>
      <w:r w:rsidR="00F35F52" w:rsidRPr="005D7753">
        <w:rPr>
          <w:rFonts w:ascii="Nikosh" w:hAnsi="Nikosh" w:cs="Nikosh"/>
        </w:rPr>
        <w:t xml:space="preserve"> </w:t>
      </w:r>
      <w:r w:rsidR="00F35F52" w:rsidRPr="005D7753">
        <w:rPr>
          <w:rFonts w:ascii="Nikosh" w:hAnsi="Nikosh" w:cs="Nikosh"/>
          <w:cs/>
        </w:rPr>
        <w:t>সম্পৃক্ত</w:t>
      </w:r>
      <w:r w:rsidR="00F35F52" w:rsidRPr="005D7753">
        <w:rPr>
          <w:rFonts w:ascii="Nikosh" w:hAnsi="Nikosh" w:cs="Nikosh"/>
        </w:rPr>
        <w:t xml:space="preserve"> (</w:t>
      </w:r>
      <w:r w:rsidR="00F35F52" w:rsidRPr="005D7753">
        <w:rPr>
          <w:rFonts w:ascii="Nikosh" w:hAnsi="Nikosh" w:cs="Nikosh"/>
          <w:cs/>
        </w:rPr>
        <w:t>ম্যান্ডেট</w:t>
      </w:r>
      <w:r w:rsidR="00F35F52" w:rsidRPr="005D7753">
        <w:rPr>
          <w:rFonts w:ascii="Nikosh" w:hAnsi="Nikosh" w:cs="Nikosh"/>
        </w:rPr>
        <w:t>/</w:t>
      </w:r>
      <w:r w:rsidR="00F35F52" w:rsidRPr="005D7753">
        <w:rPr>
          <w:rFonts w:ascii="Nikosh" w:hAnsi="Nikosh" w:cs="Nikosh"/>
          <w:cs/>
        </w:rPr>
        <w:t>কার্যক্রম</w:t>
      </w:r>
      <w:r w:rsidR="00F35F52" w:rsidRPr="005D7753">
        <w:rPr>
          <w:rFonts w:ascii="Nikosh" w:hAnsi="Nikosh" w:cs="Nikosh"/>
        </w:rPr>
        <w:t xml:space="preserve"> </w:t>
      </w:r>
      <w:r w:rsidR="00F35F52" w:rsidRPr="005D7753">
        <w:rPr>
          <w:rFonts w:ascii="Nikosh" w:hAnsi="Nikosh" w:cs="Nikosh"/>
          <w:cs/>
        </w:rPr>
        <w:t>১</w:t>
      </w:r>
      <w:r w:rsidR="00F35F52" w:rsidRPr="005D7753">
        <w:rPr>
          <w:rFonts w:ascii="Nikosh" w:hAnsi="Nikosh" w:cs="Nikosh"/>
        </w:rPr>
        <w:t xml:space="preserve">, </w:t>
      </w:r>
      <w:r w:rsidR="00F35F52" w:rsidRPr="005D7753">
        <w:rPr>
          <w:rFonts w:ascii="Nikosh" w:hAnsi="Nikosh" w:cs="Nikosh"/>
          <w:cs/>
        </w:rPr>
        <w:t>২</w:t>
      </w:r>
      <w:r w:rsidR="00F35F52" w:rsidRPr="005D7753">
        <w:rPr>
          <w:rFonts w:ascii="Nikosh" w:hAnsi="Nikosh" w:cs="Nikosh"/>
        </w:rPr>
        <w:t xml:space="preserve">, </w:t>
      </w:r>
      <w:r w:rsidR="00F35F52" w:rsidRPr="005D7753">
        <w:rPr>
          <w:rFonts w:ascii="Nikosh" w:hAnsi="Nikosh" w:cs="Nikosh"/>
          <w:cs/>
        </w:rPr>
        <w:t>৬</w:t>
      </w:r>
      <w:r w:rsidR="00F35F52" w:rsidRPr="005D7753">
        <w:rPr>
          <w:rFonts w:ascii="Nikosh" w:hAnsi="Nikosh" w:cs="Nikosh"/>
        </w:rPr>
        <w:t xml:space="preserve">, </w:t>
      </w:r>
      <w:r w:rsidR="00F35F52" w:rsidRPr="005D7753">
        <w:rPr>
          <w:rFonts w:ascii="Nikosh" w:hAnsi="Nikosh" w:cs="Nikosh"/>
          <w:cs/>
        </w:rPr>
        <w:t>৬এ</w:t>
      </w:r>
      <w:r w:rsidR="00F35F52" w:rsidRPr="005D7753">
        <w:rPr>
          <w:rFonts w:ascii="Nikosh" w:hAnsi="Nikosh" w:cs="Nikosh"/>
        </w:rPr>
        <w:t xml:space="preserve">, </w:t>
      </w:r>
      <w:r w:rsidR="00F35F52" w:rsidRPr="005D7753">
        <w:rPr>
          <w:rFonts w:ascii="Nikosh" w:hAnsi="Nikosh" w:cs="Nikosh"/>
          <w:cs/>
        </w:rPr>
        <w:t>৯</w:t>
      </w:r>
      <w:r w:rsidR="00F35F52" w:rsidRPr="005D7753">
        <w:rPr>
          <w:rFonts w:ascii="Nikosh" w:hAnsi="Nikosh" w:cs="Nikosh"/>
        </w:rPr>
        <w:t>)</w:t>
      </w:r>
      <w:r w:rsidR="00F35F52" w:rsidRPr="005D7753">
        <w:rPr>
          <w:rFonts w:ascii="Nikosh" w:hAnsi="Nikosh" w:cs="Nikosh"/>
          <w:cs/>
          <w:lang w:bidi="hi-IN"/>
        </w:rPr>
        <w:t>।</w:t>
      </w:r>
      <w:r w:rsidR="00F35F52" w:rsidRPr="005D7753">
        <w:rPr>
          <w:rFonts w:ascii="Nikosh" w:hAnsi="Nikosh" w:cs="Nikosh"/>
        </w:rPr>
        <w:t xml:space="preserve"> </w:t>
      </w:r>
      <w:r w:rsidR="009D30D5" w:rsidRPr="005D7753">
        <w:rPr>
          <w:rFonts w:ascii="Nikosh" w:hAnsi="Nikosh" w:cs="Nikosh"/>
          <w:cs/>
          <w:lang w:bidi="bn-IN"/>
        </w:rPr>
        <w:t xml:space="preserve">নারী-পুরুষ সকল </w:t>
      </w:r>
      <w:r w:rsidR="00ED37E5" w:rsidRPr="005D7753">
        <w:rPr>
          <w:rFonts w:ascii="Nikosh" w:hAnsi="Nikosh" w:cs="Nikosh"/>
          <w:cs/>
          <w:lang w:bidi="bn-IN"/>
        </w:rPr>
        <w:t>প্রবাসী কর্মীদের সার্বিক কল্যাণ নিশ্চিতকরণ ও তাদের অধিকার সংরক্ষণ এবং বৈদেশিক কর্মসংস্থানের মাধ্যমে দেশের আর্থ</w:t>
      </w:r>
      <w:r w:rsidR="00ED37E5" w:rsidRPr="005D7753">
        <w:rPr>
          <w:rFonts w:ascii="Nikosh" w:hAnsi="Nikosh" w:cs="Nikosh"/>
          <w:cs/>
          <w:lang w:bidi="bn-BD"/>
        </w:rPr>
        <w:t>-</w:t>
      </w:r>
      <w:r w:rsidR="00ED37E5" w:rsidRPr="005D7753">
        <w:rPr>
          <w:rFonts w:ascii="Nikosh" w:hAnsi="Nikosh" w:cs="Nikosh"/>
          <w:cs/>
          <w:lang w:bidi="bn-IN"/>
        </w:rPr>
        <w:t>সামাজিক উন্নয়নে অবদান রাখা</w:t>
      </w:r>
      <w:r w:rsidR="00ED37E5" w:rsidRPr="005D7753">
        <w:rPr>
          <w:rFonts w:ascii="Nikosh" w:hAnsi="Nikosh" w:cs="Nikosh" w:hint="cs"/>
          <w:cs/>
          <w:lang w:bidi="bn-IN"/>
        </w:rPr>
        <w:t xml:space="preserve"> এ মন্ত্রণালয়ের প্রধান কাজ। </w:t>
      </w:r>
      <w:r w:rsidR="00F35F52" w:rsidRPr="005D7753">
        <w:rPr>
          <w:rFonts w:ascii="Nikosh" w:hAnsi="Nikosh" w:cs="Nikosh"/>
          <w:cs/>
          <w:lang w:bidi="bn-IN"/>
        </w:rPr>
        <w:t>তা</w:t>
      </w:r>
      <w:r w:rsidR="00ED37E5" w:rsidRPr="005D7753">
        <w:rPr>
          <w:rFonts w:ascii="Nikosh" w:hAnsi="Nikosh" w:cs="Nikosh" w:hint="cs"/>
          <w:cs/>
          <w:lang w:bidi="bn-IN"/>
        </w:rPr>
        <w:t xml:space="preserve">ছাড়া </w:t>
      </w:r>
      <w:r w:rsidR="00ED37E5" w:rsidRPr="005D7753">
        <w:rPr>
          <w:rFonts w:ascii="Nikosh" w:hAnsi="Nikosh" w:cs="Nikosh"/>
          <w:cs/>
          <w:lang w:bidi="bn-BD"/>
        </w:rPr>
        <w:t>বৈদেশিক শ্রমবাজারের চাহিদা অনুযায়ী</w:t>
      </w:r>
      <w:r w:rsidR="00ED37E5" w:rsidRPr="005D7753">
        <w:rPr>
          <w:rFonts w:ascii="Nikosh" w:hAnsi="Nikosh" w:cs="Nikosh" w:hint="cs"/>
          <w:cs/>
          <w:lang w:bidi="bn-BD"/>
        </w:rPr>
        <w:t xml:space="preserve"> দক্ষ জনশক্তি সৃষ্টির লক্ষ্যে</w:t>
      </w:r>
      <w:r w:rsidR="00ED37E5" w:rsidRPr="005D7753">
        <w:rPr>
          <w:rFonts w:ascii="Nikosh" w:hAnsi="Nikosh" w:cs="Nikosh"/>
          <w:lang w:bidi="bn-BD"/>
        </w:rPr>
        <w:t xml:space="preserve"> </w:t>
      </w:r>
      <w:r w:rsidR="00ED37E5" w:rsidRPr="005D7753">
        <w:rPr>
          <w:rFonts w:ascii="Nikosh" w:hAnsi="Nikosh" w:cs="Nikosh"/>
          <w:cs/>
          <w:lang w:bidi="bn-BD"/>
        </w:rPr>
        <w:t>গুণগতমান বজায় রেখে</w:t>
      </w:r>
      <w:r w:rsidR="00ED37E5" w:rsidRPr="005D7753">
        <w:rPr>
          <w:rFonts w:ascii="Nikosh" w:hAnsi="Nikosh" w:cs="Nikosh" w:hint="cs"/>
          <w:cs/>
          <w:lang w:bidi="bn-BD"/>
        </w:rPr>
        <w:t xml:space="preserve"> দক্ষতা উন্নয়মূলক</w:t>
      </w:r>
      <w:r w:rsidR="00ED37E5" w:rsidRPr="005D7753">
        <w:rPr>
          <w:rFonts w:ascii="Nikosh" w:hAnsi="Nikosh" w:cs="Nikosh"/>
          <w:cs/>
          <w:lang w:bidi="bn-BD"/>
        </w:rPr>
        <w:t xml:space="preserve"> প্রশিক্ষণ</w:t>
      </w:r>
      <w:r w:rsidR="00ED37E5" w:rsidRPr="005D7753">
        <w:rPr>
          <w:rFonts w:ascii="Nikosh" w:hAnsi="Nikosh" w:cs="Nikosh"/>
          <w:lang w:bidi="bn-BD"/>
        </w:rPr>
        <w:t xml:space="preserve"> </w:t>
      </w:r>
      <w:r w:rsidR="00ED37E5" w:rsidRPr="005D7753">
        <w:rPr>
          <w:rFonts w:ascii="Nikosh" w:hAnsi="Nikosh" w:cs="Nikosh"/>
          <w:cs/>
          <w:lang w:bidi="bn-BD"/>
        </w:rPr>
        <w:t>পরিচালনা</w:t>
      </w:r>
      <w:r w:rsidR="00ED37E5" w:rsidRPr="005D7753">
        <w:rPr>
          <w:rFonts w:ascii="Nikosh" w:hAnsi="Nikosh" w:cs="Nikosh" w:hint="cs"/>
          <w:cs/>
          <w:lang w:bidi="bn-BD"/>
        </w:rPr>
        <w:t xml:space="preserve"> করা হয়। </w:t>
      </w:r>
      <w:r w:rsidR="00ED37E5" w:rsidRPr="005D7753">
        <w:rPr>
          <w:rFonts w:ascii="Nikosh" w:hAnsi="Nikosh" w:cs="Nikosh"/>
          <w:cs/>
          <w:lang w:bidi="bn-IN"/>
        </w:rPr>
        <w:t>প্রবাসী</w:t>
      </w:r>
      <w:r w:rsidR="00ED37E5" w:rsidRPr="005D7753">
        <w:rPr>
          <w:rFonts w:ascii="Nikosh" w:hAnsi="Nikosh" w:cs="Nikosh"/>
          <w:lang w:bidi="bn-IN"/>
        </w:rPr>
        <w:t>/</w:t>
      </w:r>
      <w:r w:rsidR="00ED37E5" w:rsidRPr="005D7753">
        <w:rPr>
          <w:rFonts w:ascii="Nikosh" w:hAnsi="Nikosh" w:cs="Nikosh"/>
          <w:cs/>
          <w:lang w:bidi="bn-IN"/>
        </w:rPr>
        <w:t xml:space="preserve">প্রত্যাগত </w:t>
      </w:r>
      <w:r w:rsidR="00ED37E5" w:rsidRPr="005D7753">
        <w:rPr>
          <w:rFonts w:ascii="Nikosh" w:hAnsi="Nikosh" w:cs="Nikosh" w:hint="cs"/>
          <w:cs/>
          <w:lang w:bidi="bn-BD"/>
        </w:rPr>
        <w:t xml:space="preserve">কর্মীদের কল্যাণার্থে </w:t>
      </w:r>
      <w:r w:rsidR="00ED37E5" w:rsidRPr="005D7753">
        <w:rPr>
          <w:rFonts w:ascii="Nikosh" w:hAnsi="Nikosh" w:cs="Nikosh"/>
          <w:cs/>
          <w:lang w:bidi="bn-IN"/>
        </w:rPr>
        <w:t>আর্থিক ও আইনী সহায়তা প্রদান</w:t>
      </w:r>
      <w:r w:rsidR="00ED37E5" w:rsidRPr="005D7753">
        <w:rPr>
          <w:rFonts w:ascii="Nikosh" w:hAnsi="Nikosh" w:cs="Nikosh"/>
          <w:cs/>
          <w:lang w:bidi="bn-BD"/>
        </w:rPr>
        <w:t>, বিদেশে</w:t>
      </w:r>
      <w:r w:rsidR="00ED37E5" w:rsidRPr="005D7753">
        <w:rPr>
          <w:rFonts w:ascii="Nikosh" w:hAnsi="Nikosh" w:cs="Nikosh"/>
          <w:lang w:bidi="bn-BD"/>
        </w:rPr>
        <w:t xml:space="preserve"> </w:t>
      </w:r>
      <w:r w:rsidR="00ED37E5" w:rsidRPr="005D7753">
        <w:rPr>
          <w:rFonts w:ascii="Nikosh" w:hAnsi="Nikosh" w:cs="Nikosh"/>
          <w:cs/>
          <w:lang w:bidi="bn-IN"/>
        </w:rPr>
        <w:t>মৃত কর্মীর মরদেহ দেশে আনয়ন ও দাফন</w:t>
      </w:r>
      <w:r w:rsidR="00ED37E5" w:rsidRPr="005D7753">
        <w:rPr>
          <w:rFonts w:ascii="Nikosh" w:hAnsi="Nikosh" w:cs="Nikosh"/>
          <w:cs/>
          <w:lang w:bidi="bn-BD"/>
        </w:rPr>
        <w:t xml:space="preserve">, </w:t>
      </w:r>
      <w:r w:rsidR="00ED37E5" w:rsidRPr="005D7753">
        <w:rPr>
          <w:rFonts w:ascii="Nikosh" w:hAnsi="Nikosh" w:cs="Nikosh"/>
          <w:cs/>
          <w:lang w:bidi="bn-IN"/>
        </w:rPr>
        <w:t>প্রবাসী কর্মীর সন্তানদের শিক্ষাবৃত্তি প্র্রদান</w:t>
      </w:r>
      <w:r w:rsidR="00ED37E5" w:rsidRPr="005D7753">
        <w:rPr>
          <w:rFonts w:ascii="Nikosh" w:hAnsi="Nikosh" w:cs="Nikosh"/>
          <w:cs/>
          <w:lang w:bidi="bn-BD"/>
        </w:rPr>
        <w:t xml:space="preserve"> </w:t>
      </w:r>
      <w:r w:rsidR="00ED37E5" w:rsidRPr="005D7753">
        <w:rPr>
          <w:rFonts w:ascii="Nikosh" w:hAnsi="Nikosh" w:cs="Nikosh"/>
          <w:cs/>
          <w:lang w:bidi="bn-IN"/>
        </w:rPr>
        <w:t>এবং</w:t>
      </w:r>
      <w:r w:rsidR="00ED37E5" w:rsidRPr="005D7753">
        <w:rPr>
          <w:rFonts w:ascii="Nikosh" w:hAnsi="Nikosh" w:cs="Nikosh"/>
          <w:cs/>
          <w:lang w:bidi="bn-BD"/>
        </w:rPr>
        <w:t xml:space="preserve"> বিদেশ ফেরত</w:t>
      </w:r>
      <w:r w:rsidR="00ED37E5" w:rsidRPr="005D7753">
        <w:rPr>
          <w:rFonts w:ascii="Nikosh" w:hAnsi="Nikosh" w:cs="Nikosh"/>
          <w:cs/>
          <w:lang w:bidi="bn-IN"/>
        </w:rPr>
        <w:t xml:space="preserve"> কর্মীদের আর্থ</w:t>
      </w:r>
      <w:r w:rsidR="00ED37E5" w:rsidRPr="005D7753">
        <w:rPr>
          <w:rFonts w:ascii="Nikosh" w:hAnsi="Nikosh" w:cs="Nikosh"/>
          <w:lang w:bidi="bn-IN"/>
        </w:rPr>
        <w:t>-</w:t>
      </w:r>
      <w:r w:rsidR="00ED37E5" w:rsidRPr="005D7753">
        <w:rPr>
          <w:rFonts w:ascii="Nikosh" w:hAnsi="Nikosh" w:cs="Nikosh"/>
          <w:cs/>
          <w:lang w:bidi="bn-IN"/>
        </w:rPr>
        <w:t>সামাজিক</w:t>
      </w:r>
      <w:r w:rsidR="00ED37E5" w:rsidRPr="005D7753">
        <w:rPr>
          <w:rFonts w:ascii="Nikosh" w:hAnsi="Nikosh" w:cs="Nikosh"/>
          <w:lang w:bidi="bn-IN"/>
        </w:rPr>
        <w:t xml:space="preserve"> </w:t>
      </w:r>
      <w:r w:rsidR="00ED37E5" w:rsidRPr="005D7753">
        <w:rPr>
          <w:rFonts w:ascii="Nikosh" w:hAnsi="Nikosh" w:cs="Nikosh"/>
          <w:cs/>
          <w:lang w:bidi="bn-BD"/>
        </w:rPr>
        <w:t>পুনঃএকত্রিকরণ করার লক্ষ্যে প্রয়োজনীয় উদ্যোগ গ্রহণ</w:t>
      </w:r>
      <w:r w:rsidR="00ED37E5" w:rsidRPr="005D7753">
        <w:rPr>
          <w:rFonts w:ascii="Nikosh" w:hAnsi="Nikosh" w:cs="Nikosh" w:hint="cs"/>
          <w:cs/>
          <w:lang w:bidi="bn-BD"/>
        </w:rPr>
        <w:t xml:space="preserve"> করা হচ্ছে।</w:t>
      </w:r>
      <w:r w:rsidR="00ED37E5" w:rsidRPr="005D7753">
        <w:rPr>
          <w:rFonts w:ascii="Nikosh" w:hAnsi="Nikosh" w:cs="Nikosh"/>
          <w:lang w:bidi="bn-BD"/>
        </w:rPr>
        <w:t xml:space="preserve"> </w:t>
      </w:r>
      <w:r w:rsidR="009D30D5" w:rsidRPr="005D7753">
        <w:rPr>
          <w:rFonts w:ascii="Nikosh" w:hAnsi="Nikosh" w:cs="Nikosh"/>
          <w:cs/>
        </w:rPr>
        <w:t>প্রবাসী</w:t>
      </w:r>
      <w:r w:rsidR="009D30D5" w:rsidRPr="005D7753">
        <w:rPr>
          <w:rFonts w:ascii="Nikosh" w:hAnsi="Nikosh" w:cs="Nikosh"/>
        </w:rPr>
        <w:t xml:space="preserve"> </w:t>
      </w:r>
      <w:r w:rsidR="009D30D5" w:rsidRPr="005D7753">
        <w:rPr>
          <w:rFonts w:ascii="Nikosh" w:hAnsi="Nikosh" w:cs="Nikosh"/>
          <w:cs/>
        </w:rPr>
        <w:t>বাংলাদেশীদের</w:t>
      </w:r>
      <w:r w:rsidR="009D30D5" w:rsidRPr="005D7753">
        <w:rPr>
          <w:rFonts w:ascii="Nikosh" w:hAnsi="Nikosh" w:cs="Nikosh"/>
        </w:rPr>
        <w:t xml:space="preserve"> </w:t>
      </w:r>
      <w:r w:rsidR="009D30D5" w:rsidRPr="005D7753">
        <w:rPr>
          <w:rFonts w:ascii="Nikosh" w:hAnsi="Nikosh" w:cs="Nikosh"/>
          <w:cs/>
        </w:rPr>
        <w:t>কল্যাণ</w:t>
      </w:r>
      <w:r w:rsidR="009D30D5" w:rsidRPr="005D7753">
        <w:rPr>
          <w:rFonts w:ascii="Nikosh" w:hAnsi="Nikosh" w:cs="Nikosh"/>
        </w:rPr>
        <w:t xml:space="preserve"> </w:t>
      </w:r>
      <w:r w:rsidR="009D30D5" w:rsidRPr="005D7753">
        <w:rPr>
          <w:rFonts w:ascii="Nikosh" w:hAnsi="Nikosh" w:cs="Nikosh"/>
          <w:cs/>
        </w:rPr>
        <w:t>ও</w:t>
      </w:r>
      <w:r w:rsidR="009D30D5" w:rsidRPr="005D7753">
        <w:rPr>
          <w:rFonts w:ascii="Nikosh" w:hAnsi="Nikosh" w:cs="Nikosh"/>
        </w:rPr>
        <w:t xml:space="preserve"> </w:t>
      </w:r>
      <w:r w:rsidR="009D30D5" w:rsidRPr="005D7753">
        <w:rPr>
          <w:rFonts w:ascii="Nikosh" w:hAnsi="Nikosh" w:cs="Nikosh"/>
          <w:cs/>
        </w:rPr>
        <w:t>অধিকার</w:t>
      </w:r>
      <w:r w:rsidR="009D30D5" w:rsidRPr="005D7753">
        <w:rPr>
          <w:rFonts w:ascii="Nikosh" w:hAnsi="Nikosh" w:cs="Nikosh"/>
        </w:rPr>
        <w:t xml:space="preserve"> </w:t>
      </w:r>
      <w:r w:rsidR="009D30D5" w:rsidRPr="005D7753">
        <w:rPr>
          <w:rFonts w:ascii="Nikosh" w:hAnsi="Nikosh" w:cs="Nikosh"/>
          <w:cs/>
        </w:rPr>
        <w:t>সুরক্ষা</w:t>
      </w:r>
      <w:r w:rsidR="009D30D5" w:rsidRPr="005D7753">
        <w:rPr>
          <w:rFonts w:ascii="Nikosh" w:hAnsi="Nikosh" w:cs="Nikosh"/>
        </w:rPr>
        <w:t xml:space="preserve">, </w:t>
      </w:r>
      <w:r w:rsidR="009D30D5" w:rsidRPr="005D7753">
        <w:rPr>
          <w:rFonts w:ascii="Nikosh" w:hAnsi="Nikosh" w:cs="Nikosh"/>
          <w:cs/>
        </w:rPr>
        <w:t>অভিযোগ</w:t>
      </w:r>
      <w:r w:rsidR="009D30D5" w:rsidRPr="005D7753">
        <w:rPr>
          <w:rFonts w:ascii="Nikosh" w:hAnsi="Nikosh" w:cs="Nikosh"/>
        </w:rPr>
        <w:t xml:space="preserve"> </w:t>
      </w:r>
      <w:r w:rsidR="009D30D5" w:rsidRPr="005D7753">
        <w:rPr>
          <w:rFonts w:ascii="Nikosh" w:hAnsi="Nikosh" w:cs="Nikosh"/>
          <w:cs/>
        </w:rPr>
        <w:t>প্রতিকার</w:t>
      </w:r>
      <w:r w:rsidR="009D30D5" w:rsidRPr="005D7753">
        <w:rPr>
          <w:rFonts w:ascii="Nikosh" w:hAnsi="Nikosh" w:cs="Nikosh"/>
        </w:rPr>
        <w:t xml:space="preserve">, </w:t>
      </w:r>
      <w:r w:rsidR="009D30D5" w:rsidRPr="005D7753">
        <w:rPr>
          <w:rFonts w:ascii="Nikosh" w:hAnsi="Nikosh" w:cs="Nikosh"/>
          <w:cs/>
        </w:rPr>
        <w:t>বৈদেশিক</w:t>
      </w:r>
      <w:r w:rsidR="009D30D5" w:rsidRPr="005D7753">
        <w:rPr>
          <w:rFonts w:ascii="Nikosh" w:hAnsi="Nikosh" w:cs="Nikosh"/>
        </w:rPr>
        <w:t xml:space="preserve"> </w:t>
      </w:r>
      <w:r w:rsidR="009D30D5" w:rsidRPr="005D7753">
        <w:rPr>
          <w:rFonts w:ascii="Nikosh" w:hAnsi="Nikosh" w:cs="Nikosh"/>
          <w:cs/>
        </w:rPr>
        <w:t>কর্মসংস্হানের</w:t>
      </w:r>
      <w:r w:rsidR="009D30D5" w:rsidRPr="005D7753">
        <w:rPr>
          <w:rFonts w:ascii="Nikosh" w:hAnsi="Nikosh" w:cs="Nikosh"/>
        </w:rPr>
        <w:t xml:space="preserve"> </w:t>
      </w:r>
      <w:r w:rsidR="009D30D5" w:rsidRPr="005D7753">
        <w:rPr>
          <w:rFonts w:ascii="Nikosh" w:hAnsi="Nikosh" w:cs="Nikosh"/>
          <w:cs/>
        </w:rPr>
        <w:t>জন্য</w:t>
      </w:r>
      <w:r w:rsidR="009D30D5" w:rsidRPr="005D7753">
        <w:rPr>
          <w:rFonts w:ascii="Nikosh" w:hAnsi="Nikosh" w:cs="Nikosh"/>
        </w:rPr>
        <w:t xml:space="preserve"> </w:t>
      </w:r>
      <w:r w:rsidR="009D30D5" w:rsidRPr="005D7753">
        <w:rPr>
          <w:rFonts w:ascii="Nikosh" w:hAnsi="Nikosh" w:cs="Nikosh"/>
          <w:cs/>
        </w:rPr>
        <w:t>দক্ষতা</w:t>
      </w:r>
      <w:r w:rsidR="009D30D5" w:rsidRPr="005D7753">
        <w:rPr>
          <w:rFonts w:ascii="Nikosh" w:hAnsi="Nikosh" w:cs="Nikosh"/>
        </w:rPr>
        <w:t xml:space="preserve"> </w:t>
      </w:r>
      <w:r w:rsidR="009D30D5" w:rsidRPr="005D7753">
        <w:rPr>
          <w:rFonts w:ascii="Nikosh" w:hAnsi="Nikosh" w:cs="Nikosh"/>
          <w:cs/>
        </w:rPr>
        <w:t>উন্নয়নমূলক</w:t>
      </w:r>
      <w:r w:rsidR="009D30D5" w:rsidRPr="005D7753">
        <w:rPr>
          <w:rFonts w:ascii="Nikosh" w:hAnsi="Nikosh" w:cs="Nikosh"/>
        </w:rPr>
        <w:t xml:space="preserve"> </w:t>
      </w:r>
      <w:r w:rsidR="009D30D5" w:rsidRPr="005D7753">
        <w:rPr>
          <w:rFonts w:ascii="Nikosh" w:hAnsi="Nikosh" w:cs="Nikosh"/>
          <w:cs/>
        </w:rPr>
        <w:t>প্রশিক্ষণ</w:t>
      </w:r>
      <w:r w:rsidR="009D30D5" w:rsidRPr="005D7753">
        <w:rPr>
          <w:rFonts w:ascii="Nikosh" w:hAnsi="Nikosh" w:cs="Nikosh"/>
        </w:rPr>
        <w:t xml:space="preserve"> </w:t>
      </w:r>
      <w:r w:rsidR="009D30D5" w:rsidRPr="005D7753">
        <w:rPr>
          <w:rFonts w:ascii="Nikosh" w:hAnsi="Nikosh" w:cs="Nikosh"/>
          <w:cs/>
        </w:rPr>
        <w:t>এবং</w:t>
      </w:r>
      <w:r w:rsidR="009D30D5" w:rsidRPr="005D7753">
        <w:rPr>
          <w:rFonts w:ascii="Nikosh" w:hAnsi="Nikosh" w:cs="Nikosh"/>
        </w:rPr>
        <w:t xml:space="preserve"> </w:t>
      </w:r>
      <w:r w:rsidR="009D30D5" w:rsidRPr="005D7753">
        <w:rPr>
          <w:rFonts w:ascii="Nikosh" w:hAnsi="Nikosh" w:cs="Nikosh"/>
          <w:cs/>
        </w:rPr>
        <w:t>বিদেশে</w:t>
      </w:r>
      <w:r w:rsidR="009D30D5" w:rsidRPr="005D7753">
        <w:rPr>
          <w:rFonts w:ascii="Nikosh" w:hAnsi="Nikosh" w:cs="Nikosh"/>
        </w:rPr>
        <w:t xml:space="preserve"> </w:t>
      </w:r>
      <w:r w:rsidR="009D30D5" w:rsidRPr="005D7753">
        <w:rPr>
          <w:rFonts w:ascii="Nikosh" w:hAnsi="Nikosh" w:cs="Nikosh"/>
          <w:cs/>
        </w:rPr>
        <w:t>অবস্হিত</w:t>
      </w:r>
      <w:r w:rsidR="009D30D5" w:rsidRPr="005D7753">
        <w:rPr>
          <w:rFonts w:ascii="Nikosh" w:hAnsi="Nikosh" w:cs="Nikosh"/>
        </w:rPr>
        <w:t xml:space="preserve"> </w:t>
      </w:r>
      <w:r w:rsidR="009D30D5" w:rsidRPr="005D7753">
        <w:rPr>
          <w:rFonts w:ascii="Nikosh" w:hAnsi="Nikosh" w:cs="Nikosh"/>
          <w:cs/>
        </w:rPr>
        <w:t>শ্রম</w:t>
      </w:r>
      <w:r w:rsidR="009D30D5" w:rsidRPr="005D7753">
        <w:rPr>
          <w:rFonts w:ascii="Nikosh" w:hAnsi="Nikosh" w:cs="Nikosh"/>
        </w:rPr>
        <w:t xml:space="preserve"> </w:t>
      </w:r>
      <w:r w:rsidR="009D30D5" w:rsidRPr="005D7753">
        <w:rPr>
          <w:rFonts w:ascii="Nikosh" w:hAnsi="Nikosh" w:cs="Nikosh"/>
          <w:cs/>
        </w:rPr>
        <w:t>কল্যাণ</w:t>
      </w:r>
      <w:r w:rsidR="009D30D5" w:rsidRPr="005D7753">
        <w:rPr>
          <w:rFonts w:ascii="Nikosh" w:hAnsi="Nikosh" w:cs="Nikosh"/>
        </w:rPr>
        <w:t xml:space="preserve"> </w:t>
      </w:r>
      <w:r w:rsidR="009D30D5" w:rsidRPr="005D7753">
        <w:rPr>
          <w:rFonts w:ascii="Nikosh" w:hAnsi="Nikosh" w:cs="Nikosh"/>
          <w:cs/>
        </w:rPr>
        <w:t>উইংসমূহের</w:t>
      </w:r>
      <w:r w:rsidR="009D30D5" w:rsidRPr="005D7753">
        <w:rPr>
          <w:rFonts w:ascii="Nikosh" w:hAnsi="Nikosh" w:cs="Nikosh"/>
        </w:rPr>
        <w:t xml:space="preserve"> </w:t>
      </w:r>
      <w:r w:rsidR="009D30D5" w:rsidRPr="005D7753">
        <w:rPr>
          <w:rFonts w:ascii="Nikosh" w:hAnsi="Nikosh" w:cs="Nikosh"/>
          <w:cs/>
        </w:rPr>
        <w:t>মাধ্যমে</w:t>
      </w:r>
      <w:r w:rsidR="009D30D5" w:rsidRPr="005D7753">
        <w:rPr>
          <w:rFonts w:ascii="Nikosh" w:hAnsi="Nikosh" w:cs="Nikosh"/>
        </w:rPr>
        <w:t xml:space="preserve"> </w:t>
      </w:r>
      <w:r w:rsidR="009D30D5" w:rsidRPr="005D7753">
        <w:rPr>
          <w:rFonts w:ascii="Nikosh" w:hAnsi="Nikosh" w:cs="Nikosh"/>
          <w:cs/>
        </w:rPr>
        <w:t>কর্মীদের</w:t>
      </w:r>
      <w:r w:rsidR="009D30D5" w:rsidRPr="005D7753">
        <w:rPr>
          <w:rFonts w:ascii="Nikosh" w:hAnsi="Nikosh" w:cs="Nikosh"/>
        </w:rPr>
        <w:t xml:space="preserve"> </w:t>
      </w:r>
      <w:r w:rsidR="009D30D5" w:rsidRPr="005D7753">
        <w:rPr>
          <w:rFonts w:ascii="Nikosh" w:hAnsi="Nikosh" w:cs="Nikosh"/>
          <w:cs/>
        </w:rPr>
        <w:t>সেবা</w:t>
      </w:r>
      <w:r w:rsidR="009D30D5" w:rsidRPr="005D7753">
        <w:rPr>
          <w:rFonts w:ascii="Nikosh" w:hAnsi="Nikosh" w:cs="Nikosh"/>
        </w:rPr>
        <w:t xml:space="preserve"> </w:t>
      </w:r>
      <w:r w:rsidR="009D30D5" w:rsidRPr="005D7753">
        <w:rPr>
          <w:rFonts w:ascii="Nikosh" w:hAnsi="Nikosh" w:cs="Nikosh"/>
          <w:cs/>
        </w:rPr>
        <w:t>প্রদান</w:t>
      </w:r>
      <w:r w:rsidR="009D30D5" w:rsidRPr="005D7753">
        <w:rPr>
          <w:rFonts w:ascii="Nikosh" w:hAnsi="Nikosh" w:cs="Nikosh"/>
        </w:rPr>
        <w:t xml:space="preserve"> </w:t>
      </w:r>
      <w:r w:rsidR="009D30D5" w:rsidRPr="005D7753">
        <w:rPr>
          <w:rFonts w:ascii="Nikosh" w:hAnsi="Nikosh" w:cs="Nikosh"/>
          <w:cs/>
        </w:rPr>
        <w:t>করার</w:t>
      </w:r>
      <w:r w:rsidR="009D30D5" w:rsidRPr="005D7753">
        <w:rPr>
          <w:rFonts w:ascii="Nikosh" w:hAnsi="Nikosh" w:cs="Nikosh"/>
        </w:rPr>
        <w:t xml:space="preserve"> </w:t>
      </w:r>
      <w:r w:rsidR="009D30D5" w:rsidRPr="005D7753">
        <w:rPr>
          <w:rFonts w:ascii="Nikosh" w:hAnsi="Nikosh" w:cs="Nikosh"/>
          <w:cs/>
        </w:rPr>
        <w:t>বিষয়সমূহ</w:t>
      </w:r>
      <w:r w:rsidR="009D30D5" w:rsidRPr="005D7753">
        <w:rPr>
          <w:rFonts w:ascii="Nikosh" w:hAnsi="Nikosh" w:cs="Nikosh"/>
        </w:rPr>
        <w:t xml:space="preserve"> </w:t>
      </w:r>
      <w:r w:rsidR="009D30D5" w:rsidRPr="005D7753">
        <w:rPr>
          <w:rFonts w:ascii="Nikosh" w:hAnsi="Nikosh" w:cs="Nikosh"/>
          <w:cs/>
        </w:rPr>
        <w:t>উল্লেখ</w:t>
      </w:r>
      <w:r w:rsidR="009D30D5" w:rsidRPr="005D7753">
        <w:rPr>
          <w:rFonts w:ascii="Nikosh" w:hAnsi="Nikosh" w:cs="Nikosh"/>
        </w:rPr>
        <w:t xml:space="preserve"> </w:t>
      </w:r>
      <w:r w:rsidR="009D30D5" w:rsidRPr="005D7753">
        <w:rPr>
          <w:rFonts w:ascii="Nikosh" w:hAnsi="Nikosh" w:cs="Nikosh"/>
          <w:cs/>
        </w:rPr>
        <w:t>রয়েছে</w:t>
      </w:r>
      <w:r w:rsidR="009D30D5" w:rsidRPr="005D7753">
        <w:rPr>
          <w:rFonts w:ascii="Nikosh" w:hAnsi="Nikosh" w:cs="Nikosh"/>
          <w:cs/>
          <w:lang w:bidi="hi-IN"/>
        </w:rPr>
        <w:t>।</w:t>
      </w:r>
      <w:r w:rsidR="009D30D5" w:rsidRPr="005D7753">
        <w:rPr>
          <w:rFonts w:ascii="Nikosh" w:hAnsi="Nikosh" w:cs="Nikosh"/>
        </w:rPr>
        <w:t xml:space="preserve"> </w:t>
      </w:r>
      <w:r w:rsidR="009D30D5" w:rsidRPr="005D7753">
        <w:rPr>
          <w:rFonts w:ascii="Nikosh" w:hAnsi="Nikosh" w:cs="Nikosh"/>
          <w:cs/>
        </w:rPr>
        <w:t>এসকল</w:t>
      </w:r>
      <w:r w:rsidR="009D30D5" w:rsidRPr="005D7753">
        <w:rPr>
          <w:rFonts w:ascii="Nikosh" w:hAnsi="Nikosh" w:cs="Nikosh"/>
        </w:rPr>
        <w:t xml:space="preserve"> </w:t>
      </w:r>
      <w:r w:rsidR="009D30D5" w:rsidRPr="005D7753">
        <w:rPr>
          <w:rFonts w:ascii="Nikosh" w:hAnsi="Nikosh" w:cs="Nikosh"/>
          <w:cs/>
        </w:rPr>
        <w:t>বিষয়ে</w:t>
      </w:r>
      <w:r w:rsidR="009D30D5" w:rsidRPr="005D7753">
        <w:rPr>
          <w:rFonts w:ascii="Nikosh" w:hAnsi="Nikosh" w:cs="Nikosh"/>
        </w:rPr>
        <w:t xml:space="preserve"> </w:t>
      </w:r>
      <w:r w:rsidR="009D30D5" w:rsidRPr="005D7753">
        <w:rPr>
          <w:rFonts w:ascii="Nikosh" w:hAnsi="Nikosh" w:cs="Nikosh"/>
          <w:cs/>
        </w:rPr>
        <w:t>পুরুষ</w:t>
      </w:r>
      <w:r w:rsidR="009D30D5" w:rsidRPr="005D7753">
        <w:rPr>
          <w:rFonts w:ascii="Nikosh" w:hAnsi="Nikosh" w:cs="Nikosh"/>
        </w:rPr>
        <w:t xml:space="preserve"> </w:t>
      </w:r>
      <w:r w:rsidR="009D30D5" w:rsidRPr="005D7753">
        <w:rPr>
          <w:rFonts w:ascii="Nikosh" w:hAnsi="Nikosh" w:cs="Nikosh"/>
          <w:cs/>
        </w:rPr>
        <w:t>কর্মীর</w:t>
      </w:r>
      <w:r w:rsidR="009D30D5" w:rsidRPr="005D7753">
        <w:rPr>
          <w:rFonts w:ascii="Nikosh" w:hAnsi="Nikosh" w:cs="Nikosh"/>
        </w:rPr>
        <w:t xml:space="preserve"> </w:t>
      </w:r>
      <w:r w:rsidR="009D30D5" w:rsidRPr="005D7753">
        <w:rPr>
          <w:rFonts w:ascii="Nikosh" w:hAnsi="Nikosh" w:cs="Nikosh"/>
          <w:cs/>
        </w:rPr>
        <w:t>পাশাপাশি</w:t>
      </w:r>
      <w:r w:rsidR="009D30D5" w:rsidRPr="005D7753">
        <w:rPr>
          <w:rFonts w:ascii="Nikosh" w:hAnsi="Nikosh" w:cs="Nikosh"/>
        </w:rPr>
        <w:t xml:space="preserve"> </w:t>
      </w:r>
      <w:r w:rsidR="009D30D5" w:rsidRPr="005D7753">
        <w:rPr>
          <w:rFonts w:ascii="Nikosh" w:hAnsi="Nikosh" w:cs="Nikosh"/>
          <w:cs/>
        </w:rPr>
        <w:t>নারী</w:t>
      </w:r>
      <w:r w:rsidR="009D30D5" w:rsidRPr="005D7753">
        <w:rPr>
          <w:rFonts w:ascii="Nikosh" w:hAnsi="Nikosh" w:cs="Nikosh"/>
        </w:rPr>
        <w:t xml:space="preserve"> </w:t>
      </w:r>
      <w:r w:rsidR="009D30D5" w:rsidRPr="005D7753">
        <w:rPr>
          <w:rFonts w:ascii="Nikosh" w:hAnsi="Nikosh" w:cs="Nikosh"/>
          <w:cs/>
        </w:rPr>
        <w:t>কর্মীও</w:t>
      </w:r>
      <w:r w:rsidR="009D30D5" w:rsidRPr="005D7753">
        <w:rPr>
          <w:rFonts w:ascii="Nikosh" w:hAnsi="Nikosh" w:cs="Nikosh"/>
        </w:rPr>
        <w:t xml:space="preserve"> </w:t>
      </w:r>
      <w:r w:rsidR="009D30D5" w:rsidRPr="005D7753">
        <w:rPr>
          <w:rFonts w:ascii="Nikosh" w:hAnsi="Nikosh" w:cs="Nikosh"/>
          <w:cs/>
        </w:rPr>
        <w:t>অন্তর্ভুক্ত</w:t>
      </w:r>
      <w:r w:rsidR="009D30D5" w:rsidRPr="005D7753">
        <w:rPr>
          <w:rFonts w:ascii="Nikosh" w:hAnsi="Nikosh" w:cs="Nikosh"/>
        </w:rPr>
        <w:t xml:space="preserve"> </w:t>
      </w:r>
      <w:r w:rsidR="009D30D5" w:rsidRPr="005D7753">
        <w:rPr>
          <w:rFonts w:ascii="Nikosh" w:hAnsi="Nikosh" w:cs="Nikosh"/>
          <w:cs/>
        </w:rPr>
        <w:t>রয়েছে</w:t>
      </w:r>
      <w:r w:rsidR="009D30D5" w:rsidRPr="005D7753">
        <w:rPr>
          <w:rFonts w:ascii="Nikosh" w:hAnsi="Nikosh" w:cs="Nikosh"/>
          <w:cs/>
          <w:lang w:bidi="hi-IN"/>
        </w:rPr>
        <w:t>।</w:t>
      </w:r>
      <w:r w:rsidR="009D30D5" w:rsidRPr="005D7753">
        <w:rPr>
          <w:rFonts w:ascii="Nikosh" w:hAnsi="Nikosh" w:cs="Nikosh"/>
        </w:rPr>
        <w:t xml:space="preserve"> </w:t>
      </w:r>
      <w:r w:rsidR="009D30D5" w:rsidRPr="005D7753">
        <w:rPr>
          <w:rFonts w:ascii="Nikosh" w:hAnsi="Nikosh" w:cs="Nikosh"/>
          <w:cs/>
        </w:rPr>
        <w:t>তাছাড়া</w:t>
      </w:r>
      <w:r w:rsidR="009D30D5" w:rsidRPr="005D7753">
        <w:rPr>
          <w:rFonts w:ascii="Nikosh" w:hAnsi="Nikosh" w:cs="Nikosh"/>
        </w:rPr>
        <w:t xml:space="preserve">, </w:t>
      </w:r>
      <w:r w:rsidR="009D30D5" w:rsidRPr="005D7753">
        <w:rPr>
          <w:rFonts w:ascii="Nikosh" w:hAnsi="Nikosh" w:cs="Nikosh"/>
          <w:cs/>
        </w:rPr>
        <w:t>বিদেশে</w:t>
      </w:r>
      <w:r w:rsidR="009D30D5" w:rsidRPr="005D7753">
        <w:rPr>
          <w:rFonts w:ascii="Nikosh" w:hAnsi="Nikosh" w:cs="Nikosh"/>
        </w:rPr>
        <w:t xml:space="preserve"> </w:t>
      </w:r>
      <w:r w:rsidR="009D30D5" w:rsidRPr="005D7753">
        <w:rPr>
          <w:rFonts w:ascii="Nikosh" w:hAnsi="Nikosh" w:cs="Nikosh"/>
          <w:cs/>
        </w:rPr>
        <w:t>অবস্হিত</w:t>
      </w:r>
      <w:r w:rsidR="009D30D5" w:rsidRPr="005D7753">
        <w:rPr>
          <w:rFonts w:ascii="Nikosh" w:hAnsi="Nikosh" w:cs="Nikosh"/>
        </w:rPr>
        <w:t xml:space="preserve"> </w:t>
      </w:r>
      <w:r w:rsidR="009D30D5" w:rsidRPr="005D7753">
        <w:rPr>
          <w:rFonts w:ascii="Nikosh" w:hAnsi="Nikosh" w:cs="Nikosh"/>
          <w:cs/>
        </w:rPr>
        <w:t>শ্রম</w:t>
      </w:r>
      <w:r w:rsidR="009D30D5" w:rsidRPr="005D7753">
        <w:rPr>
          <w:rFonts w:ascii="Nikosh" w:hAnsi="Nikosh" w:cs="Nikosh"/>
        </w:rPr>
        <w:t xml:space="preserve"> </w:t>
      </w:r>
      <w:r w:rsidR="009D30D5" w:rsidRPr="005D7753">
        <w:rPr>
          <w:rFonts w:ascii="Nikosh" w:hAnsi="Nikosh" w:cs="Nikosh"/>
          <w:cs/>
        </w:rPr>
        <w:t>কল্যাণ</w:t>
      </w:r>
      <w:r w:rsidR="009D30D5" w:rsidRPr="005D7753">
        <w:rPr>
          <w:rFonts w:ascii="Nikosh" w:hAnsi="Nikosh" w:cs="Nikosh"/>
        </w:rPr>
        <w:t xml:space="preserve"> </w:t>
      </w:r>
      <w:r w:rsidR="009D30D5" w:rsidRPr="005D7753">
        <w:rPr>
          <w:rFonts w:ascii="Nikosh" w:hAnsi="Nikosh" w:cs="Nikosh"/>
          <w:cs/>
        </w:rPr>
        <w:t>উইংসমূহ</w:t>
      </w:r>
      <w:r w:rsidR="009D30D5" w:rsidRPr="005D7753">
        <w:rPr>
          <w:rFonts w:ascii="Nikosh" w:hAnsi="Nikosh" w:cs="Nikosh"/>
        </w:rPr>
        <w:t xml:space="preserve"> </w:t>
      </w:r>
      <w:r w:rsidR="009D30D5" w:rsidRPr="005D7753">
        <w:rPr>
          <w:rFonts w:ascii="Nikosh" w:hAnsi="Nikosh" w:cs="Nikosh"/>
          <w:cs/>
        </w:rPr>
        <w:t>নারী</w:t>
      </w:r>
      <w:r w:rsidR="009D30D5" w:rsidRPr="005D7753">
        <w:rPr>
          <w:rFonts w:ascii="Nikosh" w:hAnsi="Nikosh" w:cs="Nikosh"/>
        </w:rPr>
        <w:t xml:space="preserve"> </w:t>
      </w:r>
      <w:r w:rsidR="009D30D5" w:rsidRPr="005D7753">
        <w:rPr>
          <w:rFonts w:ascii="Nikosh" w:hAnsi="Nikosh" w:cs="Nikosh"/>
          <w:cs/>
        </w:rPr>
        <w:t>কর্মীদের</w:t>
      </w:r>
      <w:r w:rsidR="009D30D5" w:rsidRPr="005D7753">
        <w:rPr>
          <w:rFonts w:ascii="Nikosh" w:hAnsi="Nikosh" w:cs="Nikosh"/>
        </w:rPr>
        <w:t xml:space="preserve"> </w:t>
      </w:r>
      <w:r w:rsidR="009D30D5" w:rsidRPr="005D7753">
        <w:rPr>
          <w:rFonts w:ascii="Nikosh" w:hAnsi="Nikosh" w:cs="Nikosh"/>
          <w:cs/>
        </w:rPr>
        <w:t>অগ্রাধিকার</w:t>
      </w:r>
      <w:r w:rsidR="009D30D5" w:rsidRPr="005D7753">
        <w:rPr>
          <w:rFonts w:ascii="Nikosh" w:hAnsi="Nikosh" w:cs="Nikosh"/>
        </w:rPr>
        <w:t xml:space="preserve"> </w:t>
      </w:r>
      <w:r w:rsidR="009D30D5" w:rsidRPr="005D7753">
        <w:rPr>
          <w:rFonts w:ascii="Nikosh" w:hAnsi="Nikosh" w:cs="Nikosh"/>
          <w:cs/>
        </w:rPr>
        <w:t>ভিত্তিতে</w:t>
      </w:r>
      <w:r w:rsidR="009D30D5" w:rsidRPr="005D7753">
        <w:rPr>
          <w:rFonts w:ascii="Nikosh" w:hAnsi="Nikosh" w:cs="Nikosh"/>
        </w:rPr>
        <w:t xml:space="preserve"> </w:t>
      </w:r>
      <w:r w:rsidR="009D30D5" w:rsidRPr="005D7753">
        <w:rPr>
          <w:rFonts w:ascii="Nikosh" w:hAnsi="Nikosh" w:cs="Nikosh"/>
          <w:cs/>
        </w:rPr>
        <w:t>সেবা</w:t>
      </w:r>
      <w:r w:rsidR="009D30D5" w:rsidRPr="005D7753">
        <w:rPr>
          <w:rFonts w:ascii="Nikosh" w:hAnsi="Nikosh" w:cs="Nikosh"/>
        </w:rPr>
        <w:t xml:space="preserve"> </w:t>
      </w:r>
      <w:r w:rsidR="009D30D5" w:rsidRPr="005D7753">
        <w:rPr>
          <w:rFonts w:ascii="Nikosh" w:hAnsi="Nikosh" w:cs="Nikosh"/>
          <w:cs/>
        </w:rPr>
        <w:t>প্রদান</w:t>
      </w:r>
      <w:r w:rsidR="009D30D5" w:rsidRPr="005D7753">
        <w:rPr>
          <w:rFonts w:ascii="Nikosh" w:hAnsi="Nikosh" w:cs="Nikosh"/>
        </w:rPr>
        <w:t xml:space="preserve"> </w:t>
      </w:r>
      <w:r w:rsidR="009D30D5" w:rsidRPr="005D7753">
        <w:rPr>
          <w:rFonts w:ascii="Nikosh" w:hAnsi="Nikosh" w:cs="Nikosh"/>
          <w:cs/>
        </w:rPr>
        <w:t>করে</w:t>
      </w:r>
      <w:r w:rsidR="009D30D5" w:rsidRPr="005D7753">
        <w:rPr>
          <w:rFonts w:ascii="Nikosh" w:hAnsi="Nikosh" w:cs="Nikosh"/>
        </w:rPr>
        <w:t xml:space="preserve"> </w:t>
      </w:r>
      <w:r w:rsidR="009D30D5" w:rsidRPr="005D7753">
        <w:rPr>
          <w:rFonts w:ascii="Nikosh" w:hAnsi="Nikosh" w:cs="Nikosh"/>
          <w:cs/>
        </w:rPr>
        <w:t>আসছে</w:t>
      </w:r>
      <w:r w:rsidR="009D30D5" w:rsidRPr="005D7753">
        <w:rPr>
          <w:rFonts w:ascii="Nikosh" w:hAnsi="Nikosh" w:cs="Nikosh"/>
          <w:cs/>
          <w:lang w:bidi="hi-IN"/>
        </w:rPr>
        <w:t>।</w:t>
      </w:r>
    </w:p>
    <w:permEnd w:id="618926738"/>
    <w:p w:rsidR="008B1E9D" w:rsidRPr="005D7753" w:rsidRDefault="00230B6F" w:rsidP="00684F26">
      <w:pPr>
        <w:spacing w:before="120" w:after="120" w:line="288" w:lineRule="auto"/>
        <w:ind w:left="720" w:hanging="720"/>
        <w:jc w:val="both"/>
        <w:rPr>
          <w:rFonts w:ascii="NikoshBAN" w:hAnsi="NikoshBAN" w:cs="NikoshBAN"/>
          <w:cs/>
          <w:lang w:bidi="bn-IN"/>
        </w:rPr>
      </w:pPr>
      <w:r w:rsidRPr="00332E23">
        <w:rPr>
          <w:rFonts w:ascii="NikoshBAN" w:hAnsi="NikoshBAN" w:cs="NikoshBAN" w:hint="cs"/>
          <w:b/>
          <w:bCs/>
          <w:cs/>
          <w:lang w:bidi="bn-IN"/>
        </w:rPr>
        <w:t>২</w:t>
      </w:r>
      <w:r>
        <w:rPr>
          <w:rFonts w:ascii="NikoshBAN" w:hAnsi="NikoshBAN" w:cs="NikoshBAN"/>
          <w:b/>
          <w:bCs/>
          <w:cs/>
          <w:lang w:bidi="bn-IN"/>
        </w:rPr>
        <w:t>.০</w:t>
      </w:r>
      <w:r w:rsidRPr="00332E23">
        <w:rPr>
          <w:rFonts w:ascii="NikoshBAN" w:hAnsi="NikoshBAN" w:cs="NikoshBAN"/>
          <w:b/>
          <w:bCs/>
          <w:cs/>
          <w:lang w:bidi="bn-IN"/>
        </w:rPr>
        <w:t xml:space="preserve"> </w:t>
      </w:r>
      <w:r>
        <w:rPr>
          <w:rFonts w:ascii="NikoshBAN" w:hAnsi="NikoshBAN" w:cs="NikoshBAN"/>
          <w:b/>
          <w:bCs/>
          <w:cs/>
          <w:lang w:bidi="bn-IN"/>
        </w:rPr>
        <w:tab/>
      </w:r>
      <w:r w:rsidRPr="00332E23">
        <w:rPr>
          <w:rFonts w:ascii="NikoshBAN" w:hAnsi="NikoshBAN" w:cs="NikoshBAN"/>
          <w:b/>
          <w:bCs/>
          <w:cs/>
          <w:lang w:bidi="bn-IN"/>
        </w:rPr>
        <w:t>মন্ত্রণালয়/বিভাগ সংশ্লিষ্ট নারী উন্নয়ন বিষয়ক আইন, নীতিমালা ও জাতীয় পরিকল্পনা দলিলের দিক-নির্দেশনা</w:t>
      </w:r>
      <w:r w:rsidR="00BC77F7">
        <w:rPr>
          <w:rFonts w:ascii="NikoshBAN" w:hAnsi="NikoshBAN" w:cs="NikoshBAN"/>
          <w:b/>
          <w:bCs/>
          <w:lang w:bidi="bn-IN"/>
        </w:rPr>
        <w:t xml:space="preserve">: </w:t>
      </w:r>
      <w:permStart w:id="503453851" w:edGrp="everyone"/>
      <w:proofErr w:type="spellStart"/>
      <w:r w:rsidR="00537FA7" w:rsidRPr="005D7753">
        <w:rPr>
          <w:rFonts w:ascii="NikoshBAN" w:eastAsia="Nikosh" w:hAnsi="NikoshBAN" w:cs="NikoshBAN"/>
          <w:lang w:bidi="bn-BD"/>
        </w:rPr>
        <w:t>প্রবাসী</w:t>
      </w:r>
      <w:proofErr w:type="spellEnd"/>
      <w:r w:rsidR="00537FA7" w:rsidRPr="005D7753">
        <w:rPr>
          <w:rFonts w:ascii="NikoshBAN" w:eastAsia="Nikosh" w:hAnsi="NikoshBAN" w:cs="NikoshBAN"/>
          <w:lang w:bidi="bn-BD"/>
        </w:rPr>
        <w:t xml:space="preserve"> </w:t>
      </w:r>
      <w:proofErr w:type="spellStart"/>
      <w:r w:rsidR="00537FA7" w:rsidRPr="005D7753">
        <w:rPr>
          <w:rFonts w:ascii="NikoshBAN" w:eastAsia="Nikosh" w:hAnsi="NikoshBAN" w:cs="NikoshBAN"/>
          <w:lang w:bidi="bn-BD"/>
        </w:rPr>
        <w:t>কল্যাণ</w:t>
      </w:r>
      <w:proofErr w:type="spellEnd"/>
      <w:r w:rsidR="00537FA7" w:rsidRPr="005D7753">
        <w:rPr>
          <w:rFonts w:ascii="NikoshBAN" w:eastAsia="Nikosh" w:hAnsi="NikoshBAN" w:cs="NikoshBAN"/>
          <w:lang w:bidi="bn-BD"/>
        </w:rPr>
        <w:t xml:space="preserve"> ও </w:t>
      </w:r>
      <w:proofErr w:type="spellStart"/>
      <w:r w:rsidR="00537FA7" w:rsidRPr="005D7753">
        <w:rPr>
          <w:rFonts w:ascii="NikoshBAN" w:eastAsia="Nikosh" w:hAnsi="NikoshBAN" w:cs="NikoshBAN"/>
          <w:lang w:bidi="bn-BD"/>
        </w:rPr>
        <w:t>বৈদেশিক</w:t>
      </w:r>
      <w:proofErr w:type="spellEnd"/>
      <w:r w:rsidR="00537FA7" w:rsidRPr="005D7753">
        <w:rPr>
          <w:rFonts w:ascii="NikoshBAN" w:eastAsia="Nikosh" w:hAnsi="NikoshBAN" w:cs="NikoshBAN"/>
          <w:lang w:bidi="bn-BD"/>
        </w:rPr>
        <w:t xml:space="preserve"> </w:t>
      </w:r>
      <w:proofErr w:type="spellStart"/>
      <w:r w:rsidR="00537FA7" w:rsidRPr="005D7753">
        <w:rPr>
          <w:rFonts w:ascii="NikoshBAN" w:eastAsia="Nikosh" w:hAnsi="NikoshBAN" w:cs="NikoshBAN"/>
          <w:lang w:bidi="bn-BD"/>
        </w:rPr>
        <w:t>কর্মসংস্থান</w:t>
      </w:r>
      <w:proofErr w:type="spellEnd"/>
      <w:r w:rsidR="00537FA7" w:rsidRPr="005D7753">
        <w:rPr>
          <w:rFonts w:ascii="NikoshBAN" w:eastAsia="Nikosh" w:hAnsi="NikoshBAN" w:cs="NikoshBAN"/>
          <w:lang w:bidi="bn-BD"/>
        </w:rPr>
        <w:t xml:space="preserve"> </w:t>
      </w:r>
      <w:proofErr w:type="spellStart"/>
      <w:r w:rsidR="00537FA7" w:rsidRPr="005D7753">
        <w:rPr>
          <w:rFonts w:ascii="NikoshBAN" w:eastAsia="Nikosh" w:hAnsi="NikoshBAN" w:cs="NikoshBAN"/>
          <w:lang w:bidi="bn-BD"/>
        </w:rPr>
        <w:t>মন্ত্রণালয়ের</w:t>
      </w:r>
      <w:proofErr w:type="spellEnd"/>
      <w:r w:rsidR="00537FA7" w:rsidRPr="005D7753">
        <w:rPr>
          <w:rFonts w:ascii="NikoshBAN" w:eastAsia="Nikosh" w:hAnsi="NikoshBAN" w:cs="NikoshBAN"/>
          <w:lang w:bidi="bn-BD"/>
        </w:rPr>
        <w:t xml:space="preserve"> </w:t>
      </w:r>
      <w:r w:rsidR="00537FA7" w:rsidRPr="005D7753">
        <w:rPr>
          <w:rStyle w:val="y2iqfc"/>
          <w:rFonts w:ascii="NikoshBAN" w:hAnsi="NikoshBAN" w:cs="NikoshBAN"/>
          <w:cs/>
          <w:lang w:bidi="bn-IN"/>
        </w:rPr>
        <w:t>কার্যক্রম সুষ্ঠুভাবে পরিচালনার জন্য বিভিন্ন নীতি</w:t>
      </w:r>
      <w:r w:rsidR="00537FA7" w:rsidRPr="005D7753">
        <w:rPr>
          <w:rStyle w:val="y2iqfc"/>
          <w:rFonts w:ascii="NikoshBAN" w:hAnsi="NikoshBAN" w:cs="NikoshBAN"/>
          <w:lang w:bidi="bn-IN"/>
        </w:rPr>
        <w:t xml:space="preserve">, </w:t>
      </w:r>
      <w:r w:rsidR="00537FA7" w:rsidRPr="005D7753">
        <w:rPr>
          <w:rStyle w:val="y2iqfc"/>
          <w:rFonts w:ascii="NikoshBAN" w:hAnsi="NikoshBAN" w:cs="NikoshBAN"/>
          <w:cs/>
          <w:lang w:bidi="bn-IN"/>
        </w:rPr>
        <w:t>আইন ও প্রবিধান প্রণীত হয়েছে। এই মন্ত্রণালয়ের কার্যক্রম ‘</w:t>
      </w:r>
      <w:r w:rsidR="00537FA7" w:rsidRPr="005D7753">
        <w:rPr>
          <w:rFonts w:ascii="NikoshBAN" w:hAnsi="NikoshBAN" w:cs="NikoshBAN"/>
          <w:cs/>
        </w:rPr>
        <w:t>বৈদেশিক কর্মসংস্থান ও অভিবাসী আইন, ২০১৩’</w:t>
      </w:r>
      <w:r w:rsidR="00537FA7" w:rsidRPr="005D7753">
        <w:rPr>
          <w:rStyle w:val="y2iqfc"/>
          <w:rFonts w:ascii="NikoshBAN" w:hAnsi="NikoshBAN" w:cs="NikoshBAN"/>
          <w:cs/>
          <w:lang w:bidi="bn-IN"/>
        </w:rPr>
        <w:t xml:space="preserve"> অনুযায়ী পরিচালিত হয়। তাছাড়া ‘প্রবাসী কল্যাণ ও বৈদেশিক কর্মসংস্থান নীতি</w:t>
      </w:r>
      <w:r w:rsidR="00537FA7" w:rsidRPr="005D7753">
        <w:rPr>
          <w:rStyle w:val="y2iqfc"/>
          <w:rFonts w:ascii="NikoshBAN" w:hAnsi="NikoshBAN" w:cs="NikoshBAN"/>
          <w:lang w:bidi="bn-IN"/>
        </w:rPr>
        <w:t xml:space="preserve">, </w:t>
      </w:r>
      <w:r w:rsidR="00537FA7" w:rsidRPr="005D7753">
        <w:rPr>
          <w:rStyle w:val="y2iqfc"/>
          <w:rFonts w:ascii="NikoshBAN" w:hAnsi="NikoshBAN" w:cs="NikoshBAN"/>
          <w:cs/>
          <w:lang w:bidi="bn-IN"/>
        </w:rPr>
        <w:t>২০১৬’</w:t>
      </w:r>
      <w:r w:rsidR="00537FA7" w:rsidRPr="005D7753">
        <w:rPr>
          <w:rStyle w:val="y2iqfc"/>
          <w:rFonts w:ascii="NikoshBAN" w:hAnsi="NikoshBAN" w:cs="NikoshBAN"/>
          <w:lang w:bidi="bn-IN"/>
        </w:rPr>
        <w:t xml:space="preserve"> </w:t>
      </w:r>
      <w:r w:rsidR="00537FA7" w:rsidRPr="005D7753">
        <w:rPr>
          <w:rStyle w:val="y2iqfc"/>
          <w:rFonts w:ascii="NikoshBAN" w:hAnsi="NikoshBAN" w:cs="NikoshBAN"/>
          <w:cs/>
          <w:lang w:bidi="bn-IN"/>
        </w:rPr>
        <w:t xml:space="preserve">এবং </w:t>
      </w:r>
      <w:r w:rsidR="00537FA7" w:rsidRPr="005D7753">
        <w:rPr>
          <w:rStyle w:val="y2iqfc"/>
          <w:rFonts w:ascii="NikoshBAN" w:hAnsi="NikoshBAN" w:cs="NikoshBAN"/>
          <w:cs/>
          <w:lang w:bidi="bn-IN"/>
        </w:rPr>
        <w:lastRenderedPageBreak/>
        <w:t>‘বৈদেশিক কর্মসংস্থান ও অভিবাসী বিধিমালা</w:t>
      </w:r>
      <w:r w:rsidR="00537FA7" w:rsidRPr="005D7753">
        <w:rPr>
          <w:rStyle w:val="y2iqfc"/>
          <w:rFonts w:ascii="NikoshBAN" w:hAnsi="NikoshBAN" w:cs="NikoshBAN"/>
          <w:lang w:bidi="bn-IN"/>
        </w:rPr>
        <w:t xml:space="preserve">, </w:t>
      </w:r>
      <w:r w:rsidR="00537FA7" w:rsidRPr="005D7753">
        <w:rPr>
          <w:rStyle w:val="y2iqfc"/>
          <w:rFonts w:ascii="NikoshBAN" w:hAnsi="NikoshBAN" w:cs="NikoshBAN"/>
          <w:cs/>
          <w:lang w:bidi="bn-IN"/>
        </w:rPr>
        <w:t>২০১৭’ প্রণয়ন করা হয়েছে।</w:t>
      </w:r>
      <w:r w:rsidR="00C76BDF" w:rsidRPr="005D7753">
        <w:rPr>
          <w:rStyle w:val="y2iqfc"/>
          <w:rFonts w:ascii="NikoshBAN" w:hAnsi="NikoshBAN" w:cs="NikoshBAN"/>
          <w:cs/>
          <w:lang w:bidi="bn-IN"/>
        </w:rPr>
        <w:t xml:space="preserve"> এই বিধিমালায়</w:t>
      </w:r>
      <w:r w:rsidR="00537FA7" w:rsidRPr="005D7753">
        <w:rPr>
          <w:rStyle w:val="y2iqfc"/>
          <w:rFonts w:ascii="NikoshBAN" w:hAnsi="NikoshBAN" w:cs="NikoshBAN"/>
          <w:cs/>
          <w:lang w:bidi="bn-IN"/>
        </w:rPr>
        <w:t xml:space="preserve"> </w:t>
      </w:r>
      <w:proofErr w:type="spellStart"/>
      <w:r w:rsidR="00C76BDF" w:rsidRPr="005D7753">
        <w:rPr>
          <w:rFonts w:ascii="NikoshBAN" w:eastAsia="Nikosh" w:hAnsi="NikoshBAN" w:cs="NikoshBAN"/>
          <w:lang w:bidi="bn-BD"/>
        </w:rPr>
        <w:t>বৈদেশিক</w:t>
      </w:r>
      <w:proofErr w:type="spellEnd"/>
      <w:r w:rsidR="00C76BDF" w:rsidRPr="005D7753">
        <w:rPr>
          <w:rFonts w:ascii="NikoshBAN" w:eastAsia="Nikosh" w:hAnsi="NikoshBAN" w:cs="NikoshBAN"/>
          <w:lang w:bidi="bn-BD"/>
        </w:rPr>
        <w:t xml:space="preserve"> </w:t>
      </w:r>
      <w:proofErr w:type="spellStart"/>
      <w:r w:rsidR="00C76BDF" w:rsidRPr="005D7753">
        <w:rPr>
          <w:rFonts w:ascii="NikoshBAN" w:eastAsia="Nikosh" w:hAnsi="NikoshBAN" w:cs="NikoshBAN"/>
          <w:lang w:bidi="bn-BD"/>
        </w:rPr>
        <w:t>কর্মসংস্থান</w:t>
      </w:r>
      <w:proofErr w:type="spellEnd"/>
      <w:r w:rsidR="00C76BDF" w:rsidRPr="005D7753">
        <w:rPr>
          <w:rFonts w:ascii="NikoshBAN" w:eastAsia="Nikosh" w:hAnsi="NikoshBAN" w:cs="NikoshBAN"/>
          <w:lang w:bidi="bn-BD"/>
        </w:rPr>
        <w:t xml:space="preserve"> ও </w:t>
      </w:r>
      <w:proofErr w:type="spellStart"/>
      <w:r w:rsidR="00C76BDF" w:rsidRPr="005D7753">
        <w:rPr>
          <w:rFonts w:ascii="NikoshBAN" w:eastAsia="Nikosh" w:hAnsi="NikoshBAN" w:cs="NikoshBAN"/>
          <w:lang w:bidi="bn-BD"/>
        </w:rPr>
        <w:t>অভিবাসনের</w:t>
      </w:r>
      <w:proofErr w:type="spellEnd"/>
      <w:r w:rsidR="00C76BDF" w:rsidRPr="005D7753">
        <w:rPr>
          <w:rFonts w:ascii="NikoshBAN" w:hAnsi="NikoshBAN" w:cs="NikoshBAN"/>
        </w:rPr>
        <w:t xml:space="preserve"> </w:t>
      </w:r>
      <w:proofErr w:type="spellStart"/>
      <w:r w:rsidR="00C76BDF" w:rsidRPr="005D7753">
        <w:rPr>
          <w:rFonts w:ascii="NikoshBAN" w:eastAsia="Nikosh" w:hAnsi="NikoshBAN" w:cs="NikoshBAN"/>
          <w:lang w:bidi="bn-BD"/>
        </w:rPr>
        <w:t>মাধ্যমে</w:t>
      </w:r>
      <w:proofErr w:type="spellEnd"/>
      <w:r w:rsidR="00C76BDF" w:rsidRPr="005D7753">
        <w:rPr>
          <w:rFonts w:ascii="NikoshBAN" w:eastAsia="Nikosh" w:hAnsi="NikoshBAN" w:cs="NikoshBAN"/>
          <w:lang w:bidi="bn-BD"/>
        </w:rPr>
        <w:t xml:space="preserve"> </w:t>
      </w:r>
      <w:proofErr w:type="spellStart"/>
      <w:r w:rsidR="00C76BDF" w:rsidRPr="005D7753">
        <w:rPr>
          <w:rFonts w:ascii="NikoshBAN" w:eastAsia="Nikosh" w:hAnsi="NikoshBAN" w:cs="NikoshBAN"/>
          <w:lang w:bidi="bn-BD"/>
        </w:rPr>
        <w:t>প্রত্যেক</w:t>
      </w:r>
      <w:proofErr w:type="spellEnd"/>
      <w:r w:rsidR="00C76BDF" w:rsidRPr="005D7753">
        <w:rPr>
          <w:rFonts w:ascii="NikoshBAN" w:eastAsia="Nikosh" w:hAnsi="NikoshBAN" w:cs="NikoshBAN"/>
          <w:lang w:bidi="bn-BD"/>
        </w:rPr>
        <w:t xml:space="preserve"> </w:t>
      </w:r>
      <w:proofErr w:type="spellStart"/>
      <w:r w:rsidR="00C76BDF" w:rsidRPr="005D7753">
        <w:rPr>
          <w:rFonts w:ascii="NikoshBAN" w:eastAsia="Nikosh" w:hAnsi="NikoshBAN" w:cs="NikoshBAN"/>
          <w:lang w:bidi="bn-BD"/>
        </w:rPr>
        <w:t>নাগরিকের</w:t>
      </w:r>
      <w:proofErr w:type="spellEnd"/>
      <w:r w:rsidR="00C76BDF" w:rsidRPr="005D7753">
        <w:rPr>
          <w:rFonts w:ascii="NikoshBAN" w:eastAsia="Nikosh" w:hAnsi="NikoshBAN" w:cs="NikoshBAN"/>
          <w:lang w:bidi="bn-BD"/>
        </w:rPr>
        <w:t xml:space="preserve"> </w:t>
      </w:r>
      <w:proofErr w:type="spellStart"/>
      <w:r w:rsidR="00C76BDF" w:rsidRPr="005D7753">
        <w:rPr>
          <w:rFonts w:ascii="NikoshBAN" w:eastAsia="Nikosh" w:hAnsi="NikoshBAN" w:cs="NikoshBAN"/>
          <w:lang w:bidi="bn-BD"/>
        </w:rPr>
        <w:t>অধিকার</w:t>
      </w:r>
      <w:proofErr w:type="spellEnd"/>
      <w:r w:rsidR="00C76BDF" w:rsidRPr="005D7753">
        <w:rPr>
          <w:rFonts w:ascii="NikoshBAN" w:eastAsia="Nikosh" w:hAnsi="NikoshBAN" w:cs="NikoshBAN"/>
          <w:lang w:bidi="bn-BD"/>
        </w:rPr>
        <w:t xml:space="preserve"> ও </w:t>
      </w:r>
      <w:proofErr w:type="spellStart"/>
      <w:r w:rsidR="00C76BDF" w:rsidRPr="005D7753">
        <w:rPr>
          <w:rFonts w:ascii="NikoshBAN" w:eastAsia="Nikosh" w:hAnsi="NikoshBAN" w:cs="NikoshBAN"/>
          <w:lang w:bidi="bn-BD"/>
        </w:rPr>
        <w:t>মর্যাদা</w:t>
      </w:r>
      <w:proofErr w:type="spellEnd"/>
      <w:r w:rsidR="00C76BDF" w:rsidRPr="005D7753">
        <w:rPr>
          <w:rFonts w:ascii="NikoshBAN" w:eastAsia="Nikosh" w:hAnsi="NikoshBAN" w:cs="NikoshBAN"/>
          <w:lang w:bidi="bn-BD"/>
        </w:rPr>
        <w:t xml:space="preserve"> </w:t>
      </w:r>
      <w:proofErr w:type="spellStart"/>
      <w:r w:rsidR="00C76BDF" w:rsidRPr="005D7753">
        <w:rPr>
          <w:rFonts w:ascii="NikoshBAN" w:eastAsia="Nikosh" w:hAnsi="NikoshBAN" w:cs="NikoshBAN"/>
          <w:lang w:bidi="bn-BD"/>
        </w:rPr>
        <w:t>নিয়ে</w:t>
      </w:r>
      <w:proofErr w:type="spellEnd"/>
      <w:r w:rsidR="00C76BDF" w:rsidRPr="005D7753">
        <w:rPr>
          <w:rFonts w:ascii="NikoshBAN" w:eastAsia="Nikosh" w:hAnsi="NikoshBAN" w:cs="NikoshBAN"/>
          <w:lang w:bidi="bn-BD"/>
        </w:rPr>
        <w:t xml:space="preserve"> </w:t>
      </w:r>
      <w:proofErr w:type="spellStart"/>
      <w:r w:rsidR="00C76BDF" w:rsidRPr="005D7753">
        <w:rPr>
          <w:rFonts w:ascii="NikoshBAN" w:eastAsia="Nikosh" w:hAnsi="NikoshBAN" w:cs="NikoshBAN"/>
          <w:lang w:bidi="bn-BD"/>
        </w:rPr>
        <w:t>শোভন</w:t>
      </w:r>
      <w:proofErr w:type="spellEnd"/>
      <w:r w:rsidR="00C76BDF" w:rsidRPr="005D7753">
        <w:rPr>
          <w:rFonts w:ascii="NikoshBAN" w:eastAsia="Nikosh" w:hAnsi="NikoshBAN" w:cs="NikoshBAN"/>
          <w:lang w:bidi="bn-BD"/>
        </w:rPr>
        <w:t xml:space="preserve"> </w:t>
      </w:r>
      <w:proofErr w:type="spellStart"/>
      <w:r w:rsidR="00C76BDF" w:rsidRPr="005D7753">
        <w:rPr>
          <w:rFonts w:ascii="NikoshBAN" w:eastAsia="Nikosh" w:hAnsi="NikoshBAN" w:cs="NikoshBAN"/>
          <w:lang w:bidi="bn-BD"/>
        </w:rPr>
        <w:t>কর্মসংস্থানের</w:t>
      </w:r>
      <w:proofErr w:type="spellEnd"/>
      <w:r w:rsidR="00C76BDF" w:rsidRPr="005D7753">
        <w:rPr>
          <w:rFonts w:ascii="NikoshBAN" w:eastAsia="Nikosh" w:hAnsi="NikoshBAN" w:cs="NikoshBAN"/>
          <w:lang w:bidi="bn-BD"/>
        </w:rPr>
        <w:t xml:space="preserve"> </w:t>
      </w:r>
      <w:proofErr w:type="spellStart"/>
      <w:r w:rsidR="00C76BDF" w:rsidRPr="005D7753">
        <w:rPr>
          <w:rFonts w:ascii="NikoshBAN" w:eastAsia="Nikosh" w:hAnsi="NikoshBAN" w:cs="NikoshBAN"/>
          <w:lang w:bidi="bn-BD"/>
        </w:rPr>
        <w:t>সুযোগ</w:t>
      </w:r>
      <w:proofErr w:type="spellEnd"/>
      <w:r w:rsidR="00C76BDF" w:rsidRPr="005D7753">
        <w:rPr>
          <w:rFonts w:ascii="NikoshBAN" w:eastAsia="Nikosh" w:hAnsi="NikoshBAN" w:cs="NikoshBAN"/>
          <w:lang w:bidi="bn-BD"/>
        </w:rPr>
        <w:t xml:space="preserve"> </w:t>
      </w:r>
      <w:proofErr w:type="spellStart"/>
      <w:r w:rsidR="00C76BDF" w:rsidRPr="005D7753">
        <w:rPr>
          <w:rFonts w:ascii="NikoshBAN" w:eastAsia="Nikosh" w:hAnsi="NikoshBAN" w:cs="NikoshBAN"/>
          <w:lang w:bidi="bn-BD"/>
        </w:rPr>
        <w:t>সুবিধা</w:t>
      </w:r>
      <w:proofErr w:type="spellEnd"/>
      <w:r w:rsidR="00C76BDF" w:rsidRPr="005D7753">
        <w:rPr>
          <w:rFonts w:ascii="NikoshBAN" w:eastAsia="Nikosh" w:hAnsi="NikoshBAN" w:cs="NikoshBAN"/>
          <w:lang w:bidi="bn-BD"/>
        </w:rPr>
        <w:t xml:space="preserve"> </w:t>
      </w:r>
      <w:proofErr w:type="spellStart"/>
      <w:r w:rsidR="00C76BDF" w:rsidRPr="005D7753">
        <w:rPr>
          <w:rFonts w:ascii="NikoshBAN" w:eastAsia="Nikosh" w:hAnsi="NikoshBAN" w:cs="NikoshBAN"/>
          <w:lang w:bidi="bn-BD"/>
        </w:rPr>
        <w:t>থাকা</w:t>
      </w:r>
      <w:proofErr w:type="spellEnd"/>
      <w:r w:rsidR="00C76BDF" w:rsidRPr="005D7753">
        <w:rPr>
          <w:rFonts w:ascii="NikoshBAN" w:eastAsia="Nikosh" w:hAnsi="NikoshBAN" w:cs="NikoshBAN"/>
          <w:lang w:bidi="bn-BD"/>
        </w:rPr>
        <w:t xml:space="preserve"> </w:t>
      </w:r>
      <w:proofErr w:type="spellStart"/>
      <w:r w:rsidR="00C76BDF" w:rsidRPr="005D7753">
        <w:rPr>
          <w:rFonts w:ascii="NikoshBAN" w:eastAsia="Nikosh" w:hAnsi="NikoshBAN" w:cs="NikoshBAN"/>
          <w:lang w:bidi="bn-BD"/>
        </w:rPr>
        <w:t>এবং</w:t>
      </w:r>
      <w:proofErr w:type="spellEnd"/>
      <w:r w:rsidR="00C76BDF" w:rsidRPr="005D7753">
        <w:rPr>
          <w:rFonts w:ascii="NikoshBAN" w:eastAsia="Nikosh" w:hAnsi="NikoshBAN" w:cs="NikoshBAN"/>
          <w:lang w:bidi="bn-BD"/>
        </w:rPr>
        <w:t xml:space="preserve"> </w:t>
      </w:r>
      <w:proofErr w:type="spellStart"/>
      <w:r w:rsidR="00C76BDF" w:rsidRPr="005D7753">
        <w:rPr>
          <w:rFonts w:ascii="NikoshBAN" w:eastAsia="Nikosh" w:hAnsi="NikoshBAN" w:cs="NikoshBAN"/>
          <w:lang w:bidi="bn-BD"/>
        </w:rPr>
        <w:t>জাতীয়</w:t>
      </w:r>
      <w:proofErr w:type="spellEnd"/>
      <w:r w:rsidR="00C76BDF" w:rsidRPr="005D7753">
        <w:rPr>
          <w:rFonts w:ascii="NikoshBAN" w:eastAsia="Nikosh" w:hAnsi="NikoshBAN" w:cs="NikoshBAN"/>
          <w:lang w:bidi="bn-BD"/>
        </w:rPr>
        <w:t xml:space="preserve"> </w:t>
      </w:r>
      <w:proofErr w:type="spellStart"/>
      <w:r w:rsidR="00C76BDF" w:rsidRPr="005D7753">
        <w:rPr>
          <w:rFonts w:ascii="NikoshBAN" w:eastAsia="Nikosh" w:hAnsi="NikoshBAN" w:cs="NikoshBAN"/>
          <w:lang w:bidi="bn-BD"/>
        </w:rPr>
        <w:t>অর্থনৈতিক</w:t>
      </w:r>
      <w:proofErr w:type="spellEnd"/>
      <w:r w:rsidR="00C76BDF" w:rsidRPr="005D7753">
        <w:rPr>
          <w:rFonts w:ascii="NikoshBAN" w:eastAsia="Nikosh" w:hAnsi="NikoshBAN" w:cs="NikoshBAN"/>
          <w:lang w:bidi="bn-BD"/>
        </w:rPr>
        <w:t xml:space="preserve"> ও </w:t>
      </w:r>
      <w:proofErr w:type="spellStart"/>
      <w:r w:rsidR="00C76BDF" w:rsidRPr="005D7753">
        <w:rPr>
          <w:rFonts w:ascii="NikoshBAN" w:eastAsia="Nikosh" w:hAnsi="NikoshBAN" w:cs="NikoshBAN"/>
          <w:lang w:bidi="bn-BD"/>
        </w:rPr>
        <w:t>সামাজিক</w:t>
      </w:r>
      <w:proofErr w:type="spellEnd"/>
      <w:r w:rsidR="00C76BDF" w:rsidRPr="005D7753">
        <w:rPr>
          <w:rFonts w:ascii="NikoshBAN" w:eastAsia="Nikosh" w:hAnsi="NikoshBAN" w:cs="NikoshBAN"/>
          <w:lang w:bidi="bn-BD"/>
        </w:rPr>
        <w:t xml:space="preserve"> </w:t>
      </w:r>
      <w:proofErr w:type="spellStart"/>
      <w:r w:rsidR="00C76BDF" w:rsidRPr="005D7753">
        <w:rPr>
          <w:rFonts w:ascii="NikoshBAN" w:eastAsia="Nikosh" w:hAnsi="NikoshBAN" w:cs="NikoshBAN"/>
          <w:lang w:bidi="bn-BD"/>
        </w:rPr>
        <w:t>উন্নয়নে</w:t>
      </w:r>
      <w:proofErr w:type="spellEnd"/>
      <w:r w:rsidR="00C76BDF" w:rsidRPr="005D7753">
        <w:rPr>
          <w:rFonts w:ascii="NikoshBAN" w:eastAsia="Nikosh" w:hAnsi="NikoshBAN" w:cs="NikoshBAN"/>
          <w:lang w:bidi="bn-BD"/>
        </w:rPr>
        <w:t xml:space="preserve"> </w:t>
      </w:r>
      <w:proofErr w:type="spellStart"/>
      <w:r w:rsidR="00C76BDF" w:rsidRPr="005D7753">
        <w:rPr>
          <w:rFonts w:ascii="NikoshBAN" w:eastAsia="Nikosh" w:hAnsi="NikoshBAN" w:cs="NikoshBAN"/>
          <w:lang w:bidi="bn-BD"/>
        </w:rPr>
        <w:t>অবদান</w:t>
      </w:r>
      <w:proofErr w:type="spellEnd"/>
      <w:r w:rsidR="00C76BDF" w:rsidRPr="005D7753">
        <w:rPr>
          <w:rFonts w:ascii="NikoshBAN" w:eastAsia="Nikosh" w:hAnsi="NikoshBAN" w:cs="NikoshBAN"/>
          <w:lang w:bidi="bn-BD"/>
        </w:rPr>
        <w:t xml:space="preserve"> </w:t>
      </w:r>
      <w:proofErr w:type="spellStart"/>
      <w:r w:rsidR="00C76BDF" w:rsidRPr="005D7753">
        <w:rPr>
          <w:rFonts w:ascii="NikoshBAN" w:eastAsia="Nikosh" w:hAnsi="NikoshBAN" w:cs="NikoshBAN"/>
          <w:lang w:bidi="bn-BD"/>
        </w:rPr>
        <w:t>রাখার</w:t>
      </w:r>
      <w:proofErr w:type="spellEnd"/>
      <w:r w:rsidR="00C76BDF" w:rsidRPr="005D7753">
        <w:rPr>
          <w:rFonts w:ascii="NikoshBAN" w:eastAsia="Nikosh" w:hAnsi="NikoshBAN" w:cs="NikoshBAN"/>
          <w:lang w:bidi="bn-BD"/>
        </w:rPr>
        <w:t xml:space="preserve"> </w:t>
      </w:r>
      <w:proofErr w:type="spellStart"/>
      <w:r w:rsidR="00C76BDF" w:rsidRPr="005D7753">
        <w:rPr>
          <w:rFonts w:ascii="NikoshBAN" w:eastAsia="Nikosh" w:hAnsi="NikoshBAN" w:cs="NikoshBAN"/>
          <w:lang w:bidi="bn-BD"/>
        </w:rPr>
        <w:t>উপর</w:t>
      </w:r>
      <w:proofErr w:type="spellEnd"/>
      <w:r w:rsidR="00C76BDF" w:rsidRPr="005D7753">
        <w:rPr>
          <w:rFonts w:ascii="NikoshBAN" w:eastAsia="Nikosh" w:hAnsi="NikoshBAN" w:cs="NikoshBAN"/>
          <w:lang w:bidi="bn-BD"/>
        </w:rPr>
        <w:t xml:space="preserve"> </w:t>
      </w:r>
      <w:proofErr w:type="spellStart"/>
      <w:r w:rsidR="00C76BDF" w:rsidRPr="005D7753">
        <w:rPr>
          <w:rFonts w:ascii="NikoshBAN" w:eastAsia="Nikosh" w:hAnsi="NikoshBAN" w:cs="NikoshBAN"/>
          <w:lang w:bidi="bn-BD"/>
        </w:rPr>
        <w:t>গুরুত্বারোপ</w:t>
      </w:r>
      <w:proofErr w:type="spellEnd"/>
      <w:r w:rsidR="00C76BDF" w:rsidRPr="005D7753">
        <w:rPr>
          <w:rFonts w:ascii="NikoshBAN" w:eastAsia="Nikosh" w:hAnsi="NikoshBAN" w:cs="NikoshBAN"/>
          <w:lang w:bidi="bn-BD"/>
        </w:rPr>
        <w:t xml:space="preserve"> </w:t>
      </w:r>
      <w:proofErr w:type="spellStart"/>
      <w:r w:rsidR="00C76BDF" w:rsidRPr="005D7753">
        <w:rPr>
          <w:rFonts w:ascii="NikoshBAN" w:eastAsia="Nikosh" w:hAnsi="NikoshBAN" w:cs="NikoshBAN"/>
          <w:lang w:bidi="bn-BD"/>
        </w:rPr>
        <w:t>করা</w:t>
      </w:r>
      <w:proofErr w:type="spellEnd"/>
      <w:r w:rsidR="00C76BDF" w:rsidRPr="005D7753">
        <w:rPr>
          <w:rFonts w:ascii="NikoshBAN" w:eastAsia="Nikosh" w:hAnsi="NikoshBAN" w:cs="NikoshBAN"/>
          <w:lang w:bidi="bn-BD"/>
        </w:rPr>
        <w:t xml:space="preserve"> </w:t>
      </w:r>
      <w:proofErr w:type="spellStart"/>
      <w:r w:rsidR="00C76BDF" w:rsidRPr="005D7753">
        <w:rPr>
          <w:rFonts w:ascii="NikoshBAN" w:eastAsia="Nikosh" w:hAnsi="NikoshBAN" w:cs="NikoshBAN"/>
          <w:lang w:bidi="bn-BD"/>
        </w:rPr>
        <w:t>হয়েছে</w:t>
      </w:r>
      <w:proofErr w:type="spellEnd"/>
      <w:r w:rsidR="00C76BDF"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বৈদেশিক</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কর্মসংস্থান</w:t>
      </w:r>
      <w:proofErr w:type="spellEnd"/>
      <w:r w:rsidR="00ED37E5" w:rsidRPr="005D7753">
        <w:rPr>
          <w:rFonts w:ascii="NikoshBAN" w:eastAsia="Nikosh" w:hAnsi="NikoshBAN" w:cs="NikoshBAN"/>
          <w:lang w:bidi="bn-BD"/>
        </w:rPr>
        <w:t xml:space="preserve"> ও </w:t>
      </w:r>
      <w:proofErr w:type="spellStart"/>
      <w:r w:rsidR="00ED37E5" w:rsidRPr="005D7753">
        <w:rPr>
          <w:rFonts w:ascii="NikoshBAN" w:eastAsia="Nikosh" w:hAnsi="NikoshBAN" w:cs="NikoshBAN"/>
          <w:lang w:bidi="bn-BD"/>
        </w:rPr>
        <w:t>অভিবাসী</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শ্রমিকদের</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কল্যাণ</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সাধনের</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জন্য</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অষ্টম</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পঞ্চবার্ষিক</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পরিকল্পনায়</w:t>
      </w:r>
      <w:proofErr w:type="spellEnd"/>
      <w:r w:rsidR="00ED37E5" w:rsidRPr="005D7753">
        <w:rPr>
          <w:rFonts w:ascii="NikoshBAN" w:eastAsia="Nikosh" w:hAnsi="NikoshBAN" w:cs="NikoshBAN"/>
          <w:lang w:bidi="bn-BD"/>
        </w:rPr>
        <w:t xml:space="preserve"> ১০ </w:t>
      </w:r>
      <w:proofErr w:type="spellStart"/>
      <w:r w:rsidR="00ED37E5" w:rsidRPr="005D7753">
        <w:rPr>
          <w:rFonts w:ascii="NikoshBAN" w:eastAsia="Nikosh" w:hAnsi="NikoshBAN" w:cs="NikoshBAN"/>
          <w:lang w:bidi="bn-BD"/>
        </w:rPr>
        <w:t>দফা</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এজেন্ডা</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উল্লেখ</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রয়েছে</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এর</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মধ্যে</w:t>
      </w:r>
      <w:proofErr w:type="spellEnd"/>
      <w:r w:rsidR="00ED37E5" w:rsidRPr="005D7753">
        <w:rPr>
          <w:rFonts w:ascii="NikoshBAN" w:eastAsia="Nikosh" w:hAnsi="NikoshBAN" w:cs="NikoshBAN"/>
          <w:lang w:bidi="bn-BD"/>
        </w:rPr>
        <w:t xml:space="preserve"> </w:t>
      </w:r>
      <w:proofErr w:type="spellStart"/>
      <w:r w:rsidR="00EE3405" w:rsidRPr="005D7753">
        <w:rPr>
          <w:rFonts w:ascii="NikoshBAN" w:eastAsia="Nikosh" w:hAnsi="NikoshBAN" w:cs="NikoshBAN"/>
          <w:lang w:bidi="bn-BD"/>
        </w:rPr>
        <w:t>নারী</w:t>
      </w:r>
      <w:proofErr w:type="spellEnd"/>
      <w:r w:rsidR="00EE3405" w:rsidRPr="005D7753">
        <w:rPr>
          <w:rFonts w:ascii="NikoshBAN" w:eastAsia="Nikosh" w:hAnsi="NikoshBAN" w:cs="NikoshBAN"/>
          <w:lang w:bidi="bn-BD"/>
        </w:rPr>
        <w:t xml:space="preserve"> </w:t>
      </w:r>
      <w:proofErr w:type="spellStart"/>
      <w:r w:rsidR="00EE3405" w:rsidRPr="005D7753">
        <w:rPr>
          <w:rFonts w:ascii="NikoshBAN" w:eastAsia="Nikosh" w:hAnsi="NikoshBAN" w:cs="NikoshBAN"/>
          <w:lang w:bidi="bn-BD"/>
        </w:rPr>
        <w:t>অভিবাসীদের</w:t>
      </w:r>
      <w:proofErr w:type="spellEnd"/>
      <w:r w:rsidR="00EE3405" w:rsidRPr="005D7753">
        <w:rPr>
          <w:rFonts w:ascii="NikoshBAN" w:eastAsia="Nikosh" w:hAnsi="NikoshBAN" w:cs="NikoshBAN"/>
          <w:lang w:bidi="bn-BD"/>
        </w:rPr>
        <w:t xml:space="preserve"> </w:t>
      </w:r>
      <w:proofErr w:type="spellStart"/>
      <w:r w:rsidR="00EE3405" w:rsidRPr="005D7753">
        <w:rPr>
          <w:rFonts w:ascii="NikoshBAN" w:eastAsia="Nikosh" w:hAnsi="NikoshBAN" w:cs="NikoshBAN"/>
          <w:lang w:bidi="bn-BD"/>
        </w:rPr>
        <w:t>মর্যাদা</w:t>
      </w:r>
      <w:proofErr w:type="spellEnd"/>
      <w:r w:rsidR="00EE3405" w:rsidRPr="005D7753">
        <w:rPr>
          <w:rFonts w:ascii="NikoshBAN" w:eastAsia="Nikosh" w:hAnsi="NikoshBAN" w:cs="NikoshBAN"/>
          <w:lang w:bidi="bn-BD"/>
        </w:rPr>
        <w:t xml:space="preserve">, </w:t>
      </w:r>
      <w:proofErr w:type="spellStart"/>
      <w:r w:rsidR="00EE3405" w:rsidRPr="005D7753">
        <w:rPr>
          <w:rFonts w:ascii="NikoshBAN" w:eastAsia="Nikosh" w:hAnsi="NikoshBAN" w:cs="NikoshBAN"/>
          <w:lang w:bidi="bn-BD"/>
        </w:rPr>
        <w:t>নিরপেক্ষতা</w:t>
      </w:r>
      <w:proofErr w:type="spellEnd"/>
      <w:r w:rsidR="00EE3405" w:rsidRPr="005D7753">
        <w:rPr>
          <w:rFonts w:ascii="NikoshBAN" w:eastAsia="Nikosh" w:hAnsi="NikoshBAN" w:cs="NikoshBAN"/>
          <w:lang w:bidi="bn-BD"/>
        </w:rPr>
        <w:t xml:space="preserve">, </w:t>
      </w:r>
      <w:proofErr w:type="spellStart"/>
      <w:r w:rsidR="00EE3405" w:rsidRPr="005D7753">
        <w:rPr>
          <w:rFonts w:ascii="NikoshBAN" w:eastAsia="Nikosh" w:hAnsi="NikoshBAN" w:cs="NikoshBAN"/>
          <w:lang w:bidi="bn-BD"/>
        </w:rPr>
        <w:t>স্বাধীনতা</w:t>
      </w:r>
      <w:proofErr w:type="spellEnd"/>
      <w:r w:rsidR="00EE3405" w:rsidRPr="005D7753">
        <w:rPr>
          <w:rFonts w:ascii="NikoshBAN" w:eastAsia="Nikosh" w:hAnsi="NikoshBAN" w:cs="NikoshBAN"/>
          <w:lang w:bidi="bn-BD"/>
        </w:rPr>
        <w:t xml:space="preserve">, </w:t>
      </w:r>
      <w:proofErr w:type="spellStart"/>
      <w:r w:rsidR="00EE3405" w:rsidRPr="005D7753">
        <w:rPr>
          <w:rFonts w:ascii="NikoshBAN" w:eastAsia="Nikosh" w:hAnsi="NikoshBAN" w:cs="NikoshBAN"/>
          <w:lang w:bidi="bn-BD"/>
        </w:rPr>
        <w:t>নিরাপত্তা</w:t>
      </w:r>
      <w:proofErr w:type="spellEnd"/>
      <w:r w:rsidR="00EE3405" w:rsidRPr="005D7753">
        <w:rPr>
          <w:rFonts w:ascii="NikoshBAN" w:eastAsia="Nikosh" w:hAnsi="NikoshBAN" w:cs="NikoshBAN"/>
          <w:lang w:bidi="bn-BD"/>
        </w:rPr>
        <w:t xml:space="preserve"> ও </w:t>
      </w:r>
      <w:proofErr w:type="spellStart"/>
      <w:r w:rsidR="00EE3405" w:rsidRPr="005D7753">
        <w:rPr>
          <w:rFonts w:ascii="NikoshBAN" w:eastAsia="Nikosh" w:hAnsi="NikoshBAN" w:cs="NikoshBAN"/>
          <w:lang w:bidi="bn-BD"/>
        </w:rPr>
        <w:t>মানবাধিকার</w:t>
      </w:r>
      <w:proofErr w:type="spellEnd"/>
      <w:r w:rsidR="00EE3405" w:rsidRPr="005D7753">
        <w:rPr>
          <w:rFonts w:ascii="NikoshBAN" w:eastAsia="Nikosh" w:hAnsi="NikoshBAN" w:cs="NikoshBAN"/>
          <w:lang w:bidi="bn-BD"/>
        </w:rPr>
        <w:t xml:space="preserve"> </w:t>
      </w:r>
      <w:proofErr w:type="spellStart"/>
      <w:r w:rsidR="00EE3405" w:rsidRPr="005D7753">
        <w:rPr>
          <w:rFonts w:ascii="NikoshBAN" w:eastAsia="Nikosh" w:hAnsi="NikoshBAN" w:cs="NikoshBAN"/>
          <w:lang w:bidi="bn-BD"/>
        </w:rPr>
        <w:t>নিশ্চিত</w:t>
      </w:r>
      <w:proofErr w:type="spellEnd"/>
      <w:r w:rsidR="00EE3405" w:rsidRPr="005D7753">
        <w:rPr>
          <w:rFonts w:ascii="NikoshBAN" w:eastAsia="Nikosh" w:hAnsi="NikoshBAN" w:cs="NikoshBAN"/>
          <w:lang w:bidi="bn-BD"/>
        </w:rPr>
        <w:t xml:space="preserve"> </w:t>
      </w:r>
      <w:proofErr w:type="spellStart"/>
      <w:r w:rsidR="00EE3405" w:rsidRPr="005D7753">
        <w:rPr>
          <w:rFonts w:ascii="NikoshBAN" w:eastAsia="Nikosh" w:hAnsi="NikoshBAN" w:cs="NikoshBAN"/>
          <w:lang w:bidi="bn-BD"/>
        </w:rPr>
        <w:t>করা</w:t>
      </w:r>
      <w:proofErr w:type="spellEnd"/>
      <w:r w:rsidR="00EE340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প্রাতিষ্ঠানিক</w:t>
      </w:r>
      <w:proofErr w:type="spellEnd"/>
      <w:r w:rsidR="00ED37E5" w:rsidRPr="005D7753">
        <w:rPr>
          <w:rFonts w:ascii="NikoshBAN" w:eastAsia="Nikosh" w:hAnsi="NikoshBAN" w:cs="NikoshBAN"/>
          <w:lang w:bidi="bn-BD"/>
        </w:rPr>
        <w:t xml:space="preserve"> ও </w:t>
      </w:r>
      <w:proofErr w:type="spellStart"/>
      <w:r w:rsidR="00ED37E5" w:rsidRPr="005D7753">
        <w:rPr>
          <w:rFonts w:ascii="NikoshBAN" w:eastAsia="Nikosh" w:hAnsi="NikoshBAN" w:cs="NikoshBAN"/>
          <w:lang w:bidi="bn-BD"/>
        </w:rPr>
        <w:t>আইনগত</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সংস্কার</w:t>
      </w:r>
      <w:proofErr w:type="spellEnd"/>
      <w:r w:rsidR="00ED37E5" w:rsidRPr="005D7753">
        <w:rPr>
          <w:rFonts w:ascii="NikoshBAN" w:eastAsia="Nikosh" w:hAnsi="NikoshBAN" w:cs="NikoshBAN"/>
          <w:lang w:bidi="bn-BD"/>
        </w:rPr>
        <w:t xml:space="preserve"> ও </w:t>
      </w:r>
      <w:proofErr w:type="spellStart"/>
      <w:r w:rsidR="00ED37E5" w:rsidRPr="005D7753">
        <w:rPr>
          <w:rFonts w:ascii="NikoshBAN" w:eastAsia="Nikosh" w:hAnsi="NikoshBAN" w:cs="NikoshBAN"/>
          <w:lang w:bidi="bn-BD"/>
        </w:rPr>
        <w:t>সক্ষমতা</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বৃদ্ধি</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ডিজিটালাইজেশন</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বেসরকারি</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খাত</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এবং</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অংশীজনের</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অন্তর্ভুক্তকরণ</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সুরক্ষা</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অধিকার</w:t>
      </w:r>
      <w:proofErr w:type="spellEnd"/>
      <w:r w:rsidR="00ED37E5" w:rsidRPr="005D7753">
        <w:rPr>
          <w:rFonts w:ascii="NikoshBAN" w:eastAsia="Nikosh" w:hAnsi="NikoshBAN" w:cs="NikoshBAN"/>
          <w:lang w:bidi="bn-BD"/>
        </w:rPr>
        <w:t xml:space="preserve"> ও </w:t>
      </w:r>
      <w:proofErr w:type="spellStart"/>
      <w:r w:rsidR="00ED37E5" w:rsidRPr="005D7753">
        <w:rPr>
          <w:rFonts w:ascii="NikoshBAN" w:eastAsia="Nikosh" w:hAnsi="NikoshBAN" w:cs="NikoshBAN"/>
          <w:lang w:bidi="bn-BD"/>
        </w:rPr>
        <w:t>কল্যাণ</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সাধন</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বিশেষভাবে</w:t>
      </w:r>
      <w:proofErr w:type="spellEnd"/>
      <w:r w:rsidR="00ED37E5" w:rsidRPr="005D7753">
        <w:rPr>
          <w:rFonts w:ascii="NikoshBAN" w:eastAsia="Nikosh" w:hAnsi="NikoshBAN" w:cs="NikoshBAN"/>
          <w:lang w:bidi="bn-BD"/>
        </w:rPr>
        <w:t xml:space="preserve"> </w:t>
      </w:r>
      <w:proofErr w:type="spellStart"/>
      <w:r w:rsidR="00ED37E5" w:rsidRPr="005D7753">
        <w:rPr>
          <w:rFonts w:ascii="NikoshBAN" w:eastAsia="Nikosh" w:hAnsi="NikoshBAN" w:cs="NikoshBAN"/>
          <w:lang w:bidi="bn-BD"/>
        </w:rPr>
        <w:t>উল্লেখযোগ্য</w:t>
      </w:r>
      <w:proofErr w:type="spellEnd"/>
      <w:r w:rsidR="00ED37E5" w:rsidRPr="005D7753">
        <w:rPr>
          <w:rFonts w:ascii="NikoshBAN" w:eastAsia="Nikosh" w:hAnsi="NikoshBAN" w:cs="NikoshBAN"/>
          <w:lang w:bidi="bn-BD"/>
        </w:rPr>
        <w:t xml:space="preserve">। </w:t>
      </w:r>
    </w:p>
    <w:permEnd w:id="503453851"/>
    <w:p w:rsidR="00230B6F" w:rsidRPr="00052701" w:rsidRDefault="008C28E0" w:rsidP="00397B21">
      <w:pPr>
        <w:spacing w:before="120" w:line="360" w:lineRule="auto"/>
        <w:jc w:val="both"/>
        <w:rPr>
          <w:rFonts w:ascii="NikoshBAN" w:hAnsi="NikoshBAN" w:cs="NikoshBAN"/>
          <w:b/>
          <w:bCs/>
          <w:lang w:bidi="bn-IN"/>
        </w:rPr>
      </w:pPr>
      <w:r>
        <w:rPr>
          <w:rFonts w:ascii="NikoshBAN" w:hAnsi="NikoshBAN" w:cs="NikoshBAN"/>
          <w:b/>
          <w:bCs/>
          <w:lang w:bidi="bn-IN"/>
        </w:rPr>
        <w:t>3</w:t>
      </w:r>
      <w:r w:rsidR="00230B6F">
        <w:rPr>
          <w:rFonts w:ascii="NikoshBAN" w:hAnsi="NikoshBAN" w:cs="NikoshBAN"/>
          <w:b/>
          <w:bCs/>
          <w:cs/>
          <w:lang w:bidi="bn-IN"/>
        </w:rPr>
        <w:t xml:space="preserve">.০ </w:t>
      </w:r>
      <w:r w:rsidR="00230B6F">
        <w:rPr>
          <w:rFonts w:ascii="NikoshBAN" w:hAnsi="NikoshBAN" w:cs="NikoshBAN"/>
          <w:b/>
          <w:bCs/>
          <w:cs/>
          <w:lang w:bidi="bn-IN"/>
        </w:rPr>
        <w:tab/>
        <w:t xml:space="preserve">নারী উন্নয়নে </w:t>
      </w:r>
      <w:r w:rsidR="00230B6F" w:rsidRPr="00052701">
        <w:rPr>
          <w:rFonts w:ascii="NikoshBAN" w:hAnsi="NikoshBAN" w:cs="NikoshBAN"/>
          <w:b/>
          <w:bCs/>
          <w:cs/>
          <w:lang w:bidi="bn-IN"/>
        </w:rPr>
        <w:t xml:space="preserve">মন্ত্রণালয়/বিভাগের প্রাসঙ্গিক কৌশলগত উদ্দেশ্য </w:t>
      </w:r>
      <w:r w:rsidR="00230B6F" w:rsidRPr="00052701">
        <w:rPr>
          <w:rFonts w:ascii="NikoshBAN" w:hAnsi="NikoshBAN" w:cs="NikoshBAN" w:hint="cs"/>
          <w:b/>
          <w:bCs/>
          <w:cs/>
          <w:lang w:bidi="bn-IN"/>
        </w:rPr>
        <w:t>ও</w:t>
      </w:r>
      <w:r w:rsidR="00230B6F">
        <w:rPr>
          <w:rFonts w:ascii="NikoshBAN" w:hAnsi="NikoshBAN" w:cs="NikoshBAN"/>
          <w:b/>
          <w:bCs/>
          <w:cs/>
          <w:lang w:bidi="bn-IN"/>
        </w:rPr>
        <w:t xml:space="preserve"> কার্যক্রমসমূহ</w:t>
      </w:r>
    </w:p>
    <w:p w:rsidR="00844894" w:rsidRPr="005D7753" w:rsidRDefault="00844894" w:rsidP="00397B21">
      <w:pPr>
        <w:autoSpaceDE w:val="0"/>
        <w:autoSpaceDN w:val="0"/>
        <w:adjustRightInd w:val="0"/>
        <w:spacing w:after="120" w:line="288" w:lineRule="auto"/>
        <w:ind w:left="720"/>
        <w:jc w:val="both"/>
        <w:rPr>
          <w:rFonts w:ascii="NikoshBAN" w:hAnsi="NikoshBAN" w:cs="NikoshBAN"/>
          <w:b/>
        </w:rPr>
      </w:pPr>
      <w:r w:rsidRPr="005D7753">
        <w:rPr>
          <w:rFonts w:ascii="NikoshBAN" w:hAnsi="NikoshBAN" w:cs="NikoshBAN"/>
          <w:b/>
          <w:bCs/>
          <w:cs/>
        </w:rPr>
        <w:t>দক্ষ জনশক্তি সৃষ্টির মাধ্যমে বৈদেশিক কর্মসংস্থান বৃদ্ধি:</w:t>
      </w:r>
      <w:r w:rsidRPr="005D7753">
        <w:rPr>
          <w:rFonts w:ascii="NikoshBAN" w:hAnsi="NikoshBAN" w:cs="NikoshBAN"/>
          <w:bCs/>
          <w:cs/>
        </w:rPr>
        <w:t xml:space="preserve"> </w:t>
      </w:r>
      <w:permStart w:id="781190928" w:edGrp="everyone"/>
      <w:r w:rsidRPr="005D7753">
        <w:rPr>
          <w:rFonts w:ascii="NikoshBAN" w:hAnsi="NikoshBAN" w:cs="NikoshBAN"/>
          <w:b/>
          <w:cs/>
        </w:rPr>
        <w:t>মধ্যপ্রাচ্যের বিভিন্ন দেশসহ হংকং-এ মহিলা গৃহকর্মীদের ক্রমবর্ধমান চাহিদার প্রেক্ষিতে মহিলাদের বৈদেশিক কর্মসংস্থানের সুযোগ সৃষ্টি হয়েছে। জিডিপি’তে তাদের প্রত্যক্ষ অবদান পরিমেয়</w:t>
      </w:r>
      <w:r w:rsidRPr="005D7753">
        <w:rPr>
          <w:rFonts w:ascii="NikoshBAN" w:hAnsi="NikoshBAN" w:cs="NikoshBAN"/>
          <w:b/>
        </w:rPr>
        <w:t xml:space="preserve"> </w:t>
      </w:r>
      <w:r w:rsidRPr="005D7753">
        <w:rPr>
          <w:rFonts w:ascii="NikoshBAN" w:hAnsi="NikoshBAN" w:cs="NikoshBAN"/>
          <w:b/>
          <w:cs/>
        </w:rPr>
        <w:t>এবং দৃশ্যমান হয়েছে।</w:t>
      </w:r>
      <w:r w:rsidRPr="005D7753">
        <w:rPr>
          <w:rFonts w:ascii="NikoshBAN" w:hAnsi="NikoshBAN" w:cs="NikoshBAN"/>
          <w:b/>
        </w:rPr>
        <w:t xml:space="preserve"> </w:t>
      </w:r>
      <w:r w:rsidRPr="005D7753">
        <w:rPr>
          <w:rFonts w:ascii="NikoshBAN" w:hAnsi="NikoshBAN" w:cs="NikoshBAN"/>
          <w:b/>
          <w:cs/>
        </w:rPr>
        <w:t>বিদেশে নারী কর্মীদের চাহিদার ভিত্তিতে বিদেশ গমনেচ্ছু নারী কর্মীদের হাউসকিপিং, ভাষা শিক্ষা, গার্মেন্টস, টেইলরিংসহ অন্যান্য ট্রেডে প্রশিক্ষণ প্রদান কার্যক্রম জোরদার করা হয়েছে। মহিলাদের জন্য স্থাপিত 06 টি কারিগরি প্রশিক্ষণ কেন্দ্রে (টিটিসি) এ সকল দক্ষতা উন্নয়নমূলক প্রশিক্ষণ প্রদান করা হচ্ছে। উল্লেখ্য, বিদেশগামী নারী কর্মীদের জন্য 30 (ত্রিশ) দিনের প্রশিক্ষণ বাধ্যতামূলক করা হয়েছে।</w:t>
      </w:r>
    </w:p>
    <w:permEnd w:id="781190928"/>
    <w:p w:rsidR="00844894" w:rsidRPr="005D7753" w:rsidRDefault="00844894" w:rsidP="00397B21">
      <w:pPr>
        <w:autoSpaceDE w:val="0"/>
        <w:autoSpaceDN w:val="0"/>
        <w:adjustRightInd w:val="0"/>
        <w:spacing w:after="120" w:line="288" w:lineRule="auto"/>
        <w:ind w:left="720"/>
        <w:jc w:val="both"/>
        <w:rPr>
          <w:rFonts w:ascii="NikoshBAN" w:hAnsi="NikoshBAN" w:cs="NikoshBAN"/>
          <w:b/>
          <w:cs/>
        </w:rPr>
      </w:pPr>
      <w:r w:rsidRPr="005D7753">
        <w:rPr>
          <w:rFonts w:ascii="NikoshBAN" w:hAnsi="NikoshBAN" w:cs="NikoshBAN"/>
          <w:b/>
          <w:bCs/>
          <w:cs/>
        </w:rPr>
        <w:t>বৈদেশিক শ্রমবাজার সম্প্রসারণ:</w:t>
      </w:r>
      <w:r w:rsidRPr="005D7753">
        <w:rPr>
          <w:rFonts w:ascii="NikoshBAN" w:hAnsi="NikoshBAN" w:cs="NikoshBAN"/>
          <w:b/>
          <w:cs/>
        </w:rPr>
        <w:t xml:space="preserve"> </w:t>
      </w:r>
      <w:permStart w:id="405538282" w:edGrp="everyone"/>
      <w:r w:rsidRPr="005D7753">
        <w:rPr>
          <w:rFonts w:ascii="NikoshBAN" w:hAnsi="NikoshBAN" w:cs="NikoshBAN"/>
          <w:b/>
          <w:cs/>
        </w:rPr>
        <w:t>সম্প্রসারিত বৈদেশিক শ্রমবাজারে অধিক সংখ্যক নারী কর্মী প্রেরণের জন্য মন্ত্রণালয় হতে উদ্যোগ গ্রহণ করা হয়েছে। বৈদেশিক কর্মসংস্থানের মাধ্যমে একজন</w:t>
      </w:r>
      <w:r w:rsidRPr="005D7753">
        <w:rPr>
          <w:rFonts w:ascii="NikoshBAN" w:hAnsi="NikoshBAN" w:cs="NikoshBAN"/>
          <w:b/>
        </w:rPr>
        <w:t xml:space="preserve"> </w:t>
      </w:r>
      <w:r w:rsidRPr="005D7753">
        <w:rPr>
          <w:rFonts w:ascii="NikoshBAN" w:hAnsi="NikoshBAN" w:cs="NikoshBAN"/>
          <w:b/>
          <w:cs/>
        </w:rPr>
        <w:t>নারী সরাসরি নিজে এবং তার পরিবার আর্থিক স্বচ্ছলতা অর্জন করে যা দারিদ্র্য নিরসনে সরাসরি ভূমিকা রাখে। বৈদেশিক কর্মসংস্থানের হার বৃদ্ধির ফলে মধ্যপ্রাচ্যসহ বিভিন্ন দেশে নারীদের কর্মসংস্থানও উল্লেখযোগ্যভাবে বৃদ্ধি পাচ্ছে। এতে পরিবারে সিদ্ধান্ত গ্রহণ প্রক্রিয়ায় অংশগ্রহণসহ তাদের মর্যাদা বৃদ্ধি পাচ্ছে, সামাজিকভাবেও তাদের অবস্থান সুদৃঢ় হচ্ছে। সরকারি রিক্রুটিং এজেন্ট বাংলাদেশ ওভারসিজ এমপ্লয়মেন্ট এন্ড সার্ভিসেস লিমিটেড (বোয়েসেল) এর মাধ্যমে ২০১০-১১ অর্থবছর হতে ম</w:t>
      </w:r>
      <w:r w:rsidR="0049504B" w:rsidRPr="005D7753">
        <w:rPr>
          <w:rFonts w:ascii="NikoshBAN" w:hAnsi="NikoshBAN" w:cs="NikoshBAN"/>
          <w:b/>
          <w:cs/>
        </w:rPr>
        <w:t>ার্চ ২০২২ পর্যন্ত জর্ডান, দক্ষি</w:t>
      </w:r>
      <w:r w:rsidR="0049504B" w:rsidRPr="005D7753">
        <w:rPr>
          <w:rFonts w:ascii="NikoshBAN" w:hAnsi="NikoshBAN" w:cs="NikoshBAN" w:hint="cs"/>
          <w:b/>
          <w:cs/>
        </w:rPr>
        <w:t>ণ</w:t>
      </w:r>
      <w:r w:rsidRPr="005D7753">
        <w:rPr>
          <w:rFonts w:ascii="NikoshBAN" w:hAnsi="NikoshBAN" w:cs="NikoshBAN"/>
          <w:b/>
          <w:cs/>
        </w:rPr>
        <w:t xml:space="preserve"> কোরিয়া, কাতার, মালদ্বীপ, ওমান ও বাহরাইনসহ বিশ্বের বিভিন্ন দেশে মোট ৮৬,৮০৩ জন নারী কর্মী প্রেরণ করা হয়েছে।</w:t>
      </w:r>
    </w:p>
    <w:permEnd w:id="405538282"/>
    <w:p w:rsidR="00844894" w:rsidRPr="005D7753" w:rsidRDefault="00844894" w:rsidP="00397B21">
      <w:pPr>
        <w:autoSpaceDE w:val="0"/>
        <w:autoSpaceDN w:val="0"/>
        <w:adjustRightInd w:val="0"/>
        <w:spacing w:after="120" w:line="288" w:lineRule="auto"/>
        <w:ind w:left="720"/>
        <w:jc w:val="both"/>
        <w:rPr>
          <w:rFonts w:ascii="NikoshBAN" w:hAnsi="NikoshBAN" w:cs="NikoshBAN"/>
          <w:b/>
        </w:rPr>
      </w:pPr>
      <w:r w:rsidRPr="005D7753">
        <w:rPr>
          <w:rFonts w:ascii="NikoshBAN" w:hAnsi="NikoshBAN" w:cs="NikoshBAN"/>
          <w:b/>
          <w:bCs/>
          <w:cs/>
        </w:rPr>
        <w:t xml:space="preserve">অভিবাসী, </w:t>
      </w:r>
      <w:r w:rsidRPr="005D7753">
        <w:rPr>
          <w:rFonts w:ascii="NikoshBAN" w:hAnsi="NikoshBAN" w:cs="NikoshBAN"/>
          <w:b/>
          <w:bCs/>
          <w:cs/>
          <w:lang w:bidi="bn-IN"/>
        </w:rPr>
        <w:t>প্রত্যাগত</w:t>
      </w:r>
      <w:r w:rsidRPr="005D7753">
        <w:rPr>
          <w:rFonts w:ascii="NikoshBAN" w:hAnsi="NikoshBAN" w:cs="NikoshBAN"/>
          <w:b/>
          <w:bCs/>
          <w:cs/>
        </w:rPr>
        <w:t xml:space="preserve"> এবং বিদেশ গমনেচ্ছু কর্মীদের কল্যাণ নিশ্চিতকরণ:</w:t>
      </w:r>
      <w:r w:rsidRPr="005D7753">
        <w:rPr>
          <w:rFonts w:ascii="NikoshBAN" w:hAnsi="NikoshBAN" w:cs="NikoshBAN"/>
          <w:bCs/>
          <w:cs/>
        </w:rPr>
        <w:t xml:space="preserve"> </w:t>
      </w:r>
      <w:permStart w:id="2000376366" w:edGrp="everyone"/>
      <w:r w:rsidRPr="005D7753">
        <w:rPr>
          <w:rFonts w:ascii="NikoshBAN" w:hAnsi="NikoshBAN" w:cs="NikoshBAN"/>
          <w:b/>
          <w:cs/>
        </w:rPr>
        <w:t>প্রবাসী নারী কর্মীদের অধিকার ও সুরক্ষার নিশ্চিতকল্পে মন্ত্রণালয় কর্তৃক নানামুখী উদ্যোগ গ্রহণ ও বাস্তবায়নের ফলে আরো অধিক সংখ্যায় নারী</w:t>
      </w:r>
      <w:r w:rsidRPr="005D7753">
        <w:rPr>
          <w:rFonts w:ascii="NikoshBAN" w:hAnsi="NikoshBAN" w:cs="NikoshBAN"/>
          <w:b/>
        </w:rPr>
        <w:t xml:space="preserve"> </w:t>
      </w:r>
      <w:r w:rsidRPr="005D7753">
        <w:rPr>
          <w:rFonts w:ascii="NikoshBAN" w:hAnsi="NikoshBAN" w:cs="NikoshBAN"/>
          <w:b/>
          <w:cs/>
        </w:rPr>
        <w:t>কর্মীরা নিরাপদ অভিবাসনের সাথে নিজেদের সম্পৃক্ত করতে পারছে এবং তাদের উৎপাদন দক্ষতাকে কাজে লাগিয়ে ও চুক্তি অনুযায়ী কাজের পূর্ণ মেয়াদ সম্পন</w:t>
      </w:r>
      <w:r w:rsidR="0049504B" w:rsidRPr="005D7753">
        <w:rPr>
          <w:rFonts w:ascii="NikoshBAN" w:hAnsi="NikoshBAN" w:cs="NikoshBAN"/>
          <w:b/>
          <w:cs/>
        </w:rPr>
        <w:t>্ন করে অধিক আয় করতে সক্ষম হচ্ছে</w:t>
      </w:r>
      <w:r w:rsidRPr="005D7753">
        <w:rPr>
          <w:rFonts w:ascii="NikoshBAN" w:hAnsi="NikoshBAN" w:cs="NikoshBAN"/>
          <w:b/>
          <w:cs/>
          <w:lang w:bidi="hi-IN"/>
        </w:rPr>
        <w:t xml:space="preserve">। </w:t>
      </w:r>
      <w:r w:rsidRPr="005D7753">
        <w:rPr>
          <w:rFonts w:ascii="NikoshBAN" w:hAnsi="NikoshBAN" w:cs="NikoshBAN"/>
          <w:b/>
          <w:cs/>
        </w:rPr>
        <w:t xml:space="preserve">পাশাপাশি নারী শ্রমিক ও তাদের পরিবারের কল্যাণ সাধনে বিভিন্ন পদক্ষেপ গ্রহণ ও বাস্তবায়ন করায় অধিক হারে নারী কর্মী বিদেশ গমনে উৎসাহিত হচ্ছে, যা নারী উন্নয়নে ইতিবাচক ভূমিকা রাখছে। উল্লেখ্য, বোয়েসেল এর মাধ্যমে প্রেরিত কর্মীর ৮০.২২% নারী কর্মী। </w:t>
      </w:r>
    </w:p>
    <w:permEnd w:id="2000376366"/>
    <w:p w:rsidR="0055513F" w:rsidRPr="00052701" w:rsidRDefault="00684F26" w:rsidP="0055513F">
      <w:pPr>
        <w:spacing w:before="120" w:after="120" w:line="300" w:lineRule="auto"/>
        <w:ind w:left="720" w:hanging="720"/>
        <w:jc w:val="both"/>
        <w:rPr>
          <w:rFonts w:ascii="NikoshBAN" w:hAnsi="NikoshBAN" w:cs="NikoshBAN"/>
          <w:b/>
          <w:bCs/>
          <w:lang w:bidi="bn-IN"/>
        </w:rPr>
      </w:pPr>
      <w:r>
        <w:rPr>
          <w:rFonts w:ascii="NikoshBAN" w:hAnsi="NikoshBAN" w:cs="NikoshBAN"/>
          <w:b/>
          <w:bCs/>
          <w:lang w:bidi="bn-IN"/>
        </w:rPr>
        <w:br w:type="page"/>
      </w:r>
      <w:r w:rsidR="008C28E0">
        <w:rPr>
          <w:rFonts w:ascii="NikoshBAN" w:hAnsi="NikoshBAN" w:cs="NikoshBAN"/>
          <w:b/>
          <w:bCs/>
          <w:lang w:bidi="bn-IN"/>
        </w:rPr>
        <w:lastRenderedPageBreak/>
        <w:t>4</w:t>
      </w:r>
      <w:r w:rsidR="0055513F" w:rsidRPr="005D7753">
        <w:rPr>
          <w:rFonts w:ascii="NikoshBAN" w:hAnsi="NikoshBAN" w:cs="NikoshBAN" w:hint="cs"/>
          <w:b/>
          <w:bCs/>
          <w:cs/>
          <w:lang w:bidi="bn-IN"/>
        </w:rPr>
        <w:t xml:space="preserve">.০ </w:t>
      </w:r>
      <w:r w:rsidR="0055513F" w:rsidRPr="005D7753">
        <w:rPr>
          <w:rFonts w:ascii="NikoshBAN" w:hAnsi="NikoshBAN" w:cs="NikoshBAN"/>
          <w:b/>
          <w:bCs/>
          <w:cs/>
          <w:lang w:bidi="bn-IN"/>
        </w:rPr>
        <w:tab/>
      </w:r>
      <w:r w:rsidR="0055513F" w:rsidRPr="005D7753">
        <w:rPr>
          <w:rFonts w:ascii="NikoshBAN" w:hAnsi="NikoshBAN" w:cs="NikoshBAN" w:hint="cs"/>
          <w:b/>
          <w:bCs/>
          <w:cs/>
          <w:lang w:bidi="bn-IN"/>
        </w:rPr>
        <w:t>মন্ত্রণালয়ের অগ্রাধিকার ব্যয়খাত/কর্মসূচিসমূহ এবং নারী উন্নয়নে এ</w:t>
      </w:r>
      <w:r w:rsidR="0055513F" w:rsidRPr="00052701">
        <w:rPr>
          <w:rFonts w:ascii="NikoshBAN" w:hAnsi="NikoshBAN" w:cs="NikoshBAN" w:hint="cs"/>
          <w:b/>
          <w:bCs/>
          <w:cs/>
          <w:lang w:bidi="bn-IN"/>
        </w:rPr>
        <w:t>র প্রভাব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809"/>
        <w:gridCol w:w="5798"/>
      </w:tblGrid>
      <w:tr w:rsidR="00C2444A" w:rsidRPr="005513FC" w:rsidTr="0083077D">
        <w:tc>
          <w:tcPr>
            <w:tcW w:w="810" w:type="dxa"/>
          </w:tcPr>
          <w:p w:rsidR="00C2444A" w:rsidRPr="005513FC" w:rsidRDefault="00C2444A" w:rsidP="0083077D">
            <w:pPr>
              <w:spacing w:before="60" w:after="60" w:line="276" w:lineRule="auto"/>
              <w:jc w:val="center"/>
              <w:rPr>
                <w:rFonts w:ascii="NikoshBAN" w:hAnsi="NikoshBAN" w:cs="NikoshBAN"/>
                <w:b/>
                <w:bCs/>
                <w:sz w:val="20"/>
                <w:szCs w:val="20"/>
                <w:lang w:bidi="bn-IN"/>
              </w:rPr>
            </w:pPr>
            <w:r w:rsidRPr="005513FC">
              <w:rPr>
                <w:rFonts w:ascii="NikoshBAN" w:hAnsi="NikoshBAN" w:cs="NikoshBAN"/>
                <w:b/>
                <w:bCs/>
                <w:sz w:val="20"/>
                <w:szCs w:val="20"/>
                <w:cs/>
              </w:rPr>
              <w:t xml:space="preserve">ক্রমিক </w:t>
            </w:r>
          </w:p>
        </w:tc>
        <w:tc>
          <w:tcPr>
            <w:tcW w:w="1809" w:type="dxa"/>
          </w:tcPr>
          <w:p w:rsidR="00C2444A" w:rsidRPr="005513FC" w:rsidRDefault="00C2444A" w:rsidP="0083077D">
            <w:pPr>
              <w:spacing w:before="60" w:after="60" w:line="276" w:lineRule="auto"/>
              <w:jc w:val="center"/>
              <w:rPr>
                <w:rFonts w:ascii="NikoshBAN" w:hAnsi="NikoshBAN" w:cs="NikoshBAN"/>
                <w:b/>
                <w:bCs/>
                <w:sz w:val="20"/>
                <w:szCs w:val="20"/>
                <w:lang w:bidi="bn-IN"/>
              </w:rPr>
            </w:pPr>
            <w:r w:rsidRPr="005513FC">
              <w:rPr>
                <w:rFonts w:ascii="NikoshBAN" w:hAnsi="NikoshBAN" w:cs="NikoshBAN"/>
                <w:b/>
                <w:bCs/>
                <w:sz w:val="20"/>
                <w:szCs w:val="20"/>
                <w:cs/>
              </w:rPr>
              <w:t>অগ্রাধিকার সম্পন্ন ব্যয় খাত/কর্মসূচিসমূহ</w:t>
            </w:r>
          </w:p>
        </w:tc>
        <w:tc>
          <w:tcPr>
            <w:tcW w:w="5798" w:type="dxa"/>
          </w:tcPr>
          <w:p w:rsidR="00C2444A" w:rsidRPr="005513FC" w:rsidRDefault="00C2444A" w:rsidP="0083077D">
            <w:pPr>
              <w:spacing w:before="60" w:after="60" w:line="276" w:lineRule="auto"/>
              <w:jc w:val="center"/>
              <w:rPr>
                <w:rFonts w:ascii="NikoshBAN" w:hAnsi="NikoshBAN" w:cs="NikoshBAN"/>
                <w:b/>
                <w:bCs/>
                <w:sz w:val="20"/>
                <w:szCs w:val="20"/>
                <w:lang w:bidi="bn-IN"/>
              </w:rPr>
            </w:pPr>
            <w:r w:rsidRPr="005513FC">
              <w:rPr>
                <w:rFonts w:ascii="NikoshBAN" w:hAnsi="NikoshBAN" w:cs="NikoshBAN"/>
                <w:b/>
                <w:bCs/>
                <w:sz w:val="20"/>
                <w:szCs w:val="20"/>
                <w:cs/>
              </w:rPr>
              <w:t>নারী উন্নয়নে প্রভাব (প্রত্যক্ষ ও পরোক্ষ)</w:t>
            </w:r>
          </w:p>
        </w:tc>
      </w:tr>
      <w:tr w:rsidR="00C2444A" w:rsidRPr="005513FC" w:rsidTr="0083077D">
        <w:tc>
          <w:tcPr>
            <w:tcW w:w="810" w:type="dxa"/>
          </w:tcPr>
          <w:p w:rsidR="00C2444A" w:rsidRPr="005513FC" w:rsidRDefault="00C2444A" w:rsidP="0083077D">
            <w:pPr>
              <w:spacing w:before="60" w:after="60" w:line="276" w:lineRule="auto"/>
              <w:jc w:val="center"/>
              <w:rPr>
                <w:rFonts w:ascii="NikoshBAN" w:hAnsi="NikoshBAN" w:cs="NikoshBAN"/>
                <w:b/>
                <w:bCs/>
                <w:sz w:val="20"/>
                <w:szCs w:val="20"/>
                <w:lang w:bidi="bn-IN"/>
              </w:rPr>
            </w:pPr>
            <w:r w:rsidRPr="005513FC">
              <w:rPr>
                <w:rFonts w:ascii="NikoshBAN" w:hAnsi="NikoshBAN" w:cs="NikoshBAN"/>
                <w:b/>
                <w:bCs/>
                <w:sz w:val="20"/>
                <w:szCs w:val="20"/>
                <w:cs/>
              </w:rPr>
              <w:t>1</w:t>
            </w:r>
          </w:p>
        </w:tc>
        <w:tc>
          <w:tcPr>
            <w:tcW w:w="1809" w:type="dxa"/>
          </w:tcPr>
          <w:p w:rsidR="00C2444A" w:rsidRPr="005513FC" w:rsidRDefault="00C2444A" w:rsidP="0083077D">
            <w:pPr>
              <w:spacing w:before="60" w:after="60" w:line="276" w:lineRule="auto"/>
              <w:jc w:val="center"/>
              <w:rPr>
                <w:rFonts w:ascii="NikoshBAN" w:hAnsi="NikoshBAN" w:cs="NikoshBAN"/>
                <w:b/>
                <w:bCs/>
                <w:sz w:val="20"/>
                <w:szCs w:val="20"/>
                <w:lang w:bidi="bn-IN"/>
              </w:rPr>
            </w:pPr>
            <w:r w:rsidRPr="005513FC">
              <w:rPr>
                <w:rFonts w:ascii="NikoshBAN" w:hAnsi="NikoshBAN" w:cs="NikoshBAN"/>
                <w:b/>
                <w:bCs/>
                <w:sz w:val="20"/>
                <w:szCs w:val="20"/>
                <w:cs/>
              </w:rPr>
              <w:t>2</w:t>
            </w:r>
          </w:p>
        </w:tc>
        <w:tc>
          <w:tcPr>
            <w:tcW w:w="5798" w:type="dxa"/>
          </w:tcPr>
          <w:p w:rsidR="00C2444A" w:rsidRPr="005513FC" w:rsidRDefault="00C2444A" w:rsidP="0083077D">
            <w:pPr>
              <w:spacing w:before="60" w:after="60" w:line="276" w:lineRule="auto"/>
              <w:jc w:val="center"/>
              <w:rPr>
                <w:rFonts w:ascii="NikoshBAN" w:hAnsi="NikoshBAN" w:cs="NikoshBAN"/>
                <w:b/>
                <w:bCs/>
                <w:sz w:val="20"/>
                <w:szCs w:val="20"/>
                <w:lang w:bidi="bn-IN"/>
              </w:rPr>
            </w:pPr>
            <w:r w:rsidRPr="005513FC">
              <w:rPr>
                <w:rFonts w:ascii="NikoshBAN" w:hAnsi="NikoshBAN" w:cs="NikoshBAN"/>
                <w:b/>
                <w:bCs/>
                <w:sz w:val="20"/>
                <w:szCs w:val="20"/>
                <w:cs/>
              </w:rPr>
              <w:t>3</w:t>
            </w:r>
          </w:p>
        </w:tc>
      </w:tr>
      <w:tr w:rsidR="00C2444A" w:rsidRPr="005513FC" w:rsidTr="005513FC">
        <w:trPr>
          <w:trHeight w:val="1970"/>
        </w:trPr>
        <w:tc>
          <w:tcPr>
            <w:tcW w:w="810" w:type="dxa"/>
            <w:vAlign w:val="center"/>
          </w:tcPr>
          <w:p w:rsidR="00C2444A" w:rsidRPr="005513FC" w:rsidRDefault="00C2444A" w:rsidP="00F7237E">
            <w:pPr>
              <w:spacing w:before="60" w:after="60" w:line="276" w:lineRule="auto"/>
              <w:jc w:val="center"/>
              <w:rPr>
                <w:rFonts w:ascii="NikoshBAN" w:hAnsi="NikoshBAN" w:cs="NikoshBAN"/>
                <w:b/>
                <w:sz w:val="20"/>
                <w:szCs w:val="20"/>
                <w:cs/>
              </w:rPr>
            </w:pPr>
            <w:permStart w:id="1009938937" w:edGrp="everyone" w:colFirst="0" w:colLast="0"/>
            <w:permStart w:id="2011131437" w:edGrp="everyone" w:colFirst="1" w:colLast="1"/>
            <w:permStart w:id="2102526004" w:edGrp="everyone" w:colFirst="2" w:colLast="2"/>
            <w:r w:rsidRPr="005513FC">
              <w:rPr>
                <w:rFonts w:ascii="NikoshBAN" w:hAnsi="NikoshBAN" w:cs="NikoshBAN"/>
                <w:b/>
                <w:sz w:val="20"/>
                <w:szCs w:val="20"/>
                <w:cs/>
              </w:rPr>
              <w:t>1.</w:t>
            </w:r>
          </w:p>
        </w:tc>
        <w:tc>
          <w:tcPr>
            <w:tcW w:w="1809" w:type="dxa"/>
            <w:vAlign w:val="center"/>
          </w:tcPr>
          <w:p w:rsidR="00C2444A" w:rsidRPr="005513FC" w:rsidRDefault="00C2444A" w:rsidP="00F7237E">
            <w:pPr>
              <w:autoSpaceDE w:val="0"/>
              <w:autoSpaceDN w:val="0"/>
              <w:adjustRightInd w:val="0"/>
              <w:spacing w:before="60" w:after="60" w:line="276" w:lineRule="auto"/>
              <w:rPr>
                <w:rFonts w:ascii="NikoshBAN" w:hAnsi="NikoshBAN" w:cs="NikoshBAN"/>
                <w:b/>
                <w:sz w:val="20"/>
                <w:szCs w:val="20"/>
              </w:rPr>
            </w:pPr>
            <w:r w:rsidRPr="005513FC">
              <w:rPr>
                <w:rFonts w:ascii="NikoshBAN" w:hAnsi="NikoshBAN" w:cs="NikoshBAN"/>
                <w:b/>
                <w:sz w:val="20"/>
                <w:szCs w:val="20"/>
                <w:cs/>
              </w:rPr>
              <w:t>বৈদেশিক কর্মসংস্থানের</w:t>
            </w:r>
          </w:p>
          <w:p w:rsidR="00C2444A" w:rsidRPr="005513FC" w:rsidRDefault="00C2444A" w:rsidP="00F7237E">
            <w:pPr>
              <w:spacing w:before="60" w:after="60" w:line="276" w:lineRule="auto"/>
              <w:rPr>
                <w:rFonts w:ascii="NikoshBAN" w:hAnsi="NikoshBAN" w:cs="NikoshBAN"/>
                <w:b/>
                <w:sz w:val="20"/>
                <w:szCs w:val="20"/>
                <w:cs/>
              </w:rPr>
            </w:pPr>
            <w:r w:rsidRPr="005513FC">
              <w:rPr>
                <w:rFonts w:ascii="NikoshBAN" w:hAnsi="NikoshBAN" w:cs="NikoshBAN"/>
                <w:b/>
                <w:sz w:val="20"/>
                <w:szCs w:val="20"/>
                <w:cs/>
              </w:rPr>
              <w:t>সুযোগ সৃষ্টি</w:t>
            </w:r>
          </w:p>
        </w:tc>
        <w:tc>
          <w:tcPr>
            <w:tcW w:w="5798" w:type="dxa"/>
          </w:tcPr>
          <w:p w:rsidR="00C2444A" w:rsidRPr="005513FC" w:rsidRDefault="00C2444A" w:rsidP="0083077D">
            <w:pPr>
              <w:tabs>
                <w:tab w:val="left" w:pos="72"/>
                <w:tab w:val="left" w:pos="162"/>
              </w:tabs>
              <w:spacing w:before="60" w:after="60" w:line="276" w:lineRule="auto"/>
              <w:jc w:val="both"/>
              <w:rPr>
                <w:rFonts w:ascii="NikoshBAN" w:hAnsi="NikoshBAN" w:cs="NikoshBAN"/>
                <w:b/>
                <w:sz w:val="20"/>
                <w:szCs w:val="20"/>
              </w:rPr>
            </w:pPr>
            <w:r w:rsidRPr="005513FC">
              <w:rPr>
                <w:rFonts w:ascii="NikoshBAN" w:hAnsi="NikoshBAN" w:cs="NikoshBAN"/>
                <w:b/>
                <w:sz w:val="20"/>
                <w:szCs w:val="20"/>
                <w:cs/>
              </w:rPr>
              <w:t xml:space="preserve">বৈদেশিক কর্মসংস্থানের লক্ষ্যে রিক্রুটিং এজেন্সিসমূহের লাইসেন্স প্রদান, কর্মী </w:t>
            </w:r>
            <w:r w:rsidR="00D1475F" w:rsidRPr="005513FC">
              <w:rPr>
                <w:rFonts w:ascii="NikoshBAN" w:hAnsi="NikoshBAN" w:cs="NikoshBAN"/>
                <w:b/>
                <w:sz w:val="20"/>
                <w:szCs w:val="20"/>
                <w:cs/>
              </w:rPr>
              <w:t xml:space="preserve"> </w:t>
            </w:r>
            <w:r w:rsidRPr="005513FC">
              <w:rPr>
                <w:rFonts w:ascii="NikoshBAN" w:hAnsi="NikoshBAN" w:cs="NikoshBAN"/>
                <w:b/>
                <w:sz w:val="20"/>
                <w:szCs w:val="20"/>
                <w:cs/>
              </w:rPr>
              <w:t>প্রেরণ অনুমোদন ও মনিটরিং কার্যক্রম গুরুত্বের সঙ্গে সম্পাদন করা হচ্ছে। নতুন নতুন বাজার সম্প্রসারণ ও বিদ্যমান বাজারের সংরক্ষণের জন্য প্রয়োজনীয় কার্যক্রম গ্রহণ ও বাস্তবায়ন করা হচ্ছে</w:t>
            </w:r>
            <w:r w:rsidRPr="005513FC">
              <w:rPr>
                <w:rFonts w:ascii="NikoshBAN" w:hAnsi="NikoshBAN" w:cs="NikoshBAN"/>
                <w:b/>
                <w:sz w:val="20"/>
                <w:szCs w:val="20"/>
                <w:cs/>
                <w:lang w:bidi="hi-IN"/>
              </w:rPr>
              <w:t>।</w:t>
            </w:r>
          </w:p>
          <w:p w:rsidR="00C2444A" w:rsidRPr="005513FC" w:rsidRDefault="00C2444A" w:rsidP="0083077D">
            <w:pPr>
              <w:spacing w:before="60" w:after="60" w:line="276" w:lineRule="auto"/>
              <w:jc w:val="both"/>
              <w:rPr>
                <w:rFonts w:ascii="NikoshBAN" w:hAnsi="NikoshBAN" w:cs="NikoshBAN"/>
                <w:b/>
                <w:sz w:val="20"/>
                <w:szCs w:val="20"/>
                <w:cs/>
              </w:rPr>
            </w:pPr>
            <w:r w:rsidRPr="005513FC">
              <w:rPr>
                <w:rFonts w:ascii="NikoshBAN" w:hAnsi="NikoshBAN" w:cs="NikoshBAN"/>
                <w:b/>
                <w:sz w:val="20"/>
                <w:szCs w:val="20"/>
                <w:cs/>
              </w:rPr>
              <w:t>হংকং ও মধ্যপ্রাচ্যসহ বিভিন্ন দেশে নারীদের কর্মসংস্থান উল্লেখযোগ্য হারে বৃদ্ধি পেয়েছে। বর্ধিত হারে নারী কর্মীদের বিদেশে কর্মসংস্থানের ফলে অর্থনৈতিকভাবে নারীরা স্বাবলম্বী হচ্ছে। ফলে পারিবারিক ও সামাজিক জীবনে নারীদের অবস্থান সুদৃঢ় হচ্ছে।</w:t>
            </w:r>
          </w:p>
        </w:tc>
      </w:tr>
      <w:tr w:rsidR="00C2444A" w:rsidRPr="005513FC" w:rsidTr="00F7237E">
        <w:trPr>
          <w:trHeight w:val="620"/>
        </w:trPr>
        <w:tc>
          <w:tcPr>
            <w:tcW w:w="810" w:type="dxa"/>
            <w:vAlign w:val="center"/>
          </w:tcPr>
          <w:p w:rsidR="00C2444A" w:rsidRPr="005513FC" w:rsidRDefault="00C2444A" w:rsidP="00F7237E">
            <w:pPr>
              <w:spacing w:before="60" w:after="60" w:line="276" w:lineRule="auto"/>
              <w:jc w:val="center"/>
              <w:rPr>
                <w:rFonts w:ascii="NikoshBAN" w:hAnsi="NikoshBAN" w:cs="NikoshBAN"/>
                <w:b/>
                <w:sz w:val="20"/>
                <w:szCs w:val="20"/>
                <w:cs/>
              </w:rPr>
            </w:pPr>
            <w:permStart w:id="126356013" w:edGrp="everyone" w:colFirst="0" w:colLast="0"/>
            <w:permStart w:id="1965691390" w:edGrp="everyone" w:colFirst="1" w:colLast="1"/>
            <w:permStart w:id="340337713" w:edGrp="everyone" w:colFirst="2" w:colLast="2"/>
            <w:permEnd w:id="1009938937"/>
            <w:permEnd w:id="2011131437"/>
            <w:permEnd w:id="2102526004"/>
            <w:r w:rsidRPr="005513FC">
              <w:rPr>
                <w:rFonts w:ascii="NikoshBAN" w:hAnsi="NikoshBAN" w:cs="NikoshBAN"/>
                <w:b/>
                <w:sz w:val="20"/>
                <w:szCs w:val="20"/>
                <w:cs/>
              </w:rPr>
              <w:t>2.</w:t>
            </w:r>
          </w:p>
        </w:tc>
        <w:tc>
          <w:tcPr>
            <w:tcW w:w="1809" w:type="dxa"/>
            <w:vAlign w:val="center"/>
          </w:tcPr>
          <w:p w:rsidR="00C2444A" w:rsidRPr="005513FC" w:rsidRDefault="00C2444A" w:rsidP="00F7237E">
            <w:pPr>
              <w:autoSpaceDE w:val="0"/>
              <w:autoSpaceDN w:val="0"/>
              <w:adjustRightInd w:val="0"/>
              <w:spacing w:before="60" w:after="60" w:line="276" w:lineRule="auto"/>
              <w:rPr>
                <w:rFonts w:ascii="NikoshBAN" w:hAnsi="NikoshBAN" w:cs="NikoshBAN"/>
                <w:b/>
                <w:sz w:val="20"/>
                <w:szCs w:val="20"/>
                <w:cs/>
              </w:rPr>
            </w:pPr>
            <w:r w:rsidRPr="005513FC">
              <w:rPr>
                <w:rFonts w:ascii="NikoshBAN" w:hAnsi="NikoshBAN" w:cs="NikoshBAN"/>
                <w:b/>
                <w:sz w:val="20"/>
                <w:szCs w:val="20"/>
                <w:cs/>
              </w:rPr>
              <w:t>মানব সম্পদ উন্নয়ন</w:t>
            </w:r>
          </w:p>
        </w:tc>
        <w:tc>
          <w:tcPr>
            <w:tcW w:w="5798" w:type="dxa"/>
          </w:tcPr>
          <w:p w:rsidR="00C2444A" w:rsidRPr="005513FC" w:rsidRDefault="00C2444A" w:rsidP="0083077D">
            <w:pPr>
              <w:tabs>
                <w:tab w:val="left" w:pos="150"/>
              </w:tabs>
              <w:spacing w:before="60" w:after="60" w:line="276" w:lineRule="auto"/>
              <w:jc w:val="both"/>
              <w:rPr>
                <w:rFonts w:ascii="NikoshBAN" w:hAnsi="NikoshBAN" w:cs="NikoshBAN"/>
                <w:b/>
                <w:sz w:val="20"/>
                <w:szCs w:val="20"/>
                <w:cs/>
              </w:rPr>
            </w:pPr>
            <w:r w:rsidRPr="005513FC">
              <w:rPr>
                <w:rFonts w:ascii="NikoshBAN" w:hAnsi="NikoshBAN" w:cs="NikoshBAN"/>
                <w:b/>
                <w:sz w:val="20"/>
                <w:szCs w:val="20"/>
                <w:cs/>
              </w:rPr>
              <w:t>মন্ত্রণালয়ের অধীন 64</w:t>
            </w:r>
            <w:r w:rsidRPr="005513FC">
              <w:rPr>
                <w:rFonts w:ascii="NikoshBAN" w:hAnsi="NikoshBAN" w:cs="NikoshBAN"/>
                <w:b/>
                <w:sz w:val="20"/>
                <w:szCs w:val="20"/>
              </w:rPr>
              <w:t xml:space="preserve"> </w:t>
            </w:r>
            <w:r w:rsidRPr="005513FC">
              <w:rPr>
                <w:rFonts w:ascii="NikoshBAN" w:hAnsi="NikoshBAN" w:cs="NikoshBAN"/>
                <w:bCs/>
                <w:sz w:val="20"/>
                <w:szCs w:val="20"/>
              </w:rPr>
              <w:t>(</w:t>
            </w:r>
            <w:r w:rsidRPr="005513FC">
              <w:rPr>
                <w:rFonts w:ascii="NikoshBAN" w:hAnsi="NikoshBAN" w:cs="NikoshBAN"/>
                <w:b/>
                <w:sz w:val="20"/>
                <w:szCs w:val="20"/>
                <w:cs/>
              </w:rPr>
              <w:t>চৌষট্টি</w:t>
            </w:r>
            <w:r w:rsidRPr="005513FC">
              <w:rPr>
                <w:rFonts w:ascii="NikoshBAN" w:hAnsi="NikoshBAN" w:cs="NikoshBAN"/>
                <w:bCs/>
                <w:sz w:val="20"/>
                <w:szCs w:val="20"/>
              </w:rPr>
              <w:t>)</w:t>
            </w:r>
            <w:r w:rsidRPr="005513FC">
              <w:rPr>
                <w:rFonts w:ascii="NikoshBAN" w:hAnsi="NikoshBAN" w:cs="NikoshBAN"/>
                <w:b/>
                <w:sz w:val="20"/>
                <w:szCs w:val="20"/>
              </w:rPr>
              <w:t xml:space="preserve"> </w:t>
            </w:r>
            <w:r w:rsidRPr="005513FC">
              <w:rPr>
                <w:rFonts w:ascii="NikoshBAN" w:hAnsi="NikoshBAN" w:cs="NikoshBAN"/>
                <w:b/>
                <w:sz w:val="20"/>
                <w:szCs w:val="20"/>
                <w:cs/>
              </w:rPr>
              <w:t xml:space="preserve">টি কারিগরি প্রশিক্ষণ কেন্দ্র (টিটিসি) ও 6 </w:t>
            </w:r>
            <w:r w:rsidRPr="005513FC">
              <w:rPr>
                <w:rFonts w:ascii="NikoshBAN" w:hAnsi="NikoshBAN" w:cs="NikoshBAN"/>
                <w:bCs/>
                <w:sz w:val="20"/>
                <w:szCs w:val="20"/>
              </w:rPr>
              <w:t>(</w:t>
            </w:r>
            <w:r w:rsidRPr="005513FC">
              <w:rPr>
                <w:rFonts w:ascii="NikoshBAN" w:hAnsi="NikoshBAN" w:cs="NikoshBAN"/>
                <w:b/>
                <w:sz w:val="20"/>
                <w:szCs w:val="20"/>
                <w:cs/>
              </w:rPr>
              <w:t>ছয়</w:t>
            </w:r>
            <w:r w:rsidRPr="005513FC">
              <w:rPr>
                <w:rFonts w:ascii="NikoshBAN" w:hAnsi="NikoshBAN" w:cs="NikoshBAN"/>
                <w:bCs/>
                <w:sz w:val="20"/>
                <w:szCs w:val="20"/>
              </w:rPr>
              <w:t xml:space="preserve">) </w:t>
            </w:r>
            <w:r w:rsidRPr="005513FC">
              <w:rPr>
                <w:rFonts w:ascii="NikoshBAN" w:hAnsi="NikoshBAN" w:cs="NikoshBAN"/>
                <w:b/>
                <w:sz w:val="20"/>
                <w:szCs w:val="20"/>
                <w:cs/>
              </w:rPr>
              <w:t xml:space="preserve">টি ইনস্টিটিউট অব মেরিন টেকনোলজি রয়েছে। তন্মধ্যে ৬টি মহিলা টিটিসি রয়েছে। এসকল প্রশিক্ষণ কেন্দ্রে ৫৫টি ট্রেড/অকুপেশনে প্রশিক্ষণ প্রদান করা হয়। তন্মধ্যে- </w:t>
            </w:r>
            <w:r w:rsidRPr="005513FC">
              <w:rPr>
                <w:rFonts w:ascii="Calibri" w:hAnsi="Calibri" w:cs="Calibri"/>
                <w:sz w:val="20"/>
                <w:szCs w:val="20"/>
              </w:rPr>
              <w:t>Dress Making; Pattern Making,</w:t>
            </w:r>
            <w:r w:rsidRPr="005513FC">
              <w:rPr>
                <w:rFonts w:ascii="Calibri" w:hAnsi="Calibri" w:cs="Calibri"/>
                <w:b/>
                <w:sz w:val="20"/>
                <w:szCs w:val="20"/>
                <w:cs/>
              </w:rPr>
              <w:t xml:space="preserve"> </w:t>
            </w:r>
            <w:r w:rsidRPr="005513FC">
              <w:rPr>
                <w:rFonts w:ascii="Calibri" w:hAnsi="Calibri" w:cs="Calibri"/>
                <w:sz w:val="20"/>
                <w:szCs w:val="20"/>
              </w:rPr>
              <w:t xml:space="preserve">Marker Making &amp; Cutting; Boutique/Block Batik; </w:t>
            </w:r>
            <w:r w:rsidR="0037518A" w:rsidRPr="005513FC">
              <w:rPr>
                <w:rFonts w:ascii="Calibri" w:hAnsi="Calibri" w:cs="Calibri"/>
                <w:sz w:val="20"/>
                <w:szCs w:val="20"/>
              </w:rPr>
              <w:t>Mid-Level</w:t>
            </w:r>
            <w:r w:rsidRPr="005513FC">
              <w:rPr>
                <w:rFonts w:ascii="Calibri" w:hAnsi="Calibri" w:cs="Calibri"/>
                <w:sz w:val="20"/>
                <w:szCs w:val="20"/>
              </w:rPr>
              <w:t xml:space="preserve"> Garments Supervisor;</w:t>
            </w:r>
            <w:r w:rsidR="008D7802" w:rsidRPr="005513FC">
              <w:rPr>
                <w:rFonts w:ascii="Calibri" w:hAnsi="Calibri" w:cs="Calibri"/>
                <w:sz w:val="20"/>
                <w:szCs w:val="20"/>
              </w:rPr>
              <w:t xml:space="preserve"> </w:t>
            </w:r>
            <w:r w:rsidRPr="005513FC">
              <w:rPr>
                <w:rFonts w:ascii="Calibri" w:hAnsi="Calibri" w:cs="Calibri"/>
                <w:sz w:val="20"/>
                <w:szCs w:val="20"/>
              </w:rPr>
              <w:t>Sweater and Linking Machine Operator; Fruit &amp; Food Processing; Catering; House Keeping; Care Giver</w:t>
            </w:r>
            <w:r w:rsidRPr="005513FC">
              <w:rPr>
                <w:rFonts w:ascii="NikoshBAN" w:hAnsi="NikoshBAN" w:cs="NikoshBAN"/>
                <w:sz w:val="20"/>
                <w:szCs w:val="20"/>
              </w:rPr>
              <w:t xml:space="preserve">  </w:t>
            </w:r>
            <w:r w:rsidRPr="005513FC">
              <w:rPr>
                <w:rFonts w:ascii="NikoshBAN" w:hAnsi="NikoshBAN" w:cs="NikoshBAN"/>
                <w:b/>
                <w:sz w:val="20"/>
                <w:szCs w:val="20"/>
                <w:cs/>
              </w:rPr>
              <w:t xml:space="preserve">ইত্যাদি ট্রেডে নারী কর্মীদেরকে প্রশিক্ষণ প্রদান করে দক্ষ মানব সম্পদে পরিণত করা হচ্ছে। ফলে সৌদি আরব, হংকং, জর্ডান, লেবাননসহ বিভিন্ন দেশে নারী গৃহকর্মীদের চাহিদা বৃদ্ধি পাচ্ছে এবং অধিক সংখ্যক </w:t>
            </w:r>
            <w:r w:rsidR="0049504B" w:rsidRPr="005513FC">
              <w:rPr>
                <w:rFonts w:ascii="NikoshBAN" w:hAnsi="NikoshBAN" w:cs="NikoshBAN"/>
                <w:b/>
                <w:sz w:val="20"/>
                <w:szCs w:val="20"/>
                <w:cs/>
              </w:rPr>
              <w:t xml:space="preserve">নারী কর্মী ঐসকল দেশে গমন করছেন। </w:t>
            </w:r>
            <w:r w:rsidRPr="005513FC">
              <w:rPr>
                <w:rFonts w:ascii="NikoshBAN" w:hAnsi="NikoshBAN" w:cs="NikoshBAN"/>
                <w:b/>
                <w:sz w:val="20"/>
                <w:szCs w:val="20"/>
                <w:cs/>
              </w:rPr>
              <w:t>কর্মক্ষেত্রে নারী কর্মীগণ নিজেদের দক</w:t>
            </w:r>
            <w:r w:rsidR="0049504B" w:rsidRPr="005513FC">
              <w:rPr>
                <w:rFonts w:ascii="NikoshBAN" w:hAnsi="NikoshBAN" w:cs="NikoshBAN"/>
                <w:b/>
                <w:sz w:val="20"/>
                <w:szCs w:val="20"/>
                <w:cs/>
              </w:rPr>
              <w:t>্ষতা প্রতিষ্ঠা করতে সক্ষম হওয়ায়</w:t>
            </w:r>
            <w:r w:rsidRPr="005513FC">
              <w:rPr>
                <w:rFonts w:ascii="NikoshBAN" w:hAnsi="NikoshBAN" w:cs="NikoshBAN"/>
                <w:b/>
                <w:sz w:val="20"/>
                <w:szCs w:val="20"/>
                <w:cs/>
              </w:rPr>
              <w:t xml:space="preserve"> সার্বিকভাবে নারী কর্মসংস্থান ও নারী উন্নয়নে ইতিবাচক প্রভাব রাখছে।</w:t>
            </w:r>
          </w:p>
        </w:tc>
      </w:tr>
      <w:tr w:rsidR="00C2444A" w:rsidRPr="005513FC" w:rsidTr="00F7237E">
        <w:tc>
          <w:tcPr>
            <w:tcW w:w="810" w:type="dxa"/>
            <w:vAlign w:val="center"/>
          </w:tcPr>
          <w:p w:rsidR="00C2444A" w:rsidRPr="005513FC" w:rsidRDefault="00C2444A" w:rsidP="00F7237E">
            <w:pPr>
              <w:spacing w:before="60" w:after="60" w:line="276" w:lineRule="auto"/>
              <w:jc w:val="center"/>
              <w:rPr>
                <w:rFonts w:ascii="NikoshBAN" w:hAnsi="NikoshBAN" w:cs="NikoshBAN"/>
                <w:b/>
                <w:sz w:val="20"/>
                <w:szCs w:val="20"/>
                <w:cs/>
              </w:rPr>
            </w:pPr>
            <w:permStart w:id="356919448" w:edGrp="everyone" w:colFirst="0" w:colLast="0"/>
            <w:permStart w:id="625632500" w:edGrp="everyone" w:colFirst="1" w:colLast="1"/>
            <w:permStart w:id="1896301488" w:edGrp="everyone" w:colFirst="2" w:colLast="2"/>
            <w:permStart w:id="1264673887" w:edGrp="everyone" w:colFirst="3" w:colLast="3"/>
            <w:permEnd w:id="126356013"/>
            <w:permEnd w:id="1965691390"/>
            <w:permEnd w:id="340337713"/>
            <w:r w:rsidRPr="005513FC">
              <w:rPr>
                <w:rFonts w:ascii="NikoshBAN" w:hAnsi="NikoshBAN" w:cs="NikoshBAN"/>
                <w:b/>
                <w:sz w:val="20"/>
                <w:szCs w:val="20"/>
                <w:cs/>
              </w:rPr>
              <w:t>3.</w:t>
            </w:r>
          </w:p>
        </w:tc>
        <w:tc>
          <w:tcPr>
            <w:tcW w:w="1809" w:type="dxa"/>
            <w:vAlign w:val="center"/>
          </w:tcPr>
          <w:p w:rsidR="00C2444A" w:rsidRPr="005513FC" w:rsidRDefault="00C2444A" w:rsidP="00F7237E">
            <w:pPr>
              <w:autoSpaceDE w:val="0"/>
              <w:autoSpaceDN w:val="0"/>
              <w:adjustRightInd w:val="0"/>
              <w:spacing w:before="60" w:after="60" w:line="276" w:lineRule="auto"/>
              <w:rPr>
                <w:rFonts w:ascii="NikoshBAN" w:hAnsi="NikoshBAN" w:cs="NikoshBAN"/>
                <w:b/>
                <w:sz w:val="20"/>
                <w:szCs w:val="20"/>
                <w:cs/>
              </w:rPr>
            </w:pPr>
            <w:r w:rsidRPr="005513FC">
              <w:rPr>
                <w:rFonts w:ascii="NikoshBAN" w:hAnsi="NikoshBAN" w:cs="NikoshBAN"/>
                <w:b/>
                <w:sz w:val="20"/>
                <w:szCs w:val="20"/>
                <w:cs/>
              </w:rPr>
              <w:t>প্রবাসী বাংলাদেশীদের কল্যাণ</w:t>
            </w:r>
          </w:p>
        </w:tc>
        <w:tc>
          <w:tcPr>
            <w:tcW w:w="5798" w:type="dxa"/>
          </w:tcPr>
          <w:p w:rsidR="00C2444A" w:rsidRPr="005513FC" w:rsidRDefault="00D1475F" w:rsidP="0083077D">
            <w:pPr>
              <w:spacing w:before="60" w:after="60" w:line="276" w:lineRule="auto"/>
              <w:jc w:val="both"/>
              <w:rPr>
                <w:rFonts w:ascii="NikoshBAN" w:hAnsi="NikoshBAN" w:cs="NikoshBAN"/>
                <w:b/>
                <w:sz w:val="20"/>
                <w:szCs w:val="20"/>
                <w:cs/>
              </w:rPr>
            </w:pPr>
            <w:r w:rsidRPr="005513FC">
              <w:rPr>
                <w:rFonts w:ascii="NikoshBAN" w:hAnsi="NikoshBAN" w:cs="NikoshBAN"/>
                <w:b/>
                <w:sz w:val="20"/>
                <w:szCs w:val="20"/>
                <w:cs/>
              </w:rPr>
              <w:t xml:space="preserve">নারী শ্রমিকসহ সকল </w:t>
            </w:r>
            <w:r w:rsidR="00C2444A" w:rsidRPr="005513FC">
              <w:rPr>
                <w:rFonts w:ascii="NikoshBAN" w:hAnsi="NikoshBAN" w:cs="NikoshBAN"/>
                <w:b/>
                <w:sz w:val="20"/>
                <w:szCs w:val="20"/>
                <w:cs/>
              </w:rPr>
              <w:t>প্রবাসীদের আইনগত সহায়তা, বিদেশী নিয়োগকারীর নিকট হতে মৃত কর্মীর ক্ষতিপূরণ আদায়, সন্তানদের শিক্ষাবৃত্তি প্রদান, বিপদগ্রস্ত কর্মীদের সহায়তা, স্বাস্থ্য সুবিধা, কর্মীদের কর্মস্থল পরিদর্শন, মৃত কর্মীর মরদেহ স্বদেশে প্রেরণ ও দাফনের ব্যবস্থা, মৃত কর্মীদের পরিবারকে আর্থিক সহায়তা ইত্যাদি সেবা প্রদান করা হচ্ছে</w:t>
            </w:r>
            <w:r w:rsidR="00C2444A" w:rsidRPr="005513FC">
              <w:rPr>
                <w:rFonts w:ascii="NikoshBAN" w:hAnsi="NikoshBAN" w:cs="NikoshBAN"/>
                <w:bCs/>
                <w:sz w:val="20"/>
                <w:szCs w:val="20"/>
                <w:cs/>
                <w:lang w:bidi="hi-IN"/>
              </w:rPr>
              <w:t xml:space="preserve">। </w:t>
            </w:r>
            <w:r w:rsidR="00C2444A" w:rsidRPr="005513FC">
              <w:rPr>
                <w:rFonts w:ascii="NikoshBAN" w:hAnsi="NikoshBAN" w:cs="NikoshBAN"/>
                <w:b/>
                <w:sz w:val="20"/>
                <w:szCs w:val="20"/>
                <w:cs/>
              </w:rPr>
              <w:t>এ সকল কল্যাণমূলক কার্যক্রমের ফলে একদিকে প্রবাসী নারী শ্রমিকদের পরিবারবর্গ উপকৃত হচ্ছে, অন্যদিকে প্রবাসে নারী কর্মীরা স্বাচ্ছন্দ্যে কর্মে নিয়োজিত থাকতে সক্ষম হচ্ছে। ফলে দেশের অধিক সংখ্যক নারী কর্মী বিদেশে কর্মসংস্থানে উৎসাহিত হচ্ছে</w:t>
            </w:r>
            <w:r w:rsidRPr="005513FC">
              <w:rPr>
                <w:rFonts w:ascii="NikoshBAN" w:hAnsi="NikoshBAN" w:cs="NikoshBAN"/>
                <w:b/>
                <w:sz w:val="20"/>
                <w:szCs w:val="20"/>
                <w:cs/>
              </w:rPr>
              <w:t xml:space="preserve"> এবং পরিবারের</w:t>
            </w:r>
            <w:r w:rsidR="00C2444A" w:rsidRPr="005513FC">
              <w:rPr>
                <w:rFonts w:ascii="NikoshBAN" w:hAnsi="NikoshBAN" w:cs="NikoshBAN"/>
                <w:b/>
                <w:sz w:val="20"/>
                <w:szCs w:val="20"/>
                <w:cs/>
              </w:rPr>
              <w:t xml:space="preserve"> উন্নয়নসহ দেশের আর্থ-সামাজিক অবস্থার উন্নয়নে এর ইতিবাচক প্রভাব পড়ছে।</w:t>
            </w:r>
          </w:p>
        </w:tc>
      </w:tr>
    </w:tbl>
    <w:permEnd w:id="356919448"/>
    <w:permEnd w:id="625632500"/>
    <w:permEnd w:id="1896301488"/>
    <w:permEnd w:id="1264673887"/>
    <w:p w:rsidR="0055513F" w:rsidRPr="00052701" w:rsidRDefault="003504A6" w:rsidP="00F7237E">
      <w:pPr>
        <w:spacing w:before="120" w:after="120"/>
        <w:ind w:left="720" w:hanging="720"/>
        <w:jc w:val="both"/>
        <w:rPr>
          <w:rFonts w:ascii="NikoshBAN" w:hAnsi="NikoshBAN" w:cs="NikoshBAN"/>
          <w:b/>
          <w:bCs/>
          <w:lang w:bidi="bn-IN"/>
        </w:rPr>
      </w:pPr>
      <w:r>
        <w:rPr>
          <w:rFonts w:ascii="NikoshBAN" w:hAnsi="NikoshBAN" w:cs="NikoshBAN" w:hint="cs"/>
          <w:b/>
          <w:bCs/>
          <w:cs/>
          <w:lang w:bidi="bn-IN"/>
        </w:rPr>
        <w:t>৫</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মন্ত্রণালয়ের কার্যক্রমে নারীর অংশগ্</w:t>
      </w:r>
      <w:r w:rsidR="0055513F">
        <w:rPr>
          <w:rFonts w:ascii="NikoshBAN" w:hAnsi="NikoshBAN" w:cs="NikoshBAN"/>
          <w:b/>
          <w:bCs/>
          <w:cs/>
          <w:lang w:bidi="bn-IN"/>
        </w:rPr>
        <w:t>রহণ এবং মোট বাজেটে নারীর হিস্যা</w:t>
      </w:r>
    </w:p>
    <w:p w:rsidR="0055513F" w:rsidRPr="00516F18" w:rsidRDefault="003504A6" w:rsidP="00F7237E">
      <w:pPr>
        <w:spacing w:before="120" w:after="120"/>
        <w:ind w:left="720" w:hanging="720"/>
        <w:jc w:val="both"/>
        <w:rPr>
          <w:rFonts w:ascii="NikoshBAN" w:hAnsi="NikoshBAN" w:cs="NikoshBAN"/>
          <w:b/>
          <w:bCs/>
          <w:cs/>
          <w:lang w:bidi="bn-IN"/>
        </w:rPr>
      </w:pPr>
      <w:r>
        <w:rPr>
          <w:rFonts w:ascii="NikoshBAN" w:hAnsi="NikoshBAN" w:cs="NikoshBAN" w:hint="cs"/>
          <w:b/>
          <w:bCs/>
          <w:cs/>
          <w:lang w:bidi="bn-IN"/>
        </w:rPr>
        <w:t>৫</w:t>
      </w:r>
      <w:r w:rsidR="0055513F" w:rsidRPr="00516F18">
        <w:rPr>
          <w:rFonts w:ascii="NikoshBAN" w:hAnsi="NikoshBAN" w:cs="NikoshBAN"/>
          <w:b/>
          <w:bCs/>
          <w:cs/>
          <w:lang w:bidi="bn-IN"/>
        </w:rPr>
        <w:t xml:space="preserve">.১  </w:t>
      </w:r>
      <w:r w:rsidR="0055513F" w:rsidRPr="00516F18">
        <w:rPr>
          <w:rFonts w:ascii="NikoshBAN" w:hAnsi="NikoshBAN" w:cs="NikoshBAN"/>
          <w:b/>
          <w:bCs/>
          <w:cs/>
          <w:lang w:bidi="bn-IN"/>
        </w:rPr>
        <w:tab/>
        <w:t>মন্ত্রণালয়/দপ্তর/সং</w:t>
      </w:r>
      <w:r w:rsidR="00D47995" w:rsidRPr="00516F18">
        <w:rPr>
          <w:rFonts w:ascii="NikoshBAN" w:hAnsi="NikoshBAN" w:cs="NikoshBAN"/>
          <w:b/>
          <w:bCs/>
          <w:cs/>
          <w:lang w:bidi="bn-IN"/>
        </w:rPr>
        <w:t>স্থার কার্যক্রমে নারীর অংশগ্রহণ:</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777"/>
        <w:gridCol w:w="635"/>
        <w:gridCol w:w="777"/>
        <w:gridCol w:w="694"/>
        <w:gridCol w:w="762"/>
        <w:gridCol w:w="708"/>
        <w:gridCol w:w="692"/>
        <w:gridCol w:w="690"/>
      </w:tblGrid>
      <w:tr w:rsidR="001F17FF" w:rsidRPr="00F7237E" w:rsidTr="00775151">
        <w:trPr>
          <w:tblHeader/>
        </w:trPr>
        <w:tc>
          <w:tcPr>
            <w:tcW w:w="15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F17FF" w:rsidRPr="00F7237E" w:rsidRDefault="001F17FF" w:rsidP="00F7237E">
            <w:pPr>
              <w:spacing w:before="40" w:after="40" w:line="264" w:lineRule="auto"/>
              <w:jc w:val="center"/>
              <w:rPr>
                <w:rFonts w:ascii="NikoshBAN" w:hAnsi="NikoshBAN" w:cs="NikoshBAN"/>
                <w:b/>
                <w:bCs/>
                <w:sz w:val="20"/>
                <w:szCs w:val="20"/>
                <w:lang w:bidi="bn-BD"/>
              </w:rPr>
            </w:pPr>
            <w:r w:rsidRPr="00F7237E">
              <w:rPr>
                <w:rFonts w:ascii="NikoshBAN" w:hAnsi="NikoshBAN" w:cs="NikoshBAN"/>
                <w:b/>
                <w:bCs/>
                <w:sz w:val="20"/>
                <w:szCs w:val="20"/>
                <w:cs/>
              </w:rPr>
              <w:t>দপ্তর</w:t>
            </w:r>
          </w:p>
        </w:tc>
        <w:tc>
          <w:tcPr>
            <w:tcW w:w="1711" w:type="pct"/>
            <w:gridSpan w:val="4"/>
            <w:tcBorders>
              <w:top w:val="single" w:sz="4" w:space="0" w:color="auto"/>
              <w:left w:val="single" w:sz="4" w:space="0" w:color="auto"/>
              <w:bottom w:val="single" w:sz="4" w:space="0" w:color="auto"/>
              <w:right w:val="single" w:sz="4" w:space="0" w:color="auto"/>
            </w:tcBorders>
            <w:shd w:val="clear" w:color="auto" w:fill="auto"/>
            <w:hideMark/>
          </w:tcPr>
          <w:p w:rsidR="001F17FF" w:rsidRPr="00F7237E" w:rsidRDefault="001F17FF" w:rsidP="00F7237E">
            <w:pPr>
              <w:spacing w:before="40" w:after="40" w:line="264" w:lineRule="auto"/>
              <w:jc w:val="center"/>
              <w:rPr>
                <w:rFonts w:ascii="NikoshBAN" w:hAnsi="NikoshBAN" w:cs="NikoshBAN"/>
                <w:b/>
                <w:bCs/>
                <w:sz w:val="20"/>
                <w:szCs w:val="20"/>
                <w:lang w:bidi="bn-BD"/>
              </w:rPr>
            </w:pPr>
            <w:r w:rsidRPr="00F7237E">
              <w:rPr>
                <w:rFonts w:ascii="NikoshBAN" w:hAnsi="NikoshBAN" w:cs="NikoshBAN"/>
                <w:b/>
                <w:bCs/>
                <w:sz w:val="20"/>
                <w:szCs w:val="20"/>
                <w:cs/>
              </w:rPr>
              <w:t>কর্মকর্তা (%)</w:t>
            </w:r>
          </w:p>
        </w:tc>
        <w:tc>
          <w:tcPr>
            <w:tcW w:w="1695" w:type="pct"/>
            <w:gridSpan w:val="4"/>
            <w:tcBorders>
              <w:top w:val="single" w:sz="4" w:space="0" w:color="auto"/>
              <w:left w:val="single" w:sz="4" w:space="0" w:color="auto"/>
              <w:bottom w:val="single" w:sz="4" w:space="0" w:color="auto"/>
              <w:right w:val="single" w:sz="4" w:space="0" w:color="auto"/>
            </w:tcBorders>
            <w:shd w:val="clear" w:color="auto" w:fill="auto"/>
            <w:hideMark/>
          </w:tcPr>
          <w:p w:rsidR="001F17FF" w:rsidRPr="00F7237E" w:rsidRDefault="001F17FF" w:rsidP="00F7237E">
            <w:pPr>
              <w:spacing w:before="40" w:after="40" w:line="264" w:lineRule="auto"/>
              <w:jc w:val="center"/>
              <w:rPr>
                <w:rFonts w:ascii="NikoshBAN" w:hAnsi="NikoshBAN" w:cs="NikoshBAN"/>
                <w:b/>
                <w:bCs/>
                <w:sz w:val="20"/>
                <w:szCs w:val="20"/>
                <w:lang w:bidi="bn-BD"/>
              </w:rPr>
            </w:pPr>
            <w:r w:rsidRPr="00F7237E">
              <w:rPr>
                <w:rFonts w:ascii="NikoshBAN" w:hAnsi="NikoshBAN" w:cs="NikoshBAN"/>
                <w:b/>
                <w:bCs/>
                <w:sz w:val="20"/>
                <w:szCs w:val="20"/>
                <w:cs/>
              </w:rPr>
              <w:t>কর্মচারী (%)</w:t>
            </w:r>
          </w:p>
        </w:tc>
      </w:tr>
      <w:tr w:rsidR="001F17FF" w:rsidRPr="00F7237E" w:rsidTr="00775151">
        <w:trPr>
          <w:trHeight w:val="260"/>
          <w:tblHeader/>
        </w:trPr>
        <w:tc>
          <w:tcPr>
            <w:tcW w:w="15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17FF" w:rsidRPr="00F7237E" w:rsidRDefault="001F17FF" w:rsidP="00F7237E">
            <w:pPr>
              <w:spacing w:before="40" w:after="40" w:line="264" w:lineRule="auto"/>
              <w:rPr>
                <w:rFonts w:ascii="NikoshBAN" w:hAnsi="NikoshBAN" w:cs="NikoshBAN"/>
                <w:b/>
                <w:bCs/>
                <w:sz w:val="20"/>
                <w:szCs w:val="20"/>
                <w:lang w:bidi="bn-BD"/>
              </w:rPr>
            </w:pP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1F17FF" w:rsidRPr="00F7237E" w:rsidRDefault="001F17FF" w:rsidP="00775151">
            <w:pPr>
              <w:spacing w:before="40" w:after="40" w:line="264" w:lineRule="auto"/>
              <w:jc w:val="center"/>
              <w:rPr>
                <w:rFonts w:ascii="NikoshBAN" w:hAnsi="NikoshBAN" w:cs="NikoshBAN"/>
                <w:b/>
                <w:bCs/>
                <w:sz w:val="20"/>
                <w:szCs w:val="20"/>
                <w:lang w:bidi="bn-BD"/>
              </w:rPr>
            </w:pPr>
            <w:r w:rsidRPr="00F7237E">
              <w:rPr>
                <w:rFonts w:ascii="NikoshBAN" w:hAnsi="NikoshBAN" w:cs="NikoshBAN"/>
                <w:b/>
                <w:bCs/>
                <w:sz w:val="20"/>
                <w:szCs w:val="20"/>
                <w:cs/>
              </w:rPr>
              <w:t>২০২</w:t>
            </w:r>
            <w:r w:rsidR="00775151">
              <w:rPr>
                <w:rFonts w:ascii="NikoshBAN" w:hAnsi="NikoshBAN" w:cs="NikoshBAN"/>
                <w:b/>
                <w:bCs/>
                <w:sz w:val="20"/>
                <w:szCs w:val="20"/>
                <w:cs/>
              </w:rPr>
              <w:t>1</w:t>
            </w:r>
            <w:r w:rsidRPr="00F7237E">
              <w:rPr>
                <w:rFonts w:ascii="NikoshBAN" w:hAnsi="NikoshBAN" w:cs="NikoshBAN"/>
                <w:b/>
                <w:bCs/>
                <w:sz w:val="20"/>
                <w:szCs w:val="20"/>
                <w:cs/>
              </w:rPr>
              <w:t>-২</w:t>
            </w:r>
            <w:r w:rsidR="00775151">
              <w:rPr>
                <w:rFonts w:ascii="NikoshBAN" w:hAnsi="NikoshBAN" w:cs="NikoshBAN"/>
                <w:b/>
                <w:bCs/>
                <w:sz w:val="20"/>
                <w:szCs w:val="20"/>
                <w:cs/>
              </w:rPr>
              <w:t>2</w:t>
            </w:r>
          </w:p>
        </w:tc>
        <w:tc>
          <w:tcPr>
            <w:tcW w:w="875" w:type="pct"/>
            <w:gridSpan w:val="2"/>
            <w:tcBorders>
              <w:top w:val="single" w:sz="4" w:space="0" w:color="auto"/>
              <w:left w:val="single" w:sz="4" w:space="0" w:color="auto"/>
              <w:bottom w:val="single" w:sz="4" w:space="0" w:color="auto"/>
              <w:right w:val="single" w:sz="4" w:space="0" w:color="auto"/>
            </w:tcBorders>
            <w:shd w:val="clear" w:color="auto" w:fill="auto"/>
            <w:hideMark/>
          </w:tcPr>
          <w:p w:rsidR="001F17FF" w:rsidRPr="00F7237E" w:rsidRDefault="001F17FF" w:rsidP="00775151">
            <w:pPr>
              <w:spacing w:before="40" w:after="40" w:line="264" w:lineRule="auto"/>
              <w:jc w:val="center"/>
              <w:rPr>
                <w:rFonts w:ascii="NikoshBAN" w:hAnsi="NikoshBAN" w:cs="NikoshBAN"/>
                <w:b/>
                <w:bCs/>
                <w:sz w:val="20"/>
                <w:szCs w:val="20"/>
                <w:lang w:bidi="bn-BD"/>
              </w:rPr>
            </w:pPr>
            <w:r w:rsidRPr="00F7237E">
              <w:rPr>
                <w:rFonts w:ascii="NikoshBAN" w:hAnsi="NikoshBAN" w:cs="NikoshBAN"/>
                <w:b/>
                <w:bCs/>
                <w:sz w:val="20"/>
                <w:szCs w:val="20"/>
                <w:cs/>
              </w:rPr>
              <w:t>২০২</w:t>
            </w:r>
            <w:r w:rsidR="00775151">
              <w:rPr>
                <w:rFonts w:ascii="NikoshBAN" w:hAnsi="NikoshBAN" w:cs="NikoshBAN"/>
                <w:b/>
                <w:bCs/>
                <w:sz w:val="20"/>
                <w:szCs w:val="20"/>
                <w:cs/>
              </w:rPr>
              <w:t>2</w:t>
            </w:r>
            <w:r w:rsidRPr="00F7237E">
              <w:rPr>
                <w:rFonts w:ascii="NikoshBAN" w:hAnsi="NikoshBAN" w:cs="NikoshBAN"/>
                <w:b/>
                <w:bCs/>
                <w:sz w:val="20"/>
                <w:szCs w:val="20"/>
                <w:cs/>
              </w:rPr>
              <w:t>-২</w:t>
            </w:r>
            <w:r w:rsidR="00775151">
              <w:rPr>
                <w:rFonts w:ascii="NikoshBAN" w:hAnsi="NikoshBAN" w:cs="NikoshBAN"/>
                <w:b/>
                <w:bCs/>
                <w:sz w:val="20"/>
                <w:szCs w:val="20"/>
                <w:cs/>
              </w:rPr>
              <w:t>3</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hideMark/>
          </w:tcPr>
          <w:p w:rsidR="001F17FF" w:rsidRPr="00F7237E" w:rsidRDefault="001F17FF" w:rsidP="00775151">
            <w:pPr>
              <w:spacing w:before="40" w:after="40" w:line="264" w:lineRule="auto"/>
              <w:jc w:val="center"/>
              <w:rPr>
                <w:rFonts w:ascii="NikoshBAN" w:hAnsi="NikoshBAN" w:cs="NikoshBAN"/>
                <w:b/>
                <w:bCs/>
                <w:sz w:val="20"/>
                <w:szCs w:val="20"/>
                <w:lang w:bidi="bn-BD"/>
              </w:rPr>
            </w:pPr>
            <w:r w:rsidRPr="00F7237E">
              <w:rPr>
                <w:rFonts w:ascii="NikoshBAN" w:hAnsi="NikoshBAN" w:cs="NikoshBAN"/>
                <w:b/>
                <w:bCs/>
                <w:sz w:val="20"/>
                <w:szCs w:val="20"/>
                <w:cs/>
              </w:rPr>
              <w:t>২০২</w:t>
            </w:r>
            <w:r w:rsidR="00775151">
              <w:rPr>
                <w:rFonts w:ascii="NikoshBAN" w:hAnsi="NikoshBAN" w:cs="NikoshBAN"/>
                <w:b/>
                <w:bCs/>
                <w:sz w:val="20"/>
                <w:szCs w:val="20"/>
                <w:cs/>
              </w:rPr>
              <w:t>1</w:t>
            </w:r>
            <w:r w:rsidRPr="00F7237E">
              <w:rPr>
                <w:rFonts w:ascii="NikoshBAN" w:hAnsi="NikoshBAN" w:cs="NikoshBAN"/>
                <w:b/>
                <w:bCs/>
                <w:sz w:val="20"/>
                <w:szCs w:val="20"/>
                <w:cs/>
              </w:rPr>
              <w:t>-২</w:t>
            </w:r>
            <w:r w:rsidR="00775151">
              <w:rPr>
                <w:rFonts w:ascii="NikoshBAN" w:hAnsi="NikoshBAN" w:cs="NikoshBAN"/>
                <w:b/>
                <w:bCs/>
                <w:sz w:val="20"/>
                <w:szCs w:val="20"/>
                <w:cs/>
              </w:rPr>
              <w:t>2</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hideMark/>
          </w:tcPr>
          <w:p w:rsidR="001F17FF" w:rsidRPr="00F7237E" w:rsidRDefault="001F17FF" w:rsidP="00775151">
            <w:pPr>
              <w:spacing w:before="40" w:after="40" w:line="264" w:lineRule="auto"/>
              <w:jc w:val="center"/>
              <w:rPr>
                <w:rFonts w:ascii="NikoshBAN" w:hAnsi="NikoshBAN" w:cs="NikoshBAN"/>
                <w:b/>
                <w:bCs/>
                <w:sz w:val="20"/>
                <w:szCs w:val="20"/>
                <w:lang w:bidi="bn-BD"/>
              </w:rPr>
            </w:pPr>
            <w:r w:rsidRPr="00F7237E">
              <w:rPr>
                <w:rFonts w:ascii="NikoshBAN" w:hAnsi="NikoshBAN" w:cs="NikoshBAN"/>
                <w:b/>
                <w:bCs/>
                <w:sz w:val="20"/>
                <w:szCs w:val="20"/>
                <w:cs/>
              </w:rPr>
              <w:t>২০২</w:t>
            </w:r>
            <w:r w:rsidR="00775151">
              <w:rPr>
                <w:rFonts w:ascii="NikoshBAN" w:hAnsi="NikoshBAN" w:cs="NikoshBAN"/>
                <w:b/>
                <w:bCs/>
                <w:sz w:val="20"/>
                <w:szCs w:val="20"/>
                <w:cs/>
              </w:rPr>
              <w:t>2</w:t>
            </w:r>
            <w:r w:rsidRPr="00F7237E">
              <w:rPr>
                <w:rFonts w:ascii="NikoshBAN" w:hAnsi="NikoshBAN" w:cs="NikoshBAN"/>
                <w:b/>
                <w:bCs/>
                <w:sz w:val="20"/>
                <w:szCs w:val="20"/>
                <w:cs/>
              </w:rPr>
              <w:t>-২</w:t>
            </w:r>
            <w:r w:rsidR="00775151">
              <w:rPr>
                <w:rFonts w:ascii="NikoshBAN" w:hAnsi="NikoshBAN" w:cs="NikoshBAN"/>
                <w:b/>
                <w:bCs/>
                <w:sz w:val="20"/>
                <w:szCs w:val="20"/>
                <w:cs/>
              </w:rPr>
              <w:t>3</w:t>
            </w:r>
          </w:p>
        </w:tc>
      </w:tr>
      <w:tr w:rsidR="00E93F18" w:rsidRPr="00F7237E" w:rsidTr="00775151">
        <w:trPr>
          <w:trHeight w:val="269"/>
          <w:tblHeader/>
        </w:trPr>
        <w:tc>
          <w:tcPr>
            <w:tcW w:w="15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17FF" w:rsidRPr="00F7237E" w:rsidRDefault="001F17FF" w:rsidP="00F7237E">
            <w:pPr>
              <w:spacing w:before="40" w:after="40" w:line="264" w:lineRule="auto"/>
              <w:rPr>
                <w:rFonts w:ascii="NikoshBAN" w:hAnsi="NikoshBAN" w:cs="NikoshBAN"/>
                <w:b/>
                <w:bCs/>
                <w:sz w:val="20"/>
                <w:szCs w:val="20"/>
                <w:lang w:bidi="bn-BD"/>
              </w:rPr>
            </w:pP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1F17FF" w:rsidRPr="00F7237E" w:rsidRDefault="001F17FF" w:rsidP="00F7237E">
            <w:pPr>
              <w:spacing w:before="40" w:after="40" w:line="264" w:lineRule="auto"/>
              <w:jc w:val="center"/>
              <w:rPr>
                <w:rFonts w:ascii="NikoshBAN" w:hAnsi="NikoshBAN" w:cs="NikoshBAN"/>
                <w:b/>
                <w:bCs/>
                <w:sz w:val="20"/>
                <w:szCs w:val="20"/>
                <w:lang w:bidi="bn-BD"/>
              </w:rPr>
            </w:pPr>
            <w:r w:rsidRPr="00F7237E">
              <w:rPr>
                <w:rFonts w:ascii="NikoshBAN" w:hAnsi="NikoshBAN" w:cs="NikoshBAN"/>
                <w:b/>
                <w:bCs/>
                <w:sz w:val="20"/>
                <w:szCs w:val="20"/>
                <w:cs/>
              </w:rPr>
              <w:t>পুরুষ</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1F17FF" w:rsidRPr="00F7237E" w:rsidRDefault="001F17FF" w:rsidP="00F7237E">
            <w:pPr>
              <w:spacing w:before="40" w:after="40" w:line="264" w:lineRule="auto"/>
              <w:jc w:val="center"/>
              <w:rPr>
                <w:rFonts w:ascii="NikoshBAN" w:hAnsi="NikoshBAN" w:cs="NikoshBAN"/>
                <w:b/>
                <w:bCs/>
                <w:sz w:val="20"/>
                <w:szCs w:val="20"/>
                <w:lang w:bidi="bn-BD"/>
              </w:rPr>
            </w:pPr>
            <w:r w:rsidRPr="00F7237E">
              <w:rPr>
                <w:rFonts w:ascii="NikoshBAN" w:hAnsi="NikoshBAN" w:cs="NikoshBAN"/>
                <w:b/>
                <w:bCs/>
                <w:sz w:val="20"/>
                <w:szCs w:val="20"/>
                <w:cs/>
              </w:rPr>
              <w:t>মহিলা</w:t>
            </w:r>
          </w:p>
        </w:tc>
        <w:tc>
          <w:tcPr>
            <w:tcW w:w="462" w:type="pct"/>
            <w:tcBorders>
              <w:top w:val="single" w:sz="4" w:space="0" w:color="auto"/>
              <w:left w:val="single" w:sz="4" w:space="0" w:color="auto"/>
              <w:bottom w:val="single" w:sz="4" w:space="0" w:color="auto"/>
              <w:right w:val="single" w:sz="4" w:space="0" w:color="auto"/>
            </w:tcBorders>
            <w:shd w:val="clear" w:color="auto" w:fill="auto"/>
            <w:hideMark/>
          </w:tcPr>
          <w:p w:rsidR="001F17FF" w:rsidRPr="00F7237E" w:rsidRDefault="001F17FF" w:rsidP="00F7237E">
            <w:pPr>
              <w:spacing w:before="40" w:after="40" w:line="264" w:lineRule="auto"/>
              <w:jc w:val="center"/>
              <w:rPr>
                <w:rFonts w:ascii="NikoshBAN" w:hAnsi="NikoshBAN" w:cs="NikoshBAN"/>
                <w:b/>
                <w:bCs/>
                <w:sz w:val="20"/>
                <w:szCs w:val="20"/>
                <w:lang w:bidi="bn-BD"/>
              </w:rPr>
            </w:pPr>
            <w:r w:rsidRPr="00F7237E">
              <w:rPr>
                <w:rFonts w:ascii="NikoshBAN" w:hAnsi="NikoshBAN" w:cs="NikoshBAN"/>
                <w:b/>
                <w:bCs/>
                <w:sz w:val="20"/>
                <w:szCs w:val="20"/>
                <w:cs/>
              </w:rPr>
              <w:t>পুরুষ</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rsidR="001F17FF" w:rsidRPr="00F7237E" w:rsidRDefault="001F17FF" w:rsidP="00F7237E">
            <w:pPr>
              <w:spacing w:before="40" w:after="40" w:line="264" w:lineRule="auto"/>
              <w:jc w:val="center"/>
              <w:rPr>
                <w:rFonts w:ascii="NikoshBAN" w:hAnsi="NikoshBAN" w:cs="NikoshBAN"/>
                <w:b/>
                <w:bCs/>
                <w:sz w:val="20"/>
                <w:szCs w:val="20"/>
                <w:lang w:bidi="bn-BD"/>
              </w:rPr>
            </w:pPr>
            <w:r w:rsidRPr="00F7237E">
              <w:rPr>
                <w:rFonts w:ascii="NikoshBAN" w:hAnsi="NikoshBAN" w:cs="NikoshBAN"/>
                <w:b/>
                <w:bCs/>
                <w:sz w:val="20"/>
                <w:szCs w:val="20"/>
                <w:cs/>
              </w:rPr>
              <w:t>মহিলা</w:t>
            </w:r>
          </w:p>
        </w:tc>
        <w:tc>
          <w:tcPr>
            <w:tcW w:w="453" w:type="pct"/>
            <w:tcBorders>
              <w:top w:val="single" w:sz="4" w:space="0" w:color="auto"/>
              <w:left w:val="single" w:sz="4" w:space="0" w:color="auto"/>
              <w:bottom w:val="single" w:sz="4" w:space="0" w:color="auto"/>
              <w:right w:val="single" w:sz="4" w:space="0" w:color="auto"/>
            </w:tcBorders>
            <w:shd w:val="clear" w:color="auto" w:fill="auto"/>
            <w:hideMark/>
          </w:tcPr>
          <w:p w:rsidR="001F17FF" w:rsidRPr="00F7237E" w:rsidRDefault="001F17FF" w:rsidP="00F7237E">
            <w:pPr>
              <w:spacing w:before="40" w:after="40" w:line="264" w:lineRule="auto"/>
              <w:jc w:val="center"/>
              <w:rPr>
                <w:rFonts w:ascii="NikoshBAN" w:hAnsi="NikoshBAN" w:cs="NikoshBAN"/>
                <w:b/>
                <w:bCs/>
                <w:sz w:val="20"/>
                <w:szCs w:val="20"/>
                <w:lang w:bidi="bn-BD"/>
              </w:rPr>
            </w:pPr>
            <w:r w:rsidRPr="00F7237E">
              <w:rPr>
                <w:rFonts w:ascii="NikoshBAN" w:hAnsi="NikoshBAN" w:cs="NikoshBAN"/>
                <w:b/>
                <w:bCs/>
                <w:sz w:val="20"/>
                <w:szCs w:val="20"/>
                <w:cs/>
              </w:rPr>
              <w:t>পুরুষ</w:t>
            </w:r>
          </w:p>
        </w:tc>
        <w:tc>
          <w:tcPr>
            <w:tcW w:w="421" w:type="pct"/>
            <w:tcBorders>
              <w:top w:val="single" w:sz="4" w:space="0" w:color="auto"/>
              <w:left w:val="single" w:sz="4" w:space="0" w:color="auto"/>
              <w:bottom w:val="single" w:sz="4" w:space="0" w:color="auto"/>
              <w:right w:val="single" w:sz="4" w:space="0" w:color="auto"/>
            </w:tcBorders>
            <w:shd w:val="clear" w:color="auto" w:fill="auto"/>
            <w:hideMark/>
          </w:tcPr>
          <w:p w:rsidR="001F17FF" w:rsidRPr="00F7237E" w:rsidRDefault="001F17FF" w:rsidP="00F7237E">
            <w:pPr>
              <w:spacing w:before="40" w:after="40" w:line="264" w:lineRule="auto"/>
              <w:jc w:val="center"/>
              <w:rPr>
                <w:rFonts w:ascii="NikoshBAN" w:hAnsi="NikoshBAN" w:cs="NikoshBAN"/>
                <w:b/>
                <w:bCs/>
                <w:sz w:val="20"/>
                <w:szCs w:val="20"/>
                <w:lang w:bidi="bn-BD"/>
              </w:rPr>
            </w:pPr>
            <w:r w:rsidRPr="00F7237E">
              <w:rPr>
                <w:rFonts w:ascii="NikoshBAN" w:hAnsi="NikoshBAN" w:cs="NikoshBAN"/>
                <w:b/>
                <w:bCs/>
                <w:sz w:val="20"/>
                <w:szCs w:val="20"/>
                <w:cs/>
              </w:rPr>
              <w:t>মহিলা</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1F17FF" w:rsidRPr="00F7237E" w:rsidRDefault="001F17FF" w:rsidP="00F7237E">
            <w:pPr>
              <w:spacing w:before="40" w:after="40" w:line="264" w:lineRule="auto"/>
              <w:jc w:val="center"/>
              <w:rPr>
                <w:rFonts w:ascii="NikoshBAN" w:hAnsi="NikoshBAN" w:cs="NikoshBAN"/>
                <w:b/>
                <w:bCs/>
                <w:sz w:val="20"/>
                <w:szCs w:val="20"/>
                <w:lang w:bidi="bn-BD"/>
              </w:rPr>
            </w:pPr>
            <w:r w:rsidRPr="00F7237E">
              <w:rPr>
                <w:rFonts w:ascii="NikoshBAN" w:hAnsi="NikoshBAN" w:cs="NikoshBAN"/>
                <w:b/>
                <w:bCs/>
                <w:sz w:val="20"/>
                <w:szCs w:val="20"/>
                <w:cs/>
              </w:rPr>
              <w:t>পুরুষ</w:t>
            </w:r>
          </w:p>
        </w:tc>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1F17FF" w:rsidRPr="00F7237E" w:rsidRDefault="001F17FF" w:rsidP="00F7237E">
            <w:pPr>
              <w:spacing w:before="40" w:after="40" w:line="264" w:lineRule="auto"/>
              <w:jc w:val="center"/>
              <w:rPr>
                <w:rFonts w:ascii="NikoshBAN" w:hAnsi="NikoshBAN" w:cs="NikoshBAN"/>
                <w:b/>
                <w:bCs/>
                <w:sz w:val="20"/>
                <w:szCs w:val="20"/>
                <w:lang w:bidi="bn-BD"/>
              </w:rPr>
            </w:pPr>
            <w:r w:rsidRPr="00F7237E">
              <w:rPr>
                <w:rFonts w:ascii="NikoshBAN" w:hAnsi="NikoshBAN" w:cs="NikoshBAN"/>
                <w:b/>
                <w:bCs/>
                <w:sz w:val="20"/>
                <w:szCs w:val="20"/>
                <w:cs/>
              </w:rPr>
              <w:t>মহিলা</w:t>
            </w:r>
          </w:p>
        </w:tc>
      </w:tr>
      <w:tr w:rsidR="00775151" w:rsidRPr="00F7237E" w:rsidTr="00775151">
        <w:trPr>
          <w:trHeight w:val="287"/>
        </w:trPr>
        <w:tc>
          <w:tcPr>
            <w:tcW w:w="1594" w:type="pct"/>
            <w:tcBorders>
              <w:top w:val="single" w:sz="4" w:space="0" w:color="auto"/>
              <w:left w:val="single" w:sz="4" w:space="0" w:color="auto"/>
              <w:bottom w:val="single" w:sz="4" w:space="0" w:color="auto"/>
              <w:right w:val="single" w:sz="4" w:space="0" w:color="auto"/>
            </w:tcBorders>
            <w:shd w:val="clear" w:color="auto" w:fill="auto"/>
            <w:hideMark/>
          </w:tcPr>
          <w:p w:rsidR="00775151" w:rsidRPr="00F7237E" w:rsidRDefault="00775151" w:rsidP="00F7237E">
            <w:pPr>
              <w:spacing w:before="40" w:after="40" w:line="264" w:lineRule="auto"/>
              <w:rPr>
                <w:rFonts w:ascii="NikoshBAN" w:hAnsi="NikoshBAN" w:cs="NikoshBAN"/>
                <w:sz w:val="20"/>
                <w:szCs w:val="20"/>
                <w:lang w:bidi="bn-BD"/>
              </w:rPr>
            </w:pPr>
            <w:permStart w:id="483482603" w:edGrp="everyone" w:colFirst="0" w:colLast="0"/>
            <w:permStart w:id="1483612057" w:edGrp="everyone" w:colFirst="1" w:colLast="1"/>
            <w:permStart w:id="469189843" w:edGrp="everyone" w:colFirst="2" w:colLast="2"/>
            <w:permStart w:id="1032456550" w:edGrp="everyone" w:colFirst="3" w:colLast="3"/>
            <w:permStart w:id="452861580" w:edGrp="everyone" w:colFirst="4" w:colLast="4"/>
            <w:permStart w:id="613172983" w:edGrp="everyone" w:colFirst="5" w:colLast="5"/>
            <w:permStart w:id="207378254" w:edGrp="everyone" w:colFirst="6" w:colLast="6"/>
            <w:permStart w:id="1576425466" w:edGrp="everyone" w:colFirst="7" w:colLast="7"/>
            <w:permStart w:id="1092515028" w:edGrp="everyone" w:colFirst="8" w:colLast="8"/>
            <w:r w:rsidRPr="00F7237E">
              <w:rPr>
                <w:rFonts w:ascii="NikoshBAN" w:hAnsi="NikoshBAN" w:cs="NikoshBAN"/>
                <w:sz w:val="20"/>
                <w:szCs w:val="20"/>
                <w:cs/>
              </w:rPr>
              <w:t>সচিবালয়</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775151" w:rsidRPr="00F7237E" w:rsidRDefault="00775151" w:rsidP="00267F03">
            <w:pPr>
              <w:spacing w:before="40" w:after="40" w:line="264" w:lineRule="auto"/>
              <w:jc w:val="center"/>
              <w:rPr>
                <w:rFonts w:ascii="NikoshBAN" w:hAnsi="NikoshBAN" w:cs="NikoshBAN"/>
                <w:sz w:val="20"/>
                <w:szCs w:val="20"/>
                <w:lang w:bidi="bn-BD"/>
              </w:rPr>
            </w:pPr>
            <w:r w:rsidRPr="00F7237E">
              <w:rPr>
                <w:rFonts w:ascii="NikoshBAN" w:hAnsi="NikoshBAN" w:cs="NikoshBAN"/>
                <w:sz w:val="20"/>
                <w:szCs w:val="20"/>
                <w:cs/>
              </w:rPr>
              <w:t>৮০</w:t>
            </w: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775151" w:rsidRPr="00F7237E" w:rsidRDefault="00775151" w:rsidP="00267F03">
            <w:pPr>
              <w:spacing w:before="40" w:after="40" w:line="264" w:lineRule="auto"/>
              <w:jc w:val="center"/>
              <w:rPr>
                <w:rFonts w:ascii="NikoshBAN" w:hAnsi="NikoshBAN" w:cs="NikoshBAN"/>
                <w:sz w:val="20"/>
                <w:szCs w:val="20"/>
                <w:lang w:bidi="bn-BD"/>
              </w:rPr>
            </w:pPr>
            <w:r w:rsidRPr="00F7237E">
              <w:rPr>
                <w:rFonts w:ascii="NikoshBAN" w:hAnsi="NikoshBAN" w:cs="NikoshBAN"/>
                <w:sz w:val="20"/>
                <w:szCs w:val="20"/>
                <w:cs/>
              </w:rPr>
              <w:t>২০</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775151" w:rsidRPr="00F7237E" w:rsidRDefault="00775151" w:rsidP="00267F03">
            <w:pPr>
              <w:spacing w:before="40" w:after="40" w:line="264" w:lineRule="auto"/>
              <w:jc w:val="center"/>
              <w:rPr>
                <w:rFonts w:ascii="NikoshBAN" w:hAnsi="NikoshBAN" w:cs="NikoshBAN"/>
                <w:sz w:val="20"/>
                <w:szCs w:val="20"/>
                <w:lang w:bidi="bn-BD"/>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775151" w:rsidRPr="00F7237E" w:rsidRDefault="00775151" w:rsidP="00267F03">
            <w:pPr>
              <w:spacing w:before="40" w:after="40" w:line="264" w:lineRule="auto"/>
              <w:jc w:val="center"/>
              <w:rPr>
                <w:rFonts w:ascii="NikoshBAN" w:hAnsi="NikoshBAN" w:cs="NikoshBAN"/>
                <w:sz w:val="20"/>
                <w:szCs w:val="20"/>
                <w:lang w:bidi="bn-BD"/>
              </w:rPr>
            </w:pP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775151" w:rsidRPr="00F7237E" w:rsidRDefault="00775151" w:rsidP="00267F03">
            <w:pPr>
              <w:spacing w:before="40" w:after="40" w:line="264" w:lineRule="auto"/>
              <w:jc w:val="center"/>
              <w:rPr>
                <w:rFonts w:ascii="NikoshBAN" w:hAnsi="NikoshBAN" w:cs="NikoshBAN"/>
                <w:sz w:val="20"/>
                <w:szCs w:val="20"/>
                <w:lang w:bidi="bn-BD"/>
              </w:rPr>
            </w:pPr>
            <w:r w:rsidRPr="00F7237E">
              <w:rPr>
                <w:rFonts w:ascii="NikoshBAN" w:hAnsi="NikoshBAN" w:cs="NikoshBAN"/>
                <w:sz w:val="20"/>
                <w:szCs w:val="20"/>
                <w:cs/>
              </w:rPr>
              <w:t>৭৮</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775151" w:rsidRPr="00F7237E" w:rsidRDefault="00775151" w:rsidP="00267F03">
            <w:pPr>
              <w:spacing w:before="40" w:after="40" w:line="264" w:lineRule="auto"/>
              <w:jc w:val="center"/>
              <w:rPr>
                <w:rFonts w:ascii="NikoshBAN" w:hAnsi="NikoshBAN" w:cs="NikoshBAN"/>
                <w:sz w:val="20"/>
                <w:szCs w:val="20"/>
                <w:lang w:bidi="bn-BD"/>
              </w:rPr>
            </w:pPr>
            <w:r w:rsidRPr="00F7237E">
              <w:rPr>
                <w:rFonts w:ascii="NikoshBAN" w:hAnsi="NikoshBAN" w:cs="NikoshBAN"/>
                <w:sz w:val="20"/>
                <w:szCs w:val="20"/>
                <w:cs/>
              </w:rPr>
              <w:t>২২</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75151" w:rsidRPr="00F7237E" w:rsidRDefault="00775151" w:rsidP="00F7237E">
            <w:pPr>
              <w:spacing w:before="40" w:after="40" w:line="264" w:lineRule="auto"/>
              <w:jc w:val="center"/>
              <w:rPr>
                <w:rFonts w:ascii="NikoshBAN" w:hAnsi="NikoshBAN" w:cs="NikoshBAN"/>
                <w:sz w:val="20"/>
                <w:szCs w:val="20"/>
                <w:lang w:bidi="bn-BD"/>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775151" w:rsidRPr="00F7237E" w:rsidRDefault="00775151" w:rsidP="00F7237E">
            <w:pPr>
              <w:spacing w:before="40" w:after="40" w:line="264" w:lineRule="auto"/>
              <w:jc w:val="center"/>
              <w:rPr>
                <w:rFonts w:ascii="NikoshBAN" w:hAnsi="NikoshBAN" w:cs="NikoshBAN"/>
                <w:sz w:val="20"/>
                <w:szCs w:val="20"/>
                <w:lang w:bidi="bn-BD"/>
              </w:rPr>
            </w:pPr>
          </w:p>
        </w:tc>
      </w:tr>
      <w:tr w:rsidR="00775151" w:rsidRPr="00F7237E" w:rsidTr="00775151">
        <w:trPr>
          <w:trHeight w:val="341"/>
        </w:trPr>
        <w:tc>
          <w:tcPr>
            <w:tcW w:w="1594" w:type="pct"/>
            <w:tcBorders>
              <w:top w:val="single" w:sz="4" w:space="0" w:color="auto"/>
              <w:left w:val="single" w:sz="4" w:space="0" w:color="auto"/>
              <w:bottom w:val="single" w:sz="4" w:space="0" w:color="auto"/>
              <w:right w:val="single" w:sz="4" w:space="0" w:color="auto"/>
            </w:tcBorders>
            <w:shd w:val="clear" w:color="auto" w:fill="auto"/>
            <w:hideMark/>
          </w:tcPr>
          <w:p w:rsidR="00775151" w:rsidRPr="00F7237E" w:rsidRDefault="00775151" w:rsidP="00F7237E">
            <w:pPr>
              <w:spacing w:before="40" w:after="40" w:line="264" w:lineRule="auto"/>
              <w:rPr>
                <w:rFonts w:ascii="NikoshBAN" w:hAnsi="NikoshBAN" w:cs="NikoshBAN"/>
                <w:sz w:val="20"/>
                <w:szCs w:val="20"/>
                <w:lang w:bidi="bn-BD"/>
              </w:rPr>
            </w:pPr>
            <w:permStart w:id="642866920" w:edGrp="everyone" w:colFirst="0" w:colLast="0"/>
            <w:permStart w:id="96733948" w:edGrp="everyone" w:colFirst="1" w:colLast="1"/>
            <w:permStart w:id="122318978" w:edGrp="everyone" w:colFirst="2" w:colLast="2"/>
            <w:permStart w:id="1744001415" w:edGrp="everyone" w:colFirst="3" w:colLast="3"/>
            <w:permStart w:id="788470299" w:edGrp="everyone" w:colFirst="4" w:colLast="4"/>
            <w:permStart w:id="723204954" w:edGrp="everyone" w:colFirst="5" w:colLast="5"/>
            <w:permStart w:id="798649035" w:edGrp="everyone" w:colFirst="6" w:colLast="6"/>
            <w:permStart w:id="1955296526" w:edGrp="everyone" w:colFirst="7" w:colLast="7"/>
            <w:permStart w:id="2083936164" w:edGrp="everyone" w:colFirst="8" w:colLast="8"/>
            <w:permEnd w:id="483482603"/>
            <w:permEnd w:id="1483612057"/>
            <w:permEnd w:id="469189843"/>
            <w:permEnd w:id="1032456550"/>
            <w:permEnd w:id="452861580"/>
            <w:permEnd w:id="613172983"/>
            <w:permEnd w:id="207378254"/>
            <w:permEnd w:id="1576425466"/>
            <w:permEnd w:id="1092515028"/>
            <w:r w:rsidRPr="00F7237E">
              <w:rPr>
                <w:rFonts w:ascii="NikoshBAN" w:hAnsi="NikoshBAN" w:cs="NikoshBAN"/>
                <w:sz w:val="20"/>
                <w:szCs w:val="20"/>
                <w:cs/>
              </w:rPr>
              <w:t>জনশক্তি</w:t>
            </w:r>
            <w:r w:rsidRPr="00F7237E">
              <w:rPr>
                <w:rFonts w:ascii="NikoshBAN" w:hAnsi="NikoshBAN" w:cs="NikoshBAN"/>
                <w:sz w:val="20"/>
                <w:szCs w:val="20"/>
              </w:rPr>
              <w:t xml:space="preserve">, </w:t>
            </w:r>
            <w:r w:rsidRPr="00F7237E">
              <w:rPr>
                <w:rFonts w:ascii="NikoshBAN" w:hAnsi="NikoshBAN" w:cs="NikoshBAN"/>
                <w:sz w:val="20"/>
                <w:szCs w:val="20"/>
                <w:cs/>
              </w:rPr>
              <w:t xml:space="preserve">কর্মসংস্থান ও  প্রশিক্ষণ ব্যুরো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lang w:bidi="bn-BD"/>
              </w:rPr>
            </w:pPr>
            <w:r w:rsidRPr="00F7237E">
              <w:rPr>
                <w:rFonts w:ascii="NikoshBAN" w:hAnsi="NikoshBAN" w:cs="NikoshBAN"/>
                <w:sz w:val="20"/>
                <w:szCs w:val="20"/>
              </w:rPr>
              <w:t>৮৪.৪০</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lang w:bidi="bn-BD"/>
              </w:rPr>
            </w:pPr>
            <w:r w:rsidRPr="00F7237E">
              <w:rPr>
                <w:rFonts w:ascii="NikoshBAN" w:hAnsi="NikoshBAN" w:cs="NikoshBAN"/>
                <w:sz w:val="20"/>
                <w:szCs w:val="20"/>
              </w:rPr>
              <w:t>১৫.৬০</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lang w:bidi="bn-BD"/>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lang w:bidi="bn-BD"/>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lang w:bidi="bn-BD"/>
              </w:rPr>
            </w:pPr>
            <w:r w:rsidRPr="00F7237E">
              <w:rPr>
                <w:rFonts w:ascii="NikoshBAN" w:hAnsi="NikoshBAN" w:cs="NikoshBAN"/>
                <w:sz w:val="20"/>
                <w:szCs w:val="20"/>
              </w:rPr>
              <w:t>৮৬.৮০</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lang w:bidi="bn-BD"/>
              </w:rPr>
            </w:pPr>
            <w:r w:rsidRPr="00F7237E">
              <w:rPr>
                <w:rFonts w:ascii="NikoshBAN" w:hAnsi="NikoshBAN" w:cs="NikoshBAN"/>
                <w:sz w:val="20"/>
                <w:szCs w:val="20"/>
              </w:rPr>
              <w:t>১৩.২০</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F7237E">
            <w:pPr>
              <w:spacing w:before="40" w:after="40" w:line="264" w:lineRule="auto"/>
              <w:jc w:val="center"/>
              <w:rPr>
                <w:rFonts w:ascii="NikoshBAN" w:hAnsi="NikoshBAN" w:cs="NikoshBAN"/>
                <w:sz w:val="20"/>
                <w:szCs w:val="20"/>
                <w:lang w:bidi="bn-BD"/>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F7237E">
            <w:pPr>
              <w:spacing w:before="40" w:after="40" w:line="264" w:lineRule="auto"/>
              <w:jc w:val="center"/>
              <w:rPr>
                <w:rFonts w:ascii="NikoshBAN" w:hAnsi="NikoshBAN" w:cs="NikoshBAN"/>
                <w:sz w:val="20"/>
                <w:szCs w:val="20"/>
                <w:lang w:bidi="bn-BD"/>
              </w:rPr>
            </w:pPr>
          </w:p>
        </w:tc>
      </w:tr>
      <w:tr w:rsidR="00775151" w:rsidRPr="00F7237E" w:rsidTr="00775151">
        <w:trPr>
          <w:trHeight w:val="359"/>
        </w:trPr>
        <w:tc>
          <w:tcPr>
            <w:tcW w:w="1594" w:type="pct"/>
            <w:tcBorders>
              <w:top w:val="single" w:sz="4" w:space="0" w:color="auto"/>
              <w:left w:val="single" w:sz="4" w:space="0" w:color="auto"/>
              <w:bottom w:val="single" w:sz="4" w:space="0" w:color="auto"/>
              <w:right w:val="single" w:sz="4" w:space="0" w:color="auto"/>
            </w:tcBorders>
            <w:shd w:val="clear" w:color="auto" w:fill="auto"/>
            <w:hideMark/>
          </w:tcPr>
          <w:p w:rsidR="00775151" w:rsidRPr="00F7237E" w:rsidRDefault="00775151" w:rsidP="00F7237E">
            <w:pPr>
              <w:spacing w:before="40" w:after="40" w:line="264" w:lineRule="auto"/>
              <w:rPr>
                <w:rFonts w:ascii="NikoshBAN" w:hAnsi="NikoshBAN" w:cs="NikoshBAN"/>
                <w:sz w:val="20"/>
                <w:szCs w:val="20"/>
                <w:lang w:bidi="bn-BD"/>
              </w:rPr>
            </w:pPr>
            <w:permStart w:id="1953825591" w:edGrp="everyone" w:colFirst="0" w:colLast="0"/>
            <w:permStart w:id="1091465688" w:edGrp="everyone" w:colFirst="1" w:colLast="1"/>
            <w:permStart w:id="1919813518" w:edGrp="everyone" w:colFirst="2" w:colLast="2"/>
            <w:permStart w:id="207432072" w:edGrp="everyone" w:colFirst="3" w:colLast="3"/>
            <w:permStart w:id="336948701" w:edGrp="everyone" w:colFirst="4" w:colLast="4"/>
            <w:permStart w:id="682502570" w:edGrp="everyone" w:colFirst="5" w:colLast="5"/>
            <w:permStart w:id="923423794" w:edGrp="everyone" w:colFirst="6" w:colLast="6"/>
            <w:permStart w:id="969095209" w:edGrp="everyone" w:colFirst="7" w:colLast="7"/>
            <w:permStart w:id="444214678" w:edGrp="everyone" w:colFirst="8" w:colLast="8"/>
            <w:permEnd w:id="642866920"/>
            <w:permEnd w:id="96733948"/>
            <w:permEnd w:id="122318978"/>
            <w:permEnd w:id="1744001415"/>
            <w:permEnd w:id="788470299"/>
            <w:permEnd w:id="723204954"/>
            <w:permEnd w:id="798649035"/>
            <w:permEnd w:id="1955296526"/>
            <w:permEnd w:id="2083936164"/>
            <w:proofErr w:type="spellStart"/>
            <w:r w:rsidRPr="00F7237E">
              <w:rPr>
                <w:rFonts w:ascii="NikoshBAN" w:hAnsi="NikoshBAN" w:cs="NikoshBAN"/>
                <w:sz w:val="20"/>
                <w:szCs w:val="20"/>
              </w:rPr>
              <w:t>বিভাগীয়</w:t>
            </w:r>
            <w:proofErr w:type="spellEnd"/>
            <w:r w:rsidRPr="00F7237E">
              <w:rPr>
                <w:rFonts w:ascii="NikoshBAN" w:hAnsi="NikoshBAN" w:cs="NikoshBAN"/>
                <w:sz w:val="20"/>
                <w:szCs w:val="20"/>
              </w:rPr>
              <w:t xml:space="preserve"> </w:t>
            </w:r>
            <w:r w:rsidRPr="00F7237E">
              <w:rPr>
                <w:rFonts w:ascii="NikoshBAN" w:hAnsi="NikoshBAN" w:cs="NikoshBAN"/>
                <w:sz w:val="20"/>
                <w:szCs w:val="20"/>
                <w:cs/>
              </w:rPr>
              <w:t>কর্মসংস্থান</w:t>
            </w:r>
            <w:r w:rsidRPr="00F7237E">
              <w:rPr>
                <w:rFonts w:ascii="NikoshBAN" w:hAnsi="NikoshBAN" w:cs="NikoshBAN"/>
                <w:sz w:val="20"/>
                <w:szCs w:val="20"/>
              </w:rPr>
              <w:t xml:space="preserve"> ও </w:t>
            </w:r>
            <w:proofErr w:type="spellStart"/>
            <w:r w:rsidRPr="00F7237E">
              <w:rPr>
                <w:rFonts w:ascii="NikoshBAN" w:hAnsi="NikoshBAN" w:cs="NikoshBAN"/>
                <w:sz w:val="20"/>
                <w:szCs w:val="20"/>
              </w:rPr>
              <w:t>জনশক্তি</w:t>
            </w:r>
            <w:proofErr w:type="spellEnd"/>
            <w:r w:rsidRPr="00F7237E">
              <w:rPr>
                <w:rFonts w:ascii="NikoshBAN" w:hAnsi="NikoshBAN" w:cs="NikoshBAN"/>
                <w:sz w:val="20"/>
                <w:szCs w:val="20"/>
              </w:rPr>
              <w:t xml:space="preserve"> </w:t>
            </w:r>
            <w:proofErr w:type="spellStart"/>
            <w:r w:rsidRPr="00F7237E">
              <w:rPr>
                <w:rFonts w:ascii="NikoshBAN" w:hAnsi="NikoshBAN" w:cs="NikoshBAN"/>
                <w:sz w:val="20"/>
                <w:szCs w:val="20"/>
              </w:rPr>
              <w:t>কার্যালয়সমূহ</w:t>
            </w:r>
            <w:proofErr w:type="spellEnd"/>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lang w:bidi="bn-BD"/>
              </w:rPr>
            </w:pPr>
            <w:r w:rsidRPr="00F7237E">
              <w:rPr>
                <w:rFonts w:ascii="NikoshBAN" w:hAnsi="NikoshBAN" w:cs="NikoshBAN"/>
                <w:sz w:val="20"/>
                <w:szCs w:val="20"/>
              </w:rPr>
              <w:t>১০০</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lang w:bidi="bn-BD"/>
              </w:rPr>
            </w:pPr>
            <w:r w:rsidRPr="00F7237E">
              <w:rPr>
                <w:rFonts w:ascii="NikoshBAN" w:hAnsi="NikoshBAN" w:cs="NikoshBAN"/>
                <w:sz w:val="20"/>
                <w:szCs w:val="20"/>
              </w:rPr>
              <w:t>-</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lang w:bidi="bn-BD"/>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lang w:bidi="bn-BD"/>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lang w:bidi="bn-BD"/>
              </w:rPr>
            </w:pPr>
            <w:r w:rsidRPr="00F7237E">
              <w:rPr>
                <w:rFonts w:ascii="NikoshBAN" w:hAnsi="NikoshBAN" w:cs="NikoshBAN"/>
                <w:sz w:val="20"/>
                <w:szCs w:val="20"/>
              </w:rPr>
              <w:t>৮৫.৭০</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lang w:bidi="bn-BD"/>
              </w:rPr>
            </w:pPr>
            <w:r w:rsidRPr="00F7237E">
              <w:rPr>
                <w:rFonts w:ascii="NikoshBAN" w:hAnsi="NikoshBAN" w:cs="NikoshBAN"/>
                <w:sz w:val="20"/>
                <w:szCs w:val="20"/>
              </w:rPr>
              <w:t>১৪.৩০</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F7237E">
            <w:pPr>
              <w:spacing w:before="40" w:after="40" w:line="264" w:lineRule="auto"/>
              <w:jc w:val="center"/>
              <w:rPr>
                <w:rFonts w:ascii="NikoshBAN" w:hAnsi="NikoshBAN" w:cs="NikoshBAN"/>
                <w:sz w:val="20"/>
                <w:szCs w:val="20"/>
                <w:lang w:bidi="bn-BD"/>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F7237E">
            <w:pPr>
              <w:spacing w:before="40" w:after="40" w:line="264" w:lineRule="auto"/>
              <w:jc w:val="center"/>
              <w:rPr>
                <w:rFonts w:ascii="NikoshBAN" w:hAnsi="NikoshBAN" w:cs="NikoshBAN"/>
                <w:sz w:val="20"/>
                <w:szCs w:val="20"/>
                <w:lang w:bidi="bn-BD"/>
              </w:rPr>
            </w:pPr>
          </w:p>
        </w:tc>
      </w:tr>
      <w:tr w:rsidR="00775151" w:rsidRPr="00F7237E" w:rsidTr="00775151">
        <w:trPr>
          <w:trHeight w:val="314"/>
        </w:trPr>
        <w:tc>
          <w:tcPr>
            <w:tcW w:w="1594" w:type="pct"/>
            <w:tcBorders>
              <w:top w:val="single" w:sz="4" w:space="0" w:color="auto"/>
              <w:left w:val="single" w:sz="4" w:space="0" w:color="auto"/>
              <w:bottom w:val="single" w:sz="4" w:space="0" w:color="auto"/>
              <w:right w:val="single" w:sz="4" w:space="0" w:color="auto"/>
            </w:tcBorders>
            <w:shd w:val="clear" w:color="auto" w:fill="auto"/>
            <w:hideMark/>
          </w:tcPr>
          <w:p w:rsidR="00775151" w:rsidRPr="00F7237E" w:rsidRDefault="00775151" w:rsidP="00684F26">
            <w:pPr>
              <w:pageBreakBefore/>
              <w:spacing w:before="40" w:after="40" w:line="264" w:lineRule="auto"/>
              <w:rPr>
                <w:rFonts w:ascii="NikoshBAN" w:hAnsi="NikoshBAN" w:cs="NikoshBAN"/>
                <w:sz w:val="20"/>
                <w:szCs w:val="20"/>
                <w:lang w:bidi="bn-BD"/>
              </w:rPr>
            </w:pPr>
            <w:permStart w:id="1615165276" w:edGrp="everyone" w:colFirst="0" w:colLast="0"/>
            <w:permStart w:id="673198397" w:edGrp="everyone" w:colFirst="1" w:colLast="1"/>
            <w:permStart w:id="2059868864" w:edGrp="everyone" w:colFirst="2" w:colLast="2"/>
            <w:permStart w:id="2069956754" w:edGrp="everyone" w:colFirst="3" w:colLast="3"/>
            <w:permStart w:id="1566639469" w:edGrp="everyone" w:colFirst="4" w:colLast="4"/>
            <w:permStart w:id="137112138" w:edGrp="everyone" w:colFirst="5" w:colLast="5"/>
            <w:permStart w:id="2121217353" w:edGrp="everyone" w:colFirst="6" w:colLast="6"/>
            <w:permStart w:id="772751118" w:edGrp="everyone" w:colFirst="7" w:colLast="7"/>
            <w:permStart w:id="1692672457" w:edGrp="everyone" w:colFirst="8" w:colLast="8"/>
            <w:permEnd w:id="1953825591"/>
            <w:permEnd w:id="1091465688"/>
            <w:permEnd w:id="1919813518"/>
            <w:permEnd w:id="207432072"/>
            <w:permEnd w:id="336948701"/>
            <w:permEnd w:id="682502570"/>
            <w:permEnd w:id="923423794"/>
            <w:permEnd w:id="969095209"/>
            <w:permEnd w:id="444214678"/>
            <w:proofErr w:type="spellStart"/>
            <w:r w:rsidRPr="00F7237E">
              <w:rPr>
                <w:rFonts w:ascii="NikoshBAN" w:hAnsi="NikoshBAN" w:cs="NikoshBAN"/>
                <w:sz w:val="20"/>
                <w:szCs w:val="20"/>
              </w:rPr>
              <w:lastRenderedPageBreak/>
              <w:t>জেলা</w:t>
            </w:r>
            <w:proofErr w:type="spellEnd"/>
            <w:r w:rsidRPr="00F7237E">
              <w:rPr>
                <w:rFonts w:ascii="NikoshBAN" w:hAnsi="NikoshBAN" w:cs="NikoshBAN"/>
                <w:sz w:val="20"/>
                <w:szCs w:val="20"/>
              </w:rPr>
              <w:t xml:space="preserve"> </w:t>
            </w:r>
            <w:r w:rsidRPr="00F7237E">
              <w:rPr>
                <w:rFonts w:ascii="NikoshBAN" w:hAnsi="NikoshBAN" w:cs="NikoshBAN"/>
                <w:sz w:val="20"/>
                <w:szCs w:val="20"/>
                <w:cs/>
              </w:rPr>
              <w:t>কর্মসংস্থান ও</w:t>
            </w:r>
            <w:r w:rsidRPr="00F7237E">
              <w:rPr>
                <w:rFonts w:ascii="NikoshBAN" w:hAnsi="NikoshBAN" w:cs="NikoshBAN"/>
                <w:sz w:val="20"/>
                <w:szCs w:val="20"/>
              </w:rPr>
              <w:t xml:space="preserve"> </w:t>
            </w:r>
            <w:r w:rsidRPr="00F7237E">
              <w:rPr>
                <w:rFonts w:ascii="NikoshBAN" w:hAnsi="NikoshBAN" w:cs="NikoshBAN"/>
                <w:sz w:val="20"/>
                <w:szCs w:val="20"/>
                <w:cs/>
              </w:rPr>
              <w:t>জনশক্তি</w:t>
            </w:r>
            <w:r w:rsidRPr="00F7237E">
              <w:rPr>
                <w:rFonts w:ascii="NikoshBAN" w:hAnsi="NikoshBAN" w:cs="NikoshBAN"/>
                <w:sz w:val="20"/>
                <w:szCs w:val="20"/>
              </w:rPr>
              <w:t xml:space="preserve"> </w:t>
            </w:r>
            <w:proofErr w:type="spellStart"/>
            <w:r w:rsidRPr="00F7237E">
              <w:rPr>
                <w:rFonts w:ascii="NikoshBAN" w:hAnsi="NikoshBAN" w:cs="NikoshBAN"/>
                <w:sz w:val="20"/>
                <w:szCs w:val="20"/>
              </w:rPr>
              <w:t>কার্যালয়সমূহ</w:t>
            </w:r>
            <w:proofErr w:type="spellEnd"/>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pageBreakBefore/>
              <w:spacing w:before="40" w:after="40" w:line="264" w:lineRule="auto"/>
              <w:jc w:val="center"/>
              <w:rPr>
                <w:rFonts w:ascii="NikoshBAN" w:hAnsi="NikoshBAN" w:cs="NikoshBAN"/>
                <w:sz w:val="20"/>
                <w:szCs w:val="20"/>
                <w:lang w:bidi="bn-BD"/>
              </w:rPr>
            </w:pPr>
            <w:r w:rsidRPr="00F7237E">
              <w:rPr>
                <w:rFonts w:ascii="NikoshBAN" w:hAnsi="NikoshBAN" w:cs="NikoshBAN"/>
                <w:sz w:val="20"/>
                <w:szCs w:val="20"/>
              </w:rPr>
              <w:t>৮৭.৩০</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pageBreakBefore/>
              <w:spacing w:before="40" w:after="40" w:line="264" w:lineRule="auto"/>
              <w:jc w:val="center"/>
              <w:rPr>
                <w:rFonts w:ascii="NikoshBAN" w:hAnsi="NikoshBAN" w:cs="NikoshBAN"/>
                <w:sz w:val="20"/>
                <w:szCs w:val="20"/>
                <w:lang w:bidi="bn-BD"/>
              </w:rPr>
            </w:pPr>
            <w:r w:rsidRPr="00F7237E">
              <w:rPr>
                <w:rFonts w:ascii="NikoshBAN" w:hAnsi="NikoshBAN" w:cs="NikoshBAN"/>
                <w:sz w:val="20"/>
                <w:szCs w:val="20"/>
              </w:rPr>
              <w:t>১২.৭০</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pageBreakBefore/>
              <w:spacing w:before="40" w:after="40" w:line="264" w:lineRule="auto"/>
              <w:jc w:val="center"/>
              <w:rPr>
                <w:rFonts w:ascii="NikoshBAN" w:hAnsi="NikoshBAN" w:cs="NikoshBAN"/>
                <w:sz w:val="20"/>
                <w:szCs w:val="20"/>
                <w:lang w:bidi="bn-BD"/>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pageBreakBefore/>
              <w:spacing w:before="40" w:after="40" w:line="264" w:lineRule="auto"/>
              <w:jc w:val="center"/>
              <w:rPr>
                <w:rFonts w:ascii="NikoshBAN" w:hAnsi="NikoshBAN" w:cs="NikoshBAN"/>
                <w:sz w:val="20"/>
                <w:szCs w:val="20"/>
                <w:lang w:bidi="bn-BD"/>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pageBreakBefore/>
              <w:spacing w:before="40" w:after="40" w:line="264" w:lineRule="auto"/>
              <w:jc w:val="center"/>
              <w:rPr>
                <w:rFonts w:ascii="NikoshBAN" w:hAnsi="NikoshBAN" w:cs="NikoshBAN"/>
                <w:sz w:val="20"/>
                <w:szCs w:val="20"/>
                <w:lang w:bidi="bn-BD"/>
              </w:rPr>
            </w:pPr>
            <w:r w:rsidRPr="00F7237E">
              <w:rPr>
                <w:rFonts w:ascii="NikoshBAN" w:hAnsi="NikoshBAN" w:cs="NikoshBAN"/>
                <w:sz w:val="20"/>
                <w:szCs w:val="20"/>
              </w:rPr>
              <w:t>৭৮.৭০</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pageBreakBefore/>
              <w:spacing w:before="40" w:after="40" w:line="264" w:lineRule="auto"/>
              <w:jc w:val="center"/>
              <w:rPr>
                <w:rFonts w:ascii="NikoshBAN" w:hAnsi="NikoshBAN" w:cs="NikoshBAN"/>
                <w:sz w:val="20"/>
                <w:szCs w:val="20"/>
                <w:lang w:bidi="bn-BD"/>
              </w:rPr>
            </w:pPr>
            <w:r w:rsidRPr="00F7237E">
              <w:rPr>
                <w:rFonts w:ascii="NikoshBAN" w:hAnsi="NikoshBAN" w:cs="NikoshBAN"/>
                <w:sz w:val="20"/>
                <w:szCs w:val="20"/>
              </w:rPr>
              <w:t>২১.৩০</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684F26">
            <w:pPr>
              <w:pageBreakBefore/>
              <w:spacing w:before="40" w:after="40" w:line="264" w:lineRule="auto"/>
              <w:jc w:val="center"/>
              <w:rPr>
                <w:rFonts w:ascii="NikoshBAN" w:hAnsi="NikoshBAN" w:cs="NikoshBAN"/>
                <w:sz w:val="20"/>
                <w:szCs w:val="20"/>
                <w:lang w:bidi="bn-BD"/>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684F26">
            <w:pPr>
              <w:pageBreakBefore/>
              <w:spacing w:before="40" w:after="40" w:line="264" w:lineRule="auto"/>
              <w:jc w:val="center"/>
              <w:rPr>
                <w:rFonts w:ascii="NikoshBAN" w:hAnsi="NikoshBAN" w:cs="NikoshBAN"/>
                <w:sz w:val="20"/>
                <w:szCs w:val="20"/>
                <w:lang w:bidi="bn-BD"/>
              </w:rPr>
            </w:pPr>
          </w:p>
        </w:tc>
      </w:tr>
      <w:tr w:rsidR="00775151" w:rsidRPr="00F7237E" w:rsidTr="00775151">
        <w:trPr>
          <w:trHeight w:val="287"/>
        </w:trPr>
        <w:tc>
          <w:tcPr>
            <w:tcW w:w="1594" w:type="pct"/>
            <w:tcBorders>
              <w:top w:val="single" w:sz="4" w:space="0" w:color="auto"/>
              <w:left w:val="single" w:sz="4" w:space="0" w:color="auto"/>
              <w:bottom w:val="single" w:sz="4" w:space="0" w:color="auto"/>
              <w:right w:val="single" w:sz="4" w:space="0" w:color="auto"/>
            </w:tcBorders>
            <w:shd w:val="clear" w:color="auto" w:fill="auto"/>
          </w:tcPr>
          <w:p w:rsidR="00775151" w:rsidRPr="00F7237E" w:rsidRDefault="00775151" w:rsidP="00F7237E">
            <w:pPr>
              <w:spacing w:before="40" w:after="40" w:line="264" w:lineRule="auto"/>
              <w:rPr>
                <w:rFonts w:ascii="NikoshBAN" w:hAnsi="NikoshBAN" w:cs="NikoshBAN"/>
                <w:sz w:val="20"/>
                <w:szCs w:val="20"/>
                <w:lang w:bidi="bn-BD"/>
              </w:rPr>
            </w:pPr>
            <w:permStart w:id="1647265248" w:edGrp="everyone" w:colFirst="0" w:colLast="0"/>
            <w:permStart w:id="1194006404" w:edGrp="everyone" w:colFirst="1" w:colLast="1"/>
            <w:permStart w:id="244936621" w:edGrp="everyone" w:colFirst="2" w:colLast="2"/>
            <w:permStart w:id="794245211" w:edGrp="everyone" w:colFirst="3" w:colLast="3"/>
            <w:permStart w:id="1101094879" w:edGrp="everyone" w:colFirst="4" w:colLast="4"/>
            <w:permStart w:id="2113567955" w:edGrp="everyone" w:colFirst="5" w:colLast="5"/>
            <w:permStart w:id="88351629" w:edGrp="everyone" w:colFirst="6" w:colLast="6"/>
            <w:permStart w:id="1876966142" w:edGrp="everyone" w:colFirst="7" w:colLast="7"/>
            <w:permStart w:id="1467557652" w:edGrp="everyone" w:colFirst="8" w:colLast="8"/>
            <w:permEnd w:id="1615165276"/>
            <w:permEnd w:id="673198397"/>
            <w:permEnd w:id="2059868864"/>
            <w:permEnd w:id="2069956754"/>
            <w:permEnd w:id="1566639469"/>
            <w:permEnd w:id="137112138"/>
            <w:permEnd w:id="2121217353"/>
            <w:permEnd w:id="772751118"/>
            <w:permEnd w:id="1692672457"/>
            <w:proofErr w:type="spellStart"/>
            <w:r w:rsidRPr="00F7237E">
              <w:rPr>
                <w:rFonts w:ascii="NikoshBAN" w:hAnsi="NikoshBAN" w:cs="NikoshBAN"/>
                <w:sz w:val="20"/>
                <w:szCs w:val="20"/>
              </w:rPr>
              <w:t>প্রশিক্ষণ</w:t>
            </w:r>
            <w:proofErr w:type="spellEnd"/>
            <w:r w:rsidRPr="00F7237E">
              <w:rPr>
                <w:rFonts w:ascii="NikoshBAN" w:hAnsi="NikoshBAN" w:cs="NikoshBAN"/>
                <w:sz w:val="20"/>
                <w:szCs w:val="20"/>
              </w:rPr>
              <w:t xml:space="preserve"> </w:t>
            </w:r>
            <w:proofErr w:type="spellStart"/>
            <w:r w:rsidRPr="00F7237E">
              <w:rPr>
                <w:rFonts w:ascii="NikoshBAN" w:hAnsi="NikoshBAN" w:cs="NikoshBAN"/>
                <w:sz w:val="20"/>
                <w:szCs w:val="20"/>
              </w:rPr>
              <w:t>প্রতিষ্ঠানসমূহ</w:t>
            </w:r>
            <w:proofErr w:type="spellEnd"/>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lang w:bidi="bn-BD"/>
              </w:rPr>
            </w:pPr>
            <w:r w:rsidRPr="00F7237E">
              <w:rPr>
                <w:rFonts w:ascii="NikoshBAN" w:hAnsi="NikoshBAN" w:cs="NikoshBAN"/>
                <w:sz w:val="20"/>
                <w:szCs w:val="20"/>
              </w:rPr>
              <w:t>৮০.৮৫</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lang w:bidi="bn-BD"/>
              </w:rPr>
            </w:pPr>
            <w:r w:rsidRPr="00F7237E">
              <w:rPr>
                <w:rFonts w:ascii="NikoshBAN" w:hAnsi="NikoshBAN" w:cs="NikoshBAN"/>
                <w:sz w:val="20"/>
                <w:szCs w:val="20"/>
              </w:rPr>
              <w:t>১৯.১৫</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lang w:bidi="bn-BD"/>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lang w:bidi="bn-BD"/>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lang w:bidi="bn-BD"/>
              </w:rPr>
            </w:pPr>
            <w:r w:rsidRPr="00F7237E">
              <w:rPr>
                <w:rFonts w:ascii="NikoshBAN" w:hAnsi="NikoshBAN" w:cs="NikoshBAN"/>
                <w:sz w:val="20"/>
                <w:szCs w:val="20"/>
              </w:rPr>
              <w:t>৮৫.৪০</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lang w:bidi="bn-BD"/>
              </w:rPr>
            </w:pPr>
            <w:r w:rsidRPr="00F7237E">
              <w:rPr>
                <w:rFonts w:ascii="NikoshBAN" w:hAnsi="NikoshBAN" w:cs="NikoshBAN"/>
                <w:sz w:val="20"/>
                <w:szCs w:val="20"/>
              </w:rPr>
              <w:t>১৪.৬০</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F7237E">
            <w:pPr>
              <w:spacing w:before="40" w:after="40" w:line="264" w:lineRule="auto"/>
              <w:jc w:val="center"/>
              <w:rPr>
                <w:rFonts w:ascii="NikoshBAN" w:hAnsi="NikoshBAN" w:cs="NikoshBAN"/>
                <w:sz w:val="20"/>
                <w:szCs w:val="20"/>
                <w:lang w:bidi="bn-BD"/>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F7237E">
            <w:pPr>
              <w:spacing w:before="40" w:after="40" w:line="264" w:lineRule="auto"/>
              <w:jc w:val="center"/>
              <w:rPr>
                <w:rFonts w:ascii="NikoshBAN" w:hAnsi="NikoshBAN" w:cs="NikoshBAN"/>
                <w:sz w:val="20"/>
                <w:szCs w:val="20"/>
                <w:lang w:bidi="bn-BD"/>
              </w:rPr>
            </w:pPr>
          </w:p>
        </w:tc>
      </w:tr>
      <w:tr w:rsidR="00775151" w:rsidRPr="00F7237E" w:rsidTr="00775151">
        <w:trPr>
          <w:trHeight w:val="287"/>
        </w:trPr>
        <w:tc>
          <w:tcPr>
            <w:tcW w:w="1594" w:type="pct"/>
            <w:tcBorders>
              <w:top w:val="single" w:sz="4" w:space="0" w:color="auto"/>
              <w:left w:val="single" w:sz="4" w:space="0" w:color="auto"/>
              <w:bottom w:val="single" w:sz="4" w:space="0" w:color="auto"/>
              <w:right w:val="single" w:sz="4" w:space="0" w:color="auto"/>
            </w:tcBorders>
            <w:shd w:val="clear" w:color="auto" w:fill="auto"/>
          </w:tcPr>
          <w:p w:rsidR="00775151" w:rsidRPr="00F7237E" w:rsidRDefault="00775151" w:rsidP="00F7237E">
            <w:pPr>
              <w:spacing w:before="40" w:after="40" w:line="264" w:lineRule="auto"/>
              <w:rPr>
                <w:rFonts w:ascii="NikoshBAN" w:hAnsi="NikoshBAN" w:cs="NikoshBAN"/>
                <w:sz w:val="20"/>
                <w:szCs w:val="20"/>
              </w:rPr>
            </w:pPr>
            <w:permStart w:id="1382487319" w:edGrp="everyone" w:colFirst="0" w:colLast="0"/>
            <w:permStart w:id="703152246" w:edGrp="everyone" w:colFirst="1" w:colLast="1"/>
            <w:permStart w:id="2040756355" w:edGrp="everyone" w:colFirst="2" w:colLast="2"/>
            <w:permStart w:id="934750098" w:edGrp="everyone" w:colFirst="3" w:colLast="3"/>
            <w:permStart w:id="1226252952" w:edGrp="everyone" w:colFirst="4" w:colLast="4"/>
            <w:permStart w:id="1390554350" w:edGrp="everyone" w:colFirst="5" w:colLast="5"/>
            <w:permStart w:id="505372141" w:edGrp="everyone" w:colFirst="6" w:colLast="6"/>
            <w:permStart w:id="1518875459" w:edGrp="everyone" w:colFirst="7" w:colLast="7"/>
            <w:permStart w:id="402082494" w:edGrp="everyone" w:colFirst="8" w:colLast="8"/>
            <w:permEnd w:id="1647265248"/>
            <w:permEnd w:id="1194006404"/>
            <w:permEnd w:id="244936621"/>
            <w:permEnd w:id="794245211"/>
            <w:permEnd w:id="1101094879"/>
            <w:permEnd w:id="2113567955"/>
            <w:permEnd w:id="88351629"/>
            <w:permEnd w:id="1876966142"/>
            <w:permEnd w:id="1467557652"/>
            <w:r w:rsidRPr="00F7237E">
              <w:rPr>
                <w:rFonts w:ascii="NikoshBAN" w:hAnsi="NikoshBAN" w:cs="NikoshBAN"/>
                <w:sz w:val="20"/>
                <w:szCs w:val="20"/>
                <w:cs/>
              </w:rPr>
              <w:t>মেরিন টেকনোলজি ইনস্টিটিউটসমূহ</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rPr>
            </w:pPr>
            <w:r w:rsidRPr="00F7237E">
              <w:rPr>
                <w:rFonts w:ascii="NikoshBAN" w:hAnsi="NikoshBAN" w:cs="NikoshBAN"/>
                <w:sz w:val="20"/>
                <w:szCs w:val="20"/>
              </w:rPr>
              <w:t>৮৪.৬০</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rPr>
            </w:pPr>
            <w:r w:rsidRPr="00F7237E">
              <w:rPr>
                <w:rFonts w:ascii="NikoshBAN" w:hAnsi="NikoshBAN" w:cs="NikoshBAN"/>
                <w:sz w:val="20"/>
                <w:szCs w:val="20"/>
              </w:rPr>
              <w:t>১৫.৪০</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rPr>
            </w:pPr>
            <w:r w:rsidRPr="00F7237E">
              <w:rPr>
                <w:rFonts w:ascii="NikoshBAN" w:hAnsi="NikoshBAN" w:cs="NikoshBAN"/>
                <w:sz w:val="20"/>
                <w:szCs w:val="20"/>
              </w:rPr>
              <w:t>৯১.১০</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rPr>
            </w:pPr>
            <w:r w:rsidRPr="00F7237E">
              <w:rPr>
                <w:rFonts w:ascii="NikoshBAN" w:hAnsi="NikoshBAN" w:cs="NikoshBAN"/>
                <w:sz w:val="20"/>
                <w:szCs w:val="20"/>
              </w:rPr>
              <w:t>৮.৯০</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F7237E">
            <w:pPr>
              <w:spacing w:before="40" w:after="40" w:line="264" w:lineRule="auto"/>
              <w:jc w:val="center"/>
              <w:rPr>
                <w:rFonts w:ascii="NikoshBAN" w:hAnsi="NikoshBAN" w:cs="NikoshBAN"/>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F7237E">
            <w:pPr>
              <w:spacing w:before="40" w:after="40" w:line="264" w:lineRule="auto"/>
              <w:jc w:val="center"/>
              <w:rPr>
                <w:rFonts w:ascii="NikoshBAN" w:hAnsi="NikoshBAN" w:cs="NikoshBAN"/>
                <w:sz w:val="20"/>
                <w:szCs w:val="20"/>
              </w:rPr>
            </w:pPr>
          </w:p>
        </w:tc>
      </w:tr>
      <w:tr w:rsidR="00775151" w:rsidRPr="00F7237E" w:rsidTr="00775151">
        <w:trPr>
          <w:trHeight w:val="332"/>
        </w:trPr>
        <w:tc>
          <w:tcPr>
            <w:tcW w:w="1594" w:type="pct"/>
            <w:tcBorders>
              <w:top w:val="single" w:sz="4" w:space="0" w:color="auto"/>
              <w:left w:val="single" w:sz="4" w:space="0" w:color="auto"/>
              <w:bottom w:val="single" w:sz="4" w:space="0" w:color="auto"/>
              <w:right w:val="single" w:sz="4" w:space="0" w:color="auto"/>
            </w:tcBorders>
            <w:shd w:val="clear" w:color="auto" w:fill="auto"/>
          </w:tcPr>
          <w:p w:rsidR="00775151" w:rsidRPr="00F7237E" w:rsidRDefault="00775151" w:rsidP="00F7237E">
            <w:pPr>
              <w:spacing w:before="40" w:after="40" w:line="264" w:lineRule="auto"/>
              <w:rPr>
                <w:rFonts w:ascii="NikoshBAN" w:hAnsi="NikoshBAN" w:cs="NikoshBAN"/>
                <w:sz w:val="20"/>
                <w:szCs w:val="20"/>
              </w:rPr>
            </w:pPr>
            <w:permStart w:id="1399855037" w:edGrp="everyone" w:colFirst="0" w:colLast="0"/>
            <w:permStart w:id="1206596896" w:edGrp="everyone" w:colFirst="1" w:colLast="1"/>
            <w:permStart w:id="1447973021" w:edGrp="everyone" w:colFirst="2" w:colLast="2"/>
            <w:permStart w:id="1291403419" w:edGrp="everyone" w:colFirst="3" w:colLast="3"/>
            <w:permStart w:id="1662592718" w:edGrp="everyone" w:colFirst="4" w:colLast="4"/>
            <w:permStart w:id="1994420561" w:edGrp="everyone" w:colFirst="5" w:colLast="5"/>
            <w:permStart w:id="1187132180" w:edGrp="everyone" w:colFirst="6" w:colLast="6"/>
            <w:permStart w:id="1621115316" w:edGrp="everyone" w:colFirst="7" w:colLast="7"/>
            <w:permStart w:id="676993563" w:edGrp="everyone" w:colFirst="8" w:colLast="8"/>
            <w:permEnd w:id="1382487319"/>
            <w:permEnd w:id="703152246"/>
            <w:permEnd w:id="2040756355"/>
            <w:permEnd w:id="934750098"/>
            <w:permEnd w:id="1226252952"/>
            <w:permEnd w:id="1390554350"/>
            <w:permEnd w:id="505372141"/>
            <w:permEnd w:id="1518875459"/>
            <w:permEnd w:id="402082494"/>
            <w:proofErr w:type="spellStart"/>
            <w:r w:rsidRPr="00F7237E">
              <w:rPr>
                <w:rFonts w:ascii="NikoshBAN" w:hAnsi="NikoshBAN" w:cs="NikoshBAN"/>
                <w:sz w:val="20"/>
                <w:szCs w:val="20"/>
              </w:rPr>
              <w:t>শিক্ষানবিশ</w:t>
            </w:r>
            <w:proofErr w:type="spellEnd"/>
            <w:r w:rsidRPr="00F7237E">
              <w:rPr>
                <w:rFonts w:ascii="NikoshBAN" w:hAnsi="NikoshBAN" w:cs="NikoshBAN"/>
                <w:sz w:val="20"/>
                <w:szCs w:val="20"/>
              </w:rPr>
              <w:t xml:space="preserve"> </w:t>
            </w:r>
            <w:proofErr w:type="spellStart"/>
            <w:r w:rsidRPr="00F7237E">
              <w:rPr>
                <w:rFonts w:ascii="NikoshBAN" w:hAnsi="NikoshBAN" w:cs="NikoshBAN"/>
                <w:sz w:val="20"/>
                <w:szCs w:val="20"/>
              </w:rPr>
              <w:t>দপ্তরসমূহ</w:t>
            </w:r>
            <w:proofErr w:type="spellEnd"/>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rPr>
            </w:pPr>
            <w:r w:rsidRPr="00F7237E">
              <w:rPr>
                <w:rFonts w:ascii="NikoshBAN" w:hAnsi="NikoshBAN" w:cs="NikoshBAN"/>
                <w:sz w:val="20"/>
                <w:szCs w:val="20"/>
              </w:rPr>
              <w:t>১০০</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rPr>
            </w:pPr>
            <w:r w:rsidRPr="00F7237E">
              <w:rPr>
                <w:rFonts w:ascii="NikoshBAN" w:hAnsi="NikoshBAN" w:cs="NikoshBAN"/>
                <w:sz w:val="20"/>
                <w:szCs w:val="20"/>
              </w:rPr>
              <w:t>-</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rPr>
            </w:pPr>
            <w:r w:rsidRPr="00F7237E">
              <w:rPr>
                <w:rFonts w:ascii="NikoshBAN" w:hAnsi="NikoshBAN" w:cs="NikoshBAN"/>
                <w:sz w:val="20"/>
                <w:szCs w:val="20"/>
              </w:rPr>
              <w:t>১০০</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267F03">
            <w:pPr>
              <w:spacing w:before="40" w:after="40" w:line="264" w:lineRule="auto"/>
              <w:jc w:val="center"/>
              <w:rPr>
                <w:rFonts w:ascii="NikoshBAN" w:hAnsi="NikoshBAN" w:cs="NikoshBAN"/>
                <w:sz w:val="20"/>
                <w:szCs w:val="20"/>
              </w:rPr>
            </w:pPr>
            <w:r w:rsidRPr="00F7237E">
              <w:rPr>
                <w:rFonts w:ascii="NikoshBAN" w:hAnsi="NikoshBAN" w:cs="NikoshBAN"/>
                <w:sz w:val="20"/>
                <w:szCs w:val="20"/>
              </w:rPr>
              <w:t>-</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F7237E">
            <w:pPr>
              <w:spacing w:before="40" w:after="40" w:line="264" w:lineRule="auto"/>
              <w:jc w:val="center"/>
              <w:rPr>
                <w:rFonts w:ascii="NikoshBAN" w:hAnsi="NikoshBAN" w:cs="NikoshBAN"/>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775151" w:rsidRPr="00F7237E" w:rsidRDefault="00775151" w:rsidP="00F7237E">
            <w:pPr>
              <w:spacing w:before="40" w:after="40" w:line="264" w:lineRule="auto"/>
              <w:jc w:val="center"/>
              <w:rPr>
                <w:rFonts w:ascii="NikoshBAN" w:hAnsi="NikoshBAN" w:cs="NikoshBAN"/>
                <w:sz w:val="20"/>
                <w:szCs w:val="20"/>
              </w:rPr>
            </w:pPr>
          </w:p>
        </w:tc>
      </w:tr>
    </w:tbl>
    <w:permEnd w:id="1399855037"/>
    <w:permEnd w:id="1206596896"/>
    <w:permEnd w:id="1447973021"/>
    <w:permEnd w:id="1291403419"/>
    <w:permEnd w:id="1662592718"/>
    <w:permEnd w:id="1994420561"/>
    <w:permEnd w:id="1187132180"/>
    <w:permEnd w:id="1621115316"/>
    <w:permEnd w:id="676993563"/>
    <w:p w:rsidR="0049504B" w:rsidRPr="00F5438D" w:rsidRDefault="003504A6" w:rsidP="00F7237E">
      <w:pPr>
        <w:spacing w:before="120" w:after="120" w:line="276" w:lineRule="auto"/>
        <w:jc w:val="both"/>
        <w:rPr>
          <w:rFonts w:ascii="NikoshBAN" w:hAnsi="NikoshBAN" w:cs="NikoshBAN"/>
          <w:b/>
          <w:bCs/>
          <w:sz w:val="22"/>
          <w:szCs w:val="22"/>
          <w:cs/>
          <w:lang w:bidi="bn-IN"/>
        </w:rPr>
      </w:pPr>
      <w:r>
        <w:rPr>
          <w:rFonts w:ascii="NikoshBAN" w:hAnsi="NikoshBAN" w:cs="NikoshBAN" w:hint="cs"/>
          <w:b/>
          <w:bCs/>
          <w:cs/>
          <w:lang w:bidi="bn-IN"/>
        </w:rPr>
        <w:t>৫</w:t>
      </w:r>
      <w:r w:rsidR="0055513F" w:rsidRPr="00F5438D">
        <w:rPr>
          <w:rFonts w:ascii="NikoshBAN" w:hAnsi="NikoshBAN" w:cs="NikoshBAN"/>
          <w:b/>
          <w:bCs/>
          <w:cs/>
          <w:lang w:bidi="bn-IN"/>
        </w:rPr>
        <w:t>.</w:t>
      </w:r>
      <w:r w:rsidR="0055513F" w:rsidRPr="00F5438D">
        <w:rPr>
          <w:rFonts w:ascii="NikoshBAN" w:hAnsi="NikoshBAN" w:cs="NikoshBAN" w:hint="cs"/>
          <w:b/>
          <w:bCs/>
          <w:cs/>
          <w:lang w:bidi="bn-IN"/>
        </w:rPr>
        <w:t>২</w:t>
      </w:r>
      <w:r w:rsidR="0055513F" w:rsidRPr="00F5438D">
        <w:rPr>
          <w:rFonts w:ascii="NikoshBAN" w:hAnsi="NikoshBAN" w:cs="NikoshBAN"/>
          <w:b/>
          <w:bCs/>
          <w:cs/>
          <w:lang w:bidi="bn-IN"/>
        </w:rPr>
        <w:t xml:space="preserve"> </w:t>
      </w:r>
      <w:r w:rsidR="0055513F" w:rsidRPr="00F5438D">
        <w:rPr>
          <w:rFonts w:ascii="NikoshBAN" w:hAnsi="NikoshBAN" w:cs="NikoshBAN"/>
          <w:b/>
          <w:bCs/>
          <w:cs/>
          <w:lang w:bidi="bn-IN"/>
        </w:rPr>
        <w:tab/>
        <w:t>মন্ত্রণালয়/দপ্তর/সংস্থার কার্যক্রমে উপকারভোগী মহিলা ও পুরুষের পরিসংখ্যান</w:t>
      </w:r>
      <w:r w:rsidR="0055513F" w:rsidRPr="00F5438D">
        <w:rPr>
          <w:rFonts w:ascii="NikoshBAN" w:hAnsi="NikoshBAN" w:cs="NikoshBAN"/>
          <w:b/>
          <w:bCs/>
          <w:sz w:val="22"/>
          <w:szCs w:val="22"/>
          <w:cs/>
          <w:lang w:bidi="bn-IN"/>
        </w:rPr>
        <w:t xml:space="preserve">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376"/>
        <w:gridCol w:w="852"/>
        <w:gridCol w:w="785"/>
        <w:gridCol w:w="699"/>
        <w:gridCol w:w="790"/>
        <w:gridCol w:w="759"/>
        <w:gridCol w:w="791"/>
        <w:gridCol w:w="742"/>
      </w:tblGrid>
      <w:tr w:rsidR="00D22BF1" w:rsidRPr="00D22BF1" w:rsidTr="00775151">
        <w:tc>
          <w:tcPr>
            <w:tcW w:w="371" w:type="pct"/>
            <w:vMerge w:val="restart"/>
            <w:shd w:val="clear" w:color="auto" w:fill="auto"/>
            <w:vAlign w:val="center"/>
          </w:tcPr>
          <w:p w:rsidR="00D22BF1" w:rsidRPr="0055548B" w:rsidRDefault="00D22BF1" w:rsidP="005513FC">
            <w:pPr>
              <w:spacing w:before="40" w:after="40" w:line="264" w:lineRule="auto"/>
              <w:ind w:left="-113" w:right="-198"/>
              <w:jc w:val="center"/>
              <w:rPr>
                <w:rFonts w:ascii="NikoshBAN" w:hAnsi="NikoshBAN" w:cs="NikoshBAN"/>
                <w:b/>
                <w:bCs/>
                <w:sz w:val="20"/>
                <w:szCs w:val="20"/>
              </w:rPr>
            </w:pPr>
            <w:r w:rsidRPr="0055548B">
              <w:rPr>
                <w:rFonts w:ascii="NikoshBAN" w:hAnsi="NikoshBAN" w:cs="NikoshBAN"/>
                <w:b/>
                <w:bCs/>
                <w:sz w:val="20"/>
                <w:szCs w:val="20"/>
                <w:cs/>
              </w:rPr>
              <w:t>ক্রমিক</w:t>
            </w:r>
          </w:p>
        </w:tc>
        <w:tc>
          <w:tcPr>
            <w:tcW w:w="1411" w:type="pct"/>
            <w:vMerge w:val="restart"/>
            <w:shd w:val="clear" w:color="auto" w:fill="auto"/>
            <w:vAlign w:val="center"/>
          </w:tcPr>
          <w:p w:rsidR="00D22BF1" w:rsidRPr="0055548B" w:rsidRDefault="00D22BF1" w:rsidP="00F7237E">
            <w:pPr>
              <w:spacing w:before="40" w:after="40" w:line="264" w:lineRule="auto"/>
              <w:jc w:val="center"/>
              <w:rPr>
                <w:rFonts w:ascii="NikoshBAN" w:hAnsi="NikoshBAN" w:cs="NikoshBAN"/>
                <w:b/>
                <w:bCs/>
                <w:sz w:val="20"/>
                <w:szCs w:val="20"/>
              </w:rPr>
            </w:pPr>
            <w:r w:rsidRPr="0055548B">
              <w:rPr>
                <w:rFonts w:ascii="NikoshBAN" w:hAnsi="NikoshBAN" w:cs="NikoshBAN"/>
                <w:b/>
                <w:bCs/>
                <w:sz w:val="20"/>
                <w:szCs w:val="20"/>
                <w:cs/>
              </w:rPr>
              <w:t>সচিবালয়/দপ্তরে চলমান কার্যক্রম/প্রকল্প</w:t>
            </w:r>
          </w:p>
        </w:tc>
        <w:tc>
          <w:tcPr>
            <w:tcW w:w="506" w:type="pct"/>
            <w:vMerge w:val="restart"/>
            <w:shd w:val="clear" w:color="auto" w:fill="auto"/>
            <w:vAlign w:val="center"/>
          </w:tcPr>
          <w:p w:rsidR="00D22BF1" w:rsidRPr="0055548B" w:rsidRDefault="00D22BF1" w:rsidP="00F7237E">
            <w:pPr>
              <w:spacing w:before="40" w:after="40" w:line="264" w:lineRule="auto"/>
              <w:jc w:val="center"/>
              <w:rPr>
                <w:rFonts w:ascii="NikoshBAN" w:hAnsi="NikoshBAN" w:cs="NikoshBAN"/>
                <w:b/>
                <w:bCs/>
                <w:sz w:val="20"/>
                <w:szCs w:val="20"/>
              </w:rPr>
            </w:pPr>
            <w:r w:rsidRPr="0055548B">
              <w:rPr>
                <w:rFonts w:ascii="NikoshBAN" w:hAnsi="NikoshBAN" w:cs="NikoshBAN"/>
                <w:b/>
                <w:bCs/>
                <w:sz w:val="20"/>
                <w:szCs w:val="20"/>
                <w:cs/>
              </w:rPr>
              <w:t>পরিমাপের একক</w:t>
            </w:r>
          </w:p>
        </w:tc>
        <w:tc>
          <w:tcPr>
            <w:tcW w:w="881" w:type="pct"/>
            <w:gridSpan w:val="2"/>
            <w:shd w:val="clear" w:color="auto" w:fill="auto"/>
            <w:vAlign w:val="center"/>
          </w:tcPr>
          <w:p w:rsidR="00D22BF1" w:rsidRPr="0055548B" w:rsidRDefault="00D22BF1" w:rsidP="00775151">
            <w:pPr>
              <w:spacing w:before="40" w:after="40" w:line="264" w:lineRule="auto"/>
              <w:jc w:val="center"/>
              <w:rPr>
                <w:rFonts w:ascii="NikoshBAN" w:hAnsi="NikoshBAN" w:cs="NikoshBAN"/>
                <w:b/>
                <w:bCs/>
                <w:sz w:val="20"/>
                <w:szCs w:val="20"/>
              </w:rPr>
            </w:pPr>
            <w:r w:rsidRPr="0055548B">
              <w:rPr>
                <w:rFonts w:ascii="NikoshBAN" w:hAnsi="NikoshBAN" w:cs="NikoshBAN"/>
                <w:b/>
                <w:bCs/>
                <w:sz w:val="20"/>
                <w:szCs w:val="20"/>
                <w:cs/>
              </w:rPr>
              <w:t>২০</w:t>
            </w:r>
            <w:r w:rsidR="00775151">
              <w:rPr>
                <w:rFonts w:ascii="NikoshBAN" w:hAnsi="NikoshBAN" w:cs="NikoshBAN"/>
                <w:b/>
                <w:bCs/>
                <w:sz w:val="20"/>
                <w:szCs w:val="20"/>
                <w:cs/>
              </w:rPr>
              <w:t>20</w:t>
            </w:r>
            <w:r w:rsidRPr="0055548B">
              <w:rPr>
                <w:rFonts w:ascii="NikoshBAN" w:hAnsi="NikoshBAN" w:cs="NikoshBAN"/>
                <w:b/>
                <w:bCs/>
                <w:sz w:val="20"/>
                <w:szCs w:val="20"/>
                <w:cs/>
              </w:rPr>
              <w:t>-২</w:t>
            </w:r>
            <w:r w:rsidR="00775151">
              <w:rPr>
                <w:rFonts w:ascii="NikoshBAN" w:hAnsi="NikoshBAN" w:cs="NikoshBAN"/>
                <w:b/>
                <w:bCs/>
                <w:sz w:val="20"/>
                <w:szCs w:val="20"/>
                <w:cs/>
              </w:rPr>
              <w:t>1</w:t>
            </w:r>
          </w:p>
        </w:tc>
        <w:tc>
          <w:tcPr>
            <w:tcW w:w="920" w:type="pct"/>
            <w:gridSpan w:val="2"/>
            <w:shd w:val="clear" w:color="auto" w:fill="auto"/>
            <w:vAlign w:val="center"/>
          </w:tcPr>
          <w:p w:rsidR="00D22BF1" w:rsidRPr="0055548B" w:rsidRDefault="00D22BF1" w:rsidP="00775151">
            <w:pPr>
              <w:spacing w:before="40" w:after="40" w:line="264" w:lineRule="auto"/>
              <w:jc w:val="center"/>
              <w:rPr>
                <w:rFonts w:ascii="NikoshBAN" w:hAnsi="NikoshBAN" w:cs="NikoshBAN"/>
                <w:b/>
                <w:bCs/>
                <w:sz w:val="20"/>
                <w:szCs w:val="20"/>
              </w:rPr>
            </w:pPr>
            <w:r w:rsidRPr="0055548B">
              <w:rPr>
                <w:rFonts w:ascii="NikoshBAN" w:hAnsi="NikoshBAN" w:cs="NikoshBAN"/>
                <w:b/>
                <w:bCs/>
                <w:sz w:val="20"/>
                <w:szCs w:val="20"/>
                <w:cs/>
              </w:rPr>
              <w:t>২০২</w:t>
            </w:r>
            <w:r w:rsidR="00775151">
              <w:rPr>
                <w:rFonts w:ascii="NikoshBAN" w:hAnsi="NikoshBAN" w:cs="NikoshBAN"/>
                <w:b/>
                <w:bCs/>
                <w:sz w:val="20"/>
                <w:szCs w:val="20"/>
                <w:cs/>
              </w:rPr>
              <w:t>1</w:t>
            </w:r>
            <w:r w:rsidRPr="0055548B">
              <w:rPr>
                <w:rFonts w:ascii="NikoshBAN" w:hAnsi="NikoshBAN" w:cs="NikoshBAN"/>
                <w:b/>
                <w:bCs/>
                <w:sz w:val="20"/>
                <w:szCs w:val="20"/>
                <w:cs/>
              </w:rPr>
              <w:t>-২</w:t>
            </w:r>
            <w:r w:rsidR="00775151">
              <w:rPr>
                <w:rFonts w:ascii="NikoshBAN" w:hAnsi="NikoshBAN" w:cs="NikoshBAN"/>
                <w:b/>
                <w:bCs/>
                <w:sz w:val="20"/>
                <w:szCs w:val="20"/>
                <w:cs/>
              </w:rPr>
              <w:t>2</w:t>
            </w:r>
          </w:p>
        </w:tc>
        <w:tc>
          <w:tcPr>
            <w:tcW w:w="911" w:type="pct"/>
            <w:gridSpan w:val="2"/>
            <w:shd w:val="clear" w:color="auto" w:fill="auto"/>
            <w:vAlign w:val="center"/>
          </w:tcPr>
          <w:p w:rsidR="00D22BF1" w:rsidRPr="0055548B" w:rsidRDefault="00D22BF1" w:rsidP="00775151">
            <w:pPr>
              <w:spacing w:before="40" w:after="40" w:line="264" w:lineRule="auto"/>
              <w:jc w:val="center"/>
              <w:rPr>
                <w:rFonts w:ascii="NikoshBAN" w:hAnsi="NikoshBAN" w:cs="NikoshBAN"/>
                <w:b/>
                <w:bCs/>
                <w:sz w:val="20"/>
                <w:szCs w:val="20"/>
              </w:rPr>
            </w:pPr>
            <w:r w:rsidRPr="0055548B">
              <w:rPr>
                <w:rFonts w:ascii="NikoshBAN" w:hAnsi="NikoshBAN" w:cs="NikoshBAN"/>
                <w:b/>
                <w:bCs/>
                <w:sz w:val="20"/>
                <w:szCs w:val="20"/>
                <w:cs/>
              </w:rPr>
              <w:t>২০২</w:t>
            </w:r>
            <w:r w:rsidR="00775151">
              <w:rPr>
                <w:rFonts w:ascii="NikoshBAN" w:hAnsi="NikoshBAN" w:cs="NikoshBAN"/>
                <w:b/>
                <w:bCs/>
                <w:sz w:val="20"/>
                <w:szCs w:val="20"/>
                <w:cs/>
              </w:rPr>
              <w:t>2</w:t>
            </w:r>
            <w:r w:rsidRPr="0055548B">
              <w:rPr>
                <w:rFonts w:ascii="NikoshBAN" w:hAnsi="NikoshBAN" w:cs="NikoshBAN"/>
                <w:b/>
                <w:bCs/>
                <w:sz w:val="20"/>
                <w:szCs w:val="20"/>
                <w:cs/>
              </w:rPr>
              <w:t>-২</w:t>
            </w:r>
            <w:r w:rsidR="00775151">
              <w:rPr>
                <w:rFonts w:ascii="NikoshBAN" w:hAnsi="NikoshBAN" w:cs="NikoshBAN"/>
                <w:b/>
                <w:bCs/>
                <w:sz w:val="20"/>
                <w:szCs w:val="20"/>
                <w:cs/>
              </w:rPr>
              <w:t>3</w:t>
            </w:r>
          </w:p>
        </w:tc>
      </w:tr>
      <w:tr w:rsidR="00D22BF1" w:rsidRPr="00D22BF1" w:rsidTr="00775151">
        <w:tc>
          <w:tcPr>
            <w:tcW w:w="371" w:type="pct"/>
            <w:vMerge/>
            <w:shd w:val="clear" w:color="auto" w:fill="auto"/>
            <w:vAlign w:val="center"/>
          </w:tcPr>
          <w:p w:rsidR="00D22BF1" w:rsidRPr="0055548B" w:rsidRDefault="00D22BF1" w:rsidP="005513FC">
            <w:pPr>
              <w:spacing w:before="40" w:after="40" w:line="264" w:lineRule="auto"/>
              <w:ind w:left="-113" w:right="-198"/>
              <w:jc w:val="center"/>
              <w:rPr>
                <w:rFonts w:ascii="NikoshBAN" w:hAnsi="NikoshBAN" w:cs="NikoshBAN"/>
                <w:b/>
                <w:bCs/>
                <w:sz w:val="20"/>
                <w:szCs w:val="20"/>
                <w:cs/>
              </w:rPr>
            </w:pPr>
          </w:p>
        </w:tc>
        <w:tc>
          <w:tcPr>
            <w:tcW w:w="1411" w:type="pct"/>
            <w:vMerge/>
            <w:shd w:val="clear" w:color="auto" w:fill="auto"/>
            <w:vAlign w:val="center"/>
          </w:tcPr>
          <w:p w:rsidR="00D22BF1" w:rsidRPr="0055548B" w:rsidRDefault="00D22BF1" w:rsidP="00F7237E">
            <w:pPr>
              <w:spacing w:before="40" w:after="40" w:line="264" w:lineRule="auto"/>
              <w:rPr>
                <w:rFonts w:ascii="NikoshBAN" w:hAnsi="NikoshBAN" w:cs="NikoshBAN"/>
                <w:b/>
                <w:bCs/>
                <w:sz w:val="20"/>
                <w:szCs w:val="20"/>
                <w:cs/>
              </w:rPr>
            </w:pPr>
          </w:p>
        </w:tc>
        <w:tc>
          <w:tcPr>
            <w:tcW w:w="506" w:type="pct"/>
            <w:vMerge/>
            <w:shd w:val="clear" w:color="auto" w:fill="auto"/>
            <w:vAlign w:val="center"/>
          </w:tcPr>
          <w:p w:rsidR="00D22BF1" w:rsidRPr="0055548B" w:rsidRDefault="00D22BF1" w:rsidP="00F7237E">
            <w:pPr>
              <w:spacing w:before="40" w:after="40" w:line="264" w:lineRule="auto"/>
              <w:jc w:val="center"/>
              <w:rPr>
                <w:rFonts w:ascii="NikoshBAN" w:hAnsi="NikoshBAN" w:cs="NikoshBAN"/>
                <w:b/>
                <w:bCs/>
                <w:sz w:val="20"/>
                <w:szCs w:val="20"/>
                <w:cs/>
              </w:rPr>
            </w:pPr>
          </w:p>
        </w:tc>
        <w:tc>
          <w:tcPr>
            <w:tcW w:w="466" w:type="pct"/>
            <w:shd w:val="clear" w:color="auto" w:fill="auto"/>
            <w:vAlign w:val="center"/>
          </w:tcPr>
          <w:p w:rsidR="00D22BF1" w:rsidRPr="0055548B" w:rsidRDefault="00D22BF1" w:rsidP="00F7237E">
            <w:pPr>
              <w:spacing w:before="40" w:after="40" w:line="264" w:lineRule="auto"/>
              <w:jc w:val="center"/>
              <w:rPr>
                <w:rFonts w:ascii="NikoshBAN" w:hAnsi="NikoshBAN" w:cs="NikoshBAN"/>
                <w:b/>
                <w:bCs/>
                <w:sz w:val="20"/>
                <w:szCs w:val="20"/>
                <w:cs/>
              </w:rPr>
            </w:pPr>
            <w:r w:rsidRPr="0055548B">
              <w:rPr>
                <w:rFonts w:ascii="NikoshBAN" w:hAnsi="NikoshBAN" w:cs="NikoshBAN"/>
                <w:b/>
                <w:bCs/>
                <w:sz w:val="20"/>
                <w:szCs w:val="20"/>
                <w:cs/>
              </w:rPr>
              <w:t>পুরুষ</w:t>
            </w:r>
          </w:p>
        </w:tc>
        <w:tc>
          <w:tcPr>
            <w:tcW w:w="415" w:type="pct"/>
            <w:shd w:val="clear" w:color="auto" w:fill="auto"/>
            <w:vAlign w:val="center"/>
          </w:tcPr>
          <w:p w:rsidR="00D22BF1" w:rsidRPr="0055548B" w:rsidRDefault="00D22BF1" w:rsidP="00F7237E">
            <w:pPr>
              <w:spacing w:before="40" w:after="40" w:line="264" w:lineRule="auto"/>
              <w:jc w:val="center"/>
              <w:rPr>
                <w:rFonts w:ascii="NikoshBAN" w:hAnsi="NikoshBAN" w:cs="NikoshBAN"/>
                <w:b/>
                <w:bCs/>
                <w:sz w:val="20"/>
                <w:szCs w:val="20"/>
                <w:cs/>
              </w:rPr>
            </w:pPr>
            <w:r w:rsidRPr="0055548B">
              <w:rPr>
                <w:rFonts w:ascii="NikoshBAN" w:hAnsi="NikoshBAN" w:cs="NikoshBAN"/>
                <w:b/>
                <w:bCs/>
                <w:sz w:val="20"/>
                <w:szCs w:val="20"/>
                <w:cs/>
              </w:rPr>
              <w:t>মহিলা</w:t>
            </w:r>
          </w:p>
        </w:tc>
        <w:tc>
          <w:tcPr>
            <w:tcW w:w="469" w:type="pct"/>
            <w:shd w:val="clear" w:color="auto" w:fill="auto"/>
            <w:vAlign w:val="center"/>
          </w:tcPr>
          <w:p w:rsidR="00D22BF1" w:rsidRPr="0055548B" w:rsidRDefault="00D22BF1" w:rsidP="00F7237E">
            <w:pPr>
              <w:spacing w:before="40" w:after="40" w:line="264" w:lineRule="auto"/>
              <w:jc w:val="center"/>
              <w:rPr>
                <w:rFonts w:ascii="NikoshBAN" w:hAnsi="NikoshBAN" w:cs="NikoshBAN"/>
                <w:b/>
                <w:bCs/>
                <w:sz w:val="20"/>
                <w:szCs w:val="20"/>
                <w:cs/>
              </w:rPr>
            </w:pPr>
            <w:r w:rsidRPr="0055548B">
              <w:rPr>
                <w:rFonts w:ascii="NikoshBAN" w:hAnsi="NikoshBAN" w:cs="NikoshBAN"/>
                <w:b/>
                <w:bCs/>
                <w:sz w:val="20"/>
                <w:szCs w:val="20"/>
                <w:cs/>
              </w:rPr>
              <w:t>পুরুষ</w:t>
            </w:r>
          </w:p>
        </w:tc>
        <w:tc>
          <w:tcPr>
            <w:tcW w:w="451" w:type="pct"/>
            <w:shd w:val="clear" w:color="auto" w:fill="auto"/>
            <w:vAlign w:val="center"/>
          </w:tcPr>
          <w:p w:rsidR="00D22BF1" w:rsidRPr="0055548B" w:rsidRDefault="00D22BF1" w:rsidP="00F7237E">
            <w:pPr>
              <w:spacing w:before="40" w:after="40" w:line="264" w:lineRule="auto"/>
              <w:jc w:val="center"/>
              <w:rPr>
                <w:rFonts w:ascii="NikoshBAN" w:hAnsi="NikoshBAN" w:cs="NikoshBAN"/>
                <w:b/>
                <w:bCs/>
                <w:sz w:val="20"/>
                <w:szCs w:val="20"/>
                <w:cs/>
              </w:rPr>
            </w:pPr>
            <w:r w:rsidRPr="0055548B">
              <w:rPr>
                <w:rFonts w:ascii="NikoshBAN" w:hAnsi="NikoshBAN" w:cs="NikoshBAN"/>
                <w:b/>
                <w:bCs/>
                <w:sz w:val="20"/>
                <w:szCs w:val="20"/>
                <w:cs/>
              </w:rPr>
              <w:t>মহিলা</w:t>
            </w:r>
          </w:p>
        </w:tc>
        <w:tc>
          <w:tcPr>
            <w:tcW w:w="470" w:type="pct"/>
            <w:shd w:val="clear" w:color="auto" w:fill="auto"/>
            <w:vAlign w:val="center"/>
          </w:tcPr>
          <w:p w:rsidR="00D22BF1" w:rsidRPr="0055548B" w:rsidRDefault="00D22BF1" w:rsidP="00F7237E">
            <w:pPr>
              <w:spacing w:before="40" w:after="40" w:line="264" w:lineRule="auto"/>
              <w:jc w:val="center"/>
              <w:rPr>
                <w:rFonts w:ascii="NikoshBAN" w:hAnsi="NikoshBAN" w:cs="NikoshBAN"/>
                <w:b/>
                <w:bCs/>
                <w:sz w:val="20"/>
                <w:szCs w:val="20"/>
                <w:cs/>
              </w:rPr>
            </w:pPr>
            <w:r w:rsidRPr="0055548B">
              <w:rPr>
                <w:rFonts w:ascii="NikoshBAN" w:hAnsi="NikoshBAN" w:cs="NikoshBAN"/>
                <w:b/>
                <w:bCs/>
                <w:sz w:val="20"/>
                <w:szCs w:val="20"/>
                <w:cs/>
              </w:rPr>
              <w:t>পুরুষ</w:t>
            </w:r>
          </w:p>
        </w:tc>
        <w:tc>
          <w:tcPr>
            <w:tcW w:w="440" w:type="pct"/>
            <w:shd w:val="clear" w:color="auto" w:fill="auto"/>
            <w:vAlign w:val="center"/>
          </w:tcPr>
          <w:p w:rsidR="00D22BF1" w:rsidRPr="0055548B" w:rsidRDefault="00D22BF1" w:rsidP="00F7237E">
            <w:pPr>
              <w:spacing w:before="40" w:after="40" w:line="264" w:lineRule="auto"/>
              <w:jc w:val="center"/>
              <w:rPr>
                <w:rFonts w:ascii="NikoshBAN" w:hAnsi="NikoshBAN" w:cs="NikoshBAN"/>
                <w:b/>
                <w:bCs/>
                <w:sz w:val="20"/>
                <w:szCs w:val="20"/>
              </w:rPr>
            </w:pPr>
            <w:r w:rsidRPr="0055548B">
              <w:rPr>
                <w:rFonts w:ascii="NikoshBAN" w:hAnsi="NikoshBAN" w:cs="NikoshBAN"/>
                <w:b/>
                <w:bCs/>
                <w:sz w:val="20"/>
                <w:szCs w:val="20"/>
                <w:cs/>
              </w:rPr>
              <w:t>মহিলা</w:t>
            </w:r>
          </w:p>
        </w:tc>
      </w:tr>
      <w:tr w:rsidR="00775151" w:rsidRPr="00D22BF1" w:rsidTr="00775151">
        <w:tc>
          <w:tcPr>
            <w:tcW w:w="371" w:type="pct"/>
            <w:shd w:val="clear" w:color="auto" w:fill="auto"/>
            <w:vAlign w:val="center"/>
          </w:tcPr>
          <w:p w:rsidR="00775151" w:rsidRPr="0055548B" w:rsidRDefault="00775151" w:rsidP="005513FC">
            <w:pPr>
              <w:spacing w:before="40" w:after="40" w:line="264" w:lineRule="auto"/>
              <w:ind w:left="-113" w:right="-198"/>
              <w:jc w:val="center"/>
              <w:rPr>
                <w:rFonts w:ascii="NikoshBAN" w:hAnsi="NikoshBAN" w:cs="NikoshBAN"/>
                <w:sz w:val="20"/>
                <w:szCs w:val="20"/>
                <w:cs/>
              </w:rPr>
            </w:pPr>
            <w:permStart w:id="662401539" w:edGrp="everyone" w:colFirst="0" w:colLast="0"/>
            <w:permStart w:id="2070885942" w:edGrp="everyone" w:colFirst="1" w:colLast="1"/>
            <w:permStart w:id="1904751435" w:edGrp="everyone" w:colFirst="2" w:colLast="2"/>
            <w:permStart w:id="1589590105" w:edGrp="everyone" w:colFirst="3" w:colLast="3"/>
            <w:permStart w:id="1407981380" w:edGrp="everyone" w:colFirst="4" w:colLast="4"/>
            <w:permStart w:id="380591747" w:edGrp="everyone" w:colFirst="5" w:colLast="5"/>
            <w:permStart w:id="393510230" w:edGrp="everyone" w:colFirst="6" w:colLast="6"/>
            <w:permStart w:id="1379663876" w:edGrp="everyone" w:colFirst="7" w:colLast="7"/>
            <w:permStart w:id="834865490" w:edGrp="everyone" w:colFirst="8" w:colLast="8"/>
            <w:r w:rsidRPr="0055548B">
              <w:rPr>
                <w:rFonts w:ascii="NikoshBAN" w:hAnsi="NikoshBAN" w:cs="NikoshBAN"/>
                <w:sz w:val="20"/>
                <w:szCs w:val="20"/>
              </w:rPr>
              <w:t>০১</w:t>
            </w:r>
          </w:p>
        </w:tc>
        <w:tc>
          <w:tcPr>
            <w:tcW w:w="1411" w:type="pct"/>
            <w:shd w:val="clear" w:color="auto" w:fill="auto"/>
            <w:vAlign w:val="center"/>
          </w:tcPr>
          <w:p w:rsidR="00775151" w:rsidRPr="0055548B" w:rsidRDefault="00775151" w:rsidP="00F7237E">
            <w:pPr>
              <w:spacing w:before="40" w:after="40" w:line="264" w:lineRule="auto"/>
              <w:rPr>
                <w:rFonts w:ascii="NikoshBAN" w:hAnsi="NikoshBAN" w:cs="NikoshBAN"/>
                <w:sz w:val="20"/>
                <w:szCs w:val="20"/>
                <w:cs/>
              </w:rPr>
            </w:pPr>
            <w:proofErr w:type="spellStart"/>
            <w:r w:rsidRPr="0055548B">
              <w:rPr>
                <w:rFonts w:ascii="NikoshBAN" w:hAnsi="NikoshBAN" w:cs="NikoshBAN"/>
                <w:sz w:val="20"/>
                <w:szCs w:val="20"/>
              </w:rPr>
              <w:t>বিএমইটির</w:t>
            </w:r>
            <w:proofErr w:type="spellEnd"/>
            <w:r w:rsidRPr="0055548B">
              <w:rPr>
                <w:rFonts w:ascii="NikoshBAN" w:hAnsi="NikoshBAN" w:cs="NikoshBAN"/>
                <w:sz w:val="20"/>
                <w:szCs w:val="20"/>
              </w:rPr>
              <w:t xml:space="preserve"> </w:t>
            </w:r>
            <w:proofErr w:type="spellStart"/>
            <w:r w:rsidRPr="0055548B">
              <w:rPr>
                <w:rFonts w:ascii="NikoshBAN" w:hAnsi="NikoshBAN" w:cs="NikoshBAN"/>
                <w:sz w:val="20"/>
                <w:szCs w:val="20"/>
              </w:rPr>
              <w:t>অধীন</w:t>
            </w:r>
            <w:proofErr w:type="spellEnd"/>
            <w:r w:rsidRPr="0055548B">
              <w:rPr>
                <w:rFonts w:ascii="NikoshBAN" w:hAnsi="NikoshBAN" w:cs="NikoshBAN"/>
                <w:sz w:val="20"/>
                <w:szCs w:val="20"/>
              </w:rPr>
              <w:t xml:space="preserve"> </w:t>
            </w:r>
            <w:proofErr w:type="spellStart"/>
            <w:r w:rsidRPr="0055548B">
              <w:rPr>
                <w:rFonts w:ascii="NikoshBAN" w:hAnsi="NikoshBAN" w:cs="NikoshBAN"/>
                <w:sz w:val="20"/>
                <w:szCs w:val="20"/>
              </w:rPr>
              <w:t>দপ্তরসমূহের</w:t>
            </w:r>
            <w:proofErr w:type="spellEnd"/>
            <w:r w:rsidRPr="0055548B">
              <w:rPr>
                <w:rFonts w:ascii="NikoshBAN" w:hAnsi="NikoshBAN" w:cs="NikoshBAN"/>
                <w:sz w:val="20"/>
                <w:szCs w:val="20"/>
              </w:rPr>
              <w:t xml:space="preserve">  </w:t>
            </w:r>
            <w:proofErr w:type="spellStart"/>
            <w:r w:rsidRPr="0055548B">
              <w:rPr>
                <w:rFonts w:ascii="NikoshBAN" w:hAnsi="NikoshBAN" w:cs="NikoshBAN"/>
                <w:sz w:val="20"/>
                <w:szCs w:val="20"/>
              </w:rPr>
              <w:t>প্রশিক্ষণ</w:t>
            </w:r>
            <w:proofErr w:type="spellEnd"/>
            <w:r w:rsidRPr="0055548B">
              <w:rPr>
                <w:rFonts w:ascii="NikoshBAN" w:hAnsi="NikoshBAN" w:cs="NikoshBAN"/>
                <w:sz w:val="20"/>
                <w:szCs w:val="20"/>
              </w:rPr>
              <w:t xml:space="preserve"> </w:t>
            </w:r>
            <w:proofErr w:type="spellStart"/>
            <w:r w:rsidRPr="0055548B">
              <w:rPr>
                <w:rFonts w:ascii="NikoshBAN" w:hAnsi="NikoshBAN" w:cs="NikoshBAN"/>
                <w:sz w:val="20"/>
                <w:szCs w:val="20"/>
              </w:rPr>
              <w:t>প্রদান</w:t>
            </w:r>
            <w:proofErr w:type="spellEnd"/>
          </w:p>
        </w:tc>
        <w:tc>
          <w:tcPr>
            <w:tcW w:w="506"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জন</w:t>
            </w:r>
          </w:p>
        </w:tc>
        <w:tc>
          <w:tcPr>
            <w:tcW w:w="466"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rPr>
              <w:t>96000</w:t>
            </w:r>
          </w:p>
        </w:tc>
        <w:tc>
          <w:tcPr>
            <w:tcW w:w="415"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rPr>
              <w:t>24000</w:t>
            </w:r>
          </w:p>
        </w:tc>
        <w:tc>
          <w:tcPr>
            <w:tcW w:w="469"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rPr>
              <w:t>514000</w:t>
            </w:r>
          </w:p>
        </w:tc>
        <w:tc>
          <w:tcPr>
            <w:tcW w:w="451"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rPr>
              <w:t>37000</w:t>
            </w:r>
          </w:p>
        </w:tc>
        <w:tc>
          <w:tcPr>
            <w:tcW w:w="470"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p>
        </w:tc>
        <w:tc>
          <w:tcPr>
            <w:tcW w:w="440"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p>
        </w:tc>
      </w:tr>
      <w:tr w:rsidR="00775151" w:rsidRPr="00D22BF1" w:rsidTr="00775151">
        <w:trPr>
          <w:trHeight w:val="629"/>
        </w:trPr>
        <w:tc>
          <w:tcPr>
            <w:tcW w:w="371" w:type="pct"/>
            <w:shd w:val="clear" w:color="auto" w:fill="auto"/>
            <w:vAlign w:val="center"/>
          </w:tcPr>
          <w:p w:rsidR="00775151" w:rsidRPr="0055548B" w:rsidRDefault="00775151" w:rsidP="005513FC">
            <w:pPr>
              <w:spacing w:before="40" w:after="40" w:line="264" w:lineRule="auto"/>
              <w:ind w:left="-113" w:right="-198"/>
              <w:jc w:val="center"/>
              <w:rPr>
                <w:rFonts w:ascii="NikoshBAN" w:hAnsi="NikoshBAN" w:cs="NikoshBAN"/>
                <w:sz w:val="20"/>
                <w:szCs w:val="20"/>
              </w:rPr>
            </w:pPr>
            <w:permStart w:id="122766997" w:edGrp="everyone" w:colFirst="0" w:colLast="0"/>
            <w:permStart w:id="1820614661" w:edGrp="everyone" w:colFirst="1" w:colLast="1"/>
            <w:permStart w:id="2085044874" w:edGrp="everyone" w:colFirst="2" w:colLast="2"/>
            <w:permStart w:id="112265910" w:edGrp="everyone" w:colFirst="3" w:colLast="3"/>
            <w:permStart w:id="982869170" w:edGrp="everyone" w:colFirst="4" w:colLast="4"/>
            <w:permStart w:id="684402674" w:edGrp="everyone" w:colFirst="5" w:colLast="5"/>
            <w:permStart w:id="1602891360" w:edGrp="everyone" w:colFirst="6" w:colLast="6"/>
            <w:permStart w:id="1906863103" w:edGrp="everyone" w:colFirst="7" w:colLast="7"/>
            <w:permStart w:id="2124774835" w:edGrp="everyone" w:colFirst="8" w:colLast="8"/>
            <w:permEnd w:id="662401539"/>
            <w:permEnd w:id="2070885942"/>
            <w:permEnd w:id="1904751435"/>
            <w:permEnd w:id="1589590105"/>
            <w:permEnd w:id="1407981380"/>
            <w:permEnd w:id="380591747"/>
            <w:permEnd w:id="393510230"/>
            <w:permEnd w:id="1379663876"/>
            <w:permEnd w:id="834865490"/>
            <w:r w:rsidRPr="0055548B">
              <w:rPr>
                <w:rFonts w:ascii="NikoshBAN" w:hAnsi="NikoshBAN" w:cs="NikoshBAN"/>
                <w:sz w:val="20"/>
                <w:szCs w:val="20"/>
              </w:rPr>
              <w:t>০২</w:t>
            </w:r>
          </w:p>
        </w:tc>
        <w:tc>
          <w:tcPr>
            <w:tcW w:w="1411" w:type="pct"/>
            <w:shd w:val="clear" w:color="auto" w:fill="auto"/>
            <w:vAlign w:val="center"/>
          </w:tcPr>
          <w:p w:rsidR="00775151" w:rsidRPr="0055548B" w:rsidRDefault="00775151" w:rsidP="00F7237E">
            <w:pPr>
              <w:spacing w:before="40" w:after="40" w:line="264" w:lineRule="auto"/>
              <w:rPr>
                <w:rFonts w:ascii="NikoshBAN" w:hAnsi="NikoshBAN" w:cs="NikoshBAN"/>
                <w:sz w:val="20"/>
                <w:szCs w:val="20"/>
              </w:rPr>
            </w:pPr>
            <w:proofErr w:type="spellStart"/>
            <w:r w:rsidRPr="0055548B">
              <w:rPr>
                <w:rFonts w:ascii="NikoshBAN" w:hAnsi="NikoshBAN" w:cs="NikoshBAN"/>
                <w:sz w:val="20"/>
                <w:szCs w:val="20"/>
              </w:rPr>
              <w:t>বিএমইটি’র</w:t>
            </w:r>
            <w:proofErr w:type="spellEnd"/>
            <w:r w:rsidRPr="0055548B">
              <w:rPr>
                <w:rFonts w:ascii="NikoshBAN" w:hAnsi="NikoshBAN" w:cs="NikoshBAN"/>
                <w:sz w:val="20"/>
                <w:szCs w:val="20"/>
              </w:rPr>
              <w:t xml:space="preserve"> </w:t>
            </w:r>
            <w:proofErr w:type="spellStart"/>
            <w:r w:rsidRPr="0055548B">
              <w:rPr>
                <w:rFonts w:ascii="NikoshBAN" w:hAnsi="NikoshBAN" w:cs="NikoshBAN"/>
                <w:sz w:val="20"/>
                <w:szCs w:val="20"/>
              </w:rPr>
              <w:t>বিদেশগামী</w:t>
            </w:r>
            <w:proofErr w:type="spellEnd"/>
            <w:r w:rsidRPr="0055548B">
              <w:rPr>
                <w:rFonts w:ascii="NikoshBAN" w:hAnsi="NikoshBAN" w:cs="NikoshBAN"/>
                <w:sz w:val="20"/>
                <w:szCs w:val="20"/>
              </w:rPr>
              <w:t xml:space="preserve"> </w:t>
            </w:r>
            <w:proofErr w:type="spellStart"/>
            <w:r w:rsidRPr="0055548B">
              <w:rPr>
                <w:rFonts w:ascii="NikoshBAN" w:hAnsi="NikoshBAN" w:cs="NikoshBAN"/>
                <w:sz w:val="20"/>
                <w:szCs w:val="20"/>
              </w:rPr>
              <w:t>কর্মীদের</w:t>
            </w:r>
            <w:proofErr w:type="spellEnd"/>
            <w:r w:rsidRPr="0055548B">
              <w:rPr>
                <w:rFonts w:ascii="NikoshBAN" w:hAnsi="NikoshBAN" w:cs="NikoshBAN"/>
                <w:sz w:val="20"/>
                <w:szCs w:val="20"/>
              </w:rPr>
              <w:t xml:space="preserve"> </w:t>
            </w:r>
            <w:proofErr w:type="spellStart"/>
            <w:r w:rsidRPr="0055548B">
              <w:rPr>
                <w:rFonts w:ascii="NikoshBAN" w:hAnsi="NikoshBAN" w:cs="NikoshBAN"/>
                <w:sz w:val="20"/>
                <w:szCs w:val="20"/>
              </w:rPr>
              <w:t>বহিগর্মন</w:t>
            </w:r>
            <w:proofErr w:type="spellEnd"/>
            <w:r w:rsidRPr="0055548B">
              <w:rPr>
                <w:rFonts w:ascii="NikoshBAN" w:hAnsi="NikoshBAN" w:cs="NikoshBAN"/>
                <w:sz w:val="20"/>
                <w:szCs w:val="20"/>
              </w:rPr>
              <w:t xml:space="preserve"> </w:t>
            </w:r>
            <w:proofErr w:type="spellStart"/>
            <w:r w:rsidRPr="0055548B">
              <w:rPr>
                <w:rFonts w:ascii="NikoshBAN" w:hAnsi="NikoshBAN" w:cs="NikoshBAN"/>
                <w:sz w:val="20"/>
                <w:szCs w:val="20"/>
              </w:rPr>
              <w:t>ছাড়পত্র</w:t>
            </w:r>
            <w:proofErr w:type="spellEnd"/>
            <w:r w:rsidRPr="0055548B">
              <w:rPr>
                <w:rFonts w:ascii="NikoshBAN" w:hAnsi="NikoshBAN" w:cs="NikoshBAN"/>
                <w:sz w:val="20"/>
                <w:szCs w:val="20"/>
              </w:rPr>
              <w:t xml:space="preserve"> </w:t>
            </w:r>
            <w:proofErr w:type="spellStart"/>
            <w:r w:rsidRPr="0055548B">
              <w:rPr>
                <w:rFonts w:ascii="NikoshBAN" w:hAnsi="NikoshBAN" w:cs="NikoshBAN"/>
                <w:sz w:val="20"/>
                <w:szCs w:val="20"/>
              </w:rPr>
              <w:t>প্রদান</w:t>
            </w:r>
            <w:proofErr w:type="spellEnd"/>
            <w:r w:rsidRPr="0055548B">
              <w:rPr>
                <w:rFonts w:ascii="NikoshBAN" w:hAnsi="NikoshBAN" w:cs="NikoshBAN"/>
                <w:sz w:val="20"/>
                <w:szCs w:val="20"/>
              </w:rPr>
              <w:t>/</w:t>
            </w:r>
            <w:proofErr w:type="spellStart"/>
            <w:r w:rsidRPr="0055548B">
              <w:rPr>
                <w:rFonts w:ascii="NikoshBAN" w:hAnsi="NikoshBAN" w:cs="NikoshBAN"/>
                <w:sz w:val="20"/>
                <w:szCs w:val="20"/>
              </w:rPr>
              <w:t>বৈদেশিক</w:t>
            </w:r>
            <w:proofErr w:type="spellEnd"/>
            <w:r w:rsidRPr="0055548B">
              <w:rPr>
                <w:rFonts w:ascii="NikoshBAN" w:hAnsi="NikoshBAN" w:cs="NikoshBAN"/>
                <w:sz w:val="20"/>
                <w:szCs w:val="20"/>
              </w:rPr>
              <w:t xml:space="preserve"> </w:t>
            </w:r>
            <w:proofErr w:type="spellStart"/>
            <w:r w:rsidRPr="0055548B">
              <w:rPr>
                <w:rFonts w:ascii="NikoshBAN" w:hAnsi="NikoshBAN" w:cs="NikoshBAN"/>
                <w:sz w:val="20"/>
                <w:szCs w:val="20"/>
              </w:rPr>
              <w:t>কর্মসংস্থান</w:t>
            </w:r>
            <w:proofErr w:type="spellEnd"/>
            <w:r w:rsidRPr="0055548B">
              <w:rPr>
                <w:rFonts w:ascii="NikoshBAN" w:hAnsi="NikoshBAN" w:cs="NikoshBAN"/>
                <w:sz w:val="20"/>
                <w:szCs w:val="20"/>
              </w:rPr>
              <w:t xml:space="preserve"> </w:t>
            </w:r>
          </w:p>
        </w:tc>
        <w:tc>
          <w:tcPr>
            <w:tcW w:w="506"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rPr>
            </w:pPr>
            <w:r w:rsidRPr="0055548B">
              <w:rPr>
                <w:rFonts w:ascii="NikoshBAN" w:hAnsi="NikoshBAN" w:cs="NikoshBAN"/>
                <w:sz w:val="20"/>
                <w:szCs w:val="20"/>
                <w:cs/>
              </w:rPr>
              <w:t>জন</w:t>
            </w:r>
          </w:p>
        </w:tc>
        <w:tc>
          <w:tcPr>
            <w:tcW w:w="466"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rPr>
            </w:pPr>
            <w:r w:rsidRPr="0055548B">
              <w:rPr>
                <w:rFonts w:ascii="NikoshBAN" w:hAnsi="NikoshBAN" w:cs="NikoshBAN"/>
                <w:sz w:val="20"/>
                <w:szCs w:val="20"/>
              </w:rPr>
              <w:t>155000</w:t>
            </w:r>
          </w:p>
        </w:tc>
        <w:tc>
          <w:tcPr>
            <w:tcW w:w="415"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rPr>
            </w:pPr>
            <w:r w:rsidRPr="0055548B">
              <w:rPr>
                <w:rFonts w:ascii="NikoshBAN" w:hAnsi="NikoshBAN" w:cs="NikoshBAN"/>
                <w:sz w:val="20"/>
                <w:szCs w:val="20"/>
              </w:rPr>
              <w:t>22500</w:t>
            </w:r>
          </w:p>
        </w:tc>
        <w:tc>
          <w:tcPr>
            <w:tcW w:w="469"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rPr>
            </w:pPr>
            <w:r w:rsidRPr="0055548B">
              <w:rPr>
                <w:rFonts w:ascii="NikoshBAN" w:hAnsi="NikoshBAN" w:cs="NikoshBAN"/>
                <w:sz w:val="20"/>
                <w:szCs w:val="20"/>
              </w:rPr>
              <w:t>543000</w:t>
            </w:r>
          </w:p>
        </w:tc>
        <w:tc>
          <w:tcPr>
            <w:tcW w:w="451"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rPr>
            </w:pPr>
            <w:r w:rsidRPr="0055548B">
              <w:rPr>
                <w:rFonts w:ascii="NikoshBAN" w:hAnsi="NikoshBAN" w:cs="NikoshBAN"/>
                <w:sz w:val="20"/>
                <w:szCs w:val="20"/>
              </w:rPr>
              <w:t>75000</w:t>
            </w:r>
          </w:p>
        </w:tc>
        <w:tc>
          <w:tcPr>
            <w:tcW w:w="470"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rPr>
            </w:pPr>
          </w:p>
        </w:tc>
        <w:tc>
          <w:tcPr>
            <w:tcW w:w="440"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rPr>
            </w:pPr>
          </w:p>
        </w:tc>
      </w:tr>
      <w:tr w:rsidR="00775151" w:rsidRPr="00D22BF1" w:rsidTr="00775151">
        <w:trPr>
          <w:trHeight w:val="296"/>
        </w:trPr>
        <w:tc>
          <w:tcPr>
            <w:tcW w:w="371" w:type="pct"/>
            <w:shd w:val="clear" w:color="auto" w:fill="auto"/>
            <w:vAlign w:val="center"/>
          </w:tcPr>
          <w:p w:rsidR="00775151" w:rsidRPr="0055548B" w:rsidRDefault="00775151" w:rsidP="005513FC">
            <w:pPr>
              <w:spacing w:before="40" w:after="40" w:line="264" w:lineRule="auto"/>
              <w:ind w:left="-113" w:right="-198"/>
              <w:jc w:val="center"/>
              <w:rPr>
                <w:rFonts w:ascii="NikoshBAN" w:hAnsi="NikoshBAN" w:cs="NikoshBAN"/>
                <w:sz w:val="20"/>
                <w:szCs w:val="20"/>
                <w:cs/>
              </w:rPr>
            </w:pPr>
            <w:permStart w:id="1610895867" w:edGrp="everyone" w:colFirst="0" w:colLast="0"/>
            <w:permStart w:id="1228433993" w:edGrp="everyone" w:colFirst="1" w:colLast="1"/>
            <w:permStart w:id="1897012488" w:edGrp="everyone" w:colFirst="2" w:colLast="2"/>
            <w:permStart w:id="1934041342" w:edGrp="everyone" w:colFirst="3" w:colLast="3"/>
            <w:permStart w:id="566178803" w:edGrp="everyone" w:colFirst="4" w:colLast="4"/>
            <w:permStart w:id="1272993822" w:edGrp="everyone" w:colFirst="5" w:colLast="5"/>
            <w:permStart w:id="24580109" w:edGrp="everyone" w:colFirst="6" w:colLast="6"/>
            <w:permStart w:id="308108938" w:edGrp="everyone" w:colFirst="7" w:colLast="7"/>
            <w:permStart w:id="2145464315" w:edGrp="everyone" w:colFirst="8" w:colLast="8"/>
            <w:permEnd w:id="122766997"/>
            <w:permEnd w:id="1820614661"/>
            <w:permEnd w:id="2085044874"/>
            <w:permEnd w:id="112265910"/>
            <w:permEnd w:id="982869170"/>
            <w:permEnd w:id="684402674"/>
            <w:permEnd w:id="1602891360"/>
            <w:permEnd w:id="1906863103"/>
            <w:permEnd w:id="2124774835"/>
            <w:r w:rsidRPr="0055548B">
              <w:rPr>
                <w:rFonts w:ascii="NikoshBAN" w:hAnsi="NikoshBAN" w:cs="NikoshBAN"/>
                <w:sz w:val="20"/>
                <w:szCs w:val="20"/>
                <w:cs/>
              </w:rPr>
              <w:t>০৩</w:t>
            </w:r>
          </w:p>
        </w:tc>
        <w:tc>
          <w:tcPr>
            <w:tcW w:w="1411" w:type="pct"/>
            <w:shd w:val="clear" w:color="auto" w:fill="auto"/>
            <w:vAlign w:val="center"/>
          </w:tcPr>
          <w:p w:rsidR="00775151" w:rsidRPr="0055548B" w:rsidRDefault="00775151" w:rsidP="00F7237E">
            <w:pPr>
              <w:spacing w:before="40" w:after="40" w:line="264" w:lineRule="auto"/>
              <w:rPr>
                <w:rFonts w:ascii="NikoshBAN" w:hAnsi="NikoshBAN" w:cs="NikoshBAN"/>
                <w:sz w:val="20"/>
                <w:szCs w:val="20"/>
                <w:cs/>
              </w:rPr>
            </w:pPr>
            <w:r w:rsidRPr="0055548B">
              <w:rPr>
                <w:rFonts w:ascii="NikoshBAN" w:hAnsi="NikoshBAN" w:cs="NikoshBAN"/>
                <w:sz w:val="20"/>
                <w:szCs w:val="20"/>
                <w:cs/>
              </w:rPr>
              <w:t>বোয়েসেলের মাধ্যমে বৈদেশিক কর্মসংস্হান</w:t>
            </w:r>
          </w:p>
        </w:tc>
        <w:tc>
          <w:tcPr>
            <w:tcW w:w="506"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জন</w:t>
            </w:r>
          </w:p>
        </w:tc>
        <w:tc>
          <w:tcPr>
            <w:tcW w:w="466"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৭২</w:t>
            </w:r>
          </w:p>
        </w:tc>
        <w:tc>
          <w:tcPr>
            <w:tcW w:w="415"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৫৪৮৪</w:t>
            </w:r>
          </w:p>
        </w:tc>
        <w:tc>
          <w:tcPr>
            <w:tcW w:w="469"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১৪৫৬</w:t>
            </w:r>
          </w:p>
        </w:tc>
        <w:tc>
          <w:tcPr>
            <w:tcW w:w="451"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১৩৬১৬</w:t>
            </w:r>
          </w:p>
        </w:tc>
        <w:tc>
          <w:tcPr>
            <w:tcW w:w="470"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p>
        </w:tc>
        <w:tc>
          <w:tcPr>
            <w:tcW w:w="440"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p>
        </w:tc>
      </w:tr>
      <w:tr w:rsidR="00775151" w:rsidRPr="00D22BF1" w:rsidTr="00775151">
        <w:trPr>
          <w:trHeight w:val="620"/>
        </w:trPr>
        <w:tc>
          <w:tcPr>
            <w:tcW w:w="371" w:type="pct"/>
            <w:shd w:val="clear" w:color="auto" w:fill="auto"/>
            <w:vAlign w:val="center"/>
          </w:tcPr>
          <w:p w:rsidR="00775151" w:rsidRPr="0055548B" w:rsidRDefault="00775151" w:rsidP="005513FC">
            <w:pPr>
              <w:spacing w:before="40" w:after="40" w:line="264" w:lineRule="auto"/>
              <w:ind w:left="-113" w:right="-198"/>
              <w:jc w:val="center"/>
              <w:rPr>
                <w:rFonts w:ascii="NikoshBAN" w:hAnsi="NikoshBAN" w:cs="NikoshBAN"/>
                <w:sz w:val="20"/>
                <w:szCs w:val="20"/>
                <w:cs/>
              </w:rPr>
            </w:pPr>
            <w:permStart w:id="1019813420" w:edGrp="everyone" w:colFirst="0" w:colLast="0"/>
            <w:permStart w:id="1162836437" w:edGrp="everyone" w:colFirst="1" w:colLast="1"/>
            <w:permStart w:id="726474677" w:edGrp="everyone" w:colFirst="2" w:colLast="2"/>
            <w:permStart w:id="1130525811" w:edGrp="everyone" w:colFirst="3" w:colLast="3"/>
            <w:permStart w:id="883316909" w:edGrp="everyone" w:colFirst="4" w:colLast="4"/>
            <w:permStart w:id="1563492533" w:edGrp="everyone" w:colFirst="5" w:colLast="5"/>
            <w:permStart w:id="1081896058" w:edGrp="everyone" w:colFirst="6" w:colLast="6"/>
            <w:permStart w:id="763111627" w:edGrp="everyone" w:colFirst="7" w:colLast="7"/>
            <w:permStart w:id="1325670783" w:edGrp="everyone" w:colFirst="8" w:colLast="8"/>
            <w:permEnd w:id="1610895867"/>
            <w:permEnd w:id="1228433993"/>
            <w:permEnd w:id="1897012488"/>
            <w:permEnd w:id="1934041342"/>
            <w:permEnd w:id="566178803"/>
            <w:permEnd w:id="1272993822"/>
            <w:permEnd w:id="24580109"/>
            <w:permEnd w:id="308108938"/>
            <w:permEnd w:id="2145464315"/>
            <w:r w:rsidRPr="0055548B">
              <w:rPr>
                <w:rFonts w:ascii="NikoshBAN" w:hAnsi="NikoshBAN" w:cs="NikoshBAN"/>
                <w:sz w:val="20"/>
                <w:szCs w:val="20"/>
                <w:cs/>
              </w:rPr>
              <w:t>০৪</w:t>
            </w:r>
          </w:p>
        </w:tc>
        <w:tc>
          <w:tcPr>
            <w:tcW w:w="1411" w:type="pct"/>
            <w:shd w:val="clear" w:color="auto" w:fill="auto"/>
            <w:vAlign w:val="center"/>
          </w:tcPr>
          <w:p w:rsidR="00775151" w:rsidRPr="0055548B" w:rsidRDefault="00775151" w:rsidP="00F7237E">
            <w:pPr>
              <w:spacing w:before="40" w:after="40" w:line="264" w:lineRule="auto"/>
              <w:rPr>
                <w:rFonts w:ascii="NikoshBAN" w:hAnsi="NikoshBAN" w:cs="NikoshBAN"/>
                <w:sz w:val="20"/>
                <w:szCs w:val="20"/>
                <w:cs/>
              </w:rPr>
            </w:pPr>
            <w:r w:rsidRPr="0055548B">
              <w:rPr>
                <w:rFonts w:ascii="NikoshBAN" w:hAnsi="NikoshBAN" w:cs="NikoshBAN"/>
                <w:sz w:val="20"/>
                <w:szCs w:val="20"/>
                <w:cs/>
              </w:rPr>
              <w:t>বোয়েসেলের মাধ্যমে দক্ষিণ কোরিয়াগামী কর্মীদের নিবিড় প্রশিক্ষণ প্রদান</w:t>
            </w:r>
          </w:p>
        </w:tc>
        <w:tc>
          <w:tcPr>
            <w:tcW w:w="506"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জন</w:t>
            </w:r>
          </w:p>
        </w:tc>
        <w:tc>
          <w:tcPr>
            <w:tcW w:w="466"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w:t>
            </w:r>
          </w:p>
        </w:tc>
        <w:tc>
          <w:tcPr>
            <w:tcW w:w="415"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w:t>
            </w:r>
          </w:p>
        </w:tc>
        <w:tc>
          <w:tcPr>
            <w:tcW w:w="469"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১০৭২</w:t>
            </w:r>
          </w:p>
        </w:tc>
        <w:tc>
          <w:tcPr>
            <w:tcW w:w="451"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৮</w:t>
            </w:r>
          </w:p>
        </w:tc>
        <w:tc>
          <w:tcPr>
            <w:tcW w:w="470"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p>
        </w:tc>
        <w:tc>
          <w:tcPr>
            <w:tcW w:w="440"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p>
        </w:tc>
      </w:tr>
      <w:tr w:rsidR="00775151" w:rsidRPr="00D22BF1" w:rsidTr="00775151">
        <w:trPr>
          <w:trHeight w:val="620"/>
        </w:trPr>
        <w:tc>
          <w:tcPr>
            <w:tcW w:w="371" w:type="pct"/>
            <w:shd w:val="clear" w:color="auto" w:fill="auto"/>
            <w:vAlign w:val="center"/>
          </w:tcPr>
          <w:p w:rsidR="00775151" w:rsidRPr="0055548B" w:rsidRDefault="00775151" w:rsidP="005513FC">
            <w:pPr>
              <w:spacing w:before="40" w:after="40" w:line="264" w:lineRule="auto"/>
              <w:ind w:left="-113" w:right="-198"/>
              <w:jc w:val="center"/>
              <w:rPr>
                <w:rFonts w:ascii="NikoshBAN" w:hAnsi="NikoshBAN" w:cs="NikoshBAN"/>
                <w:sz w:val="20"/>
                <w:szCs w:val="20"/>
                <w:cs/>
              </w:rPr>
            </w:pPr>
            <w:permStart w:id="1763644703" w:edGrp="everyone" w:colFirst="0" w:colLast="0"/>
            <w:permStart w:id="1559455883" w:edGrp="everyone" w:colFirst="1" w:colLast="1"/>
            <w:permStart w:id="1436357684" w:edGrp="everyone" w:colFirst="2" w:colLast="2"/>
            <w:permStart w:id="1355164870" w:edGrp="everyone" w:colFirst="3" w:colLast="3"/>
            <w:permStart w:id="590708498" w:edGrp="everyone" w:colFirst="4" w:colLast="4"/>
            <w:permStart w:id="372141150" w:edGrp="everyone" w:colFirst="5" w:colLast="5"/>
            <w:permStart w:id="662768494" w:edGrp="everyone" w:colFirst="6" w:colLast="6"/>
            <w:permStart w:id="1522741429" w:edGrp="everyone" w:colFirst="7" w:colLast="7"/>
            <w:permStart w:id="721627019" w:edGrp="everyone" w:colFirst="8" w:colLast="8"/>
            <w:permEnd w:id="1019813420"/>
            <w:permEnd w:id="1162836437"/>
            <w:permEnd w:id="726474677"/>
            <w:permEnd w:id="1130525811"/>
            <w:permEnd w:id="883316909"/>
            <w:permEnd w:id="1563492533"/>
            <w:permEnd w:id="1081896058"/>
            <w:permEnd w:id="763111627"/>
            <w:permEnd w:id="1325670783"/>
            <w:r w:rsidRPr="0055548B">
              <w:rPr>
                <w:rFonts w:ascii="NikoshBAN" w:hAnsi="NikoshBAN" w:cs="NikoshBAN"/>
                <w:sz w:val="20"/>
                <w:szCs w:val="20"/>
                <w:cs/>
              </w:rPr>
              <w:t>০৫</w:t>
            </w:r>
          </w:p>
        </w:tc>
        <w:tc>
          <w:tcPr>
            <w:tcW w:w="1411" w:type="pct"/>
            <w:shd w:val="clear" w:color="auto" w:fill="auto"/>
            <w:vAlign w:val="center"/>
          </w:tcPr>
          <w:p w:rsidR="00775151" w:rsidRPr="0055548B" w:rsidRDefault="00775151" w:rsidP="00F7237E">
            <w:pPr>
              <w:spacing w:before="40" w:after="40" w:line="264" w:lineRule="auto"/>
              <w:rPr>
                <w:rFonts w:ascii="NikoshBAN" w:hAnsi="NikoshBAN" w:cs="NikoshBAN"/>
                <w:sz w:val="20"/>
                <w:szCs w:val="20"/>
                <w:cs/>
              </w:rPr>
            </w:pPr>
            <w:r w:rsidRPr="0055548B">
              <w:rPr>
                <w:rFonts w:ascii="NikoshBAN" w:hAnsi="NikoshBAN" w:cs="NikoshBAN"/>
                <w:sz w:val="20"/>
                <w:szCs w:val="20"/>
                <w:cs/>
              </w:rPr>
              <w:t>ওয়েজ আর্নার্স কল্যাণ বোর্ড কর্তৃক আর্থিক অনুদান প্রদান</w:t>
            </w:r>
          </w:p>
        </w:tc>
        <w:tc>
          <w:tcPr>
            <w:tcW w:w="506"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জন</w:t>
            </w:r>
          </w:p>
        </w:tc>
        <w:tc>
          <w:tcPr>
            <w:tcW w:w="466"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৬০০০</w:t>
            </w:r>
          </w:p>
        </w:tc>
        <w:tc>
          <w:tcPr>
            <w:tcW w:w="415"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৯২০</w:t>
            </w:r>
          </w:p>
        </w:tc>
        <w:tc>
          <w:tcPr>
            <w:tcW w:w="469"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৪৩০০</w:t>
            </w:r>
          </w:p>
        </w:tc>
        <w:tc>
          <w:tcPr>
            <w:tcW w:w="451"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৯৪২</w:t>
            </w:r>
          </w:p>
        </w:tc>
        <w:tc>
          <w:tcPr>
            <w:tcW w:w="470"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p>
        </w:tc>
        <w:tc>
          <w:tcPr>
            <w:tcW w:w="440"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p>
        </w:tc>
      </w:tr>
      <w:tr w:rsidR="00775151" w:rsidRPr="00D22BF1" w:rsidTr="00775151">
        <w:trPr>
          <w:trHeight w:val="620"/>
        </w:trPr>
        <w:tc>
          <w:tcPr>
            <w:tcW w:w="371" w:type="pct"/>
            <w:shd w:val="clear" w:color="auto" w:fill="auto"/>
            <w:vAlign w:val="center"/>
          </w:tcPr>
          <w:p w:rsidR="00775151" w:rsidRPr="0055548B" w:rsidRDefault="00775151" w:rsidP="005513FC">
            <w:pPr>
              <w:spacing w:before="40" w:after="40" w:line="264" w:lineRule="auto"/>
              <w:ind w:left="-113" w:right="-198"/>
              <w:jc w:val="center"/>
              <w:rPr>
                <w:rFonts w:ascii="NikoshBAN" w:hAnsi="NikoshBAN" w:cs="NikoshBAN"/>
                <w:sz w:val="20"/>
                <w:szCs w:val="20"/>
                <w:cs/>
              </w:rPr>
            </w:pPr>
            <w:permStart w:id="1117933701" w:edGrp="everyone" w:colFirst="0" w:colLast="0"/>
            <w:permStart w:id="1824016911" w:edGrp="everyone" w:colFirst="1" w:colLast="1"/>
            <w:permStart w:id="399446057" w:edGrp="everyone" w:colFirst="2" w:colLast="2"/>
            <w:permStart w:id="1107239662" w:edGrp="everyone" w:colFirst="3" w:colLast="3"/>
            <w:permStart w:id="1850344156" w:edGrp="everyone" w:colFirst="4" w:colLast="4"/>
            <w:permStart w:id="1059540054" w:edGrp="everyone" w:colFirst="5" w:colLast="5"/>
            <w:permStart w:id="1628569895" w:edGrp="everyone" w:colFirst="6" w:colLast="6"/>
            <w:permStart w:id="748961032" w:edGrp="everyone" w:colFirst="7" w:colLast="7"/>
            <w:permStart w:id="1098994798" w:edGrp="everyone" w:colFirst="8" w:colLast="8"/>
            <w:permEnd w:id="1763644703"/>
            <w:permEnd w:id="1559455883"/>
            <w:permEnd w:id="1436357684"/>
            <w:permEnd w:id="1355164870"/>
            <w:permEnd w:id="590708498"/>
            <w:permEnd w:id="372141150"/>
            <w:permEnd w:id="662768494"/>
            <w:permEnd w:id="1522741429"/>
            <w:permEnd w:id="721627019"/>
            <w:r w:rsidRPr="0055548B">
              <w:rPr>
                <w:rFonts w:ascii="NikoshBAN" w:hAnsi="NikoshBAN" w:cs="NikoshBAN"/>
                <w:sz w:val="20"/>
                <w:szCs w:val="20"/>
                <w:cs/>
              </w:rPr>
              <w:t>০৬</w:t>
            </w:r>
          </w:p>
        </w:tc>
        <w:tc>
          <w:tcPr>
            <w:tcW w:w="1411" w:type="pct"/>
            <w:shd w:val="clear" w:color="auto" w:fill="auto"/>
            <w:vAlign w:val="center"/>
          </w:tcPr>
          <w:p w:rsidR="00775151" w:rsidRPr="0055548B" w:rsidRDefault="00775151" w:rsidP="00F7237E">
            <w:pPr>
              <w:spacing w:before="40" w:after="40" w:line="264" w:lineRule="auto"/>
              <w:rPr>
                <w:rFonts w:ascii="NikoshBAN" w:hAnsi="NikoshBAN" w:cs="NikoshBAN"/>
                <w:sz w:val="20"/>
                <w:szCs w:val="20"/>
                <w:cs/>
              </w:rPr>
            </w:pPr>
            <w:r w:rsidRPr="0055548B">
              <w:rPr>
                <w:rFonts w:ascii="NikoshBAN" w:hAnsi="NikoshBAN" w:cs="NikoshBAN"/>
                <w:sz w:val="20"/>
                <w:szCs w:val="20"/>
                <w:cs/>
              </w:rPr>
              <w:t>ওয়েজ আর্নার্স কল্যাণ বোর্ড কর্তৃক কর্মীদের মৃত্যজনিত ক্ষতিপূরণ প্রদান</w:t>
            </w:r>
          </w:p>
        </w:tc>
        <w:tc>
          <w:tcPr>
            <w:tcW w:w="506"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জন</w:t>
            </w:r>
          </w:p>
        </w:tc>
        <w:tc>
          <w:tcPr>
            <w:tcW w:w="466"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১০০০</w:t>
            </w:r>
          </w:p>
        </w:tc>
        <w:tc>
          <w:tcPr>
            <w:tcW w:w="415"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৬২</w:t>
            </w:r>
          </w:p>
        </w:tc>
        <w:tc>
          <w:tcPr>
            <w:tcW w:w="469"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২৪৬</w:t>
            </w:r>
          </w:p>
        </w:tc>
        <w:tc>
          <w:tcPr>
            <w:tcW w:w="451"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w:t>
            </w:r>
          </w:p>
        </w:tc>
        <w:tc>
          <w:tcPr>
            <w:tcW w:w="470"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p>
        </w:tc>
        <w:tc>
          <w:tcPr>
            <w:tcW w:w="440"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p>
        </w:tc>
      </w:tr>
      <w:tr w:rsidR="00775151" w:rsidRPr="00D22BF1" w:rsidTr="00775151">
        <w:trPr>
          <w:trHeight w:val="620"/>
        </w:trPr>
        <w:tc>
          <w:tcPr>
            <w:tcW w:w="371" w:type="pct"/>
            <w:shd w:val="clear" w:color="auto" w:fill="auto"/>
            <w:vAlign w:val="center"/>
          </w:tcPr>
          <w:p w:rsidR="00775151" w:rsidRPr="0055548B" w:rsidRDefault="00775151" w:rsidP="005513FC">
            <w:pPr>
              <w:spacing w:before="40" w:after="40" w:line="264" w:lineRule="auto"/>
              <w:ind w:left="-113" w:right="-198"/>
              <w:jc w:val="center"/>
              <w:rPr>
                <w:rFonts w:ascii="NikoshBAN" w:hAnsi="NikoshBAN" w:cs="NikoshBAN"/>
                <w:sz w:val="20"/>
                <w:szCs w:val="20"/>
                <w:cs/>
              </w:rPr>
            </w:pPr>
            <w:permStart w:id="1403660769" w:edGrp="everyone" w:colFirst="0" w:colLast="0"/>
            <w:permStart w:id="1164054790" w:edGrp="everyone" w:colFirst="1" w:colLast="1"/>
            <w:permStart w:id="1060374743" w:edGrp="everyone" w:colFirst="2" w:colLast="2"/>
            <w:permStart w:id="2003007635" w:edGrp="everyone" w:colFirst="3" w:colLast="3"/>
            <w:permStart w:id="693522641" w:edGrp="everyone" w:colFirst="4" w:colLast="4"/>
            <w:permStart w:id="1854109456" w:edGrp="everyone" w:colFirst="5" w:colLast="5"/>
            <w:permStart w:id="1216508857" w:edGrp="everyone" w:colFirst="6" w:colLast="6"/>
            <w:permStart w:id="1221223775" w:edGrp="everyone" w:colFirst="7" w:colLast="7"/>
            <w:permStart w:id="1399863021" w:edGrp="everyone" w:colFirst="8" w:colLast="8"/>
            <w:permEnd w:id="1117933701"/>
            <w:permEnd w:id="1824016911"/>
            <w:permEnd w:id="399446057"/>
            <w:permEnd w:id="1107239662"/>
            <w:permEnd w:id="1850344156"/>
            <w:permEnd w:id="1059540054"/>
            <w:permEnd w:id="1628569895"/>
            <w:permEnd w:id="748961032"/>
            <w:permEnd w:id="1098994798"/>
            <w:r w:rsidRPr="0055548B">
              <w:rPr>
                <w:rFonts w:ascii="NikoshBAN" w:hAnsi="NikoshBAN" w:cs="NikoshBAN"/>
                <w:sz w:val="20"/>
                <w:szCs w:val="20"/>
                <w:cs/>
              </w:rPr>
              <w:t>০৭</w:t>
            </w:r>
          </w:p>
        </w:tc>
        <w:tc>
          <w:tcPr>
            <w:tcW w:w="1411" w:type="pct"/>
            <w:shd w:val="clear" w:color="auto" w:fill="auto"/>
            <w:vAlign w:val="center"/>
          </w:tcPr>
          <w:p w:rsidR="00775151" w:rsidRPr="0055548B" w:rsidRDefault="00775151" w:rsidP="00F7237E">
            <w:pPr>
              <w:spacing w:before="40" w:after="40" w:line="264" w:lineRule="auto"/>
              <w:rPr>
                <w:rFonts w:ascii="NikoshBAN" w:hAnsi="NikoshBAN" w:cs="NikoshBAN"/>
                <w:sz w:val="20"/>
                <w:szCs w:val="20"/>
                <w:cs/>
              </w:rPr>
            </w:pPr>
            <w:r w:rsidRPr="0055548B">
              <w:rPr>
                <w:rFonts w:ascii="NikoshBAN" w:hAnsi="NikoshBAN" w:cs="NikoshBAN"/>
                <w:sz w:val="20"/>
                <w:szCs w:val="20"/>
                <w:cs/>
              </w:rPr>
              <w:t>ওয়েজ আর্নার্স কল্যাণ বোর্ড কর্তৃক কর্মীদের সন্তানদের শিক্ষাবৃত্তি প্রদান</w:t>
            </w:r>
          </w:p>
        </w:tc>
        <w:tc>
          <w:tcPr>
            <w:tcW w:w="506"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জন</w:t>
            </w:r>
          </w:p>
        </w:tc>
        <w:tc>
          <w:tcPr>
            <w:tcW w:w="466"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২১০০</w:t>
            </w:r>
          </w:p>
        </w:tc>
        <w:tc>
          <w:tcPr>
            <w:tcW w:w="415"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৪৬৫৬</w:t>
            </w:r>
          </w:p>
        </w:tc>
        <w:tc>
          <w:tcPr>
            <w:tcW w:w="469"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২৮৩৮</w:t>
            </w:r>
          </w:p>
        </w:tc>
        <w:tc>
          <w:tcPr>
            <w:tcW w:w="451"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২২৪৬</w:t>
            </w:r>
          </w:p>
        </w:tc>
        <w:tc>
          <w:tcPr>
            <w:tcW w:w="470"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p>
        </w:tc>
        <w:tc>
          <w:tcPr>
            <w:tcW w:w="440"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p>
        </w:tc>
      </w:tr>
      <w:tr w:rsidR="00775151" w:rsidRPr="00D22BF1" w:rsidTr="00775151">
        <w:trPr>
          <w:trHeight w:val="890"/>
        </w:trPr>
        <w:tc>
          <w:tcPr>
            <w:tcW w:w="371" w:type="pct"/>
            <w:shd w:val="clear" w:color="auto" w:fill="auto"/>
            <w:vAlign w:val="center"/>
          </w:tcPr>
          <w:p w:rsidR="00775151" w:rsidRPr="0055548B" w:rsidRDefault="00775151" w:rsidP="005513FC">
            <w:pPr>
              <w:spacing w:before="40" w:after="40" w:line="264" w:lineRule="auto"/>
              <w:ind w:left="-113" w:right="-198"/>
              <w:jc w:val="center"/>
              <w:rPr>
                <w:rFonts w:ascii="NikoshBAN" w:hAnsi="NikoshBAN" w:cs="NikoshBAN"/>
                <w:sz w:val="20"/>
                <w:szCs w:val="20"/>
                <w:cs/>
              </w:rPr>
            </w:pPr>
            <w:permStart w:id="475802099" w:edGrp="everyone" w:colFirst="0" w:colLast="0"/>
            <w:permStart w:id="2045457364" w:edGrp="everyone" w:colFirst="1" w:colLast="1"/>
            <w:permStart w:id="940080224" w:edGrp="everyone" w:colFirst="2" w:colLast="2"/>
            <w:permStart w:id="1898266794" w:edGrp="everyone" w:colFirst="3" w:colLast="3"/>
            <w:permStart w:id="114453354" w:edGrp="everyone" w:colFirst="4" w:colLast="4"/>
            <w:permStart w:id="1839686254" w:edGrp="everyone" w:colFirst="5" w:colLast="5"/>
            <w:permStart w:id="184120170" w:edGrp="everyone" w:colFirst="6" w:colLast="6"/>
            <w:permStart w:id="2132026493" w:edGrp="everyone" w:colFirst="7" w:colLast="7"/>
            <w:permStart w:id="1636304481" w:edGrp="everyone" w:colFirst="8" w:colLast="8"/>
            <w:permEnd w:id="1403660769"/>
            <w:permEnd w:id="1164054790"/>
            <w:permEnd w:id="1060374743"/>
            <w:permEnd w:id="2003007635"/>
            <w:permEnd w:id="693522641"/>
            <w:permEnd w:id="1854109456"/>
            <w:permEnd w:id="1216508857"/>
            <w:permEnd w:id="1221223775"/>
            <w:permEnd w:id="1399863021"/>
            <w:r w:rsidRPr="0055548B">
              <w:rPr>
                <w:rFonts w:ascii="NikoshBAN" w:hAnsi="NikoshBAN" w:cs="NikoshBAN"/>
                <w:sz w:val="20"/>
                <w:szCs w:val="20"/>
                <w:cs/>
              </w:rPr>
              <w:t>০৮</w:t>
            </w:r>
          </w:p>
        </w:tc>
        <w:tc>
          <w:tcPr>
            <w:tcW w:w="1411" w:type="pct"/>
            <w:shd w:val="clear" w:color="auto" w:fill="auto"/>
            <w:vAlign w:val="center"/>
          </w:tcPr>
          <w:p w:rsidR="00775151" w:rsidRPr="0055548B" w:rsidRDefault="00775151" w:rsidP="00F7237E">
            <w:pPr>
              <w:spacing w:before="40" w:after="40" w:line="264" w:lineRule="auto"/>
              <w:rPr>
                <w:rFonts w:ascii="NikoshBAN" w:hAnsi="NikoshBAN" w:cs="NikoshBAN"/>
                <w:sz w:val="20"/>
                <w:szCs w:val="20"/>
                <w:cs/>
              </w:rPr>
            </w:pPr>
            <w:r w:rsidRPr="0055548B">
              <w:rPr>
                <w:rFonts w:ascii="NikoshBAN" w:hAnsi="NikoshBAN" w:cs="NikoshBAN"/>
                <w:sz w:val="20"/>
                <w:szCs w:val="20"/>
                <w:cs/>
              </w:rPr>
              <w:t>ওয়েজ আর্নার্স কল্যাণ বোর্ড কর্তৃক সেীদি আরব গামী কর্মীদের হোটেল কোয়ারান্টাইন ভর্তুকি প্রদান</w:t>
            </w:r>
          </w:p>
        </w:tc>
        <w:tc>
          <w:tcPr>
            <w:tcW w:w="506"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জন</w:t>
            </w:r>
          </w:p>
        </w:tc>
        <w:tc>
          <w:tcPr>
            <w:tcW w:w="466"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৩৮</w:t>
            </w:r>
          </w:p>
        </w:tc>
        <w:tc>
          <w:tcPr>
            <w:tcW w:w="415"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w:t>
            </w:r>
          </w:p>
        </w:tc>
        <w:tc>
          <w:tcPr>
            <w:tcW w:w="469"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২০০০</w:t>
            </w:r>
          </w:p>
        </w:tc>
        <w:tc>
          <w:tcPr>
            <w:tcW w:w="451"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৫০০</w:t>
            </w:r>
          </w:p>
        </w:tc>
        <w:tc>
          <w:tcPr>
            <w:tcW w:w="470"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p>
        </w:tc>
        <w:tc>
          <w:tcPr>
            <w:tcW w:w="440"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p>
        </w:tc>
      </w:tr>
      <w:tr w:rsidR="00775151" w:rsidRPr="00D22BF1" w:rsidTr="00775151">
        <w:tc>
          <w:tcPr>
            <w:tcW w:w="371" w:type="pct"/>
            <w:shd w:val="clear" w:color="auto" w:fill="auto"/>
            <w:vAlign w:val="center"/>
          </w:tcPr>
          <w:p w:rsidR="00775151" w:rsidRPr="0055548B" w:rsidRDefault="00775151" w:rsidP="005513FC">
            <w:pPr>
              <w:spacing w:before="40" w:after="40" w:line="264" w:lineRule="auto"/>
              <w:ind w:left="-113" w:right="-198"/>
              <w:jc w:val="center"/>
              <w:rPr>
                <w:rFonts w:ascii="NikoshBAN" w:hAnsi="NikoshBAN" w:cs="NikoshBAN"/>
                <w:sz w:val="20"/>
                <w:szCs w:val="20"/>
                <w:cs/>
              </w:rPr>
            </w:pPr>
            <w:permStart w:id="1798921317" w:edGrp="everyone" w:colFirst="0" w:colLast="0"/>
            <w:permStart w:id="1443763519" w:edGrp="everyone" w:colFirst="1" w:colLast="1"/>
            <w:permStart w:id="66465147" w:edGrp="everyone" w:colFirst="2" w:colLast="2"/>
            <w:permStart w:id="1812469253" w:edGrp="everyone" w:colFirst="3" w:colLast="3"/>
            <w:permStart w:id="370683430" w:edGrp="everyone" w:colFirst="4" w:colLast="4"/>
            <w:permStart w:id="778845272" w:edGrp="everyone" w:colFirst="5" w:colLast="5"/>
            <w:permStart w:id="1963860840" w:edGrp="everyone" w:colFirst="6" w:colLast="6"/>
            <w:permStart w:id="565205582" w:edGrp="everyone" w:colFirst="7" w:colLast="7"/>
            <w:permStart w:id="387065935" w:edGrp="everyone" w:colFirst="8" w:colLast="8"/>
            <w:permEnd w:id="475802099"/>
            <w:permEnd w:id="2045457364"/>
            <w:permEnd w:id="940080224"/>
            <w:permEnd w:id="1898266794"/>
            <w:permEnd w:id="114453354"/>
            <w:permEnd w:id="1839686254"/>
            <w:permEnd w:id="184120170"/>
            <w:permEnd w:id="2132026493"/>
            <w:permEnd w:id="1636304481"/>
            <w:r w:rsidRPr="0055548B">
              <w:rPr>
                <w:rFonts w:ascii="NikoshBAN" w:hAnsi="NikoshBAN" w:cs="NikoshBAN"/>
                <w:sz w:val="20"/>
                <w:szCs w:val="20"/>
                <w:cs/>
              </w:rPr>
              <w:t>০৯</w:t>
            </w:r>
          </w:p>
        </w:tc>
        <w:tc>
          <w:tcPr>
            <w:tcW w:w="1411" w:type="pct"/>
            <w:shd w:val="clear" w:color="auto" w:fill="auto"/>
            <w:vAlign w:val="center"/>
          </w:tcPr>
          <w:p w:rsidR="00775151" w:rsidRPr="0055548B" w:rsidRDefault="00775151" w:rsidP="00F7237E">
            <w:pPr>
              <w:spacing w:before="40" w:after="40" w:line="264" w:lineRule="auto"/>
              <w:rPr>
                <w:rFonts w:ascii="NikoshBAN" w:hAnsi="NikoshBAN" w:cs="NikoshBAN"/>
                <w:sz w:val="20"/>
                <w:szCs w:val="20"/>
                <w:cs/>
              </w:rPr>
            </w:pPr>
            <w:r w:rsidRPr="0055548B">
              <w:rPr>
                <w:rFonts w:ascii="NikoshBAN" w:hAnsi="NikoshBAN" w:cs="NikoshBAN"/>
                <w:sz w:val="20"/>
                <w:szCs w:val="20"/>
                <w:cs/>
              </w:rPr>
              <w:t xml:space="preserve">ওয়েজ আর্নার্স কল্যাণ বোর্ড কর্তৃক বিদেশগামী কর্মীদের </w:t>
            </w:r>
            <w:r w:rsidRPr="0055548B">
              <w:rPr>
                <w:rFonts w:ascii="Calibri" w:hAnsi="Calibri" w:cs="Calibri"/>
                <w:sz w:val="18"/>
                <w:szCs w:val="18"/>
              </w:rPr>
              <w:t>RT-PCR</w:t>
            </w:r>
            <w:r w:rsidRPr="0055548B">
              <w:rPr>
                <w:rFonts w:ascii="NikoshBAN" w:hAnsi="NikoshBAN" w:cs="NikoshBAN"/>
                <w:sz w:val="20"/>
                <w:szCs w:val="20"/>
              </w:rPr>
              <w:t xml:space="preserve"> </w:t>
            </w:r>
            <w:r w:rsidRPr="0055548B">
              <w:rPr>
                <w:rFonts w:ascii="NikoshBAN" w:hAnsi="NikoshBAN" w:cs="NikoshBAN"/>
                <w:sz w:val="20"/>
                <w:szCs w:val="20"/>
                <w:cs/>
              </w:rPr>
              <w:t>টেস্ট বাবদ ভর্তুকি প্রদান</w:t>
            </w:r>
          </w:p>
        </w:tc>
        <w:tc>
          <w:tcPr>
            <w:tcW w:w="506"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জন</w:t>
            </w:r>
          </w:p>
        </w:tc>
        <w:tc>
          <w:tcPr>
            <w:tcW w:w="466"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w:t>
            </w:r>
          </w:p>
        </w:tc>
        <w:tc>
          <w:tcPr>
            <w:tcW w:w="415"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w:t>
            </w:r>
          </w:p>
        </w:tc>
        <w:tc>
          <w:tcPr>
            <w:tcW w:w="469"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৮৯৬২৫</w:t>
            </w:r>
          </w:p>
        </w:tc>
        <w:tc>
          <w:tcPr>
            <w:tcW w:w="451" w:type="pct"/>
            <w:shd w:val="clear" w:color="auto" w:fill="auto"/>
            <w:vAlign w:val="center"/>
          </w:tcPr>
          <w:p w:rsidR="00775151" w:rsidRPr="0055548B" w:rsidRDefault="00775151" w:rsidP="00B35EC2">
            <w:pPr>
              <w:spacing w:before="40" w:after="40" w:line="264" w:lineRule="auto"/>
              <w:jc w:val="center"/>
              <w:rPr>
                <w:rFonts w:ascii="NikoshBAN" w:hAnsi="NikoshBAN" w:cs="NikoshBAN"/>
                <w:sz w:val="20"/>
                <w:szCs w:val="20"/>
                <w:cs/>
              </w:rPr>
            </w:pPr>
            <w:r w:rsidRPr="0055548B">
              <w:rPr>
                <w:rFonts w:ascii="NikoshBAN" w:hAnsi="NikoshBAN" w:cs="NikoshBAN"/>
                <w:sz w:val="20"/>
                <w:szCs w:val="20"/>
                <w:cs/>
              </w:rPr>
              <w:t>২০০০</w:t>
            </w:r>
          </w:p>
        </w:tc>
        <w:tc>
          <w:tcPr>
            <w:tcW w:w="470"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p>
        </w:tc>
        <w:tc>
          <w:tcPr>
            <w:tcW w:w="440" w:type="pct"/>
            <w:shd w:val="clear" w:color="auto" w:fill="auto"/>
            <w:vAlign w:val="center"/>
          </w:tcPr>
          <w:p w:rsidR="00775151" w:rsidRPr="0055548B" w:rsidRDefault="00775151" w:rsidP="00F7237E">
            <w:pPr>
              <w:spacing w:before="40" w:after="40" w:line="264" w:lineRule="auto"/>
              <w:jc w:val="center"/>
              <w:rPr>
                <w:rFonts w:ascii="NikoshBAN" w:hAnsi="NikoshBAN" w:cs="NikoshBAN"/>
                <w:sz w:val="20"/>
                <w:szCs w:val="20"/>
                <w:cs/>
              </w:rPr>
            </w:pPr>
          </w:p>
        </w:tc>
      </w:tr>
      <w:permEnd w:id="1798921317"/>
      <w:permEnd w:id="1443763519"/>
      <w:permEnd w:id="66465147"/>
      <w:permEnd w:id="1812469253"/>
      <w:permEnd w:id="370683430"/>
      <w:permEnd w:id="778845272"/>
      <w:permEnd w:id="1963860840"/>
      <w:permEnd w:id="565205582"/>
      <w:permEnd w:id="387065935"/>
    </w:tbl>
    <w:p w:rsidR="00775151" w:rsidRDefault="00775151" w:rsidP="0018251E">
      <w:pPr>
        <w:tabs>
          <w:tab w:val="right" w:pos="8309"/>
        </w:tabs>
        <w:spacing w:before="120" w:after="120" w:line="300" w:lineRule="auto"/>
        <w:ind w:left="720" w:hanging="720"/>
        <w:jc w:val="both"/>
        <w:rPr>
          <w:rFonts w:ascii="NikoshBAN" w:hAnsi="NikoshBAN" w:cs="NikoshBAN"/>
          <w:b/>
          <w:bCs/>
          <w:cs/>
          <w:lang w:bidi="bn-IN"/>
        </w:rPr>
      </w:pPr>
    </w:p>
    <w:p w:rsidR="00775151" w:rsidRDefault="00775151">
      <w:pPr>
        <w:rPr>
          <w:rFonts w:ascii="NikoshBAN" w:hAnsi="NikoshBAN" w:cs="NikoshBAN"/>
          <w:b/>
          <w:bCs/>
          <w:cs/>
          <w:lang w:bidi="bn-IN"/>
        </w:rPr>
      </w:pPr>
      <w:r>
        <w:rPr>
          <w:rFonts w:ascii="NikoshBAN" w:hAnsi="NikoshBAN" w:cs="NikoshBAN"/>
          <w:b/>
          <w:bCs/>
          <w:cs/>
          <w:lang w:bidi="bn-IN"/>
        </w:rPr>
        <w:br w:type="page"/>
      </w:r>
    </w:p>
    <w:p w:rsidR="0055513F" w:rsidRPr="00CA2F7C" w:rsidRDefault="003504A6" w:rsidP="0018251E">
      <w:pPr>
        <w:tabs>
          <w:tab w:val="right" w:pos="8309"/>
        </w:tabs>
        <w:spacing w:before="120" w:after="120" w:line="300" w:lineRule="auto"/>
        <w:ind w:left="720" w:hanging="720"/>
        <w:jc w:val="both"/>
        <w:rPr>
          <w:rFonts w:ascii="NikoshBAN" w:hAnsi="NikoshBAN" w:cs="NikoshBAN"/>
          <w:b/>
          <w:bCs/>
          <w:sz w:val="16"/>
          <w:szCs w:val="16"/>
        </w:rPr>
      </w:pPr>
      <w:r>
        <w:rPr>
          <w:rFonts w:ascii="NikoshBAN" w:hAnsi="NikoshBAN" w:cs="NikoshBAN" w:hint="cs"/>
          <w:b/>
          <w:bCs/>
          <w:cs/>
          <w:lang w:bidi="bn-IN"/>
        </w:rPr>
        <w:lastRenderedPageBreak/>
        <w:t>৫</w:t>
      </w:r>
      <w:r w:rsidR="0055513F" w:rsidRPr="00CA2F7C">
        <w:rPr>
          <w:rFonts w:ascii="NikoshBAN" w:hAnsi="NikoshBAN" w:cs="NikoshBAN"/>
          <w:b/>
          <w:bCs/>
          <w:cs/>
          <w:lang w:bidi="bn-IN"/>
        </w:rPr>
        <w:t xml:space="preserve">.৩ </w:t>
      </w:r>
      <w:r w:rsidR="0055513F" w:rsidRPr="00CA2F7C">
        <w:rPr>
          <w:rFonts w:ascii="NikoshBAN" w:hAnsi="NikoshBAN" w:cs="NikoshBAN"/>
          <w:b/>
          <w:bCs/>
          <w:cs/>
          <w:lang w:bidi="bn-IN"/>
        </w:rPr>
        <w:tab/>
        <w:t xml:space="preserve">মন্ত্রণালয়ের মোট বাজেটে নারীর হিস্যা  </w:t>
      </w:r>
    </w:p>
    <w:p w:rsidR="00775151" w:rsidRDefault="00775151" w:rsidP="00775151">
      <w:pPr>
        <w:autoSpaceDE w:val="0"/>
        <w:autoSpaceDN w:val="0"/>
        <w:adjustRightInd w:val="0"/>
        <w:spacing w:line="276" w:lineRule="auto"/>
        <w:jc w:val="right"/>
        <w:rPr>
          <w:rFonts w:ascii="NikoshBAN" w:hAnsi="NikoshBAN" w:cs="NikoshBAN"/>
          <w:sz w:val="18"/>
          <w:szCs w:val="18"/>
          <w:cs/>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8" w:type="dxa"/>
        <w:tblInd w:w="108" w:type="dxa"/>
        <w:tblLayout w:type="fixed"/>
        <w:tblLook w:val="0000" w:firstRow="0" w:lastRow="0" w:firstColumn="0" w:lastColumn="0" w:noHBand="0" w:noVBand="0"/>
      </w:tblPr>
      <w:tblGrid>
        <w:gridCol w:w="1080"/>
        <w:gridCol w:w="621"/>
        <w:gridCol w:w="666"/>
        <w:gridCol w:w="540"/>
        <w:gridCol w:w="693"/>
        <w:gridCol w:w="630"/>
        <w:gridCol w:w="540"/>
        <w:gridCol w:w="625"/>
        <w:gridCol w:w="643"/>
        <w:gridCol w:w="548"/>
        <w:gridCol w:w="638"/>
        <w:gridCol w:w="627"/>
        <w:gridCol w:w="567"/>
      </w:tblGrid>
      <w:tr w:rsidR="00775151" w:rsidRPr="00FA0EA3" w:rsidTr="00775151">
        <w:trPr>
          <w:trHeight w:val="1"/>
          <w:tblHeader/>
        </w:trPr>
        <w:tc>
          <w:tcPr>
            <w:tcW w:w="1080" w:type="dxa"/>
            <w:vMerge w:val="restart"/>
            <w:tcBorders>
              <w:top w:val="single" w:sz="3" w:space="0" w:color="000000"/>
              <w:left w:val="nil"/>
              <w:bottom w:val="single" w:sz="3" w:space="0" w:color="000000"/>
              <w:right w:val="nil"/>
            </w:tcBorders>
            <w:shd w:val="clear" w:color="auto" w:fill="EAF1DD"/>
            <w:vAlign w:val="center"/>
          </w:tcPr>
          <w:p w:rsidR="00775151" w:rsidRPr="00FA0EA3" w:rsidRDefault="00775151" w:rsidP="006B3284">
            <w:pPr>
              <w:autoSpaceDE w:val="0"/>
              <w:autoSpaceDN w:val="0"/>
              <w:adjustRightInd w:val="0"/>
              <w:spacing w:before="40" w:after="40"/>
              <w:jc w:val="center"/>
              <w:rPr>
                <w:rFonts w:cs="Calibri"/>
                <w:lang w:val="en" w:bidi="bn-IN"/>
              </w:rPr>
            </w:pPr>
            <w:r w:rsidRPr="00FA0EA3">
              <w:rPr>
                <w:rFonts w:ascii="NikoshBAN" w:hAnsi="NikoshBAN" w:cs="NikoshBAN"/>
                <w:b/>
                <w:bCs/>
                <w:sz w:val="16"/>
                <w:szCs w:val="16"/>
                <w:cs/>
                <w:lang w:val="en" w:bidi="bn-IN"/>
              </w:rPr>
              <w:t>বিবরণ</w:t>
            </w:r>
          </w:p>
        </w:tc>
        <w:tc>
          <w:tcPr>
            <w:tcW w:w="1827" w:type="dxa"/>
            <w:gridSpan w:val="3"/>
            <w:tcBorders>
              <w:top w:val="single" w:sz="3" w:space="0" w:color="000000"/>
              <w:left w:val="nil"/>
              <w:bottom w:val="single" w:sz="3" w:space="0" w:color="000000"/>
              <w:right w:val="nil"/>
            </w:tcBorders>
            <w:shd w:val="clear" w:color="auto" w:fill="EAF1DD"/>
            <w:vAlign w:val="center"/>
          </w:tcPr>
          <w:p w:rsidR="00775151" w:rsidRPr="008F5568" w:rsidRDefault="00775151" w:rsidP="006B3284">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20২</w:t>
            </w:r>
            <w:r>
              <w:rPr>
                <w:rFonts w:ascii="NikoshBAN" w:hAnsi="NikoshBAN" w:cs="NikoshBAN"/>
                <w:b/>
                <w:bCs/>
                <w:sz w:val="16"/>
                <w:szCs w:val="16"/>
                <w:lang w:bidi="bn-IN"/>
              </w:rPr>
              <w:t>3</w:t>
            </w:r>
            <w:r w:rsidRPr="00FA0EA3">
              <w:rPr>
                <w:rFonts w:ascii="NikoshBAN" w:hAnsi="NikoshBAN" w:cs="NikoshBAN"/>
                <w:b/>
                <w:bCs/>
                <w:sz w:val="16"/>
                <w:szCs w:val="16"/>
                <w:cs/>
                <w:lang w:val="en" w:bidi="bn-IN"/>
              </w:rPr>
              <w:t>-2</w:t>
            </w:r>
            <w:r>
              <w:rPr>
                <w:rFonts w:ascii="NikoshBAN" w:hAnsi="NikoshBAN" w:cs="NikoshBAN"/>
                <w:b/>
                <w:bCs/>
                <w:sz w:val="16"/>
                <w:szCs w:val="16"/>
                <w:lang w:bidi="bn-IN"/>
              </w:rPr>
              <w:t>4</w:t>
            </w:r>
          </w:p>
        </w:tc>
        <w:tc>
          <w:tcPr>
            <w:tcW w:w="1863" w:type="dxa"/>
            <w:gridSpan w:val="3"/>
            <w:tcBorders>
              <w:top w:val="single" w:sz="3" w:space="0" w:color="000000"/>
              <w:left w:val="nil"/>
              <w:bottom w:val="single" w:sz="3" w:space="0" w:color="000000"/>
              <w:right w:val="nil"/>
            </w:tcBorders>
            <w:shd w:val="clear" w:color="auto" w:fill="EAF1DD"/>
            <w:vAlign w:val="center"/>
          </w:tcPr>
          <w:p w:rsidR="00775151" w:rsidRPr="008F5568" w:rsidRDefault="00775151" w:rsidP="006B3284">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সংশোধিত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16" w:type="dxa"/>
            <w:gridSpan w:val="3"/>
            <w:tcBorders>
              <w:top w:val="single" w:sz="3" w:space="0" w:color="000000"/>
              <w:left w:val="nil"/>
              <w:bottom w:val="single" w:sz="3" w:space="0" w:color="000000"/>
              <w:right w:val="nil"/>
            </w:tcBorders>
            <w:shd w:val="clear" w:color="auto" w:fill="EAF1DD"/>
            <w:vAlign w:val="center"/>
          </w:tcPr>
          <w:p w:rsidR="00775151" w:rsidRPr="008F5568" w:rsidRDefault="00775151" w:rsidP="006B3284">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32" w:type="dxa"/>
            <w:gridSpan w:val="3"/>
            <w:tcBorders>
              <w:top w:val="single" w:sz="3" w:space="0" w:color="000000"/>
              <w:left w:val="nil"/>
              <w:bottom w:val="single" w:sz="3" w:space="0" w:color="000000"/>
              <w:right w:val="nil"/>
            </w:tcBorders>
            <w:shd w:val="clear" w:color="auto" w:fill="EAF1DD"/>
            <w:vAlign w:val="center"/>
          </w:tcPr>
          <w:p w:rsidR="00775151" w:rsidRPr="008F5568" w:rsidRDefault="00775151" w:rsidP="006B3284">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প্রকৃত 202</w:t>
            </w:r>
            <w:r>
              <w:rPr>
                <w:rFonts w:ascii="NikoshBAN" w:hAnsi="NikoshBAN" w:cs="NikoshBAN"/>
                <w:b/>
                <w:bCs/>
                <w:sz w:val="16"/>
                <w:szCs w:val="16"/>
                <w:lang w:bidi="bn-IN"/>
              </w:rPr>
              <w:t>1</w:t>
            </w:r>
            <w:r w:rsidRPr="00FA0EA3">
              <w:rPr>
                <w:rFonts w:ascii="NikoshBAN" w:hAnsi="NikoshBAN" w:cs="NikoshBAN"/>
                <w:b/>
                <w:bCs/>
                <w:sz w:val="16"/>
                <w:szCs w:val="16"/>
                <w:cs/>
                <w:lang w:val="en" w:bidi="bn-IN"/>
              </w:rPr>
              <w:t>-2</w:t>
            </w:r>
            <w:r>
              <w:rPr>
                <w:rFonts w:ascii="NikoshBAN" w:hAnsi="NikoshBAN" w:cs="NikoshBAN"/>
                <w:b/>
                <w:bCs/>
                <w:sz w:val="16"/>
                <w:szCs w:val="16"/>
                <w:lang w:bidi="bn-IN"/>
              </w:rPr>
              <w:t>2</w:t>
            </w:r>
          </w:p>
        </w:tc>
      </w:tr>
      <w:tr w:rsidR="00775151" w:rsidRPr="00FA0EA3" w:rsidTr="00775151">
        <w:trPr>
          <w:trHeight w:val="1"/>
          <w:tblHeader/>
        </w:trPr>
        <w:tc>
          <w:tcPr>
            <w:tcW w:w="1080" w:type="dxa"/>
            <w:vMerge/>
            <w:tcBorders>
              <w:top w:val="single" w:sz="3" w:space="0" w:color="000000"/>
              <w:left w:val="nil"/>
              <w:bottom w:val="single" w:sz="3" w:space="0" w:color="000000"/>
              <w:right w:val="nil"/>
            </w:tcBorders>
            <w:shd w:val="clear" w:color="000000" w:fill="FFFFFF"/>
            <w:vAlign w:val="center"/>
          </w:tcPr>
          <w:p w:rsidR="00775151" w:rsidRPr="00FA0EA3" w:rsidRDefault="00775151" w:rsidP="006B3284">
            <w:pPr>
              <w:autoSpaceDE w:val="0"/>
              <w:autoSpaceDN w:val="0"/>
              <w:adjustRightInd w:val="0"/>
              <w:spacing w:after="200" w:line="276" w:lineRule="auto"/>
              <w:rPr>
                <w:rFonts w:cs="Calibri"/>
                <w:lang w:val="en" w:bidi="bn-IN"/>
              </w:rPr>
            </w:pPr>
          </w:p>
        </w:tc>
        <w:tc>
          <w:tcPr>
            <w:tcW w:w="621" w:type="dxa"/>
            <w:vMerge w:val="restart"/>
            <w:tcBorders>
              <w:top w:val="single" w:sz="3" w:space="0" w:color="000000"/>
              <w:left w:val="nil"/>
              <w:bottom w:val="single" w:sz="3" w:space="0" w:color="000000"/>
              <w:right w:val="nil"/>
            </w:tcBorders>
            <w:shd w:val="clear" w:color="auto" w:fill="EAF1DD"/>
            <w:vAlign w:val="center"/>
          </w:tcPr>
          <w:p w:rsidR="00775151" w:rsidRPr="00FA0EA3" w:rsidRDefault="00775151"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206" w:type="dxa"/>
            <w:gridSpan w:val="2"/>
            <w:tcBorders>
              <w:top w:val="single" w:sz="3" w:space="0" w:color="000000"/>
              <w:left w:val="nil"/>
              <w:bottom w:val="single" w:sz="3" w:space="0" w:color="000000"/>
              <w:right w:val="nil"/>
            </w:tcBorders>
            <w:shd w:val="clear" w:color="auto" w:fill="EAF1DD"/>
            <w:vAlign w:val="center"/>
          </w:tcPr>
          <w:p w:rsidR="00775151" w:rsidRPr="00FA0EA3" w:rsidRDefault="00775151"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93" w:type="dxa"/>
            <w:vMerge w:val="restart"/>
            <w:tcBorders>
              <w:top w:val="single" w:sz="3" w:space="0" w:color="000000"/>
              <w:left w:val="nil"/>
              <w:bottom w:val="single" w:sz="3" w:space="0" w:color="000000"/>
              <w:right w:val="nil"/>
            </w:tcBorders>
            <w:shd w:val="clear" w:color="auto" w:fill="EAF1DD"/>
            <w:vAlign w:val="center"/>
          </w:tcPr>
          <w:p w:rsidR="00775151" w:rsidRPr="00FA0EA3" w:rsidRDefault="00775151"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সংশোধিত</w:t>
            </w:r>
          </w:p>
        </w:tc>
        <w:tc>
          <w:tcPr>
            <w:tcW w:w="1170" w:type="dxa"/>
            <w:gridSpan w:val="2"/>
            <w:tcBorders>
              <w:top w:val="single" w:sz="3" w:space="0" w:color="000000"/>
              <w:left w:val="nil"/>
              <w:bottom w:val="single" w:sz="3" w:space="0" w:color="000000"/>
              <w:right w:val="nil"/>
            </w:tcBorders>
            <w:shd w:val="clear" w:color="auto" w:fill="EAF1DD"/>
            <w:vAlign w:val="center"/>
          </w:tcPr>
          <w:p w:rsidR="00775151" w:rsidRPr="00FA0EA3" w:rsidRDefault="00775151"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25" w:type="dxa"/>
            <w:vMerge w:val="restart"/>
            <w:tcBorders>
              <w:top w:val="single" w:sz="3" w:space="0" w:color="000000"/>
              <w:left w:val="nil"/>
              <w:bottom w:val="single" w:sz="3" w:space="0" w:color="000000"/>
              <w:right w:val="nil"/>
            </w:tcBorders>
            <w:shd w:val="clear" w:color="auto" w:fill="EAF1DD"/>
            <w:vAlign w:val="center"/>
          </w:tcPr>
          <w:p w:rsidR="00775151" w:rsidRPr="00FA0EA3" w:rsidRDefault="00775151"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191" w:type="dxa"/>
            <w:gridSpan w:val="2"/>
            <w:tcBorders>
              <w:top w:val="single" w:sz="3" w:space="0" w:color="000000"/>
              <w:left w:val="nil"/>
              <w:bottom w:val="single" w:sz="3" w:space="0" w:color="000000"/>
              <w:right w:val="nil"/>
            </w:tcBorders>
            <w:shd w:val="clear" w:color="auto" w:fill="EAF1DD"/>
            <w:vAlign w:val="center"/>
          </w:tcPr>
          <w:p w:rsidR="00775151" w:rsidRPr="00FA0EA3" w:rsidRDefault="00775151"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38" w:type="dxa"/>
            <w:vMerge w:val="restart"/>
            <w:tcBorders>
              <w:top w:val="single" w:sz="3" w:space="0" w:color="000000"/>
              <w:left w:val="nil"/>
              <w:bottom w:val="single" w:sz="4" w:space="0" w:color="000000"/>
              <w:right w:val="nil"/>
            </w:tcBorders>
            <w:shd w:val="clear" w:color="auto" w:fill="EAF1DD"/>
            <w:vAlign w:val="center"/>
          </w:tcPr>
          <w:p w:rsidR="00775151" w:rsidRPr="00FA0EA3" w:rsidRDefault="00775151"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প্রকৃত</w:t>
            </w:r>
          </w:p>
        </w:tc>
        <w:tc>
          <w:tcPr>
            <w:tcW w:w="1194" w:type="dxa"/>
            <w:gridSpan w:val="2"/>
            <w:tcBorders>
              <w:top w:val="single" w:sz="3" w:space="0" w:color="000000"/>
              <w:left w:val="nil"/>
              <w:bottom w:val="single" w:sz="4" w:space="0" w:color="000000"/>
              <w:right w:val="nil"/>
            </w:tcBorders>
            <w:shd w:val="clear" w:color="auto" w:fill="EAF1DD"/>
            <w:vAlign w:val="center"/>
          </w:tcPr>
          <w:p w:rsidR="00775151" w:rsidRPr="00FA0EA3" w:rsidRDefault="00775151"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r>
      <w:tr w:rsidR="00775151" w:rsidRPr="00FA0EA3" w:rsidTr="00775151">
        <w:trPr>
          <w:trHeight w:val="1"/>
          <w:tblHeader/>
        </w:trPr>
        <w:tc>
          <w:tcPr>
            <w:tcW w:w="1080" w:type="dxa"/>
            <w:vMerge/>
            <w:tcBorders>
              <w:top w:val="single" w:sz="3" w:space="0" w:color="000000"/>
              <w:left w:val="nil"/>
              <w:right w:val="nil"/>
            </w:tcBorders>
            <w:shd w:val="clear" w:color="000000" w:fill="FFFFFF"/>
            <w:vAlign w:val="center"/>
          </w:tcPr>
          <w:p w:rsidR="00775151" w:rsidRPr="00FA0EA3" w:rsidRDefault="00775151" w:rsidP="006B3284">
            <w:pPr>
              <w:autoSpaceDE w:val="0"/>
              <w:autoSpaceDN w:val="0"/>
              <w:adjustRightInd w:val="0"/>
              <w:spacing w:after="200" w:line="276" w:lineRule="auto"/>
              <w:rPr>
                <w:rFonts w:cs="Calibri"/>
                <w:lang w:val="en" w:bidi="bn-IN"/>
              </w:rPr>
            </w:pPr>
          </w:p>
        </w:tc>
        <w:tc>
          <w:tcPr>
            <w:tcW w:w="621" w:type="dxa"/>
            <w:vMerge/>
            <w:tcBorders>
              <w:top w:val="single" w:sz="3" w:space="0" w:color="000000"/>
              <w:left w:val="nil"/>
              <w:right w:val="nil"/>
            </w:tcBorders>
            <w:shd w:val="clear" w:color="000000" w:fill="FFFFFF"/>
            <w:vAlign w:val="center"/>
          </w:tcPr>
          <w:p w:rsidR="00775151" w:rsidRPr="00FA0EA3" w:rsidRDefault="00775151" w:rsidP="006B3284">
            <w:pPr>
              <w:autoSpaceDE w:val="0"/>
              <w:autoSpaceDN w:val="0"/>
              <w:adjustRightInd w:val="0"/>
              <w:spacing w:after="200" w:line="276" w:lineRule="auto"/>
              <w:ind w:left="-121" w:right="-73"/>
              <w:rPr>
                <w:rFonts w:cs="Calibri"/>
                <w:lang w:val="en" w:bidi="bn-IN"/>
              </w:rPr>
            </w:pPr>
          </w:p>
        </w:tc>
        <w:tc>
          <w:tcPr>
            <w:tcW w:w="666" w:type="dxa"/>
            <w:tcBorders>
              <w:top w:val="single" w:sz="3" w:space="0" w:color="000000"/>
              <w:left w:val="nil"/>
              <w:right w:val="nil"/>
            </w:tcBorders>
            <w:shd w:val="clear" w:color="auto" w:fill="EAF1DD"/>
            <w:vAlign w:val="center"/>
          </w:tcPr>
          <w:p w:rsidR="00775151" w:rsidRPr="00FA0EA3" w:rsidRDefault="00775151"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3" w:space="0" w:color="000000"/>
              <w:left w:val="nil"/>
              <w:right w:val="nil"/>
            </w:tcBorders>
            <w:shd w:val="clear" w:color="auto" w:fill="EAF1DD"/>
            <w:vAlign w:val="center"/>
          </w:tcPr>
          <w:p w:rsidR="00775151" w:rsidRPr="00FA0EA3" w:rsidRDefault="00775151"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93" w:type="dxa"/>
            <w:vMerge/>
            <w:tcBorders>
              <w:top w:val="single" w:sz="3" w:space="0" w:color="000000"/>
              <w:left w:val="nil"/>
              <w:right w:val="nil"/>
            </w:tcBorders>
            <w:shd w:val="clear" w:color="000000" w:fill="FFFFFF"/>
            <w:vAlign w:val="center"/>
          </w:tcPr>
          <w:p w:rsidR="00775151" w:rsidRPr="00FA0EA3" w:rsidRDefault="00775151" w:rsidP="006B3284">
            <w:pPr>
              <w:autoSpaceDE w:val="0"/>
              <w:autoSpaceDN w:val="0"/>
              <w:adjustRightInd w:val="0"/>
              <w:spacing w:after="200" w:line="276" w:lineRule="auto"/>
              <w:ind w:left="-121" w:right="-73"/>
              <w:rPr>
                <w:rFonts w:cs="Calibri"/>
                <w:lang w:val="en" w:bidi="bn-IN"/>
              </w:rPr>
            </w:pPr>
          </w:p>
        </w:tc>
        <w:tc>
          <w:tcPr>
            <w:tcW w:w="630" w:type="dxa"/>
            <w:tcBorders>
              <w:top w:val="single" w:sz="3" w:space="0" w:color="000000"/>
              <w:left w:val="nil"/>
              <w:right w:val="nil"/>
            </w:tcBorders>
            <w:shd w:val="clear" w:color="auto" w:fill="EAF1DD"/>
            <w:vAlign w:val="center"/>
          </w:tcPr>
          <w:p w:rsidR="00775151" w:rsidRPr="00FA0EA3" w:rsidRDefault="00775151"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4" w:space="0" w:color="000000"/>
              <w:left w:val="nil"/>
              <w:bottom w:val="single" w:sz="4" w:space="0" w:color="auto"/>
              <w:right w:val="nil"/>
            </w:tcBorders>
            <w:shd w:val="clear" w:color="auto" w:fill="EAF1DD"/>
            <w:vAlign w:val="center"/>
          </w:tcPr>
          <w:p w:rsidR="00775151" w:rsidRPr="00FA0EA3" w:rsidRDefault="00775151"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25" w:type="dxa"/>
            <w:vMerge/>
            <w:tcBorders>
              <w:top w:val="single" w:sz="3" w:space="0" w:color="000000"/>
              <w:left w:val="nil"/>
              <w:right w:val="nil"/>
            </w:tcBorders>
            <w:shd w:val="clear" w:color="000000" w:fill="FFFFFF"/>
            <w:vAlign w:val="center"/>
          </w:tcPr>
          <w:p w:rsidR="00775151" w:rsidRPr="00FA0EA3" w:rsidRDefault="00775151" w:rsidP="006B3284">
            <w:pPr>
              <w:autoSpaceDE w:val="0"/>
              <w:autoSpaceDN w:val="0"/>
              <w:adjustRightInd w:val="0"/>
              <w:spacing w:after="200" w:line="276" w:lineRule="auto"/>
              <w:ind w:left="-121" w:right="-73"/>
              <w:rPr>
                <w:rFonts w:cs="Calibri"/>
                <w:lang w:val="en" w:bidi="bn-IN"/>
              </w:rPr>
            </w:pPr>
          </w:p>
        </w:tc>
        <w:tc>
          <w:tcPr>
            <w:tcW w:w="643" w:type="dxa"/>
            <w:tcBorders>
              <w:top w:val="single" w:sz="4" w:space="0" w:color="000000"/>
              <w:left w:val="nil"/>
              <w:bottom w:val="single" w:sz="4" w:space="0" w:color="auto"/>
              <w:right w:val="nil"/>
            </w:tcBorders>
            <w:shd w:val="clear" w:color="auto" w:fill="EAF1DD"/>
            <w:vAlign w:val="center"/>
          </w:tcPr>
          <w:p w:rsidR="00775151" w:rsidRPr="00FA0EA3" w:rsidRDefault="00775151"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8" w:type="dxa"/>
            <w:tcBorders>
              <w:top w:val="single" w:sz="3" w:space="0" w:color="000000"/>
              <w:left w:val="nil"/>
              <w:right w:val="nil"/>
            </w:tcBorders>
            <w:shd w:val="clear" w:color="auto" w:fill="EAF1DD"/>
            <w:vAlign w:val="center"/>
          </w:tcPr>
          <w:p w:rsidR="00775151" w:rsidRPr="00FA0EA3" w:rsidRDefault="00775151"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38" w:type="dxa"/>
            <w:vMerge/>
            <w:tcBorders>
              <w:top w:val="single" w:sz="4" w:space="0" w:color="000000"/>
              <w:left w:val="nil"/>
              <w:bottom w:val="single" w:sz="4" w:space="0" w:color="auto"/>
              <w:right w:val="nil"/>
            </w:tcBorders>
            <w:shd w:val="clear" w:color="000000" w:fill="FFFFFF"/>
            <w:vAlign w:val="center"/>
          </w:tcPr>
          <w:p w:rsidR="00775151" w:rsidRPr="00FA0EA3" w:rsidRDefault="00775151" w:rsidP="006B3284">
            <w:pPr>
              <w:autoSpaceDE w:val="0"/>
              <w:autoSpaceDN w:val="0"/>
              <w:adjustRightInd w:val="0"/>
              <w:spacing w:after="200" w:line="276" w:lineRule="auto"/>
              <w:ind w:left="-121" w:right="-73"/>
              <w:rPr>
                <w:rFonts w:cs="Calibri"/>
                <w:lang w:val="en" w:bidi="bn-IN"/>
              </w:rPr>
            </w:pPr>
          </w:p>
        </w:tc>
        <w:tc>
          <w:tcPr>
            <w:tcW w:w="627" w:type="dxa"/>
            <w:tcBorders>
              <w:top w:val="single" w:sz="4" w:space="0" w:color="000000"/>
              <w:left w:val="nil"/>
              <w:bottom w:val="single" w:sz="4" w:space="0" w:color="auto"/>
              <w:right w:val="nil"/>
            </w:tcBorders>
            <w:shd w:val="clear" w:color="auto" w:fill="EAF1DD"/>
            <w:vAlign w:val="center"/>
          </w:tcPr>
          <w:p w:rsidR="00775151" w:rsidRPr="00FA0EA3" w:rsidRDefault="00775151"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67" w:type="dxa"/>
            <w:tcBorders>
              <w:top w:val="single" w:sz="4" w:space="0" w:color="000000"/>
              <w:left w:val="nil"/>
              <w:bottom w:val="single" w:sz="4" w:space="0" w:color="auto"/>
              <w:right w:val="nil"/>
            </w:tcBorders>
            <w:shd w:val="clear" w:color="auto" w:fill="EAF1DD"/>
            <w:vAlign w:val="center"/>
          </w:tcPr>
          <w:p w:rsidR="00775151" w:rsidRPr="00FA0EA3" w:rsidRDefault="00775151" w:rsidP="006B3284">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r>
      <w:tr w:rsidR="00775151" w:rsidRPr="00FA0EA3" w:rsidTr="006B3284">
        <w:trPr>
          <w:trHeight w:val="1"/>
        </w:trPr>
        <w:tc>
          <w:tcPr>
            <w:tcW w:w="1080" w:type="dxa"/>
            <w:tcBorders>
              <w:top w:val="single" w:sz="4" w:space="0" w:color="auto"/>
              <w:left w:val="nil"/>
              <w:bottom w:val="single" w:sz="4" w:space="0" w:color="auto"/>
            </w:tcBorders>
            <w:shd w:val="clear" w:color="000000" w:fill="FFFFFF"/>
            <w:vAlign w:val="center"/>
          </w:tcPr>
          <w:p w:rsidR="00775151" w:rsidRPr="00FA0EA3" w:rsidRDefault="00775151" w:rsidP="006B3284">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মোট বাজেট</w:t>
            </w:r>
          </w:p>
        </w:tc>
        <w:tc>
          <w:tcPr>
            <w:tcW w:w="621"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r>
      <w:tr w:rsidR="00775151" w:rsidRPr="00FA0EA3" w:rsidTr="006B3284">
        <w:trPr>
          <w:trHeight w:val="1"/>
        </w:trPr>
        <w:tc>
          <w:tcPr>
            <w:tcW w:w="1080" w:type="dxa"/>
            <w:tcBorders>
              <w:top w:val="single" w:sz="4" w:space="0" w:color="auto"/>
              <w:left w:val="nil"/>
              <w:bottom w:val="single" w:sz="4" w:space="0" w:color="auto"/>
            </w:tcBorders>
            <w:shd w:val="clear" w:color="000000" w:fill="FFFFFF"/>
            <w:vAlign w:val="center"/>
          </w:tcPr>
          <w:p w:rsidR="00775151" w:rsidRPr="00FA0EA3" w:rsidRDefault="00775151" w:rsidP="006B3284">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মন্ত্রণালয়ের বাজেট</w:t>
            </w:r>
          </w:p>
        </w:tc>
        <w:tc>
          <w:tcPr>
            <w:tcW w:w="621"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r>
      <w:tr w:rsidR="00775151" w:rsidRPr="00FA0EA3" w:rsidTr="006B3284">
        <w:trPr>
          <w:trHeight w:val="1"/>
        </w:trPr>
        <w:tc>
          <w:tcPr>
            <w:tcW w:w="1080" w:type="dxa"/>
            <w:tcBorders>
              <w:top w:val="single" w:sz="4" w:space="0" w:color="auto"/>
              <w:left w:val="nil"/>
              <w:bottom w:val="single" w:sz="4" w:space="0" w:color="auto"/>
            </w:tcBorders>
            <w:shd w:val="clear" w:color="000000" w:fill="FFFFFF"/>
            <w:vAlign w:val="center"/>
          </w:tcPr>
          <w:p w:rsidR="00775151" w:rsidRPr="00FA0EA3" w:rsidRDefault="00775151" w:rsidP="006B3284">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উন্নয়ন বাজেট</w:t>
            </w:r>
          </w:p>
        </w:tc>
        <w:tc>
          <w:tcPr>
            <w:tcW w:w="621"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r>
      <w:tr w:rsidR="00775151" w:rsidRPr="00FA0EA3" w:rsidTr="006B3284">
        <w:trPr>
          <w:trHeight w:val="1"/>
        </w:trPr>
        <w:tc>
          <w:tcPr>
            <w:tcW w:w="1080" w:type="dxa"/>
            <w:tcBorders>
              <w:top w:val="single" w:sz="4" w:space="0" w:color="auto"/>
              <w:left w:val="nil"/>
              <w:bottom w:val="single" w:sz="4" w:space="0" w:color="auto"/>
            </w:tcBorders>
            <w:shd w:val="clear" w:color="000000" w:fill="FFFFFF"/>
            <w:vAlign w:val="center"/>
          </w:tcPr>
          <w:p w:rsidR="00775151" w:rsidRPr="00FA0EA3" w:rsidRDefault="00775151" w:rsidP="006B3284">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পরিচালন বাজেট</w:t>
            </w:r>
          </w:p>
        </w:tc>
        <w:tc>
          <w:tcPr>
            <w:tcW w:w="621"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rsidR="00775151" w:rsidRDefault="00775151" w:rsidP="006B3284">
            <w:pPr>
              <w:spacing w:before="40" w:after="40"/>
              <w:ind w:left="-86" w:right="-101"/>
              <w:jc w:val="right"/>
              <w:rPr>
                <w:rFonts w:ascii="NikoshBAN" w:hAnsi="NikoshBAN" w:cs="NikoshBAN"/>
                <w:color w:val="000000"/>
                <w:sz w:val="16"/>
                <w:szCs w:val="16"/>
              </w:rPr>
            </w:pPr>
          </w:p>
        </w:tc>
      </w:tr>
    </w:tbl>
    <w:p w:rsidR="00775151" w:rsidRDefault="00775151" w:rsidP="00775151">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rsidR="0055513F" w:rsidRPr="00052701" w:rsidRDefault="003504A6" w:rsidP="0055513F">
      <w:pPr>
        <w:spacing w:before="120" w:after="120" w:line="300" w:lineRule="auto"/>
        <w:jc w:val="both"/>
        <w:rPr>
          <w:rFonts w:ascii="NikoshBAN" w:hAnsi="NikoshBAN" w:cs="NikoshBAN"/>
          <w:b/>
          <w:bCs/>
          <w:lang w:bidi="bn-IN"/>
        </w:rPr>
      </w:pPr>
      <w:r>
        <w:rPr>
          <w:rFonts w:ascii="NikoshBAN" w:hAnsi="NikoshBAN" w:cs="NikoshBAN" w:hint="cs"/>
          <w:b/>
          <w:bCs/>
          <w:cs/>
          <w:lang w:bidi="bn-IN"/>
        </w:rPr>
        <w:t>৬</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বিগত তিন বছরে নারী উন্নয়নে মন্ত্রণালয়ের প্রধান কর্মকৃতি নির্দেশক </w:t>
      </w:r>
      <w:r w:rsidR="0055513F" w:rsidRPr="0055548B">
        <w:rPr>
          <w:rFonts w:ascii="Calibri" w:hAnsi="Calibri" w:cs="Calibri"/>
          <w:b/>
          <w:bCs/>
          <w:lang w:bidi="bn-IN"/>
        </w:rPr>
        <w:t>(KPI)</w:t>
      </w:r>
      <w:r w:rsidR="0055513F">
        <w:rPr>
          <w:rFonts w:ascii="NikoshBAN" w:hAnsi="NikoshBAN" w:cs="NikoshBAN"/>
          <w:b/>
          <w:bCs/>
          <w:cs/>
          <w:lang w:bidi="bn-IN"/>
        </w:rPr>
        <w:t xml:space="preserve"> সমূহের অর্জন</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3253"/>
        <w:gridCol w:w="1530"/>
        <w:gridCol w:w="901"/>
        <w:gridCol w:w="901"/>
        <w:gridCol w:w="946"/>
      </w:tblGrid>
      <w:tr w:rsidR="00C2444A" w:rsidRPr="00F7237E" w:rsidTr="00775151">
        <w:trPr>
          <w:trHeight w:val="221"/>
        </w:trPr>
        <w:tc>
          <w:tcPr>
            <w:tcW w:w="527" w:type="pct"/>
          </w:tcPr>
          <w:p w:rsidR="00C2444A" w:rsidRPr="005513FC" w:rsidRDefault="00C2444A" w:rsidP="005513FC">
            <w:pPr>
              <w:spacing w:before="40" w:after="40" w:line="276" w:lineRule="auto"/>
              <w:jc w:val="center"/>
              <w:rPr>
                <w:rFonts w:ascii="NikoshBAN" w:hAnsi="NikoshBAN" w:cs="NikoshBAN"/>
                <w:b/>
                <w:bCs/>
                <w:sz w:val="20"/>
                <w:szCs w:val="20"/>
                <w:lang w:bidi="bn-IN"/>
              </w:rPr>
            </w:pPr>
            <w:r w:rsidRPr="005513FC">
              <w:rPr>
                <w:rFonts w:ascii="NikoshBAN" w:hAnsi="NikoshBAN" w:cs="NikoshBAN"/>
                <w:b/>
                <w:bCs/>
                <w:sz w:val="20"/>
                <w:szCs w:val="20"/>
                <w:cs/>
              </w:rPr>
              <w:t>ক্রমিক</w:t>
            </w:r>
          </w:p>
        </w:tc>
        <w:tc>
          <w:tcPr>
            <w:tcW w:w="1932" w:type="pct"/>
          </w:tcPr>
          <w:p w:rsidR="00C2444A" w:rsidRPr="005513FC" w:rsidRDefault="00C2444A" w:rsidP="005513FC">
            <w:pPr>
              <w:spacing w:before="40" w:after="40" w:line="276" w:lineRule="auto"/>
              <w:jc w:val="center"/>
              <w:rPr>
                <w:rFonts w:ascii="NikoshBAN" w:hAnsi="NikoshBAN" w:cs="NikoshBAN"/>
                <w:b/>
                <w:bCs/>
                <w:sz w:val="20"/>
                <w:szCs w:val="20"/>
                <w:lang w:bidi="bn-IN"/>
              </w:rPr>
            </w:pPr>
            <w:r w:rsidRPr="005513FC">
              <w:rPr>
                <w:rFonts w:ascii="NikoshBAN" w:hAnsi="NikoshBAN" w:cs="NikoshBAN"/>
                <w:b/>
                <w:bCs/>
                <w:sz w:val="20"/>
                <w:szCs w:val="20"/>
                <w:cs/>
              </w:rPr>
              <w:t>কর্মকৃতি নির্দেশক</w:t>
            </w:r>
          </w:p>
        </w:tc>
        <w:tc>
          <w:tcPr>
            <w:tcW w:w="909" w:type="pct"/>
          </w:tcPr>
          <w:p w:rsidR="00C2444A" w:rsidRPr="005513FC" w:rsidRDefault="00C2444A" w:rsidP="005513FC">
            <w:pPr>
              <w:spacing w:before="40" w:after="40" w:line="276" w:lineRule="auto"/>
              <w:jc w:val="center"/>
              <w:rPr>
                <w:rFonts w:ascii="NikoshBAN" w:hAnsi="NikoshBAN" w:cs="NikoshBAN"/>
                <w:b/>
                <w:bCs/>
                <w:sz w:val="20"/>
                <w:szCs w:val="20"/>
                <w:lang w:bidi="bn-IN"/>
              </w:rPr>
            </w:pPr>
            <w:r w:rsidRPr="005513FC">
              <w:rPr>
                <w:rFonts w:ascii="NikoshBAN" w:hAnsi="NikoshBAN" w:cs="NikoshBAN"/>
                <w:b/>
                <w:bCs/>
                <w:sz w:val="20"/>
                <w:szCs w:val="20"/>
                <w:cs/>
              </w:rPr>
              <w:t>পরিমাপের একক</w:t>
            </w:r>
          </w:p>
        </w:tc>
        <w:tc>
          <w:tcPr>
            <w:tcW w:w="535" w:type="pct"/>
          </w:tcPr>
          <w:p w:rsidR="00C2444A" w:rsidRPr="005513FC" w:rsidRDefault="00C2444A" w:rsidP="00775151">
            <w:pPr>
              <w:spacing w:before="40" w:after="40" w:line="276" w:lineRule="auto"/>
              <w:jc w:val="center"/>
              <w:rPr>
                <w:rFonts w:ascii="NikoshBAN" w:hAnsi="NikoshBAN" w:cs="NikoshBAN"/>
                <w:b/>
                <w:bCs/>
                <w:sz w:val="20"/>
                <w:szCs w:val="20"/>
                <w:lang w:bidi="bn-IN"/>
              </w:rPr>
            </w:pPr>
            <w:r w:rsidRPr="005513FC">
              <w:rPr>
                <w:rFonts w:ascii="NikoshBAN" w:hAnsi="NikoshBAN" w:cs="NikoshBAN"/>
                <w:b/>
                <w:bCs/>
                <w:sz w:val="20"/>
                <w:szCs w:val="20"/>
                <w:lang w:bidi="bn-IN"/>
              </w:rPr>
              <w:t>201</w:t>
            </w:r>
            <w:r w:rsidR="00775151">
              <w:rPr>
                <w:rFonts w:ascii="NikoshBAN" w:hAnsi="NikoshBAN" w:cs="NikoshBAN"/>
                <w:b/>
                <w:bCs/>
                <w:sz w:val="20"/>
                <w:szCs w:val="20"/>
                <w:lang w:bidi="bn-IN"/>
              </w:rPr>
              <w:t>9</w:t>
            </w:r>
            <w:r w:rsidRPr="005513FC">
              <w:rPr>
                <w:rFonts w:ascii="NikoshBAN" w:hAnsi="NikoshBAN" w:cs="NikoshBAN"/>
                <w:b/>
                <w:bCs/>
                <w:sz w:val="20"/>
                <w:szCs w:val="20"/>
                <w:lang w:bidi="bn-IN"/>
              </w:rPr>
              <w:t>-</w:t>
            </w:r>
            <w:r w:rsidR="00775151">
              <w:rPr>
                <w:rFonts w:ascii="NikoshBAN" w:hAnsi="NikoshBAN" w:cs="NikoshBAN"/>
                <w:b/>
                <w:bCs/>
                <w:sz w:val="20"/>
                <w:szCs w:val="20"/>
                <w:lang w:bidi="bn-IN"/>
              </w:rPr>
              <w:t>20</w:t>
            </w:r>
          </w:p>
        </w:tc>
        <w:tc>
          <w:tcPr>
            <w:tcW w:w="535" w:type="pct"/>
          </w:tcPr>
          <w:p w:rsidR="00C2444A" w:rsidRPr="005513FC" w:rsidRDefault="00C2444A" w:rsidP="00775151">
            <w:pPr>
              <w:spacing w:before="40" w:after="40" w:line="276" w:lineRule="auto"/>
              <w:jc w:val="center"/>
              <w:rPr>
                <w:rFonts w:ascii="NikoshBAN" w:hAnsi="NikoshBAN" w:cs="NikoshBAN"/>
                <w:b/>
                <w:bCs/>
                <w:sz w:val="20"/>
                <w:szCs w:val="20"/>
                <w:lang w:bidi="bn-IN"/>
              </w:rPr>
            </w:pPr>
            <w:r w:rsidRPr="005513FC">
              <w:rPr>
                <w:rFonts w:ascii="NikoshBAN" w:hAnsi="NikoshBAN" w:cs="NikoshBAN"/>
                <w:b/>
                <w:bCs/>
                <w:sz w:val="20"/>
                <w:szCs w:val="20"/>
                <w:cs/>
              </w:rPr>
              <w:t>20</w:t>
            </w:r>
            <w:r w:rsidR="00775151">
              <w:rPr>
                <w:rFonts w:ascii="NikoshBAN" w:hAnsi="NikoshBAN" w:cs="NikoshBAN"/>
                <w:b/>
                <w:bCs/>
                <w:sz w:val="20"/>
                <w:szCs w:val="20"/>
                <w:cs/>
              </w:rPr>
              <w:t>20</w:t>
            </w:r>
            <w:r w:rsidRPr="005513FC">
              <w:rPr>
                <w:rFonts w:ascii="NikoshBAN" w:hAnsi="NikoshBAN" w:cs="NikoshBAN"/>
                <w:b/>
                <w:bCs/>
                <w:sz w:val="20"/>
                <w:szCs w:val="20"/>
                <w:cs/>
              </w:rPr>
              <w:t>-২</w:t>
            </w:r>
            <w:r w:rsidR="00775151">
              <w:rPr>
                <w:rFonts w:ascii="NikoshBAN" w:hAnsi="NikoshBAN" w:cs="NikoshBAN"/>
                <w:b/>
                <w:bCs/>
                <w:sz w:val="20"/>
                <w:szCs w:val="20"/>
                <w:cs/>
              </w:rPr>
              <w:t>1</w:t>
            </w:r>
          </w:p>
        </w:tc>
        <w:tc>
          <w:tcPr>
            <w:tcW w:w="562" w:type="pct"/>
          </w:tcPr>
          <w:p w:rsidR="00C2444A" w:rsidRPr="005513FC" w:rsidRDefault="00C2444A" w:rsidP="00775151">
            <w:pPr>
              <w:spacing w:before="40" w:after="40" w:line="276" w:lineRule="auto"/>
              <w:jc w:val="center"/>
              <w:rPr>
                <w:rFonts w:ascii="NikoshBAN" w:hAnsi="NikoshBAN" w:cs="NikoshBAN"/>
                <w:b/>
                <w:bCs/>
                <w:sz w:val="20"/>
                <w:szCs w:val="20"/>
                <w:lang w:bidi="bn-IN"/>
              </w:rPr>
            </w:pPr>
            <w:r w:rsidRPr="005513FC">
              <w:rPr>
                <w:rFonts w:ascii="NikoshBAN" w:hAnsi="NikoshBAN" w:cs="NikoshBAN"/>
                <w:b/>
                <w:bCs/>
                <w:sz w:val="20"/>
                <w:szCs w:val="20"/>
                <w:lang w:bidi="bn-IN"/>
              </w:rPr>
              <w:t>20২</w:t>
            </w:r>
            <w:r w:rsidR="00775151">
              <w:rPr>
                <w:rFonts w:ascii="NikoshBAN" w:hAnsi="NikoshBAN" w:cs="NikoshBAN"/>
                <w:b/>
                <w:bCs/>
                <w:sz w:val="20"/>
                <w:szCs w:val="20"/>
                <w:lang w:bidi="bn-IN"/>
              </w:rPr>
              <w:t>1</w:t>
            </w:r>
            <w:r w:rsidRPr="005513FC">
              <w:rPr>
                <w:rFonts w:ascii="NikoshBAN" w:hAnsi="NikoshBAN" w:cs="NikoshBAN"/>
                <w:b/>
                <w:bCs/>
                <w:sz w:val="20"/>
                <w:szCs w:val="20"/>
                <w:lang w:bidi="bn-IN"/>
              </w:rPr>
              <w:t>-2</w:t>
            </w:r>
            <w:r w:rsidR="00775151">
              <w:rPr>
                <w:rFonts w:ascii="NikoshBAN" w:hAnsi="NikoshBAN" w:cs="NikoshBAN"/>
                <w:b/>
                <w:bCs/>
                <w:sz w:val="20"/>
                <w:szCs w:val="20"/>
                <w:lang w:bidi="bn-IN"/>
              </w:rPr>
              <w:t>2</w:t>
            </w:r>
          </w:p>
        </w:tc>
      </w:tr>
      <w:tr w:rsidR="00775151" w:rsidRPr="00F7237E" w:rsidTr="00775151">
        <w:trPr>
          <w:trHeight w:val="269"/>
        </w:trPr>
        <w:tc>
          <w:tcPr>
            <w:tcW w:w="527" w:type="pct"/>
            <w:vAlign w:val="center"/>
          </w:tcPr>
          <w:p w:rsidR="00775151" w:rsidRPr="00F7237E" w:rsidRDefault="00775151" w:rsidP="00775151">
            <w:pPr>
              <w:spacing w:before="40" w:after="40" w:line="264" w:lineRule="auto"/>
              <w:jc w:val="center"/>
              <w:rPr>
                <w:rFonts w:ascii="NikoshBAN" w:hAnsi="NikoshBAN" w:cs="NikoshBAN"/>
                <w:b/>
                <w:sz w:val="20"/>
                <w:szCs w:val="20"/>
                <w:cs/>
              </w:rPr>
            </w:pPr>
            <w:permStart w:id="1343964559" w:edGrp="everyone" w:colFirst="0" w:colLast="0"/>
            <w:permStart w:id="52564282" w:edGrp="everyone" w:colFirst="1" w:colLast="1"/>
            <w:permStart w:id="2097240813" w:edGrp="everyone" w:colFirst="2" w:colLast="2"/>
            <w:permStart w:id="2055625843" w:edGrp="everyone" w:colFirst="3" w:colLast="3"/>
            <w:permStart w:id="1357662221" w:edGrp="everyone" w:colFirst="4" w:colLast="4"/>
            <w:permStart w:id="1754871006" w:edGrp="everyone" w:colFirst="5" w:colLast="5"/>
            <w:r w:rsidRPr="00F7237E">
              <w:rPr>
                <w:rFonts w:ascii="NikoshBAN" w:hAnsi="NikoshBAN" w:cs="NikoshBAN"/>
                <w:b/>
                <w:sz w:val="20"/>
                <w:szCs w:val="20"/>
                <w:cs/>
              </w:rPr>
              <w:t>1.</w:t>
            </w:r>
          </w:p>
        </w:tc>
        <w:tc>
          <w:tcPr>
            <w:tcW w:w="1932" w:type="pct"/>
            <w:vAlign w:val="center"/>
          </w:tcPr>
          <w:p w:rsidR="00775151" w:rsidRPr="00F7237E" w:rsidRDefault="00775151" w:rsidP="00775151">
            <w:pPr>
              <w:spacing w:before="40" w:after="40" w:line="264" w:lineRule="auto"/>
              <w:rPr>
                <w:rFonts w:ascii="NikoshBAN" w:hAnsi="NikoshBAN" w:cs="NikoshBAN"/>
                <w:b/>
                <w:sz w:val="20"/>
                <w:szCs w:val="20"/>
                <w:cs/>
              </w:rPr>
            </w:pPr>
            <w:r w:rsidRPr="00F7237E">
              <w:rPr>
                <w:rFonts w:ascii="NikoshBAN" w:hAnsi="NikoshBAN" w:cs="NikoshBAN"/>
                <w:b/>
                <w:sz w:val="20"/>
                <w:szCs w:val="20"/>
                <w:cs/>
              </w:rPr>
              <w:t>মোট বৈদেশিক কর্মসংস্থানের মধ্যে নারীর অংশগ্রহণ</w:t>
            </w:r>
          </w:p>
        </w:tc>
        <w:tc>
          <w:tcPr>
            <w:tcW w:w="909" w:type="pct"/>
            <w:vAlign w:val="center"/>
          </w:tcPr>
          <w:p w:rsidR="00775151" w:rsidRPr="00F7237E" w:rsidRDefault="00775151" w:rsidP="00F7237E">
            <w:pPr>
              <w:spacing w:before="40" w:after="40" w:line="264" w:lineRule="auto"/>
              <w:jc w:val="center"/>
              <w:rPr>
                <w:rFonts w:ascii="NikoshBAN" w:hAnsi="NikoshBAN" w:cs="NikoshBAN"/>
                <w:b/>
                <w:sz w:val="20"/>
                <w:szCs w:val="20"/>
                <w:cs/>
              </w:rPr>
            </w:pPr>
            <w:r w:rsidRPr="00F7237E">
              <w:rPr>
                <w:rFonts w:ascii="NikoshBAN" w:hAnsi="NikoshBAN" w:cs="NikoshBAN"/>
                <w:b/>
                <w:sz w:val="20"/>
                <w:szCs w:val="20"/>
                <w:cs/>
              </w:rPr>
              <w:t>%</w:t>
            </w:r>
          </w:p>
        </w:tc>
        <w:tc>
          <w:tcPr>
            <w:tcW w:w="535" w:type="pct"/>
            <w:vAlign w:val="center"/>
          </w:tcPr>
          <w:p w:rsidR="00775151" w:rsidRPr="00F7237E" w:rsidRDefault="00775151" w:rsidP="00AE6A85">
            <w:pPr>
              <w:spacing w:before="40" w:after="40" w:line="264" w:lineRule="auto"/>
              <w:jc w:val="center"/>
              <w:rPr>
                <w:rFonts w:ascii="NikoshBAN" w:hAnsi="NikoshBAN" w:cs="NikoshBAN"/>
                <w:b/>
                <w:sz w:val="20"/>
                <w:szCs w:val="20"/>
                <w:cs/>
              </w:rPr>
            </w:pPr>
            <w:r w:rsidRPr="00F7237E">
              <w:rPr>
                <w:rFonts w:ascii="NikoshBAN" w:hAnsi="NikoshBAN" w:cs="NikoshBAN"/>
                <w:bCs/>
                <w:sz w:val="20"/>
                <w:szCs w:val="20"/>
              </w:rPr>
              <w:t>১৬%</w:t>
            </w:r>
          </w:p>
        </w:tc>
        <w:tc>
          <w:tcPr>
            <w:tcW w:w="535" w:type="pct"/>
            <w:vAlign w:val="center"/>
          </w:tcPr>
          <w:p w:rsidR="00775151" w:rsidRPr="00F7237E" w:rsidRDefault="00775151" w:rsidP="00AE6A85">
            <w:pPr>
              <w:spacing w:before="40" w:after="40" w:line="264" w:lineRule="auto"/>
              <w:jc w:val="center"/>
              <w:rPr>
                <w:rFonts w:ascii="NikoshBAN" w:hAnsi="NikoshBAN" w:cs="NikoshBAN"/>
                <w:bCs/>
                <w:sz w:val="20"/>
                <w:szCs w:val="20"/>
                <w:cs/>
              </w:rPr>
            </w:pPr>
            <w:r w:rsidRPr="00F7237E">
              <w:rPr>
                <w:rFonts w:ascii="NikoshBAN" w:hAnsi="NikoshBAN" w:cs="NikoshBAN"/>
                <w:bCs/>
                <w:sz w:val="20"/>
                <w:szCs w:val="20"/>
              </w:rPr>
              <w:t>১৭%</w:t>
            </w:r>
          </w:p>
        </w:tc>
        <w:tc>
          <w:tcPr>
            <w:tcW w:w="562" w:type="pct"/>
            <w:vAlign w:val="center"/>
          </w:tcPr>
          <w:p w:rsidR="00775151" w:rsidRPr="00F7237E" w:rsidRDefault="00775151" w:rsidP="00F7237E">
            <w:pPr>
              <w:spacing w:before="40" w:after="40" w:line="264" w:lineRule="auto"/>
              <w:jc w:val="center"/>
              <w:rPr>
                <w:rFonts w:ascii="NikoshBAN" w:hAnsi="NikoshBAN" w:cs="NikoshBAN"/>
                <w:bCs/>
                <w:sz w:val="20"/>
                <w:szCs w:val="20"/>
                <w:cs/>
              </w:rPr>
            </w:pPr>
          </w:p>
        </w:tc>
      </w:tr>
      <w:tr w:rsidR="00775151" w:rsidRPr="00F7237E" w:rsidTr="00775151">
        <w:trPr>
          <w:trHeight w:val="269"/>
        </w:trPr>
        <w:tc>
          <w:tcPr>
            <w:tcW w:w="527" w:type="pct"/>
            <w:vAlign w:val="center"/>
          </w:tcPr>
          <w:p w:rsidR="00775151" w:rsidRPr="00F7237E" w:rsidRDefault="00775151" w:rsidP="00775151">
            <w:pPr>
              <w:spacing w:before="40" w:after="40" w:line="264" w:lineRule="auto"/>
              <w:jc w:val="center"/>
              <w:rPr>
                <w:rFonts w:ascii="NikoshBAN" w:hAnsi="NikoshBAN" w:cs="NikoshBAN"/>
                <w:bCs/>
                <w:sz w:val="20"/>
                <w:szCs w:val="20"/>
                <w:cs/>
              </w:rPr>
            </w:pPr>
            <w:permStart w:id="1579684513" w:edGrp="everyone" w:colFirst="0" w:colLast="0"/>
            <w:permStart w:id="816527160" w:edGrp="everyone" w:colFirst="1" w:colLast="1"/>
            <w:permStart w:id="1677805438" w:edGrp="everyone" w:colFirst="2" w:colLast="2"/>
            <w:permStart w:id="1423002190" w:edGrp="everyone" w:colFirst="3" w:colLast="3"/>
            <w:permStart w:id="199367588" w:edGrp="everyone" w:colFirst="4" w:colLast="4"/>
            <w:permStart w:id="519639324" w:edGrp="everyone" w:colFirst="5" w:colLast="5"/>
            <w:permEnd w:id="1343964559"/>
            <w:permEnd w:id="52564282"/>
            <w:permEnd w:id="2097240813"/>
            <w:permEnd w:id="2055625843"/>
            <w:permEnd w:id="1357662221"/>
            <w:permEnd w:id="1754871006"/>
            <w:r w:rsidRPr="00F7237E">
              <w:rPr>
                <w:rFonts w:ascii="NikoshBAN" w:hAnsi="NikoshBAN" w:cs="NikoshBAN"/>
                <w:bCs/>
                <w:sz w:val="20"/>
                <w:szCs w:val="20"/>
              </w:rPr>
              <w:t>২.</w:t>
            </w:r>
          </w:p>
        </w:tc>
        <w:tc>
          <w:tcPr>
            <w:tcW w:w="1932" w:type="pct"/>
            <w:vAlign w:val="center"/>
          </w:tcPr>
          <w:p w:rsidR="00775151" w:rsidRPr="00F7237E" w:rsidRDefault="00775151" w:rsidP="00775151">
            <w:pPr>
              <w:spacing w:before="40" w:after="40" w:line="264" w:lineRule="auto"/>
              <w:rPr>
                <w:rFonts w:ascii="NikoshBAN" w:hAnsi="NikoshBAN" w:cs="NikoshBAN"/>
                <w:b/>
                <w:sz w:val="20"/>
                <w:szCs w:val="20"/>
                <w:cs/>
              </w:rPr>
            </w:pPr>
            <w:r w:rsidRPr="00F7237E">
              <w:rPr>
                <w:rFonts w:ascii="NikoshBAN" w:eastAsia="Nikosh" w:hAnsi="NikoshBAN" w:cs="NikoshBAN"/>
                <w:sz w:val="20"/>
                <w:szCs w:val="20"/>
                <w:cs/>
                <w:lang w:bidi="bn-BD"/>
              </w:rPr>
              <w:t>দক্ষতা</w:t>
            </w:r>
            <w:r w:rsidRPr="00F7237E">
              <w:rPr>
                <w:rFonts w:ascii="NikoshBAN" w:eastAsia="Nikosh" w:hAnsi="NikoshBAN" w:cs="NikoshBAN"/>
                <w:sz w:val="20"/>
                <w:szCs w:val="20"/>
                <w:lang w:bidi="bn-BD"/>
              </w:rPr>
              <w:t xml:space="preserve"> </w:t>
            </w:r>
            <w:r w:rsidRPr="00F7237E">
              <w:rPr>
                <w:rFonts w:ascii="NikoshBAN" w:eastAsia="Nikosh" w:hAnsi="NikoshBAN" w:cs="NikoshBAN"/>
                <w:sz w:val="20"/>
                <w:szCs w:val="20"/>
                <w:cs/>
                <w:lang w:bidi="bn-BD"/>
              </w:rPr>
              <w:t>উন্নয়নের</w:t>
            </w:r>
            <w:r w:rsidRPr="00F7237E">
              <w:rPr>
                <w:rFonts w:ascii="NikoshBAN" w:eastAsia="Nikosh" w:hAnsi="NikoshBAN" w:cs="NikoshBAN"/>
                <w:sz w:val="20"/>
                <w:szCs w:val="20"/>
                <w:lang w:bidi="bn-BD"/>
              </w:rPr>
              <w:t xml:space="preserve"> </w:t>
            </w:r>
            <w:r w:rsidRPr="00F7237E">
              <w:rPr>
                <w:rFonts w:ascii="NikoshBAN" w:eastAsia="Nikosh" w:hAnsi="NikoshBAN" w:cs="NikoshBAN"/>
                <w:sz w:val="20"/>
                <w:szCs w:val="20"/>
                <w:cs/>
                <w:lang w:bidi="bn-BD"/>
              </w:rPr>
              <w:t>জন্য</w:t>
            </w:r>
            <w:r w:rsidRPr="00F7237E">
              <w:rPr>
                <w:rFonts w:ascii="NikoshBAN" w:eastAsia="Nikosh" w:hAnsi="NikoshBAN" w:cs="NikoshBAN"/>
                <w:sz w:val="20"/>
                <w:szCs w:val="20"/>
                <w:lang w:bidi="bn-BD"/>
              </w:rPr>
              <w:t xml:space="preserve"> </w:t>
            </w:r>
            <w:r w:rsidRPr="00F7237E">
              <w:rPr>
                <w:rFonts w:ascii="NikoshBAN" w:eastAsia="Nikosh" w:hAnsi="NikoshBAN" w:cs="NikoshBAN"/>
                <w:sz w:val="20"/>
                <w:szCs w:val="20"/>
                <w:cs/>
                <w:lang w:bidi="bn-BD"/>
              </w:rPr>
              <w:t>নারী</w:t>
            </w:r>
            <w:r w:rsidRPr="00F7237E">
              <w:rPr>
                <w:rFonts w:ascii="NikoshBAN" w:eastAsia="Nikosh" w:hAnsi="NikoshBAN" w:cs="NikoshBAN"/>
                <w:sz w:val="20"/>
                <w:szCs w:val="20"/>
                <w:lang w:bidi="bn-BD"/>
              </w:rPr>
              <w:t xml:space="preserve"> </w:t>
            </w:r>
            <w:r w:rsidRPr="00F7237E">
              <w:rPr>
                <w:rFonts w:ascii="NikoshBAN" w:eastAsia="Nikosh" w:hAnsi="NikoshBAN" w:cs="NikoshBAN"/>
                <w:sz w:val="20"/>
                <w:szCs w:val="20"/>
                <w:cs/>
                <w:lang w:bidi="bn-BD"/>
              </w:rPr>
              <w:t>কর্মীদের</w:t>
            </w:r>
            <w:r w:rsidRPr="00F7237E">
              <w:rPr>
                <w:rFonts w:ascii="NikoshBAN" w:eastAsia="Nikosh" w:hAnsi="NikoshBAN" w:cs="NikoshBAN"/>
                <w:sz w:val="20"/>
                <w:szCs w:val="20"/>
                <w:lang w:bidi="bn-BD"/>
              </w:rPr>
              <w:t xml:space="preserve"> </w:t>
            </w:r>
            <w:r w:rsidRPr="00F7237E">
              <w:rPr>
                <w:rFonts w:ascii="NikoshBAN" w:eastAsia="Nikosh" w:hAnsi="NikoshBAN" w:cs="NikoshBAN"/>
                <w:sz w:val="20"/>
                <w:szCs w:val="20"/>
                <w:cs/>
                <w:lang w:bidi="bn-BD"/>
              </w:rPr>
              <w:t>প্রশিক্ষণ</w:t>
            </w:r>
            <w:r w:rsidRPr="00F7237E">
              <w:rPr>
                <w:rFonts w:ascii="NikoshBAN" w:eastAsia="Nikosh" w:hAnsi="NikoshBAN" w:cs="NikoshBAN"/>
                <w:sz w:val="20"/>
                <w:szCs w:val="20"/>
                <w:lang w:bidi="bn-BD"/>
              </w:rPr>
              <w:t xml:space="preserve"> </w:t>
            </w:r>
            <w:r w:rsidRPr="00F7237E">
              <w:rPr>
                <w:rFonts w:ascii="NikoshBAN" w:eastAsia="Nikosh" w:hAnsi="NikoshBAN" w:cs="NikoshBAN"/>
                <w:sz w:val="20"/>
                <w:szCs w:val="20"/>
                <w:cs/>
                <w:lang w:bidi="bn-BD"/>
              </w:rPr>
              <w:t>প্রদান</w:t>
            </w:r>
          </w:p>
        </w:tc>
        <w:tc>
          <w:tcPr>
            <w:tcW w:w="909" w:type="pct"/>
            <w:vAlign w:val="center"/>
          </w:tcPr>
          <w:p w:rsidR="00775151" w:rsidRPr="00F7237E" w:rsidRDefault="00775151" w:rsidP="00F7237E">
            <w:pPr>
              <w:spacing w:before="40" w:after="40" w:line="264" w:lineRule="auto"/>
              <w:jc w:val="center"/>
              <w:rPr>
                <w:rFonts w:ascii="NikoshBAN" w:hAnsi="NikoshBAN" w:cs="NikoshBAN"/>
                <w:b/>
                <w:sz w:val="20"/>
                <w:szCs w:val="20"/>
                <w:cs/>
              </w:rPr>
            </w:pPr>
            <w:r w:rsidRPr="00F7237E">
              <w:rPr>
                <w:rFonts w:ascii="NikoshBAN" w:hAnsi="NikoshBAN" w:cs="NikoshBAN"/>
                <w:sz w:val="20"/>
                <w:szCs w:val="20"/>
                <w:cs/>
                <w:lang w:bidi="bn-BD"/>
              </w:rPr>
              <w:t>নারী ও পুরুষ কর্মীর অনুপাত</w:t>
            </w:r>
          </w:p>
        </w:tc>
        <w:tc>
          <w:tcPr>
            <w:tcW w:w="535" w:type="pct"/>
            <w:vAlign w:val="center"/>
          </w:tcPr>
          <w:p w:rsidR="00775151" w:rsidRPr="00F7237E" w:rsidRDefault="00775151" w:rsidP="00AE6A85">
            <w:pPr>
              <w:spacing w:before="40" w:after="40" w:line="264" w:lineRule="auto"/>
              <w:jc w:val="center"/>
              <w:rPr>
                <w:rFonts w:ascii="NikoshBAN" w:hAnsi="NikoshBAN" w:cs="NikoshBAN"/>
                <w:bCs/>
                <w:sz w:val="20"/>
                <w:szCs w:val="20"/>
              </w:rPr>
            </w:pPr>
            <w:r w:rsidRPr="00F7237E">
              <w:rPr>
                <w:rFonts w:ascii="NikoshBAN" w:hAnsi="NikoshBAN" w:cs="NikoshBAN"/>
                <w:bCs/>
                <w:sz w:val="20"/>
                <w:szCs w:val="20"/>
              </w:rPr>
              <w:t>১৬:৮৪</w:t>
            </w:r>
          </w:p>
        </w:tc>
        <w:tc>
          <w:tcPr>
            <w:tcW w:w="535" w:type="pct"/>
            <w:vAlign w:val="center"/>
          </w:tcPr>
          <w:p w:rsidR="00775151" w:rsidRPr="00F7237E" w:rsidRDefault="00775151" w:rsidP="00AE6A85">
            <w:pPr>
              <w:spacing w:before="40" w:after="40" w:line="264" w:lineRule="auto"/>
              <w:jc w:val="center"/>
              <w:rPr>
                <w:rFonts w:ascii="NikoshBAN" w:hAnsi="NikoshBAN" w:cs="NikoshBAN"/>
                <w:bCs/>
                <w:sz w:val="20"/>
                <w:szCs w:val="20"/>
              </w:rPr>
            </w:pPr>
            <w:r w:rsidRPr="00F7237E">
              <w:rPr>
                <w:rFonts w:ascii="NikoshBAN" w:hAnsi="NikoshBAN" w:cs="NikoshBAN"/>
                <w:bCs/>
                <w:sz w:val="20"/>
                <w:szCs w:val="20"/>
              </w:rPr>
              <w:t>১৭:৮৩</w:t>
            </w:r>
          </w:p>
        </w:tc>
        <w:tc>
          <w:tcPr>
            <w:tcW w:w="562" w:type="pct"/>
            <w:vAlign w:val="center"/>
          </w:tcPr>
          <w:p w:rsidR="00775151" w:rsidRPr="00F7237E" w:rsidRDefault="00775151" w:rsidP="00F7237E">
            <w:pPr>
              <w:spacing w:before="40" w:after="40" w:line="264" w:lineRule="auto"/>
              <w:jc w:val="center"/>
              <w:rPr>
                <w:rFonts w:ascii="NikoshBAN" w:hAnsi="NikoshBAN" w:cs="NikoshBAN"/>
                <w:bCs/>
                <w:sz w:val="20"/>
                <w:szCs w:val="20"/>
              </w:rPr>
            </w:pPr>
          </w:p>
        </w:tc>
      </w:tr>
    </w:tbl>
    <w:permEnd w:id="1579684513"/>
    <w:permEnd w:id="816527160"/>
    <w:permEnd w:id="1677805438"/>
    <w:permEnd w:id="1423002190"/>
    <w:permEnd w:id="199367588"/>
    <w:permEnd w:id="519639324"/>
    <w:p w:rsidR="0055513F" w:rsidRDefault="003504A6" w:rsidP="00F7237E">
      <w:pPr>
        <w:spacing w:before="120" w:after="120"/>
        <w:ind w:left="720" w:hanging="720"/>
        <w:jc w:val="both"/>
        <w:rPr>
          <w:rFonts w:ascii="NikoshBAN" w:hAnsi="NikoshBAN" w:cs="NikoshBAN"/>
          <w:b/>
          <w:bCs/>
          <w:cs/>
          <w:lang w:bidi="bn-IN"/>
        </w:rPr>
      </w:pPr>
      <w:r>
        <w:rPr>
          <w:rFonts w:ascii="NikoshBAN" w:hAnsi="NikoshBAN" w:cs="NikoshBAN" w:hint="cs"/>
          <w:b/>
          <w:bCs/>
          <w:cs/>
          <w:lang w:bidi="bn-IN"/>
        </w:rPr>
        <w:t>৭</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বিগত </w:t>
      </w:r>
      <w:r w:rsidR="0055513F" w:rsidRPr="00052701">
        <w:rPr>
          <w:rFonts w:ascii="NikoshBAN" w:hAnsi="NikoshBAN" w:cs="NikoshBAN" w:hint="cs"/>
          <w:b/>
          <w:bCs/>
          <w:cs/>
          <w:lang w:bidi="bn-IN"/>
        </w:rPr>
        <w:t>অর্থ</w:t>
      </w:r>
      <w:r w:rsidR="0055513F" w:rsidRPr="00052701">
        <w:rPr>
          <w:rFonts w:ascii="NikoshBAN" w:hAnsi="NikoshBAN" w:cs="NikoshBAN"/>
          <w:b/>
          <w:bCs/>
          <w:cs/>
          <w:lang w:bidi="bn-IN"/>
        </w:rPr>
        <w:t>বছরে নারী উন্নয়নে সুপারিশকৃত কার্যাবলির অগ্রগতির চিত্র</w:t>
      </w:r>
      <w:r w:rsidR="0055513F" w:rsidRPr="00052701">
        <w:rPr>
          <w:rFonts w:ascii="NikoshBAN" w:hAnsi="NikoshBAN" w:cs="NikoshBAN" w:hint="cs"/>
          <w:b/>
          <w:bCs/>
          <w:cs/>
          <w:lang w:bidi="bn-IN"/>
        </w:rPr>
        <w:t xml:space="preserve"> ও উল্লেখযোগ্য</w:t>
      </w:r>
      <w:r w:rsidR="0055513F">
        <w:rPr>
          <w:rFonts w:ascii="NikoshBAN" w:hAnsi="NikoshBAN" w:cs="NikoshBAN"/>
          <w:b/>
          <w:bCs/>
          <w:cs/>
          <w:lang w:bidi="bn-IN"/>
        </w:rPr>
        <w:t xml:space="preserve"> সাফল্যসমূহ</w:t>
      </w:r>
    </w:p>
    <w:p w:rsidR="0055513F" w:rsidRPr="00C1282F" w:rsidRDefault="003504A6" w:rsidP="00F7237E">
      <w:pPr>
        <w:spacing w:before="120" w:after="120"/>
        <w:ind w:left="720" w:hanging="720"/>
        <w:jc w:val="both"/>
        <w:rPr>
          <w:rFonts w:ascii="NikoshBAN" w:eastAsia="Nikosh" w:hAnsi="NikoshBAN" w:cs="NikoshBAN"/>
          <w:b/>
          <w:bCs/>
          <w:cs/>
          <w:lang w:bidi="hi-IN"/>
        </w:rPr>
      </w:pPr>
      <w:r>
        <w:rPr>
          <w:rFonts w:ascii="NikoshBAN" w:hAnsi="NikoshBAN" w:cs="NikoshBAN" w:hint="cs"/>
          <w:b/>
          <w:bCs/>
          <w:cs/>
          <w:lang w:bidi="bn-IN"/>
        </w:rPr>
        <w:t>৭</w:t>
      </w:r>
      <w:r w:rsidR="005953D5" w:rsidRPr="00C1282F">
        <w:rPr>
          <w:rFonts w:ascii="NikoshBAN" w:hAnsi="NikoshBAN" w:cs="NikoshBAN" w:hint="cs"/>
          <w:b/>
          <w:bCs/>
          <w:cs/>
          <w:lang w:bidi="bn-IN"/>
        </w:rPr>
        <w:t>.১</w:t>
      </w:r>
      <w:r w:rsidR="0055513F" w:rsidRPr="00C1282F">
        <w:rPr>
          <w:rFonts w:ascii="NikoshBAN" w:hAnsi="NikoshBAN" w:cs="NikoshBAN"/>
          <w:b/>
          <w:bCs/>
          <w:cs/>
          <w:lang w:bidi="bn-IN"/>
        </w:rPr>
        <w:t xml:space="preserve"> </w:t>
      </w:r>
      <w:r w:rsidR="00A46435" w:rsidRPr="00C1282F">
        <w:rPr>
          <w:rFonts w:ascii="NikoshBAN" w:hAnsi="NikoshBAN" w:cs="NikoshBAN"/>
          <w:b/>
          <w:bCs/>
          <w:lang w:bidi="bn-IN"/>
        </w:rPr>
        <w:tab/>
      </w:r>
      <w:r w:rsidR="00A46435" w:rsidRPr="00C1282F">
        <w:rPr>
          <w:rFonts w:ascii="NikoshBAN" w:hAnsi="NikoshBAN" w:cs="NikoshBAN" w:hint="cs"/>
          <w:b/>
          <w:bCs/>
          <w:cs/>
          <w:lang w:bidi="bn-IN"/>
        </w:rPr>
        <w:t>বিগত অর্থবছরে জেন্ডার বাজেট প্রতিবেদনে নারী উন্নয়নে সুপারিশকৃত কার্যাবলির অগ্রগতি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780"/>
        <w:gridCol w:w="5022"/>
      </w:tblGrid>
      <w:tr w:rsidR="0018251E" w:rsidRPr="005513FC" w:rsidTr="00B31E40">
        <w:trPr>
          <w:tblHeader/>
        </w:trPr>
        <w:tc>
          <w:tcPr>
            <w:tcW w:w="353" w:type="pct"/>
            <w:shd w:val="clear" w:color="auto" w:fill="auto"/>
            <w:vAlign w:val="center"/>
          </w:tcPr>
          <w:p w:rsidR="0018251E" w:rsidRPr="005513FC" w:rsidRDefault="0018251E" w:rsidP="00B31E40">
            <w:pPr>
              <w:spacing w:before="40" w:after="40" w:line="276" w:lineRule="auto"/>
              <w:jc w:val="center"/>
              <w:rPr>
                <w:rFonts w:ascii="NikoshBAN" w:hAnsi="NikoshBAN" w:cs="NikoshBAN"/>
                <w:b/>
                <w:bCs/>
                <w:sz w:val="20"/>
                <w:szCs w:val="20"/>
                <w:lang w:bidi="bn-IN"/>
              </w:rPr>
            </w:pPr>
            <w:r w:rsidRPr="005513FC">
              <w:rPr>
                <w:rFonts w:ascii="NikoshBAN" w:hAnsi="NikoshBAN" w:cs="NikoshBAN"/>
                <w:b/>
                <w:bCs/>
                <w:sz w:val="20"/>
                <w:szCs w:val="20"/>
                <w:cs/>
                <w:lang w:bidi="bn-IN"/>
              </w:rPr>
              <w:t>ক্রমিক নং</w:t>
            </w:r>
          </w:p>
        </w:tc>
        <w:tc>
          <w:tcPr>
            <w:tcW w:w="1658" w:type="pct"/>
            <w:shd w:val="clear" w:color="auto" w:fill="auto"/>
            <w:vAlign w:val="center"/>
          </w:tcPr>
          <w:p w:rsidR="0018251E" w:rsidRPr="005513FC" w:rsidRDefault="0018251E" w:rsidP="00B31E40">
            <w:pPr>
              <w:spacing w:before="40" w:after="40" w:line="276" w:lineRule="auto"/>
              <w:jc w:val="center"/>
              <w:rPr>
                <w:rFonts w:ascii="NikoshBAN" w:hAnsi="NikoshBAN" w:cs="NikoshBAN"/>
                <w:b/>
                <w:bCs/>
                <w:sz w:val="20"/>
                <w:szCs w:val="20"/>
                <w:lang w:bidi="bn-IN"/>
              </w:rPr>
            </w:pPr>
            <w:r w:rsidRPr="005513FC">
              <w:rPr>
                <w:rFonts w:ascii="NikoshBAN" w:hAnsi="NikoshBAN" w:cs="NikoshBAN"/>
                <w:b/>
                <w:bCs/>
                <w:sz w:val="20"/>
                <w:szCs w:val="20"/>
                <w:cs/>
                <w:lang w:bidi="bn-IN"/>
              </w:rPr>
              <w:t>বিগত বছরের সুপারিশকৃত কার্যাবলি</w:t>
            </w:r>
          </w:p>
        </w:tc>
        <w:tc>
          <w:tcPr>
            <w:tcW w:w="2989" w:type="pct"/>
            <w:shd w:val="clear" w:color="auto" w:fill="auto"/>
            <w:vAlign w:val="center"/>
          </w:tcPr>
          <w:p w:rsidR="0018251E" w:rsidRPr="005513FC" w:rsidRDefault="0018251E" w:rsidP="00B31E40">
            <w:pPr>
              <w:spacing w:before="40" w:after="40" w:line="276" w:lineRule="auto"/>
              <w:jc w:val="center"/>
              <w:rPr>
                <w:rFonts w:ascii="NikoshBAN" w:hAnsi="NikoshBAN" w:cs="NikoshBAN"/>
                <w:b/>
                <w:bCs/>
                <w:sz w:val="20"/>
                <w:szCs w:val="20"/>
                <w:lang w:bidi="bn-IN"/>
              </w:rPr>
            </w:pPr>
            <w:r w:rsidRPr="005513FC">
              <w:rPr>
                <w:rFonts w:ascii="NikoshBAN" w:hAnsi="NikoshBAN" w:cs="NikoshBAN"/>
                <w:b/>
                <w:bCs/>
                <w:sz w:val="20"/>
                <w:szCs w:val="20"/>
                <w:cs/>
                <w:lang w:bidi="bn-IN"/>
              </w:rPr>
              <w:t>অগ্রগতি</w:t>
            </w:r>
          </w:p>
        </w:tc>
      </w:tr>
      <w:tr w:rsidR="0018251E" w:rsidRPr="005513FC" w:rsidTr="00B31E40">
        <w:tc>
          <w:tcPr>
            <w:tcW w:w="353" w:type="pct"/>
            <w:shd w:val="clear" w:color="auto" w:fill="auto"/>
            <w:vAlign w:val="center"/>
          </w:tcPr>
          <w:p w:rsidR="0018251E" w:rsidRPr="005513FC" w:rsidRDefault="00515AB0" w:rsidP="00B31E40">
            <w:pPr>
              <w:spacing w:before="40" w:after="40" w:line="276" w:lineRule="auto"/>
              <w:jc w:val="center"/>
              <w:rPr>
                <w:rFonts w:ascii="NikoshBAN" w:hAnsi="NikoshBAN" w:cs="NikoshBAN"/>
                <w:sz w:val="20"/>
                <w:szCs w:val="20"/>
                <w:cs/>
                <w:lang w:bidi="bn-IN"/>
              </w:rPr>
            </w:pPr>
            <w:permStart w:id="1476812284" w:edGrp="everyone" w:colFirst="0" w:colLast="0"/>
            <w:permStart w:id="923277040" w:edGrp="everyone" w:colFirst="1" w:colLast="1"/>
            <w:permStart w:id="393637635" w:edGrp="everyone" w:colFirst="2" w:colLast="2"/>
            <w:r w:rsidRPr="005513FC">
              <w:rPr>
                <w:rFonts w:ascii="NikoshBAN" w:hAnsi="NikoshBAN" w:cs="NikoshBAN"/>
                <w:sz w:val="20"/>
                <w:szCs w:val="20"/>
                <w:lang w:bidi="bn-IN"/>
              </w:rPr>
              <w:t>1</w:t>
            </w:r>
          </w:p>
        </w:tc>
        <w:tc>
          <w:tcPr>
            <w:tcW w:w="1658" w:type="pct"/>
            <w:shd w:val="clear" w:color="auto" w:fill="auto"/>
            <w:vAlign w:val="center"/>
          </w:tcPr>
          <w:p w:rsidR="0018251E" w:rsidRPr="005513FC" w:rsidRDefault="00515AB0" w:rsidP="00B31E40">
            <w:pPr>
              <w:spacing w:before="40" w:after="40" w:line="276" w:lineRule="auto"/>
              <w:jc w:val="center"/>
              <w:rPr>
                <w:rFonts w:ascii="NikoshBAN" w:hAnsi="NikoshBAN" w:cs="NikoshBAN"/>
                <w:sz w:val="20"/>
                <w:szCs w:val="20"/>
                <w:cs/>
                <w:lang w:bidi="bn-IN"/>
              </w:rPr>
            </w:pPr>
            <w:r w:rsidRPr="005513FC">
              <w:rPr>
                <w:rFonts w:ascii="NikoshBAN" w:hAnsi="NikoshBAN" w:cs="NikoshBAN"/>
                <w:b/>
                <w:sz w:val="20"/>
                <w:szCs w:val="20"/>
                <w:cs/>
              </w:rPr>
              <w:t>নারী শ্রমশক্তির শিক্ষিত ও নিরক্ষর উভয় অংশের কর্মসংস্থানের জন্যে সর্বাত্মক উদ্যোগ গ্রহণ করা</w:t>
            </w:r>
          </w:p>
        </w:tc>
        <w:tc>
          <w:tcPr>
            <w:tcW w:w="2989" w:type="pct"/>
            <w:shd w:val="clear" w:color="auto" w:fill="auto"/>
            <w:vAlign w:val="center"/>
          </w:tcPr>
          <w:p w:rsidR="0018251E" w:rsidRPr="005513FC" w:rsidRDefault="00515AB0" w:rsidP="00B31E40">
            <w:pPr>
              <w:spacing w:before="40" w:after="40" w:line="276" w:lineRule="auto"/>
              <w:jc w:val="both"/>
              <w:rPr>
                <w:rFonts w:ascii="NikoshBAN" w:hAnsi="NikoshBAN" w:cs="NikoshBAN"/>
                <w:sz w:val="20"/>
                <w:szCs w:val="20"/>
                <w:cs/>
                <w:lang w:bidi="bn-IN"/>
              </w:rPr>
            </w:pPr>
            <w:r w:rsidRPr="005513FC">
              <w:rPr>
                <w:rFonts w:ascii="Nikosh" w:hAnsi="Nikosh" w:cs="Nikosh"/>
                <w:sz w:val="20"/>
                <w:szCs w:val="20"/>
                <w:cs/>
              </w:rPr>
              <w:t xml:space="preserve">নতুন </w:t>
            </w:r>
            <w:r w:rsidRPr="005513FC">
              <w:rPr>
                <w:rFonts w:ascii="Nikosh" w:hAnsi="Nikosh" w:cs="Nikosh" w:hint="cs"/>
                <w:sz w:val="20"/>
                <w:szCs w:val="20"/>
                <w:cs/>
              </w:rPr>
              <w:t>শ্রম</w:t>
            </w:r>
            <w:r w:rsidRPr="005513FC">
              <w:rPr>
                <w:rFonts w:ascii="Nikosh" w:hAnsi="Nikosh" w:cs="Nikosh"/>
                <w:sz w:val="20"/>
                <w:szCs w:val="20"/>
                <w:cs/>
              </w:rPr>
              <w:t xml:space="preserve"> বাজার </w:t>
            </w:r>
            <w:r w:rsidRPr="005513FC">
              <w:rPr>
                <w:rFonts w:ascii="Nikosh" w:hAnsi="Nikosh" w:cs="Nikosh" w:hint="cs"/>
                <w:sz w:val="20"/>
                <w:szCs w:val="20"/>
                <w:cs/>
              </w:rPr>
              <w:t>গবেষণা</w:t>
            </w:r>
            <w:r w:rsidRPr="005513FC">
              <w:rPr>
                <w:rFonts w:ascii="Nikosh" w:hAnsi="Nikosh" w:cs="Nikosh"/>
                <w:sz w:val="20"/>
                <w:szCs w:val="20"/>
                <w:cs/>
              </w:rPr>
              <w:t xml:space="preserve"> থেকে প্রাপ্ত তথ্যের ভিত্তিতে শিক্ষিত এবং নিরক্ষর উভ</w:t>
            </w:r>
            <w:r w:rsidRPr="005513FC">
              <w:rPr>
                <w:rFonts w:ascii="Nikosh" w:hAnsi="Nikosh" w:cs="Nikosh" w:hint="cs"/>
                <w:sz w:val="20"/>
                <w:szCs w:val="20"/>
                <w:cs/>
              </w:rPr>
              <w:t>য় নারী</w:t>
            </w:r>
            <w:r w:rsidRPr="005513FC">
              <w:rPr>
                <w:rFonts w:ascii="Nikosh" w:hAnsi="Nikosh" w:cs="Nikosh"/>
                <w:sz w:val="20"/>
                <w:szCs w:val="20"/>
                <w:cs/>
              </w:rPr>
              <w:t xml:space="preserve"> কর্মীদের জন্য </w:t>
            </w:r>
            <w:r w:rsidRPr="005513FC">
              <w:rPr>
                <w:rFonts w:ascii="Nikosh" w:hAnsi="Nikosh" w:cs="Nikosh" w:hint="cs"/>
                <w:sz w:val="20"/>
                <w:szCs w:val="20"/>
                <w:cs/>
              </w:rPr>
              <w:t xml:space="preserve">বিভিন্ন </w:t>
            </w:r>
            <w:r w:rsidRPr="005513FC">
              <w:rPr>
                <w:rFonts w:ascii="Nikosh" w:hAnsi="Nikosh" w:cs="Nikosh"/>
                <w:sz w:val="20"/>
                <w:szCs w:val="20"/>
                <w:cs/>
              </w:rPr>
              <w:t>উদ্যোগ গ্রহণ করা হ</w:t>
            </w:r>
            <w:r w:rsidRPr="005513FC">
              <w:rPr>
                <w:rFonts w:ascii="Nikosh" w:hAnsi="Nikosh" w:cs="Nikosh" w:hint="cs"/>
                <w:sz w:val="20"/>
                <w:szCs w:val="20"/>
                <w:cs/>
              </w:rPr>
              <w:t>য়ে</w:t>
            </w:r>
            <w:r w:rsidRPr="005513FC">
              <w:rPr>
                <w:rFonts w:ascii="Nikosh" w:hAnsi="Nikosh" w:cs="Nikosh"/>
                <w:sz w:val="20"/>
                <w:szCs w:val="20"/>
                <w:cs/>
              </w:rPr>
              <w:t>ছে। গার্মেন্টস কর্মী</w:t>
            </w:r>
            <w:r w:rsidRPr="005513FC">
              <w:rPr>
                <w:rFonts w:ascii="Nikosh" w:hAnsi="Nikosh" w:cs="Nikosh"/>
                <w:sz w:val="20"/>
                <w:szCs w:val="20"/>
              </w:rPr>
              <w:t xml:space="preserve">, </w:t>
            </w:r>
            <w:r w:rsidRPr="005513FC">
              <w:rPr>
                <w:rFonts w:ascii="Nikosh" w:hAnsi="Nikosh" w:cs="Nikosh"/>
                <w:sz w:val="20"/>
                <w:szCs w:val="20"/>
                <w:cs/>
              </w:rPr>
              <w:t>সুপারভাইজার</w:t>
            </w:r>
            <w:r w:rsidRPr="005513FC">
              <w:rPr>
                <w:rFonts w:ascii="Nikosh" w:hAnsi="Nikosh" w:cs="Nikosh"/>
                <w:sz w:val="20"/>
                <w:szCs w:val="20"/>
              </w:rPr>
              <w:t xml:space="preserve">, </w:t>
            </w:r>
            <w:proofErr w:type="spellStart"/>
            <w:r w:rsidRPr="005513FC">
              <w:rPr>
                <w:rFonts w:ascii="Nikosh" w:hAnsi="Nikosh" w:cs="Nikosh"/>
                <w:sz w:val="20"/>
                <w:szCs w:val="20"/>
              </w:rPr>
              <w:t>কেয়ারগিভার</w:t>
            </w:r>
            <w:proofErr w:type="spellEnd"/>
            <w:r w:rsidRPr="005513FC">
              <w:rPr>
                <w:rFonts w:ascii="Nikosh" w:hAnsi="Nikosh" w:cs="Nikosh"/>
                <w:sz w:val="20"/>
                <w:szCs w:val="20"/>
              </w:rPr>
              <w:t xml:space="preserve">, </w:t>
            </w:r>
            <w:r w:rsidRPr="005513FC">
              <w:rPr>
                <w:rFonts w:ascii="Nikosh" w:hAnsi="Nikosh" w:cs="Nikosh"/>
                <w:sz w:val="20"/>
                <w:szCs w:val="20"/>
                <w:cs/>
              </w:rPr>
              <w:t>নার্স এবং ডাক্তার</w:t>
            </w:r>
            <w:r w:rsidRPr="005513FC">
              <w:rPr>
                <w:rFonts w:ascii="Nikosh" w:hAnsi="Nikosh" w:cs="Nikosh" w:hint="cs"/>
                <w:sz w:val="20"/>
                <w:szCs w:val="20"/>
                <w:cs/>
              </w:rPr>
              <w:t xml:space="preserve"> এর ন্যায় শোভন পেশায়</w:t>
            </w:r>
            <w:r w:rsidRPr="005513FC">
              <w:rPr>
                <w:rFonts w:ascii="Nikosh" w:hAnsi="Nikosh" w:cs="Nikosh"/>
                <w:sz w:val="20"/>
                <w:szCs w:val="20"/>
                <w:cs/>
              </w:rPr>
              <w:t xml:space="preserve"> </w:t>
            </w:r>
            <w:r w:rsidRPr="005513FC">
              <w:rPr>
                <w:rFonts w:ascii="Nikosh" w:hAnsi="Nikosh" w:cs="Nikosh" w:hint="cs"/>
                <w:sz w:val="20"/>
                <w:szCs w:val="20"/>
                <w:cs/>
              </w:rPr>
              <w:t>নারী কর্মী</w:t>
            </w:r>
            <w:r w:rsidRPr="005513FC">
              <w:rPr>
                <w:rFonts w:ascii="Nikosh" w:hAnsi="Nikosh" w:cs="Nikosh"/>
                <w:sz w:val="20"/>
                <w:szCs w:val="20"/>
                <w:cs/>
              </w:rPr>
              <w:t xml:space="preserve"> প্রেরণ করা হচ্ছে।</w:t>
            </w:r>
          </w:p>
        </w:tc>
      </w:tr>
      <w:tr w:rsidR="0018251E" w:rsidRPr="005513FC" w:rsidTr="00B31E40">
        <w:tc>
          <w:tcPr>
            <w:tcW w:w="353" w:type="pct"/>
            <w:shd w:val="clear" w:color="auto" w:fill="auto"/>
            <w:vAlign w:val="center"/>
          </w:tcPr>
          <w:p w:rsidR="0018251E" w:rsidRPr="005513FC" w:rsidRDefault="00515AB0" w:rsidP="00B31E40">
            <w:pPr>
              <w:spacing w:before="40" w:after="40" w:line="276" w:lineRule="auto"/>
              <w:jc w:val="center"/>
              <w:rPr>
                <w:rFonts w:ascii="NikoshBAN" w:hAnsi="NikoshBAN" w:cs="NikoshBAN"/>
                <w:sz w:val="20"/>
                <w:szCs w:val="20"/>
                <w:cs/>
                <w:lang w:bidi="bn-IN"/>
              </w:rPr>
            </w:pPr>
            <w:permStart w:id="654003235" w:edGrp="everyone" w:colFirst="0" w:colLast="0"/>
            <w:permStart w:id="693720540" w:edGrp="everyone" w:colFirst="1" w:colLast="1"/>
            <w:permStart w:id="1363901169" w:edGrp="everyone" w:colFirst="2" w:colLast="2"/>
            <w:permEnd w:id="1476812284"/>
            <w:permEnd w:id="923277040"/>
            <w:permEnd w:id="393637635"/>
            <w:r w:rsidRPr="005513FC">
              <w:rPr>
                <w:rFonts w:ascii="NikoshBAN" w:hAnsi="NikoshBAN" w:cs="NikoshBAN"/>
                <w:sz w:val="20"/>
                <w:szCs w:val="20"/>
                <w:lang w:bidi="bn-IN"/>
              </w:rPr>
              <w:t>2</w:t>
            </w:r>
          </w:p>
        </w:tc>
        <w:tc>
          <w:tcPr>
            <w:tcW w:w="1658" w:type="pct"/>
            <w:shd w:val="clear" w:color="auto" w:fill="auto"/>
            <w:vAlign w:val="center"/>
          </w:tcPr>
          <w:p w:rsidR="0018251E" w:rsidRPr="005513FC" w:rsidRDefault="00515AB0" w:rsidP="00B31E40">
            <w:pPr>
              <w:spacing w:before="40" w:after="40" w:line="276" w:lineRule="auto"/>
              <w:jc w:val="center"/>
              <w:rPr>
                <w:rFonts w:ascii="NikoshBAN" w:hAnsi="NikoshBAN" w:cs="NikoshBAN"/>
                <w:sz w:val="20"/>
                <w:szCs w:val="20"/>
                <w:cs/>
                <w:lang w:bidi="bn-IN"/>
              </w:rPr>
            </w:pPr>
            <w:r w:rsidRPr="005513FC">
              <w:rPr>
                <w:rFonts w:ascii="NikoshBAN" w:hAnsi="NikoshBAN" w:cs="NikoshBAN"/>
                <w:b/>
                <w:sz w:val="20"/>
                <w:szCs w:val="20"/>
                <w:cs/>
              </w:rPr>
              <w:t>নারীর বৈদেশিক কর্মসংস্থানের লক্ষ্যে উপজেলা পর্যায়ে কারিগরি প্রশিক্ষণ প্রদানের ব্যবস্থা গ্রহণ</w:t>
            </w:r>
          </w:p>
        </w:tc>
        <w:tc>
          <w:tcPr>
            <w:tcW w:w="2989" w:type="pct"/>
            <w:shd w:val="clear" w:color="auto" w:fill="auto"/>
            <w:vAlign w:val="center"/>
          </w:tcPr>
          <w:p w:rsidR="0018251E" w:rsidRPr="005513FC" w:rsidRDefault="00515AB0" w:rsidP="00B31E40">
            <w:pPr>
              <w:spacing w:before="40" w:after="40" w:line="276" w:lineRule="auto"/>
              <w:jc w:val="both"/>
              <w:rPr>
                <w:rFonts w:ascii="NikoshBAN" w:hAnsi="NikoshBAN" w:cs="NikoshBAN"/>
                <w:sz w:val="20"/>
                <w:szCs w:val="20"/>
                <w:cs/>
                <w:lang w:bidi="bn-IN"/>
              </w:rPr>
            </w:pPr>
            <w:r w:rsidRPr="005513FC">
              <w:rPr>
                <w:rFonts w:ascii="Nikosh" w:hAnsi="Nikosh" w:cs="Nikosh" w:hint="cs"/>
                <w:sz w:val="20"/>
                <w:szCs w:val="20"/>
                <w:cs/>
              </w:rPr>
              <w:t xml:space="preserve">বৈদেশিক শ্রম বাজারের চাহিদার সাথে সঙ্গতি রেখে প্রশিক্ষণ পরিচালনার জন্য নতুনভাবে </w:t>
            </w:r>
            <w:r w:rsidRPr="005513FC">
              <w:rPr>
                <w:rFonts w:ascii="Nikosh" w:hAnsi="Nikosh" w:cs="Nikosh"/>
                <w:sz w:val="20"/>
                <w:szCs w:val="20"/>
                <w:cs/>
              </w:rPr>
              <w:t>৪০টি উপজেলা</w:t>
            </w:r>
            <w:r w:rsidRPr="005513FC">
              <w:rPr>
                <w:rFonts w:ascii="Nikosh" w:hAnsi="Nikosh" w:cs="Nikosh" w:hint="cs"/>
                <w:sz w:val="20"/>
                <w:szCs w:val="20"/>
                <w:cs/>
              </w:rPr>
              <w:t>য়</w:t>
            </w:r>
            <w:r w:rsidRPr="005513FC">
              <w:rPr>
                <w:rFonts w:ascii="Nikosh" w:hAnsi="Nikosh" w:cs="Nikosh"/>
                <w:sz w:val="20"/>
                <w:szCs w:val="20"/>
                <w:cs/>
              </w:rPr>
              <w:t xml:space="preserve"> </w:t>
            </w:r>
            <w:r w:rsidRPr="005513FC">
              <w:rPr>
                <w:rFonts w:ascii="Nikosh" w:hAnsi="Nikosh" w:cs="Nikosh" w:hint="cs"/>
                <w:sz w:val="20"/>
                <w:szCs w:val="20"/>
                <w:cs/>
              </w:rPr>
              <w:t xml:space="preserve">কারিগরি প্রশিক্ষণ </w:t>
            </w:r>
            <w:r w:rsidRPr="005513FC">
              <w:rPr>
                <w:rFonts w:ascii="Nikosh" w:hAnsi="Nikosh" w:cs="Nikosh"/>
                <w:sz w:val="20"/>
                <w:szCs w:val="20"/>
                <w:cs/>
              </w:rPr>
              <w:t xml:space="preserve">কেন্দ্র স্থাপন করা হচ্ছে। </w:t>
            </w:r>
            <w:r w:rsidRPr="005513FC">
              <w:rPr>
                <w:rFonts w:ascii="Nikosh" w:hAnsi="Nikosh" w:cs="Nikosh" w:hint="cs"/>
                <w:sz w:val="20"/>
                <w:szCs w:val="20"/>
                <w:cs/>
              </w:rPr>
              <w:t>নারীদের দক্ষ</w:t>
            </w:r>
            <w:r w:rsidRPr="005513FC">
              <w:rPr>
                <w:rFonts w:ascii="Nikosh" w:hAnsi="Nikosh" w:cs="Nikosh"/>
                <w:sz w:val="20"/>
                <w:szCs w:val="20"/>
                <w:cs/>
              </w:rPr>
              <w:t xml:space="preserve"> </w:t>
            </w:r>
            <w:r w:rsidRPr="005513FC">
              <w:rPr>
                <w:rFonts w:ascii="Nikosh" w:hAnsi="Nikosh" w:cs="Nikosh" w:hint="cs"/>
                <w:sz w:val="20"/>
                <w:szCs w:val="20"/>
                <w:cs/>
              </w:rPr>
              <w:t xml:space="preserve">কর্মী হিসেবে গড়ে তোলার লক্ষ্যে এসকল টিটিসিতে বিভিন্ন ট্রেডে </w:t>
            </w:r>
            <w:r w:rsidRPr="005513FC">
              <w:rPr>
                <w:rFonts w:ascii="Nikosh" w:hAnsi="Nikosh" w:cs="Nikosh"/>
                <w:sz w:val="20"/>
                <w:szCs w:val="20"/>
                <w:cs/>
              </w:rPr>
              <w:t>প্রশিক্ষ</w:t>
            </w:r>
            <w:r w:rsidRPr="005513FC">
              <w:rPr>
                <w:rFonts w:ascii="Nikosh" w:hAnsi="Nikosh" w:cs="Nikosh" w:hint="cs"/>
                <w:sz w:val="20"/>
                <w:szCs w:val="20"/>
                <w:cs/>
              </w:rPr>
              <w:t>ণ প্রদানের ব্যবস্থা গ্রহণ করা হচ্ছে</w:t>
            </w:r>
            <w:r w:rsidRPr="005513FC">
              <w:rPr>
                <w:rFonts w:ascii="Nikosh" w:hAnsi="Nikosh" w:cs="Nikosh"/>
                <w:sz w:val="20"/>
                <w:szCs w:val="20"/>
                <w:cs/>
              </w:rPr>
              <w:t>।</w:t>
            </w:r>
          </w:p>
        </w:tc>
      </w:tr>
      <w:tr w:rsidR="0018251E" w:rsidRPr="005513FC" w:rsidTr="00B31E40">
        <w:tc>
          <w:tcPr>
            <w:tcW w:w="353" w:type="pct"/>
            <w:shd w:val="clear" w:color="auto" w:fill="auto"/>
            <w:vAlign w:val="center"/>
          </w:tcPr>
          <w:p w:rsidR="0018251E" w:rsidRPr="005513FC" w:rsidRDefault="00515AB0" w:rsidP="00B31E40">
            <w:pPr>
              <w:spacing w:before="40" w:after="40" w:line="276" w:lineRule="auto"/>
              <w:jc w:val="center"/>
              <w:rPr>
                <w:rFonts w:ascii="NikoshBAN" w:hAnsi="NikoshBAN" w:cs="NikoshBAN"/>
                <w:sz w:val="20"/>
                <w:szCs w:val="20"/>
                <w:cs/>
                <w:lang w:bidi="bn-IN"/>
              </w:rPr>
            </w:pPr>
            <w:permStart w:id="1898669465" w:edGrp="everyone" w:colFirst="0" w:colLast="0"/>
            <w:permStart w:id="214519906" w:edGrp="everyone" w:colFirst="1" w:colLast="1"/>
            <w:permStart w:id="862984714" w:edGrp="everyone" w:colFirst="2" w:colLast="2"/>
            <w:permEnd w:id="654003235"/>
            <w:permEnd w:id="693720540"/>
            <w:permEnd w:id="1363901169"/>
            <w:r w:rsidRPr="005513FC">
              <w:rPr>
                <w:rFonts w:ascii="NikoshBAN" w:hAnsi="NikoshBAN" w:cs="NikoshBAN"/>
                <w:sz w:val="20"/>
                <w:szCs w:val="20"/>
                <w:lang w:bidi="bn-IN"/>
              </w:rPr>
              <w:t>3</w:t>
            </w:r>
          </w:p>
        </w:tc>
        <w:tc>
          <w:tcPr>
            <w:tcW w:w="1658" w:type="pct"/>
            <w:shd w:val="clear" w:color="auto" w:fill="auto"/>
            <w:vAlign w:val="center"/>
          </w:tcPr>
          <w:p w:rsidR="0018251E" w:rsidRPr="005513FC" w:rsidRDefault="00515AB0" w:rsidP="00B31E40">
            <w:pPr>
              <w:spacing w:before="40" w:after="40" w:line="276" w:lineRule="auto"/>
              <w:jc w:val="center"/>
              <w:rPr>
                <w:rFonts w:ascii="NikoshBAN" w:hAnsi="NikoshBAN" w:cs="NikoshBAN"/>
                <w:sz w:val="20"/>
                <w:szCs w:val="20"/>
                <w:cs/>
                <w:lang w:bidi="bn-IN"/>
              </w:rPr>
            </w:pPr>
            <w:r w:rsidRPr="005513FC">
              <w:rPr>
                <w:rFonts w:ascii="NikoshBAN" w:hAnsi="NikoshBAN" w:cs="NikoshBAN"/>
                <w:b/>
                <w:sz w:val="20"/>
                <w:szCs w:val="20"/>
                <w:cs/>
              </w:rPr>
              <w:t>নারীদের জন্য বিদেশ গমনের বিষয়াবলি সহজ করা এবং কম খরচে নারীদের জন্য বিদেশ গমনের ব্যবস্থা করা</w:t>
            </w:r>
          </w:p>
        </w:tc>
        <w:tc>
          <w:tcPr>
            <w:tcW w:w="2989" w:type="pct"/>
            <w:shd w:val="clear" w:color="auto" w:fill="auto"/>
            <w:vAlign w:val="center"/>
          </w:tcPr>
          <w:p w:rsidR="0018251E" w:rsidRPr="005513FC" w:rsidRDefault="00515AB0" w:rsidP="00B31E40">
            <w:pPr>
              <w:spacing w:before="40" w:after="40" w:line="276" w:lineRule="auto"/>
              <w:jc w:val="both"/>
              <w:rPr>
                <w:rFonts w:ascii="NikoshBAN" w:hAnsi="NikoshBAN" w:cs="NikoshBAN"/>
                <w:sz w:val="20"/>
                <w:szCs w:val="20"/>
                <w:cs/>
                <w:lang w:bidi="bn-IN"/>
              </w:rPr>
            </w:pPr>
            <w:r w:rsidRPr="005513FC">
              <w:rPr>
                <w:rFonts w:ascii="Nikosh" w:hAnsi="Nikosh" w:cs="Nikosh" w:hint="cs"/>
                <w:sz w:val="20"/>
                <w:szCs w:val="20"/>
                <w:cs/>
              </w:rPr>
              <w:t>সাক্ষাতকার গ্রহণের মাধ্যমে বিদেশগামী নারী</w:t>
            </w:r>
            <w:r w:rsidRPr="005513FC">
              <w:rPr>
                <w:rFonts w:ascii="Nikosh" w:hAnsi="Nikosh" w:cs="Nikosh"/>
                <w:sz w:val="20"/>
                <w:szCs w:val="20"/>
                <w:cs/>
              </w:rPr>
              <w:t xml:space="preserve"> কর্মী</w:t>
            </w:r>
            <w:r w:rsidRPr="005513FC">
              <w:rPr>
                <w:rFonts w:ascii="Nikosh" w:hAnsi="Nikosh" w:cs="Nikosh" w:hint="cs"/>
                <w:sz w:val="20"/>
                <w:szCs w:val="20"/>
                <w:cs/>
              </w:rPr>
              <w:t xml:space="preserve"> বাছাই করা হয়।</w:t>
            </w:r>
            <w:r w:rsidRPr="005513FC">
              <w:rPr>
                <w:rFonts w:ascii="Nikosh" w:hAnsi="Nikosh" w:cs="Nikosh"/>
                <w:sz w:val="20"/>
                <w:szCs w:val="20"/>
                <w:cs/>
              </w:rPr>
              <w:t xml:space="preserve"> </w:t>
            </w:r>
            <w:r w:rsidRPr="005513FC">
              <w:rPr>
                <w:rFonts w:ascii="Nikosh" w:hAnsi="Nikosh" w:cs="Nikosh" w:hint="cs"/>
                <w:sz w:val="20"/>
                <w:szCs w:val="20"/>
                <w:cs/>
              </w:rPr>
              <w:t>বিদেশগামী</w:t>
            </w:r>
            <w:r w:rsidRPr="005513FC">
              <w:rPr>
                <w:rFonts w:ascii="Nikosh" w:hAnsi="Nikosh" w:cs="Nikosh"/>
                <w:sz w:val="20"/>
                <w:szCs w:val="20"/>
                <w:cs/>
              </w:rPr>
              <w:t xml:space="preserve"> </w:t>
            </w:r>
            <w:r w:rsidRPr="005513FC">
              <w:rPr>
                <w:rFonts w:ascii="Nikosh" w:hAnsi="Nikosh" w:cs="Nikosh" w:hint="cs"/>
                <w:sz w:val="20"/>
                <w:szCs w:val="20"/>
                <w:cs/>
              </w:rPr>
              <w:t>নারী</w:t>
            </w:r>
            <w:r w:rsidRPr="005513FC">
              <w:rPr>
                <w:rFonts w:ascii="Nikosh" w:hAnsi="Nikosh" w:cs="Nikosh"/>
                <w:sz w:val="20"/>
                <w:szCs w:val="20"/>
                <w:cs/>
              </w:rPr>
              <w:t xml:space="preserve"> কর্মীদের জন্য এক মাস মে</w:t>
            </w:r>
            <w:r w:rsidRPr="005513FC">
              <w:rPr>
                <w:rFonts w:ascii="Nikosh" w:hAnsi="Nikosh" w:cs="Nikosh" w:hint="cs"/>
                <w:sz w:val="20"/>
                <w:szCs w:val="20"/>
                <w:cs/>
              </w:rPr>
              <w:t>য়াদের</w:t>
            </w:r>
            <w:r w:rsidRPr="005513FC">
              <w:rPr>
                <w:rFonts w:ascii="Nikosh" w:hAnsi="Nikosh" w:cs="Nikosh"/>
                <w:sz w:val="20"/>
                <w:szCs w:val="20"/>
                <w:cs/>
              </w:rPr>
              <w:t xml:space="preserve"> প্রশিক্ষণ বাধ্যতামূলক করা হ</w:t>
            </w:r>
            <w:r w:rsidRPr="005513FC">
              <w:rPr>
                <w:rFonts w:ascii="Nikosh" w:hAnsi="Nikosh" w:cs="Nikosh" w:hint="cs"/>
                <w:sz w:val="20"/>
                <w:szCs w:val="20"/>
                <w:cs/>
              </w:rPr>
              <w:t>য়েছে</w:t>
            </w:r>
            <w:r w:rsidRPr="005513FC">
              <w:rPr>
                <w:rFonts w:ascii="Nikosh" w:hAnsi="Nikosh" w:cs="Nikosh"/>
                <w:sz w:val="20"/>
                <w:szCs w:val="20"/>
                <w:cs/>
              </w:rPr>
              <w:t xml:space="preserve">। </w:t>
            </w:r>
            <w:r w:rsidRPr="005513FC">
              <w:rPr>
                <w:rFonts w:ascii="Nikosh" w:hAnsi="Nikosh" w:cs="Nikosh" w:hint="cs"/>
                <w:sz w:val="20"/>
                <w:szCs w:val="20"/>
                <w:cs/>
              </w:rPr>
              <w:t xml:space="preserve">উল্লেখ্য, </w:t>
            </w:r>
            <w:r w:rsidRPr="005513FC">
              <w:rPr>
                <w:rFonts w:ascii="Nikosh" w:hAnsi="Nikosh" w:cs="Nikosh"/>
                <w:sz w:val="20"/>
                <w:szCs w:val="20"/>
                <w:cs/>
              </w:rPr>
              <w:t>ওম</w:t>
            </w:r>
            <w:r w:rsidRPr="005513FC">
              <w:rPr>
                <w:rFonts w:ascii="Nikosh" w:hAnsi="Nikosh" w:cs="Nikosh" w:hint="cs"/>
                <w:sz w:val="20"/>
                <w:szCs w:val="20"/>
                <w:cs/>
              </w:rPr>
              <w:t>া</w:t>
            </w:r>
            <w:r w:rsidRPr="005513FC">
              <w:rPr>
                <w:rFonts w:ascii="Nikosh" w:hAnsi="Nikosh" w:cs="Nikosh"/>
                <w:sz w:val="20"/>
                <w:szCs w:val="20"/>
                <w:cs/>
              </w:rPr>
              <w:t>ন</w:t>
            </w:r>
            <w:r w:rsidRPr="005513FC">
              <w:rPr>
                <w:rFonts w:ascii="Nikosh" w:hAnsi="Nikosh" w:cs="Nikosh"/>
                <w:sz w:val="20"/>
                <w:szCs w:val="20"/>
              </w:rPr>
              <w:t xml:space="preserve">, </w:t>
            </w:r>
            <w:r w:rsidRPr="005513FC">
              <w:rPr>
                <w:rFonts w:ascii="Nikosh" w:hAnsi="Nikosh" w:cs="Nikosh"/>
                <w:sz w:val="20"/>
                <w:szCs w:val="20"/>
                <w:cs/>
              </w:rPr>
              <w:t>কাতার</w:t>
            </w:r>
            <w:r w:rsidRPr="005513FC">
              <w:rPr>
                <w:rFonts w:ascii="Nikosh" w:hAnsi="Nikosh" w:cs="Nikosh"/>
                <w:sz w:val="20"/>
                <w:szCs w:val="20"/>
              </w:rPr>
              <w:t xml:space="preserve">, </w:t>
            </w:r>
            <w:r w:rsidRPr="005513FC">
              <w:rPr>
                <w:rFonts w:ascii="Nikosh" w:hAnsi="Nikosh" w:cs="Nikosh"/>
                <w:sz w:val="20"/>
                <w:szCs w:val="20"/>
                <w:cs/>
              </w:rPr>
              <w:t>বাহরাইন</w:t>
            </w:r>
            <w:r w:rsidRPr="005513FC">
              <w:rPr>
                <w:rFonts w:ascii="Nikosh" w:hAnsi="Nikosh" w:cs="Nikosh"/>
                <w:sz w:val="20"/>
                <w:szCs w:val="20"/>
              </w:rPr>
              <w:t xml:space="preserve">, </w:t>
            </w:r>
            <w:r w:rsidRPr="005513FC">
              <w:rPr>
                <w:rFonts w:ascii="Nikosh" w:hAnsi="Nikosh" w:cs="Nikosh"/>
                <w:sz w:val="20"/>
                <w:szCs w:val="20"/>
                <w:cs/>
              </w:rPr>
              <w:t>লেবানন</w:t>
            </w:r>
            <w:r w:rsidRPr="005513FC">
              <w:rPr>
                <w:rFonts w:ascii="Nikosh" w:hAnsi="Nikosh" w:cs="Nikosh"/>
                <w:sz w:val="20"/>
                <w:szCs w:val="20"/>
              </w:rPr>
              <w:t xml:space="preserve">, </w:t>
            </w:r>
            <w:r w:rsidRPr="005513FC">
              <w:rPr>
                <w:rFonts w:ascii="Nikosh" w:hAnsi="Nikosh" w:cs="Nikosh"/>
                <w:sz w:val="20"/>
                <w:szCs w:val="20"/>
                <w:cs/>
              </w:rPr>
              <w:t xml:space="preserve">সৌদি আরব এবং সংযুক্ত আরব আমিরাতে বিনা </w:t>
            </w:r>
            <w:r w:rsidRPr="005513FC">
              <w:rPr>
                <w:rFonts w:ascii="Nikosh" w:hAnsi="Nikosh" w:cs="Nikosh" w:hint="cs"/>
                <w:sz w:val="20"/>
                <w:szCs w:val="20"/>
                <w:cs/>
              </w:rPr>
              <w:t>অভিবাসন ব্যয়ে</w:t>
            </w:r>
            <w:r w:rsidRPr="005513FC">
              <w:rPr>
                <w:rFonts w:ascii="Nikosh" w:hAnsi="Nikosh" w:cs="Nikosh"/>
                <w:sz w:val="20"/>
                <w:szCs w:val="20"/>
                <w:cs/>
              </w:rPr>
              <w:t xml:space="preserve"> নারী </w:t>
            </w:r>
            <w:r w:rsidRPr="005513FC">
              <w:rPr>
                <w:rFonts w:ascii="Nikosh" w:hAnsi="Nikosh" w:cs="Nikosh" w:hint="cs"/>
                <w:sz w:val="20"/>
                <w:szCs w:val="20"/>
                <w:cs/>
              </w:rPr>
              <w:t>কর্মী</w:t>
            </w:r>
            <w:r w:rsidRPr="005513FC">
              <w:rPr>
                <w:rFonts w:ascii="Nikosh" w:hAnsi="Nikosh" w:cs="Nikosh"/>
                <w:sz w:val="20"/>
                <w:szCs w:val="20"/>
                <w:cs/>
              </w:rPr>
              <w:t xml:space="preserve"> প্রেরণ করা হচ্ছে। </w:t>
            </w:r>
            <w:r w:rsidRPr="005513FC">
              <w:rPr>
                <w:rFonts w:ascii="Nikosh" w:hAnsi="Nikosh" w:cs="Nikosh" w:hint="cs"/>
                <w:sz w:val="20"/>
                <w:szCs w:val="20"/>
                <w:cs/>
              </w:rPr>
              <w:t xml:space="preserve"> </w:t>
            </w:r>
          </w:p>
        </w:tc>
      </w:tr>
      <w:tr w:rsidR="0019496B" w:rsidRPr="005513FC" w:rsidTr="00B31E40">
        <w:trPr>
          <w:trHeight w:val="1061"/>
        </w:trPr>
        <w:tc>
          <w:tcPr>
            <w:tcW w:w="353" w:type="pct"/>
            <w:shd w:val="clear" w:color="auto" w:fill="auto"/>
            <w:vAlign w:val="center"/>
          </w:tcPr>
          <w:p w:rsidR="0019496B" w:rsidRPr="005513FC" w:rsidRDefault="003C2982" w:rsidP="00B31E40">
            <w:pPr>
              <w:spacing w:before="40" w:after="40" w:line="276" w:lineRule="auto"/>
              <w:jc w:val="center"/>
              <w:rPr>
                <w:rFonts w:ascii="NikoshBAN" w:hAnsi="NikoshBAN" w:cs="NikoshBAN"/>
                <w:sz w:val="20"/>
                <w:szCs w:val="20"/>
                <w:lang w:bidi="bn-IN"/>
              </w:rPr>
            </w:pPr>
            <w:permStart w:id="1625754780" w:edGrp="everyone" w:colFirst="0" w:colLast="0"/>
            <w:permStart w:id="1252152110" w:edGrp="everyone" w:colFirst="1" w:colLast="1"/>
            <w:permStart w:id="2000837520" w:edGrp="everyone" w:colFirst="2" w:colLast="2"/>
            <w:permEnd w:id="1898669465"/>
            <w:permEnd w:id="214519906"/>
            <w:permEnd w:id="862984714"/>
            <w:r w:rsidRPr="005513FC">
              <w:rPr>
                <w:rFonts w:ascii="NikoshBAN" w:hAnsi="NikoshBAN" w:cs="NikoshBAN"/>
                <w:sz w:val="20"/>
                <w:szCs w:val="20"/>
                <w:lang w:bidi="bn-IN"/>
              </w:rPr>
              <w:t>৪</w:t>
            </w:r>
          </w:p>
        </w:tc>
        <w:tc>
          <w:tcPr>
            <w:tcW w:w="1658" w:type="pct"/>
            <w:shd w:val="clear" w:color="auto" w:fill="auto"/>
            <w:vAlign w:val="center"/>
          </w:tcPr>
          <w:p w:rsidR="0019496B" w:rsidRPr="005513FC" w:rsidRDefault="003C2982" w:rsidP="00B31E40">
            <w:pPr>
              <w:spacing w:before="40" w:after="40" w:line="276" w:lineRule="auto"/>
              <w:jc w:val="center"/>
              <w:rPr>
                <w:rFonts w:ascii="NikoshBAN" w:hAnsi="NikoshBAN" w:cs="NikoshBAN"/>
                <w:b/>
                <w:sz w:val="20"/>
                <w:szCs w:val="20"/>
                <w:cs/>
              </w:rPr>
            </w:pPr>
            <w:r w:rsidRPr="005513FC">
              <w:rPr>
                <w:rFonts w:ascii="NikoshBAN" w:hAnsi="NikoshBAN" w:cs="NikoshBAN"/>
                <w:b/>
                <w:sz w:val="20"/>
                <w:szCs w:val="20"/>
                <w:cs/>
              </w:rPr>
              <w:t>প্রবাসী নারীদের জন্য ডাটাবেইজ প্রণয়ন করা এবং প্রবাসী নারীদের অবস্থা নিয়মিত পর্যবেক্ষণ করা</w:t>
            </w:r>
          </w:p>
        </w:tc>
        <w:tc>
          <w:tcPr>
            <w:tcW w:w="2989" w:type="pct"/>
            <w:shd w:val="clear" w:color="auto" w:fill="auto"/>
            <w:vAlign w:val="center"/>
          </w:tcPr>
          <w:p w:rsidR="0019496B" w:rsidRPr="005513FC" w:rsidRDefault="003C2982" w:rsidP="00B31E40">
            <w:pPr>
              <w:spacing w:before="40" w:after="40" w:line="276" w:lineRule="auto"/>
              <w:jc w:val="both"/>
              <w:rPr>
                <w:rFonts w:ascii="Nikosh" w:hAnsi="Nikosh" w:cs="Nikosh"/>
                <w:sz w:val="20"/>
                <w:szCs w:val="20"/>
                <w:cs/>
              </w:rPr>
            </w:pPr>
            <w:r w:rsidRPr="005513FC">
              <w:rPr>
                <w:rFonts w:ascii="Nikosh" w:hAnsi="Nikosh" w:cs="Nikosh" w:hint="cs"/>
                <w:sz w:val="20"/>
                <w:szCs w:val="20"/>
                <w:cs/>
              </w:rPr>
              <w:t>ইন্টারন্যাশনাল মাইগ্রেশন অর্গানাইজেশন (</w:t>
            </w:r>
            <w:r w:rsidRPr="005513FC">
              <w:rPr>
                <w:rFonts w:ascii="Nikosh" w:hAnsi="Nikosh" w:cs="Nikosh"/>
                <w:sz w:val="20"/>
                <w:szCs w:val="20"/>
                <w:cs/>
              </w:rPr>
              <w:t>আইওএম</w:t>
            </w:r>
            <w:r w:rsidRPr="005513FC">
              <w:rPr>
                <w:rFonts w:ascii="Nikosh" w:hAnsi="Nikosh" w:cs="Nikosh" w:hint="cs"/>
                <w:sz w:val="20"/>
                <w:szCs w:val="20"/>
                <w:cs/>
              </w:rPr>
              <w:t>) কর্তৃক অভিবাসী নারীদের</w:t>
            </w:r>
            <w:r w:rsidRPr="005513FC">
              <w:rPr>
                <w:rFonts w:ascii="Nikosh" w:hAnsi="Nikosh" w:cs="Nikosh"/>
                <w:sz w:val="20"/>
                <w:szCs w:val="20"/>
                <w:cs/>
              </w:rPr>
              <w:t xml:space="preserve"> জন্য আপগ্রে</w:t>
            </w:r>
            <w:r w:rsidRPr="005513FC">
              <w:rPr>
                <w:rFonts w:ascii="Nikosh" w:hAnsi="Nikosh" w:cs="Nikosh" w:hint="cs"/>
                <w:sz w:val="20"/>
                <w:szCs w:val="20"/>
                <w:cs/>
              </w:rPr>
              <w:t>ডেট</w:t>
            </w:r>
            <w:r w:rsidRPr="005513FC">
              <w:rPr>
                <w:rFonts w:ascii="Nikosh" w:hAnsi="Nikosh" w:cs="Nikosh"/>
                <w:sz w:val="20"/>
                <w:szCs w:val="20"/>
                <w:cs/>
              </w:rPr>
              <w:t xml:space="preserve"> ডাটাবেস সফ্টও</w:t>
            </w:r>
            <w:r w:rsidRPr="005513FC">
              <w:rPr>
                <w:rFonts w:ascii="Nikosh" w:hAnsi="Nikosh" w:cs="Nikosh" w:hint="cs"/>
                <w:sz w:val="20"/>
                <w:szCs w:val="20"/>
                <w:cs/>
              </w:rPr>
              <w:t>য়্যা</w:t>
            </w:r>
            <w:r w:rsidRPr="005513FC">
              <w:rPr>
                <w:rFonts w:ascii="Nikosh" w:hAnsi="Nikosh" w:cs="Nikosh"/>
                <w:sz w:val="20"/>
                <w:szCs w:val="20"/>
                <w:cs/>
              </w:rPr>
              <w:t xml:space="preserve">র </w:t>
            </w:r>
            <w:r w:rsidRPr="005513FC">
              <w:rPr>
                <w:rFonts w:ascii="Nikosh" w:hAnsi="Nikosh" w:cs="Nikosh" w:hint="cs"/>
                <w:sz w:val="20"/>
                <w:szCs w:val="20"/>
                <w:cs/>
              </w:rPr>
              <w:t xml:space="preserve">প্রস্তুত </w:t>
            </w:r>
            <w:r w:rsidRPr="005513FC">
              <w:rPr>
                <w:rFonts w:ascii="Nikosh" w:hAnsi="Nikosh" w:cs="Nikosh"/>
                <w:sz w:val="20"/>
                <w:szCs w:val="20"/>
                <w:cs/>
              </w:rPr>
              <w:t>প্রক্রি</w:t>
            </w:r>
            <w:r w:rsidRPr="005513FC">
              <w:rPr>
                <w:rFonts w:ascii="Nikosh" w:hAnsi="Nikosh" w:cs="Nikosh" w:hint="cs"/>
                <w:sz w:val="20"/>
                <w:szCs w:val="20"/>
                <w:cs/>
              </w:rPr>
              <w:t>য়া</w:t>
            </w:r>
            <w:r w:rsidRPr="005513FC">
              <w:rPr>
                <w:rFonts w:ascii="Nikosh" w:hAnsi="Nikosh" w:cs="Nikosh"/>
                <w:sz w:val="20"/>
                <w:szCs w:val="20"/>
                <w:cs/>
              </w:rPr>
              <w:t>ধীন র</w:t>
            </w:r>
            <w:r w:rsidRPr="005513FC">
              <w:rPr>
                <w:rFonts w:ascii="Nikosh" w:hAnsi="Nikosh" w:cs="Nikosh" w:hint="cs"/>
                <w:sz w:val="20"/>
                <w:szCs w:val="20"/>
                <w:cs/>
              </w:rPr>
              <w:t>য়ে</w:t>
            </w:r>
            <w:r w:rsidRPr="005513FC">
              <w:rPr>
                <w:rFonts w:ascii="Nikosh" w:hAnsi="Nikosh" w:cs="Nikosh"/>
                <w:sz w:val="20"/>
                <w:szCs w:val="20"/>
                <w:cs/>
              </w:rPr>
              <w:t>ছে।</w:t>
            </w:r>
          </w:p>
        </w:tc>
      </w:tr>
      <w:tr w:rsidR="003C2982" w:rsidRPr="005513FC" w:rsidTr="00B31E40">
        <w:trPr>
          <w:trHeight w:val="1700"/>
        </w:trPr>
        <w:tc>
          <w:tcPr>
            <w:tcW w:w="353" w:type="pct"/>
            <w:shd w:val="clear" w:color="auto" w:fill="auto"/>
            <w:vAlign w:val="center"/>
          </w:tcPr>
          <w:p w:rsidR="003C2982" w:rsidRPr="005513FC" w:rsidRDefault="00D1475F" w:rsidP="00B31E40">
            <w:pPr>
              <w:spacing w:before="40" w:after="40" w:line="276" w:lineRule="auto"/>
              <w:jc w:val="center"/>
              <w:rPr>
                <w:rFonts w:ascii="NikoshBAN" w:hAnsi="NikoshBAN" w:cs="NikoshBAN"/>
                <w:sz w:val="20"/>
                <w:szCs w:val="20"/>
                <w:lang w:bidi="bn-IN"/>
              </w:rPr>
            </w:pPr>
            <w:permStart w:id="1641112381" w:edGrp="everyone" w:colFirst="0" w:colLast="0"/>
            <w:permStart w:id="210336279" w:edGrp="everyone" w:colFirst="1" w:colLast="1"/>
            <w:permStart w:id="1326260010" w:edGrp="everyone" w:colFirst="2" w:colLast="2"/>
            <w:permEnd w:id="1625754780"/>
            <w:permEnd w:id="1252152110"/>
            <w:permEnd w:id="2000837520"/>
            <w:r w:rsidRPr="005513FC">
              <w:rPr>
                <w:rFonts w:ascii="NikoshBAN" w:hAnsi="NikoshBAN" w:cs="NikoshBAN"/>
                <w:sz w:val="20"/>
                <w:szCs w:val="20"/>
                <w:lang w:bidi="bn-IN"/>
              </w:rPr>
              <w:lastRenderedPageBreak/>
              <w:t>৫</w:t>
            </w:r>
          </w:p>
        </w:tc>
        <w:tc>
          <w:tcPr>
            <w:tcW w:w="1658" w:type="pct"/>
            <w:shd w:val="clear" w:color="auto" w:fill="auto"/>
            <w:vAlign w:val="center"/>
          </w:tcPr>
          <w:p w:rsidR="003C2982" w:rsidRPr="005513FC" w:rsidRDefault="003C2982" w:rsidP="00B31E40">
            <w:pPr>
              <w:spacing w:before="40" w:after="40" w:line="276" w:lineRule="auto"/>
              <w:jc w:val="center"/>
              <w:rPr>
                <w:rFonts w:ascii="NikoshBAN" w:hAnsi="NikoshBAN" w:cs="NikoshBAN"/>
                <w:b/>
                <w:sz w:val="20"/>
                <w:szCs w:val="20"/>
                <w:cs/>
              </w:rPr>
            </w:pPr>
            <w:r w:rsidRPr="005513FC">
              <w:rPr>
                <w:rFonts w:ascii="NikoshBAN" w:hAnsi="NikoshBAN" w:cs="NikoshBAN"/>
                <w:b/>
                <w:spacing w:val="-10"/>
                <w:sz w:val="20"/>
                <w:szCs w:val="20"/>
                <w:cs/>
              </w:rPr>
              <w:t>নিয়োগকারী দেশের আইন অনুযায়ী বিদেশে কর্মরত মহিলা কর্মীদের বেতন ভাতাসহ অন্যান্য সুযোগ সুবিধা নিশ্চিতকরণ</w:t>
            </w:r>
          </w:p>
        </w:tc>
        <w:tc>
          <w:tcPr>
            <w:tcW w:w="2989" w:type="pct"/>
            <w:shd w:val="clear" w:color="auto" w:fill="auto"/>
            <w:vAlign w:val="center"/>
          </w:tcPr>
          <w:p w:rsidR="003C2982" w:rsidRPr="005513FC" w:rsidRDefault="003C2982" w:rsidP="00B31E40">
            <w:pPr>
              <w:spacing w:before="40" w:after="40" w:line="276" w:lineRule="auto"/>
              <w:jc w:val="both"/>
              <w:rPr>
                <w:rFonts w:ascii="Nikosh" w:hAnsi="Nikosh" w:cs="Nikosh"/>
                <w:sz w:val="20"/>
                <w:szCs w:val="20"/>
                <w:cs/>
              </w:rPr>
            </w:pPr>
            <w:r w:rsidRPr="005513FC">
              <w:rPr>
                <w:rFonts w:ascii="Nikosh" w:hAnsi="Nikosh" w:cs="Nikosh" w:hint="cs"/>
                <w:sz w:val="20"/>
                <w:szCs w:val="20"/>
                <w:cs/>
              </w:rPr>
              <w:t xml:space="preserve">নারী কর্মীদের </w:t>
            </w:r>
            <w:r w:rsidRPr="005513FC">
              <w:rPr>
                <w:rFonts w:ascii="Nikosh" w:hAnsi="Nikosh" w:cs="Nikosh"/>
                <w:sz w:val="20"/>
                <w:szCs w:val="20"/>
                <w:cs/>
              </w:rPr>
              <w:t>ব</w:t>
            </w:r>
            <w:r w:rsidRPr="005513FC">
              <w:rPr>
                <w:rFonts w:ascii="Nikosh" w:hAnsi="Nikosh" w:cs="Nikosh" w:hint="cs"/>
                <w:sz w:val="20"/>
                <w:szCs w:val="20"/>
                <w:cs/>
              </w:rPr>
              <w:t>য়</w:t>
            </w:r>
            <w:r w:rsidRPr="005513FC">
              <w:rPr>
                <w:rFonts w:ascii="Nikosh" w:hAnsi="Nikosh" w:cs="Nikosh"/>
                <w:sz w:val="20"/>
                <w:szCs w:val="20"/>
                <w:cs/>
              </w:rPr>
              <w:t>স</w:t>
            </w:r>
            <w:r w:rsidRPr="005513FC">
              <w:rPr>
                <w:rFonts w:ascii="Nikosh" w:hAnsi="Nikosh" w:cs="Nikosh"/>
                <w:sz w:val="20"/>
                <w:szCs w:val="20"/>
              </w:rPr>
              <w:t xml:space="preserve">, </w:t>
            </w:r>
            <w:r w:rsidRPr="005513FC">
              <w:rPr>
                <w:rFonts w:ascii="Nikosh" w:hAnsi="Nikosh" w:cs="Nikosh"/>
                <w:sz w:val="20"/>
                <w:szCs w:val="20"/>
                <w:cs/>
              </w:rPr>
              <w:t>ভিসা এবং কর্মসংস্থান চুক্তি যথাযথ</w:t>
            </w:r>
            <w:r w:rsidRPr="005513FC">
              <w:rPr>
                <w:rFonts w:ascii="Nikosh" w:hAnsi="Nikosh" w:cs="Nikosh" w:hint="cs"/>
                <w:sz w:val="20"/>
                <w:szCs w:val="20"/>
                <w:cs/>
              </w:rPr>
              <w:t>ভাবে যাচাই করে বিদেশ গমনের</w:t>
            </w:r>
            <w:r w:rsidRPr="005513FC">
              <w:rPr>
                <w:rFonts w:ascii="Nikosh" w:hAnsi="Nikosh" w:cs="Nikosh"/>
                <w:sz w:val="20"/>
                <w:szCs w:val="20"/>
                <w:cs/>
              </w:rPr>
              <w:t xml:space="preserve"> ছাড়পত্র দেও</w:t>
            </w:r>
            <w:r w:rsidRPr="005513FC">
              <w:rPr>
                <w:rFonts w:ascii="Nikosh" w:hAnsi="Nikosh" w:cs="Nikosh" w:hint="cs"/>
                <w:sz w:val="20"/>
                <w:szCs w:val="20"/>
                <w:cs/>
              </w:rPr>
              <w:t>য়া</w:t>
            </w:r>
            <w:r w:rsidRPr="005513FC">
              <w:rPr>
                <w:rFonts w:ascii="Nikosh" w:hAnsi="Nikosh" w:cs="Nikosh"/>
                <w:sz w:val="20"/>
                <w:szCs w:val="20"/>
                <w:cs/>
              </w:rPr>
              <w:t xml:space="preserve"> </w:t>
            </w:r>
            <w:r w:rsidRPr="005513FC">
              <w:rPr>
                <w:rFonts w:ascii="Nikosh" w:hAnsi="Nikosh" w:cs="Nikosh" w:hint="cs"/>
                <w:sz w:val="20"/>
                <w:szCs w:val="20"/>
                <w:cs/>
              </w:rPr>
              <w:t>হয়</w:t>
            </w:r>
            <w:r w:rsidRPr="005513FC">
              <w:rPr>
                <w:rFonts w:ascii="Nikosh" w:hAnsi="Nikosh" w:cs="Nikosh"/>
                <w:sz w:val="20"/>
                <w:szCs w:val="20"/>
                <w:cs/>
              </w:rPr>
              <w:t xml:space="preserve">। </w:t>
            </w:r>
            <w:r w:rsidRPr="005513FC">
              <w:rPr>
                <w:rFonts w:ascii="Nikosh" w:hAnsi="Nikosh" w:cs="Nikosh" w:hint="cs"/>
                <w:sz w:val="20"/>
                <w:szCs w:val="20"/>
                <w:cs/>
              </w:rPr>
              <w:t xml:space="preserve">নারী </w:t>
            </w:r>
            <w:r w:rsidRPr="005513FC">
              <w:rPr>
                <w:rFonts w:ascii="Nikosh" w:hAnsi="Nikosh" w:cs="Nikosh"/>
                <w:sz w:val="20"/>
                <w:szCs w:val="20"/>
                <w:cs/>
              </w:rPr>
              <w:t>অভিবাসীদের</w:t>
            </w:r>
            <w:r w:rsidRPr="005513FC">
              <w:rPr>
                <w:rFonts w:ascii="Nikosh" w:hAnsi="Nikosh" w:cs="Nikosh" w:hint="cs"/>
                <w:sz w:val="20"/>
                <w:szCs w:val="20"/>
                <w:cs/>
              </w:rPr>
              <w:t xml:space="preserve"> অভিযোগ গ্রহণ ও নিষ্পত্তির </w:t>
            </w:r>
            <w:r w:rsidRPr="005513FC">
              <w:rPr>
                <w:rFonts w:ascii="Nikosh" w:hAnsi="Nikosh" w:cs="Nikosh"/>
                <w:sz w:val="20"/>
                <w:szCs w:val="20"/>
                <w:cs/>
              </w:rPr>
              <w:t>জন্য বিএমইটি-তে অভিযোগ ম্যানেজমেন্ট সেল স্থাপন করা হ</w:t>
            </w:r>
            <w:r w:rsidRPr="005513FC">
              <w:rPr>
                <w:rFonts w:ascii="Nikosh" w:hAnsi="Nikosh" w:cs="Nikosh" w:hint="cs"/>
                <w:sz w:val="20"/>
                <w:szCs w:val="20"/>
                <w:cs/>
              </w:rPr>
              <w:t>য়ে</w:t>
            </w:r>
            <w:r w:rsidRPr="005513FC">
              <w:rPr>
                <w:rFonts w:ascii="Nikosh" w:hAnsi="Nikosh" w:cs="Nikosh"/>
                <w:sz w:val="20"/>
                <w:szCs w:val="20"/>
                <w:cs/>
              </w:rPr>
              <w:t>ছে। এছা</w:t>
            </w:r>
            <w:r w:rsidRPr="005513FC">
              <w:rPr>
                <w:rFonts w:ascii="Nikosh" w:hAnsi="Nikosh" w:cs="Nikosh" w:hint="cs"/>
                <w:sz w:val="20"/>
                <w:szCs w:val="20"/>
                <w:cs/>
              </w:rPr>
              <w:t>ড়া</w:t>
            </w:r>
            <w:r w:rsidRPr="005513FC">
              <w:rPr>
                <w:rFonts w:ascii="Nikosh" w:hAnsi="Nikosh" w:cs="Nikosh"/>
                <w:sz w:val="20"/>
                <w:szCs w:val="20"/>
              </w:rPr>
              <w:t xml:space="preserve"> </w:t>
            </w:r>
            <w:r w:rsidRPr="005513FC">
              <w:rPr>
                <w:rFonts w:ascii="Nikosh" w:hAnsi="Nikosh" w:cs="Nikosh" w:hint="cs"/>
                <w:sz w:val="20"/>
                <w:szCs w:val="20"/>
                <w:cs/>
              </w:rPr>
              <w:t>বিদেশস্থ শ্রম কল্যাণ উইংসমূহের</w:t>
            </w:r>
            <w:r w:rsidRPr="005513FC">
              <w:rPr>
                <w:rFonts w:ascii="Nikosh" w:hAnsi="Nikosh" w:cs="Nikosh"/>
                <w:sz w:val="20"/>
                <w:szCs w:val="20"/>
                <w:cs/>
              </w:rPr>
              <w:t xml:space="preserve"> মাধ্যমে </w:t>
            </w:r>
            <w:r w:rsidRPr="005513FC">
              <w:rPr>
                <w:rFonts w:ascii="Nikosh" w:hAnsi="Nikosh" w:cs="Nikosh" w:hint="cs"/>
                <w:sz w:val="20"/>
                <w:szCs w:val="20"/>
                <w:cs/>
              </w:rPr>
              <w:t xml:space="preserve">নিয়োগকারীর সাথে সম্পাদিত </w:t>
            </w:r>
            <w:r w:rsidRPr="005513FC">
              <w:rPr>
                <w:rFonts w:ascii="Nikosh" w:hAnsi="Nikosh" w:cs="Nikosh"/>
                <w:sz w:val="20"/>
                <w:szCs w:val="20"/>
                <w:cs/>
              </w:rPr>
              <w:t xml:space="preserve">চুক্তি অনুসারে </w:t>
            </w:r>
            <w:r w:rsidRPr="005513FC">
              <w:rPr>
                <w:rFonts w:ascii="Nikosh" w:hAnsi="Nikosh" w:cs="Nikosh" w:hint="cs"/>
                <w:sz w:val="20"/>
                <w:szCs w:val="20"/>
                <w:cs/>
              </w:rPr>
              <w:t>নারীদের</w:t>
            </w:r>
            <w:r w:rsidRPr="005513FC">
              <w:rPr>
                <w:rFonts w:ascii="Nikosh" w:hAnsi="Nikosh" w:cs="Nikosh"/>
                <w:sz w:val="20"/>
                <w:szCs w:val="20"/>
                <w:cs/>
              </w:rPr>
              <w:t xml:space="preserve"> ক</w:t>
            </w:r>
            <w:r w:rsidRPr="005513FC">
              <w:rPr>
                <w:rFonts w:ascii="Nikosh" w:hAnsi="Nikosh" w:cs="Nikosh" w:hint="cs"/>
                <w:sz w:val="20"/>
                <w:szCs w:val="20"/>
                <w:cs/>
              </w:rPr>
              <w:t>র্মপরিবেশ</w:t>
            </w:r>
            <w:r w:rsidRPr="005513FC">
              <w:rPr>
                <w:rFonts w:ascii="Nikosh" w:hAnsi="Nikosh" w:cs="Nikosh"/>
                <w:sz w:val="20"/>
                <w:szCs w:val="20"/>
              </w:rPr>
              <w:t xml:space="preserve">, </w:t>
            </w:r>
            <w:r w:rsidRPr="005513FC">
              <w:rPr>
                <w:rFonts w:ascii="Nikosh" w:hAnsi="Nikosh" w:cs="Nikosh"/>
                <w:sz w:val="20"/>
                <w:szCs w:val="20"/>
                <w:cs/>
              </w:rPr>
              <w:t>মজুরি</w:t>
            </w:r>
            <w:r w:rsidRPr="005513FC">
              <w:rPr>
                <w:rFonts w:ascii="Nikosh" w:hAnsi="Nikosh" w:cs="Nikosh"/>
                <w:sz w:val="20"/>
                <w:szCs w:val="20"/>
              </w:rPr>
              <w:t xml:space="preserve"> </w:t>
            </w:r>
            <w:r w:rsidRPr="005513FC">
              <w:rPr>
                <w:rFonts w:ascii="Nikosh" w:hAnsi="Nikosh" w:cs="Nikosh"/>
                <w:sz w:val="20"/>
                <w:szCs w:val="20"/>
                <w:cs/>
              </w:rPr>
              <w:t xml:space="preserve">এবং </w:t>
            </w:r>
            <w:r w:rsidRPr="005513FC">
              <w:rPr>
                <w:rFonts w:ascii="Nikosh" w:hAnsi="Nikosh" w:cs="Nikosh" w:hint="cs"/>
                <w:sz w:val="20"/>
                <w:szCs w:val="20"/>
                <w:cs/>
              </w:rPr>
              <w:t>অন্যান্য</w:t>
            </w:r>
            <w:r w:rsidRPr="005513FC">
              <w:rPr>
                <w:rFonts w:ascii="Nikosh" w:hAnsi="Nikosh" w:cs="Nikosh"/>
                <w:sz w:val="20"/>
                <w:szCs w:val="20"/>
                <w:cs/>
              </w:rPr>
              <w:t xml:space="preserve"> সুবিধা</w:t>
            </w:r>
            <w:r w:rsidRPr="005513FC">
              <w:rPr>
                <w:rFonts w:ascii="Nikosh" w:hAnsi="Nikosh" w:cs="Nikosh" w:hint="cs"/>
                <w:sz w:val="20"/>
                <w:szCs w:val="20"/>
                <w:cs/>
              </w:rPr>
              <w:t xml:space="preserve"> ও</w:t>
            </w:r>
            <w:r w:rsidRPr="005513FC">
              <w:rPr>
                <w:rFonts w:ascii="Nikosh" w:hAnsi="Nikosh" w:cs="Nikosh"/>
                <w:sz w:val="20"/>
                <w:szCs w:val="20"/>
                <w:cs/>
              </w:rPr>
              <w:t xml:space="preserve"> অধিকার সংরক্ষণ</w:t>
            </w:r>
            <w:r w:rsidRPr="005513FC">
              <w:rPr>
                <w:rFonts w:ascii="Nikosh" w:hAnsi="Nikosh" w:cs="Nikosh" w:hint="cs"/>
                <w:sz w:val="20"/>
                <w:szCs w:val="20"/>
                <w:cs/>
              </w:rPr>
              <w:t xml:space="preserve"> করা </w:t>
            </w:r>
            <w:r w:rsidRPr="005513FC">
              <w:rPr>
                <w:rFonts w:ascii="Nikosh" w:hAnsi="Nikosh" w:cs="Nikosh"/>
                <w:sz w:val="20"/>
                <w:szCs w:val="20"/>
                <w:cs/>
              </w:rPr>
              <w:t>হ</w:t>
            </w:r>
            <w:r w:rsidRPr="005513FC">
              <w:rPr>
                <w:rFonts w:ascii="Nikosh" w:hAnsi="Nikosh" w:cs="Nikosh" w:hint="cs"/>
                <w:sz w:val="20"/>
                <w:szCs w:val="20"/>
                <w:cs/>
              </w:rPr>
              <w:t>য়</w:t>
            </w:r>
            <w:r w:rsidRPr="005513FC">
              <w:rPr>
                <w:rFonts w:ascii="Nikosh" w:hAnsi="Nikosh" w:cs="Nikosh"/>
                <w:sz w:val="20"/>
                <w:szCs w:val="20"/>
                <w:cs/>
              </w:rPr>
              <w:t>।</w:t>
            </w:r>
          </w:p>
        </w:tc>
      </w:tr>
      <w:tr w:rsidR="00D1475F" w:rsidRPr="005513FC" w:rsidTr="00B31E40">
        <w:trPr>
          <w:trHeight w:val="1700"/>
        </w:trPr>
        <w:tc>
          <w:tcPr>
            <w:tcW w:w="353" w:type="pct"/>
            <w:shd w:val="clear" w:color="auto" w:fill="auto"/>
            <w:vAlign w:val="center"/>
          </w:tcPr>
          <w:p w:rsidR="00D1475F" w:rsidRPr="005513FC" w:rsidRDefault="00D1475F" w:rsidP="00B31E40">
            <w:pPr>
              <w:spacing w:before="40" w:after="40" w:line="276" w:lineRule="auto"/>
              <w:jc w:val="center"/>
              <w:rPr>
                <w:rFonts w:ascii="NikoshBAN" w:hAnsi="NikoshBAN" w:cs="NikoshBAN"/>
                <w:sz w:val="20"/>
                <w:szCs w:val="20"/>
                <w:lang w:bidi="bn-IN"/>
              </w:rPr>
            </w:pPr>
            <w:permStart w:id="1575712608" w:edGrp="everyone" w:colFirst="0" w:colLast="0"/>
            <w:permStart w:id="1753445159" w:edGrp="everyone" w:colFirst="1" w:colLast="1"/>
            <w:permStart w:id="805585264" w:edGrp="everyone" w:colFirst="2" w:colLast="2"/>
            <w:permEnd w:id="1641112381"/>
            <w:permEnd w:id="210336279"/>
            <w:permEnd w:id="1326260010"/>
            <w:r w:rsidRPr="005513FC">
              <w:rPr>
                <w:rFonts w:ascii="NikoshBAN" w:hAnsi="NikoshBAN" w:cs="NikoshBAN"/>
                <w:sz w:val="20"/>
                <w:szCs w:val="20"/>
                <w:lang w:bidi="bn-IN"/>
              </w:rPr>
              <w:t>৬</w:t>
            </w:r>
          </w:p>
        </w:tc>
        <w:tc>
          <w:tcPr>
            <w:tcW w:w="1658" w:type="pct"/>
            <w:shd w:val="clear" w:color="auto" w:fill="auto"/>
            <w:vAlign w:val="center"/>
          </w:tcPr>
          <w:p w:rsidR="00D1475F" w:rsidRPr="005513FC" w:rsidRDefault="00D1475F" w:rsidP="00B31E40">
            <w:pPr>
              <w:spacing w:before="40" w:after="40" w:line="276" w:lineRule="auto"/>
              <w:jc w:val="center"/>
              <w:rPr>
                <w:rFonts w:ascii="NikoshBAN" w:hAnsi="NikoshBAN" w:cs="NikoshBAN"/>
                <w:b/>
                <w:spacing w:val="-10"/>
                <w:sz w:val="20"/>
                <w:szCs w:val="20"/>
                <w:cs/>
              </w:rPr>
            </w:pPr>
            <w:r w:rsidRPr="005513FC">
              <w:rPr>
                <w:rFonts w:ascii="NikoshBAN" w:hAnsi="NikoshBAN" w:cs="NikoshBAN"/>
                <w:b/>
                <w:sz w:val="20"/>
                <w:szCs w:val="20"/>
                <w:cs/>
              </w:rPr>
              <w:t>মহিলা কর্মীদের বিদেশে প্রেরণের ব্যাপারে সামাজিক সচেতনতামূলক কার্যক্রম গ্রহণ</w:t>
            </w:r>
          </w:p>
        </w:tc>
        <w:tc>
          <w:tcPr>
            <w:tcW w:w="2989" w:type="pct"/>
            <w:shd w:val="clear" w:color="auto" w:fill="auto"/>
            <w:vAlign w:val="center"/>
          </w:tcPr>
          <w:p w:rsidR="00D1475F" w:rsidRPr="005513FC" w:rsidRDefault="00D1475F" w:rsidP="00B31E40">
            <w:pPr>
              <w:spacing w:before="40" w:after="40" w:line="276" w:lineRule="auto"/>
              <w:jc w:val="both"/>
              <w:rPr>
                <w:rFonts w:ascii="NikoshBAN" w:hAnsi="NikoshBAN" w:cs="NikoshBAN"/>
                <w:sz w:val="20"/>
                <w:szCs w:val="20"/>
                <w:cs/>
              </w:rPr>
            </w:pPr>
            <w:r w:rsidRPr="005513FC">
              <w:rPr>
                <w:rFonts w:ascii="NikoshBAN" w:hAnsi="NikoshBAN" w:cs="NikoshBAN"/>
                <w:b/>
                <w:sz w:val="20"/>
                <w:szCs w:val="20"/>
                <w:cs/>
              </w:rPr>
              <w:t xml:space="preserve">নারী কর্মীদের বিদেশে প্রেরণে সচেতন করার জন্য </w:t>
            </w:r>
            <w:r w:rsidRPr="005513FC">
              <w:rPr>
                <w:rFonts w:ascii="NikoshBAN" w:hAnsi="NikoshBAN" w:cs="NikoshBAN"/>
                <w:sz w:val="20"/>
                <w:szCs w:val="20"/>
                <w:cs/>
              </w:rPr>
              <w:t>সেমিনার, বিলবোর্ড স্থাপন, লিফলেট</w:t>
            </w:r>
            <w:r w:rsidRPr="005513FC">
              <w:rPr>
                <w:rFonts w:ascii="NikoshBAN" w:hAnsi="NikoshBAN" w:cs="NikoshBAN"/>
                <w:sz w:val="20"/>
                <w:szCs w:val="20"/>
              </w:rPr>
              <w:t xml:space="preserve">, </w:t>
            </w:r>
            <w:proofErr w:type="spellStart"/>
            <w:r w:rsidRPr="005513FC">
              <w:rPr>
                <w:rFonts w:ascii="NikoshBAN" w:hAnsi="NikoshBAN" w:cs="NikoshBAN"/>
                <w:sz w:val="20"/>
                <w:szCs w:val="20"/>
              </w:rPr>
              <w:t>ইলেক্ট্রনিক</w:t>
            </w:r>
            <w:proofErr w:type="spellEnd"/>
            <w:r w:rsidRPr="005513FC">
              <w:rPr>
                <w:rFonts w:ascii="NikoshBAN" w:hAnsi="NikoshBAN" w:cs="NikoshBAN"/>
                <w:sz w:val="20"/>
                <w:szCs w:val="20"/>
              </w:rPr>
              <w:t xml:space="preserve"> ও </w:t>
            </w:r>
            <w:proofErr w:type="spellStart"/>
            <w:r w:rsidRPr="005513FC">
              <w:rPr>
                <w:rFonts w:ascii="NikoshBAN" w:hAnsi="NikoshBAN" w:cs="NikoshBAN"/>
                <w:sz w:val="20"/>
                <w:szCs w:val="20"/>
              </w:rPr>
              <w:t>প্রিন্ট</w:t>
            </w:r>
            <w:proofErr w:type="spellEnd"/>
            <w:r w:rsidRPr="005513FC">
              <w:rPr>
                <w:rFonts w:ascii="NikoshBAN" w:hAnsi="NikoshBAN" w:cs="NikoshBAN"/>
                <w:sz w:val="20"/>
                <w:szCs w:val="20"/>
              </w:rPr>
              <w:t xml:space="preserve"> </w:t>
            </w:r>
            <w:proofErr w:type="spellStart"/>
            <w:r w:rsidRPr="005513FC">
              <w:rPr>
                <w:rFonts w:ascii="NikoshBAN" w:hAnsi="NikoshBAN" w:cs="NikoshBAN"/>
                <w:sz w:val="20"/>
                <w:szCs w:val="20"/>
              </w:rPr>
              <w:t>মিডিয়ায়</w:t>
            </w:r>
            <w:proofErr w:type="spellEnd"/>
            <w:r w:rsidRPr="005513FC">
              <w:rPr>
                <w:rFonts w:ascii="NikoshBAN" w:hAnsi="NikoshBAN" w:cs="NikoshBAN"/>
                <w:sz w:val="20"/>
                <w:szCs w:val="20"/>
              </w:rPr>
              <w:t xml:space="preserve"> </w:t>
            </w:r>
            <w:proofErr w:type="spellStart"/>
            <w:r w:rsidRPr="005513FC">
              <w:rPr>
                <w:rFonts w:ascii="NikoshBAN" w:hAnsi="NikoshBAN" w:cs="NikoshBAN"/>
                <w:sz w:val="20"/>
                <w:szCs w:val="20"/>
              </w:rPr>
              <w:t>বিজ্ঞাপন</w:t>
            </w:r>
            <w:proofErr w:type="spellEnd"/>
            <w:r w:rsidRPr="005513FC">
              <w:rPr>
                <w:rFonts w:ascii="NikoshBAN" w:hAnsi="NikoshBAN" w:cs="NikoshBAN"/>
                <w:sz w:val="20"/>
                <w:szCs w:val="20"/>
              </w:rPr>
              <w:t xml:space="preserve"> </w:t>
            </w:r>
            <w:proofErr w:type="spellStart"/>
            <w:r w:rsidRPr="005513FC">
              <w:rPr>
                <w:rFonts w:ascii="NikoshBAN" w:hAnsi="NikoshBAN" w:cs="NikoshBAN"/>
                <w:sz w:val="20"/>
                <w:szCs w:val="20"/>
              </w:rPr>
              <w:t>এবং</w:t>
            </w:r>
            <w:proofErr w:type="spellEnd"/>
            <w:r w:rsidRPr="005513FC">
              <w:rPr>
                <w:rFonts w:ascii="NikoshBAN" w:hAnsi="NikoshBAN" w:cs="NikoshBAN"/>
                <w:sz w:val="20"/>
                <w:szCs w:val="20"/>
              </w:rPr>
              <w:t xml:space="preserve"> </w:t>
            </w:r>
            <w:r w:rsidRPr="005513FC">
              <w:rPr>
                <w:rFonts w:ascii="NikoshBAN" w:hAnsi="NikoshBAN" w:cs="NikoshBAN"/>
                <w:sz w:val="20"/>
                <w:szCs w:val="20"/>
                <w:cs/>
              </w:rPr>
              <w:t>পুস্তিকা বিতরণসহ বিভিন্ন সচেতনতামূলক কর্মসূচি গ্রহণ করা হচ্ছে। জেলা পর্যায়ে জেলা প্রশাসন, জেলা কর্মসংস্থান ও জনশক্তি অফিস এবং টিটিসির মাধ্যমেও বিভিন্ন সচেতনতামূলক কর্মসূচি গ্রহণ করা হচ্ছে।</w:t>
            </w:r>
          </w:p>
        </w:tc>
      </w:tr>
      <w:tr w:rsidR="00C02263" w:rsidRPr="005513FC" w:rsidTr="00B31E40">
        <w:trPr>
          <w:trHeight w:val="1304"/>
        </w:trPr>
        <w:tc>
          <w:tcPr>
            <w:tcW w:w="353" w:type="pct"/>
            <w:shd w:val="clear" w:color="auto" w:fill="auto"/>
            <w:vAlign w:val="center"/>
          </w:tcPr>
          <w:p w:rsidR="00C02263" w:rsidRPr="005513FC" w:rsidRDefault="00C02263" w:rsidP="00B31E40">
            <w:pPr>
              <w:spacing w:before="40" w:after="40" w:line="276" w:lineRule="auto"/>
              <w:jc w:val="center"/>
              <w:rPr>
                <w:rFonts w:ascii="NikoshBAN" w:hAnsi="NikoshBAN" w:cs="NikoshBAN"/>
                <w:sz w:val="20"/>
                <w:szCs w:val="20"/>
                <w:lang w:bidi="bn-IN"/>
              </w:rPr>
            </w:pPr>
            <w:permStart w:id="1418419718" w:edGrp="everyone" w:colFirst="0" w:colLast="0"/>
            <w:permStart w:id="210391779" w:edGrp="everyone" w:colFirst="1" w:colLast="1"/>
            <w:permStart w:id="2058177607" w:edGrp="everyone" w:colFirst="2" w:colLast="2"/>
            <w:permStart w:id="1794378638" w:edGrp="everyone" w:colFirst="3" w:colLast="3"/>
            <w:permEnd w:id="1575712608"/>
            <w:permEnd w:id="1753445159"/>
            <w:permEnd w:id="805585264"/>
            <w:r w:rsidRPr="005513FC">
              <w:rPr>
                <w:rFonts w:ascii="NikoshBAN" w:hAnsi="NikoshBAN" w:cs="NikoshBAN"/>
                <w:sz w:val="20"/>
                <w:szCs w:val="20"/>
                <w:lang w:bidi="bn-IN"/>
              </w:rPr>
              <w:t>৭</w:t>
            </w:r>
          </w:p>
        </w:tc>
        <w:tc>
          <w:tcPr>
            <w:tcW w:w="1658" w:type="pct"/>
            <w:shd w:val="clear" w:color="auto" w:fill="auto"/>
            <w:vAlign w:val="center"/>
          </w:tcPr>
          <w:p w:rsidR="00C02263" w:rsidRPr="005513FC" w:rsidRDefault="00C02263" w:rsidP="00B31E40">
            <w:pPr>
              <w:spacing w:before="40" w:after="40" w:line="276" w:lineRule="auto"/>
              <w:jc w:val="center"/>
              <w:rPr>
                <w:rFonts w:ascii="NikoshBAN" w:hAnsi="NikoshBAN" w:cs="NikoshBAN"/>
                <w:b/>
                <w:sz w:val="20"/>
                <w:szCs w:val="20"/>
                <w:cs/>
              </w:rPr>
            </w:pPr>
            <w:r w:rsidRPr="005513FC">
              <w:rPr>
                <w:rFonts w:ascii="NikoshBAN" w:hAnsi="NikoshBAN" w:cs="NikoshBAN"/>
                <w:b/>
                <w:sz w:val="20"/>
                <w:szCs w:val="20"/>
                <w:cs/>
              </w:rPr>
              <w:t>মধ্যস্বত্বভোগীদের দৌরাত্ম্য হ্রাস করার লক্ষ্যে ডাটা ব্যাংক থেকে নারী কর্মী প্রেরণ নিশ্চিতকরণ</w:t>
            </w:r>
          </w:p>
        </w:tc>
        <w:tc>
          <w:tcPr>
            <w:tcW w:w="2989" w:type="pct"/>
            <w:shd w:val="clear" w:color="auto" w:fill="auto"/>
            <w:vAlign w:val="center"/>
          </w:tcPr>
          <w:p w:rsidR="00C02263" w:rsidRPr="005513FC" w:rsidRDefault="00C02263" w:rsidP="00B31E40">
            <w:pPr>
              <w:spacing w:before="40" w:after="40" w:line="276" w:lineRule="auto"/>
              <w:jc w:val="both"/>
              <w:rPr>
                <w:rFonts w:ascii="NikoshBAN" w:hAnsi="NikoshBAN" w:cs="NikoshBAN"/>
                <w:b/>
                <w:sz w:val="20"/>
                <w:szCs w:val="20"/>
                <w:cs/>
              </w:rPr>
            </w:pPr>
            <w:r w:rsidRPr="005513FC">
              <w:rPr>
                <w:rFonts w:ascii="NikoshBAN" w:hAnsi="NikoshBAN" w:cs="NikoshBAN"/>
                <w:b/>
                <w:sz w:val="20"/>
                <w:szCs w:val="20"/>
                <w:cs/>
              </w:rPr>
              <w:t xml:space="preserve">ডাটা ব্যাংক থেকে নারী কর্মী প্রেরণের লক্ষ্যে </w:t>
            </w:r>
            <w:r w:rsidRPr="005513FC">
              <w:rPr>
                <w:rFonts w:ascii="NikoshBAN" w:hAnsi="NikoshBAN" w:cs="NikoshBAN"/>
                <w:sz w:val="20"/>
                <w:szCs w:val="20"/>
                <w:cs/>
              </w:rPr>
              <w:t xml:space="preserve">বিদ্যমান ডাটাবেজ আপগ্রেডেশনের কার্যক্রম চলমান রয়েছে।  </w:t>
            </w:r>
          </w:p>
        </w:tc>
      </w:tr>
    </w:tbl>
    <w:permEnd w:id="1418419718"/>
    <w:permEnd w:id="210391779"/>
    <w:permEnd w:id="2058177607"/>
    <w:permEnd w:id="1794378638"/>
    <w:p w:rsidR="0055513F" w:rsidRPr="00383139" w:rsidRDefault="003504A6" w:rsidP="00D47995">
      <w:pPr>
        <w:spacing w:before="120" w:after="120" w:line="276" w:lineRule="auto"/>
        <w:ind w:left="720" w:hanging="720"/>
        <w:jc w:val="both"/>
        <w:rPr>
          <w:rFonts w:ascii="NikoshBAN" w:hAnsi="NikoshBAN" w:cs="NikoshBAN"/>
          <w:b/>
          <w:bCs/>
          <w:lang w:bidi="bn-BD"/>
        </w:rPr>
      </w:pPr>
      <w:r>
        <w:rPr>
          <w:rFonts w:ascii="NikoshBAN" w:hAnsi="NikoshBAN" w:cs="NikoshBAN" w:hint="cs"/>
          <w:b/>
          <w:bCs/>
          <w:cs/>
          <w:lang w:bidi="bn-IN"/>
        </w:rPr>
        <w:t>৭</w:t>
      </w:r>
      <w:r w:rsidR="0018251E" w:rsidRPr="00383139">
        <w:rPr>
          <w:rFonts w:ascii="NikoshBAN" w:hAnsi="NikoshBAN" w:cs="NikoshBAN"/>
          <w:b/>
          <w:bCs/>
          <w:cs/>
          <w:lang w:bidi="bn-IN"/>
        </w:rPr>
        <w:t>.২</w:t>
      </w:r>
      <w:r w:rsidR="0018251E" w:rsidRPr="00383139">
        <w:rPr>
          <w:rFonts w:ascii="NikoshBAN" w:hAnsi="NikoshBAN" w:cs="NikoshBAN"/>
          <w:b/>
          <w:bCs/>
          <w:cs/>
          <w:lang w:bidi="bn-IN"/>
        </w:rPr>
        <w:tab/>
      </w:r>
      <w:proofErr w:type="spellStart"/>
      <w:r w:rsidR="0055513F" w:rsidRPr="00383139">
        <w:rPr>
          <w:rFonts w:ascii="NikoshBAN" w:hAnsi="NikoshBAN" w:cs="NikoshBAN"/>
          <w:b/>
          <w:bCs/>
          <w:lang w:bidi="bn-BD"/>
        </w:rPr>
        <w:t>মন্ত্রণালয়ের</w:t>
      </w:r>
      <w:proofErr w:type="spellEnd"/>
      <w:r w:rsidR="0055513F" w:rsidRPr="00383139">
        <w:rPr>
          <w:rFonts w:ascii="NikoshBAN" w:hAnsi="NikoshBAN" w:cs="NikoshBAN"/>
          <w:b/>
          <w:bCs/>
          <w:lang w:bidi="bn-BD"/>
        </w:rPr>
        <w:t xml:space="preserve"> </w:t>
      </w:r>
      <w:proofErr w:type="spellStart"/>
      <w:r w:rsidR="0055513F" w:rsidRPr="00383139">
        <w:rPr>
          <w:rFonts w:ascii="NikoshBAN" w:hAnsi="NikoshBAN" w:cs="NikoshBAN"/>
          <w:b/>
          <w:bCs/>
          <w:lang w:bidi="bn-BD"/>
        </w:rPr>
        <w:t>কার্যক্রমে</w:t>
      </w:r>
      <w:proofErr w:type="spellEnd"/>
      <w:r w:rsidR="0055513F" w:rsidRPr="00383139">
        <w:rPr>
          <w:rFonts w:ascii="NikoshBAN" w:hAnsi="NikoshBAN" w:cs="NikoshBAN"/>
          <w:b/>
          <w:bCs/>
          <w:lang w:bidi="bn-BD"/>
        </w:rPr>
        <w:t xml:space="preserve"> </w:t>
      </w:r>
      <w:proofErr w:type="spellStart"/>
      <w:r w:rsidR="0055513F" w:rsidRPr="00383139">
        <w:rPr>
          <w:rFonts w:ascii="NikoshBAN" w:hAnsi="NikoshBAN" w:cs="NikoshBAN"/>
          <w:b/>
          <w:bCs/>
          <w:lang w:bidi="bn-BD"/>
        </w:rPr>
        <w:t>নারী</w:t>
      </w:r>
      <w:proofErr w:type="spellEnd"/>
      <w:r w:rsidR="0055513F" w:rsidRPr="00383139">
        <w:rPr>
          <w:rFonts w:ascii="NikoshBAN" w:hAnsi="NikoshBAN" w:cs="NikoshBAN"/>
          <w:b/>
          <w:bCs/>
          <w:lang w:bidi="bn-BD"/>
        </w:rPr>
        <w:t xml:space="preserve"> </w:t>
      </w:r>
      <w:proofErr w:type="spellStart"/>
      <w:r w:rsidR="0055513F" w:rsidRPr="00383139">
        <w:rPr>
          <w:rFonts w:ascii="NikoshBAN" w:hAnsi="NikoshBAN" w:cs="NikoshBAN"/>
          <w:b/>
          <w:bCs/>
          <w:lang w:bidi="bn-BD"/>
        </w:rPr>
        <w:t>উন্নয়নে</w:t>
      </w:r>
      <w:proofErr w:type="spellEnd"/>
      <w:r w:rsidR="0055513F" w:rsidRPr="00383139">
        <w:rPr>
          <w:rFonts w:ascii="NikoshBAN" w:hAnsi="NikoshBAN" w:cs="NikoshBAN"/>
          <w:b/>
          <w:bCs/>
          <w:lang w:bidi="bn-BD"/>
        </w:rPr>
        <w:t xml:space="preserve"> </w:t>
      </w:r>
      <w:proofErr w:type="spellStart"/>
      <w:r w:rsidR="0055513F" w:rsidRPr="00383139">
        <w:rPr>
          <w:rFonts w:ascii="NikoshBAN" w:hAnsi="NikoshBAN" w:cs="NikoshBAN"/>
          <w:b/>
          <w:bCs/>
          <w:lang w:bidi="bn-BD"/>
        </w:rPr>
        <w:t>বিগত</w:t>
      </w:r>
      <w:proofErr w:type="spellEnd"/>
      <w:r w:rsidR="0055513F" w:rsidRPr="00383139">
        <w:rPr>
          <w:rFonts w:ascii="NikoshBAN" w:hAnsi="NikoshBAN" w:cs="NikoshBAN"/>
          <w:b/>
          <w:bCs/>
          <w:lang w:bidi="bn-BD"/>
        </w:rPr>
        <w:t xml:space="preserve"> </w:t>
      </w:r>
      <w:proofErr w:type="spellStart"/>
      <w:r w:rsidR="0055513F" w:rsidRPr="00383139">
        <w:rPr>
          <w:rFonts w:ascii="NikoshBAN" w:hAnsi="NikoshBAN" w:cs="NikoshBAN"/>
          <w:b/>
          <w:bCs/>
          <w:lang w:bidi="bn-BD"/>
        </w:rPr>
        <w:t>তিন</w:t>
      </w:r>
      <w:proofErr w:type="spellEnd"/>
      <w:r w:rsidR="0055513F" w:rsidRPr="00383139">
        <w:rPr>
          <w:rFonts w:ascii="NikoshBAN" w:hAnsi="NikoshBAN" w:cs="NikoshBAN"/>
          <w:b/>
          <w:bCs/>
          <w:lang w:bidi="bn-BD"/>
        </w:rPr>
        <w:t xml:space="preserve"> </w:t>
      </w:r>
      <w:proofErr w:type="spellStart"/>
      <w:r w:rsidR="0055513F" w:rsidRPr="00383139">
        <w:rPr>
          <w:rFonts w:ascii="NikoshBAN" w:hAnsi="NikoshBAN" w:cs="NikoshBAN"/>
          <w:b/>
          <w:bCs/>
          <w:lang w:bidi="bn-BD"/>
        </w:rPr>
        <w:t>বছরের</w:t>
      </w:r>
      <w:proofErr w:type="spellEnd"/>
      <w:r w:rsidR="0055513F" w:rsidRPr="00383139">
        <w:rPr>
          <w:rFonts w:ascii="NikoshBAN" w:hAnsi="NikoshBAN" w:cs="NikoshBAN"/>
          <w:b/>
          <w:bCs/>
          <w:lang w:bidi="bn-BD"/>
        </w:rPr>
        <w:t xml:space="preserve"> </w:t>
      </w:r>
      <w:proofErr w:type="spellStart"/>
      <w:r w:rsidR="0055513F" w:rsidRPr="00383139">
        <w:rPr>
          <w:rFonts w:ascii="NikoshBAN" w:hAnsi="NikoshBAN" w:cs="NikoshBAN"/>
          <w:b/>
          <w:bCs/>
          <w:lang w:bidi="bn-BD"/>
        </w:rPr>
        <w:t>উল্লেখযোগ্য</w:t>
      </w:r>
      <w:proofErr w:type="spellEnd"/>
      <w:r w:rsidR="0055513F" w:rsidRPr="00383139">
        <w:rPr>
          <w:rFonts w:ascii="NikoshBAN" w:hAnsi="NikoshBAN" w:cs="NikoshBAN"/>
          <w:b/>
          <w:bCs/>
          <w:lang w:bidi="bn-BD"/>
        </w:rPr>
        <w:t xml:space="preserve"> </w:t>
      </w:r>
      <w:proofErr w:type="spellStart"/>
      <w:r w:rsidR="0055513F" w:rsidRPr="00383139">
        <w:rPr>
          <w:rFonts w:ascii="NikoshBAN" w:hAnsi="NikoshBAN" w:cs="NikoshBAN"/>
          <w:b/>
          <w:bCs/>
          <w:lang w:bidi="bn-BD"/>
        </w:rPr>
        <w:t>সাফল্য</w:t>
      </w:r>
      <w:proofErr w:type="spellEnd"/>
      <w:r w:rsidR="0055513F" w:rsidRPr="00383139">
        <w:rPr>
          <w:rFonts w:ascii="NikoshBAN" w:hAnsi="NikoshBAN" w:cs="NikoshBAN"/>
          <w:b/>
          <w:bCs/>
          <w:lang w:bidi="bn-BD"/>
        </w:rPr>
        <w:t xml:space="preserve"> </w:t>
      </w:r>
      <w:proofErr w:type="spellStart"/>
      <w:r w:rsidR="0055513F" w:rsidRPr="00383139">
        <w:rPr>
          <w:rFonts w:ascii="NikoshBAN" w:hAnsi="NikoshBAN" w:cs="NikoshBAN"/>
          <w:b/>
          <w:bCs/>
          <w:lang w:bidi="bn-BD"/>
        </w:rPr>
        <w:t>আলোচনা</w:t>
      </w:r>
      <w:proofErr w:type="spellEnd"/>
    </w:p>
    <w:p w:rsidR="0019496B" w:rsidRPr="00D47995" w:rsidRDefault="00A35A20" w:rsidP="00383139">
      <w:pPr>
        <w:autoSpaceDE w:val="0"/>
        <w:autoSpaceDN w:val="0"/>
        <w:adjustRightInd w:val="0"/>
        <w:spacing w:after="120" w:line="300" w:lineRule="auto"/>
        <w:ind w:left="720"/>
        <w:jc w:val="both"/>
        <w:rPr>
          <w:rFonts w:ascii="Nikosh" w:hAnsi="Nikosh" w:cs="Nikosh"/>
          <w:bCs/>
          <w:lang w:bidi="bn-BD"/>
        </w:rPr>
      </w:pPr>
      <w:permStart w:id="893407942" w:edGrp="everyone"/>
      <w:r w:rsidRPr="00D47995">
        <w:rPr>
          <w:rFonts w:ascii="Nikosh" w:hAnsi="Nikosh" w:cs="Nikosh" w:hint="cs"/>
          <w:b/>
          <w:cs/>
          <w:lang w:bidi="bn-BD"/>
        </w:rPr>
        <w:t>বৈদেশিক</w:t>
      </w:r>
      <w:r w:rsidRPr="00D47995">
        <w:rPr>
          <w:rFonts w:ascii="Nikosh" w:hAnsi="Nikosh" w:cs="Nikosh"/>
          <w:b/>
          <w:cs/>
          <w:lang w:bidi="bn-BD"/>
        </w:rPr>
        <w:t xml:space="preserve"> শ্রম বাজা</w:t>
      </w:r>
      <w:r w:rsidRPr="00D47995">
        <w:rPr>
          <w:rFonts w:ascii="Nikosh" w:hAnsi="Nikosh" w:cs="Nikosh" w:hint="cs"/>
          <w:b/>
          <w:cs/>
          <w:lang w:bidi="bn-BD"/>
        </w:rPr>
        <w:t>রে নারী কর্মী প্রেরণ বৃদ্ধির</w:t>
      </w:r>
      <w:r w:rsidRPr="00D47995">
        <w:rPr>
          <w:rFonts w:ascii="Nikosh" w:hAnsi="Nikosh" w:cs="Nikosh"/>
          <w:b/>
          <w:cs/>
          <w:lang w:bidi="bn-BD"/>
        </w:rPr>
        <w:t xml:space="preserve"> লক্ষ্যে </w:t>
      </w:r>
      <w:r w:rsidRPr="00D47995">
        <w:rPr>
          <w:rFonts w:ascii="Nikosh" w:hAnsi="Nikosh" w:cs="Nikosh" w:hint="cs"/>
          <w:b/>
          <w:cs/>
          <w:lang w:bidi="bn-BD"/>
        </w:rPr>
        <w:t xml:space="preserve">সংশ্লিষ্ট দেশের চাহিদার সাথে সঙ্গতি রেখে দক্ষতা উন্নয়নের লক্ষ্যে নারীদের জন্য ৬টি মহিলা টিটিসি প্রতিষ্ঠার মাধ্যমে প্রশিক্ষণ </w:t>
      </w:r>
      <w:r w:rsidRPr="00D47995">
        <w:rPr>
          <w:rFonts w:ascii="Nikosh" w:hAnsi="Nikosh" w:cs="Nikosh"/>
          <w:b/>
          <w:cs/>
          <w:lang w:bidi="bn-BD"/>
        </w:rPr>
        <w:t>প্রদানের ব্যবস্থা গ্রহণ</w:t>
      </w:r>
      <w:r w:rsidRPr="00D47995">
        <w:rPr>
          <w:rFonts w:ascii="Nikosh" w:hAnsi="Nikosh" w:cs="Nikosh" w:hint="cs"/>
          <w:b/>
          <w:cs/>
          <w:lang w:bidi="bn-BD"/>
        </w:rPr>
        <w:t xml:space="preserve"> করা</w:t>
      </w:r>
      <w:r w:rsidRPr="00D47995">
        <w:rPr>
          <w:rFonts w:ascii="Nikosh" w:hAnsi="Nikosh" w:cs="Nikosh"/>
          <w:b/>
          <w:cs/>
          <w:lang w:bidi="bn-BD"/>
        </w:rPr>
        <w:t xml:space="preserve"> হয়েছে। বাংলাদেশের সকল অঞ্চল থেকে নারী-পুরুষ নির্বিশেষে বিদেশে গমনেচ্ছু যে কোন নাগরিককে যুক্তিসঙ্গত ব্যয়ে অভিবাসনের নিয়মিত সুযোগ নিশ্চিতকরণ করা হয়েছে। </w:t>
      </w:r>
      <w:proofErr w:type="spellStart"/>
      <w:r w:rsidR="0019496B" w:rsidRPr="00D47995">
        <w:rPr>
          <w:rFonts w:ascii="NikoshBAN" w:hAnsi="NikoshBAN" w:cs="NikoshBAN"/>
          <w:bCs/>
          <w:lang w:bidi="bn-BD"/>
        </w:rPr>
        <w:t>বিগত</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তিন</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অর্থবছরে</w:t>
      </w:r>
      <w:proofErr w:type="spellEnd"/>
      <w:r w:rsidR="0019496B" w:rsidRPr="00D47995">
        <w:rPr>
          <w:rFonts w:ascii="NikoshBAN" w:hAnsi="NikoshBAN" w:cs="NikoshBAN"/>
          <w:bCs/>
          <w:lang w:bidi="bn-BD"/>
        </w:rPr>
        <w:t xml:space="preserve"> (২০১৮-১৯ </w:t>
      </w:r>
      <w:proofErr w:type="spellStart"/>
      <w:r w:rsidR="0019496B" w:rsidRPr="00D47995">
        <w:rPr>
          <w:rFonts w:ascii="NikoshBAN" w:hAnsi="NikoshBAN" w:cs="NikoshBAN"/>
          <w:bCs/>
          <w:lang w:bidi="bn-BD"/>
        </w:rPr>
        <w:t>হতে</w:t>
      </w:r>
      <w:proofErr w:type="spellEnd"/>
      <w:r w:rsidR="0019496B" w:rsidRPr="00D47995">
        <w:rPr>
          <w:rFonts w:ascii="NikoshBAN" w:hAnsi="NikoshBAN" w:cs="NikoshBAN"/>
          <w:bCs/>
          <w:lang w:bidi="bn-BD"/>
        </w:rPr>
        <w:t xml:space="preserve"> ২০২০-২১) ১,১২,১৬৯ </w:t>
      </w:r>
      <w:proofErr w:type="spellStart"/>
      <w:r w:rsidR="0019496B" w:rsidRPr="00D47995">
        <w:rPr>
          <w:rFonts w:ascii="NikoshBAN" w:hAnsi="NikoshBAN" w:cs="NikoshBAN"/>
          <w:bCs/>
          <w:lang w:bidi="bn-BD"/>
        </w:rPr>
        <w:t>জন</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নারী</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এবং</w:t>
      </w:r>
      <w:proofErr w:type="spellEnd"/>
      <w:r w:rsidR="0019496B" w:rsidRPr="00D47995">
        <w:rPr>
          <w:rFonts w:ascii="NikoshBAN" w:hAnsi="NikoshBAN" w:cs="NikoshBAN"/>
          <w:bCs/>
          <w:lang w:bidi="bn-BD"/>
        </w:rPr>
        <w:t xml:space="preserve"> ১২,০৫,১৭২ </w:t>
      </w:r>
      <w:proofErr w:type="spellStart"/>
      <w:r w:rsidR="0019496B" w:rsidRPr="00D47995">
        <w:rPr>
          <w:rFonts w:ascii="NikoshBAN" w:hAnsi="NikoshBAN" w:cs="NikoshBAN"/>
          <w:bCs/>
          <w:lang w:bidi="bn-BD"/>
        </w:rPr>
        <w:t>জন</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পুরুষকে</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দক্ষতা</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উন্নয়নমূলক</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বিভিন্ন</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ট্রেড</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এবং</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পিডিও</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প্রশিক্ষণ</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প্রদান</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করা</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হয়েছে</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এসময়ে</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বৈদেশিক</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কর্মসংস্থানের</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লক্ষ্যে</w:t>
      </w:r>
      <w:proofErr w:type="spellEnd"/>
      <w:r w:rsidR="0019496B" w:rsidRPr="00D47995">
        <w:rPr>
          <w:rFonts w:ascii="NikoshBAN" w:hAnsi="NikoshBAN" w:cs="NikoshBAN"/>
          <w:bCs/>
          <w:lang w:bidi="bn-BD"/>
        </w:rPr>
        <w:t xml:space="preserve"> ২,০৭,৩২৪ </w:t>
      </w:r>
      <w:proofErr w:type="spellStart"/>
      <w:r w:rsidR="0019496B" w:rsidRPr="00D47995">
        <w:rPr>
          <w:rFonts w:ascii="NikoshBAN" w:hAnsi="NikoshBAN" w:cs="NikoshBAN"/>
          <w:bCs/>
          <w:lang w:bidi="bn-BD"/>
        </w:rPr>
        <w:t>জন</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নারী</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এবং</w:t>
      </w:r>
      <w:proofErr w:type="spellEnd"/>
      <w:r w:rsidR="0019496B" w:rsidRPr="00D47995">
        <w:rPr>
          <w:rFonts w:ascii="NikoshBAN" w:hAnsi="NikoshBAN" w:cs="NikoshBAN"/>
          <w:bCs/>
          <w:lang w:bidi="bn-BD"/>
        </w:rPr>
        <w:t xml:space="preserve"> ১২,২২,৩২০ </w:t>
      </w:r>
      <w:proofErr w:type="spellStart"/>
      <w:r w:rsidR="0019496B" w:rsidRPr="00D47995">
        <w:rPr>
          <w:rFonts w:ascii="NikoshBAN" w:hAnsi="NikoshBAN" w:cs="NikoshBAN"/>
          <w:bCs/>
          <w:lang w:bidi="bn-BD"/>
        </w:rPr>
        <w:t>জন</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পুরুষ</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কর্মী</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বিদেশ</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গমন</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করেছেন</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উল্লেখ্য</w:t>
      </w:r>
      <w:proofErr w:type="spellEnd"/>
      <w:r w:rsidR="0019496B" w:rsidRPr="00D47995">
        <w:rPr>
          <w:rFonts w:ascii="NikoshBAN" w:hAnsi="NikoshBAN" w:cs="NikoshBAN"/>
          <w:bCs/>
          <w:lang w:bidi="bn-BD"/>
        </w:rPr>
        <w:t xml:space="preserve">, ২,০৭,৩২৪ </w:t>
      </w:r>
      <w:proofErr w:type="spellStart"/>
      <w:r w:rsidR="0019496B" w:rsidRPr="00D47995">
        <w:rPr>
          <w:rFonts w:ascii="NikoshBAN" w:hAnsi="NikoshBAN" w:cs="NikoshBAN"/>
          <w:bCs/>
          <w:lang w:bidi="bn-BD"/>
        </w:rPr>
        <w:t>জন</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নারী</w:t>
      </w:r>
      <w:proofErr w:type="spellEnd"/>
      <w:r w:rsidR="0019496B" w:rsidRPr="00D47995">
        <w:rPr>
          <w:rFonts w:ascii="NikoshBAN" w:hAnsi="NikoshBAN" w:cs="NikoshBAN"/>
          <w:bCs/>
          <w:lang w:bidi="bn-BD"/>
        </w:rPr>
        <w:t xml:space="preserve"> </w:t>
      </w:r>
      <w:r w:rsidR="0019496B" w:rsidRPr="00D47995">
        <w:rPr>
          <w:rFonts w:ascii="NikoshBAN" w:eastAsia="Nikosh" w:hAnsi="NikoshBAN" w:cs="NikoshBAN"/>
          <w:cs/>
          <w:lang w:bidi="bn-BD"/>
        </w:rPr>
        <w:t>স্বল্প</w:t>
      </w:r>
      <w:r w:rsidR="0019496B" w:rsidRPr="00D47995">
        <w:rPr>
          <w:rFonts w:ascii="NikoshBAN" w:eastAsia="Nikosh" w:hAnsi="NikoshBAN" w:cs="NikoshBAN"/>
          <w:lang w:bidi="bn-BD"/>
        </w:rPr>
        <w:t xml:space="preserve"> </w:t>
      </w:r>
      <w:r w:rsidR="0019496B" w:rsidRPr="00D47995">
        <w:rPr>
          <w:rFonts w:ascii="NikoshBAN" w:eastAsia="Nikosh" w:hAnsi="NikoshBAN" w:cs="NikoshBAN"/>
          <w:cs/>
          <w:lang w:bidi="bn-BD"/>
        </w:rPr>
        <w:t>খরচে</w:t>
      </w:r>
      <w:r w:rsidR="0019496B" w:rsidRPr="00D47995">
        <w:rPr>
          <w:rFonts w:ascii="NikoshBAN" w:eastAsia="Nikosh" w:hAnsi="NikoshBAN" w:cs="NikoshBAN"/>
          <w:lang w:bidi="bn-BD"/>
        </w:rPr>
        <w:t>/</w:t>
      </w:r>
      <w:r w:rsidR="0019496B" w:rsidRPr="00D47995">
        <w:rPr>
          <w:rFonts w:ascii="NikoshBAN" w:eastAsia="Nikosh" w:hAnsi="NikoshBAN" w:cs="NikoshBAN"/>
          <w:cs/>
          <w:lang w:bidi="bn-BD"/>
        </w:rPr>
        <w:t>বিনা</w:t>
      </w:r>
      <w:r w:rsidR="0019496B" w:rsidRPr="00D47995">
        <w:rPr>
          <w:rFonts w:ascii="NikoshBAN" w:eastAsia="Nikosh" w:hAnsi="NikoshBAN" w:cs="NikoshBAN"/>
          <w:lang w:bidi="bn-BD"/>
        </w:rPr>
        <w:t xml:space="preserve"> </w:t>
      </w:r>
      <w:r w:rsidR="0019496B" w:rsidRPr="00D47995">
        <w:rPr>
          <w:rFonts w:ascii="NikoshBAN" w:eastAsia="Nikosh" w:hAnsi="NikoshBAN" w:cs="NikoshBAN"/>
          <w:cs/>
          <w:lang w:bidi="bn-BD"/>
        </w:rPr>
        <w:t>খরচে</w:t>
      </w:r>
      <w:r w:rsidR="0019496B" w:rsidRPr="00D47995">
        <w:rPr>
          <w:rFonts w:ascii="NikoshBAN" w:eastAsia="Nikosh" w:hAnsi="NikoshBAN" w:cs="NikoshBAN"/>
          <w:lang w:bidi="bn-BD"/>
        </w:rPr>
        <w:t xml:space="preserve"> </w:t>
      </w:r>
      <w:r w:rsidR="0019496B" w:rsidRPr="00D47995">
        <w:rPr>
          <w:rFonts w:ascii="NikoshBAN" w:eastAsia="Nikosh" w:hAnsi="NikoshBAN" w:cs="NikoshBAN"/>
          <w:cs/>
          <w:lang w:bidi="bn-BD"/>
        </w:rPr>
        <w:t xml:space="preserve">জর্ডান, </w:t>
      </w:r>
      <w:r w:rsidR="0019496B" w:rsidRPr="00D47995">
        <w:rPr>
          <w:rFonts w:ascii="NikoshBAN" w:hAnsi="NikoshBAN" w:cs="NikoshBAN"/>
          <w:b/>
          <w:cs/>
        </w:rPr>
        <w:t xml:space="preserve">ওমান, কাতার, বাহরাইন, লেবানন, সৌদি আরবে </w:t>
      </w:r>
      <w:proofErr w:type="spellStart"/>
      <w:r w:rsidR="0019496B" w:rsidRPr="00D47995">
        <w:rPr>
          <w:rFonts w:ascii="NikoshBAN" w:hAnsi="NikoshBAN" w:cs="NikoshBAN"/>
          <w:bCs/>
          <w:lang w:bidi="bn-BD"/>
        </w:rPr>
        <w:t>গমন</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করেছেন</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তন্মধ্যে</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বোয়েসেল</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এর</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মাধ্যমে</w:t>
      </w:r>
      <w:proofErr w:type="spellEnd"/>
      <w:r w:rsidR="0019496B" w:rsidRPr="00D47995">
        <w:rPr>
          <w:rFonts w:ascii="NikoshBAN" w:hAnsi="NikoshBAN" w:cs="NikoshBAN"/>
          <w:bCs/>
          <w:lang w:bidi="bn-BD"/>
        </w:rPr>
        <w:t xml:space="preserve"> ২২,৪৯৮ </w:t>
      </w:r>
      <w:proofErr w:type="spellStart"/>
      <w:r w:rsidR="0019496B" w:rsidRPr="00D47995">
        <w:rPr>
          <w:rFonts w:ascii="NikoshBAN" w:hAnsi="NikoshBAN" w:cs="NikoshBAN"/>
          <w:bCs/>
          <w:lang w:bidi="bn-BD"/>
        </w:rPr>
        <w:t>জন</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নারী</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গার্মেন্টস</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কর্মী</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হিসেবে</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জর্ডানে</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গমন</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lang w:bidi="bn-BD"/>
        </w:rPr>
        <w:t>করেছেন</w:t>
      </w:r>
      <w:proofErr w:type="spellEnd"/>
      <w:r w:rsidR="0019496B" w:rsidRPr="00D47995">
        <w:rPr>
          <w:rFonts w:ascii="NikoshBAN" w:hAnsi="NikoshBAN" w:cs="NikoshBAN"/>
          <w:bCs/>
          <w:lang w:bidi="bn-BD"/>
        </w:rPr>
        <w:t xml:space="preserve">। </w:t>
      </w:r>
      <w:proofErr w:type="spellStart"/>
      <w:r w:rsidR="0019496B" w:rsidRPr="00D47995">
        <w:rPr>
          <w:rFonts w:ascii="NikoshBAN" w:hAnsi="NikoshBAN" w:cs="NikoshBAN"/>
          <w:bCs/>
        </w:rPr>
        <w:t>প্রবাসী</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কল্যাণ</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ব্যাংক</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হতে</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বিদেশ</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গমণের</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জন্য</w:t>
      </w:r>
      <w:proofErr w:type="spellEnd"/>
      <w:r w:rsidR="0019496B" w:rsidRPr="00D47995">
        <w:rPr>
          <w:rFonts w:ascii="NikoshBAN" w:hAnsi="NikoshBAN" w:cs="NikoshBAN"/>
          <w:bCs/>
        </w:rPr>
        <w:t xml:space="preserve"> ৯% </w:t>
      </w:r>
      <w:proofErr w:type="spellStart"/>
      <w:r w:rsidR="0019496B" w:rsidRPr="00D47995">
        <w:rPr>
          <w:rFonts w:ascii="NikoshBAN" w:hAnsi="NikoshBAN" w:cs="NikoshBAN"/>
          <w:bCs/>
        </w:rPr>
        <w:t>সরল</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সুদে</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সহজশর্তে</w:t>
      </w:r>
      <w:proofErr w:type="spellEnd"/>
      <w:r w:rsidR="0019496B" w:rsidRPr="00D47995">
        <w:rPr>
          <w:rFonts w:ascii="NikoshBAN" w:hAnsi="NikoshBAN" w:cs="NikoshBAN"/>
          <w:bCs/>
        </w:rPr>
        <w:t xml:space="preserve"> 19 </w:t>
      </w:r>
      <w:proofErr w:type="spellStart"/>
      <w:r w:rsidR="0019496B" w:rsidRPr="00D47995">
        <w:rPr>
          <w:rFonts w:ascii="NikoshBAN" w:hAnsi="NikoshBAN" w:cs="NikoshBAN"/>
          <w:bCs/>
        </w:rPr>
        <w:t>জন</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নারী</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কর্মীকে</w:t>
      </w:r>
      <w:proofErr w:type="spellEnd"/>
      <w:r w:rsidR="0019496B" w:rsidRPr="00D47995">
        <w:rPr>
          <w:rFonts w:ascii="NikoshBAN" w:hAnsi="NikoshBAN" w:cs="NikoshBAN"/>
          <w:bCs/>
        </w:rPr>
        <w:t xml:space="preserve"> ৩ </w:t>
      </w:r>
      <w:proofErr w:type="spellStart"/>
      <w:r w:rsidR="0019496B" w:rsidRPr="00D47995">
        <w:rPr>
          <w:rFonts w:ascii="NikoshBAN" w:hAnsi="NikoshBAN" w:cs="NikoshBAN"/>
          <w:bCs/>
        </w:rPr>
        <w:t>লক্ষ</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টাকা</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পর্যন্ত</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নারী</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অভিবাসন</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ঋণ</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এবং</w:t>
      </w:r>
      <w:proofErr w:type="spellEnd"/>
      <w:r w:rsidR="0019496B" w:rsidRPr="00D47995">
        <w:rPr>
          <w:rFonts w:ascii="NikoshBAN" w:hAnsi="NikoshBAN" w:cs="NikoshBAN"/>
          <w:bCs/>
        </w:rPr>
        <w:t xml:space="preserve"> 20,153 </w:t>
      </w:r>
      <w:proofErr w:type="spellStart"/>
      <w:r w:rsidR="0019496B" w:rsidRPr="00D47995">
        <w:rPr>
          <w:rFonts w:ascii="NikoshBAN" w:hAnsi="NikoshBAN" w:cs="NikoshBAN"/>
          <w:bCs/>
        </w:rPr>
        <w:t>জন</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পুরুষ</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কর্মীকে</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অভিবাসন</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ঋণ</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প্রদান</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করা</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হয়েছে</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তাছাড়া</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বিদেশ</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ফেরত</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কর্মীদের</w:t>
      </w:r>
      <w:proofErr w:type="spellEnd"/>
      <w:r w:rsidR="0019496B" w:rsidRPr="00D47995">
        <w:rPr>
          <w:rFonts w:ascii="NikoshBAN" w:hAnsi="NikoshBAN" w:cs="NikoshBAN"/>
          <w:bCs/>
        </w:rPr>
        <w:t xml:space="preserve"> </w:t>
      </w:r>
      <w:proofErr w:type="spellStart"/>
      <w:r w:rsidR="0019496B" w:rsidRPr="00D47995">
        <w:rPr>
          <w:rFonts w:ascii="NikoshBAN" w:hAnsi="NikoshBAN" w:cs="NikoshBAN"/>
        </w:rPr>
        <w:t>পুর্নবাসনের</w:t>
      </w:r>
      <w:proofErr w:type="spellEnd"/>
      <w:r w:rsidR="0019496B" w:rsidRPr="00D47995">
        <w:rPr>
          <w:rFonts w:ascii="NikoshBAN" w:hAnsi="NikoshBAN" w:cs="NikoshBAN"/>
        </w:rPr>
        <w:t xml:space="preserve"> </w:t>
      </w:r>
      <w:proofErr w:type="spellStart"/>
      <w:r w:rsidR="0019496B" w:rsidRPr="00D47995">
        <w:rPr>
          <w:rFonts w:ascii="NikoshBAN" w:hAnsi="NikoshBAN" w:cs="NikoshBAN"/>
        </w:rPr>
        <w:t>লক্ষ্যে</w:t>
      </w:r>
      <w:proofErr w:type="spellEnd"/>
      <w:r w:rsidR="0019496B" w:rsidRPr="00D47995">
        <w:rPr>
          <w:rFonts w:ascii="NikoshBAN" w:hAnsi="NikoshBAN" w:cs="NikoshBAN"/>
        </w:rPr>
        <w:t xml:space="preserve"> </w:t>
      </w:r>
      <w:proofErr w:type="spellStart"/>
      <w:r w:rsidR="0019496B" w:rsidRPr="00D47995">
        <w:rPr>
          <w:rFonts w:ascii="NikoshBAN" w:hAnsi="NikoshBAN" w:cs="NikoshBAN"/>
        </w:rPr>
        <w:t>সহজ</w:t>
      </w:r>
      <w:proofErr w:type="spellEnd"/>
      <w:r w:rsidR="0019496B" w:rsidRPr="00D47995">
        <w:rPr>
          <w:rFonts w:ascii="NikoshBAN" w:hAnsi="NikoshBAN" w:cs="NikoshBAN"/>
        </w:rPr>
        <w:t xml:space="preserve"> </w:t>
      </w:r>
      <w:proofErr w:type="spellStart"/>
      <w:r w:rsidR="0019496B" w:rsidRPr="00D47995">
        <w:rPr>
          <w:rFonts w:ascii="NikoshBAN" w:hAnsi="NikoshBAN" w:cs="NikoshBAN"/>
        </w:rPr>
        <w:t>শর্তে</w:t>
      </w:r>
      <w:proofErr w:type="spellEnd"/>
      <w:r w:rsidR="0019496B" w:rsidRPr="00D47995">
        <w:rPr>
          <w:rFonts w:ascii="NikoshBAN" w:hAnsi="NikoshBAN" w:cs="NikoshBAN"/>
        </w:rPr>
        <w:t xml:space="preserve"> ৭% </w:t>
      </w:r>
      <w:proofErr w:type="spellStart"/>
      <w:r w:rsidR="0019496B" w:rsidRPr="00D47995">
        <w:rPr>
          <w:rFonts w:ascii="NikoshBAN" w:hAnsi="NikoshBAN" w:cs="NikoshBAN"/>
        </w:rPr>
        <w:t>সরল</w:t>
      </w:r>
      <w:proofErr w:type="spellEnd"/>
      <w:r w:rsidR="0019496B" w:rsidRPr="00D47995">
        <w:rPr>
          <w:rFonts w:ascii="NikoshBAN" w:hAnsi="NikoshBAN" w:cs="NikoshBAN"/>
        </w:rPr>
        <w:t xml:space="preserve"> </w:t>
      </w:r>
      <w:proofErr w:type="spellStart"/>
      <w:r w:rsidR="0019496B" w:rsidRPr="00D47995">
        <w:rPr>
          <w:rFonts w:ascii="NikoshBAN" w:hAnsi="NikoshBAN" w:cs="NikoshBAN"/>
        </w:rPr>
        <w:t>সুদে</w:t>
      </w:r>
      <w:proofErr w:type="spellEnd"/>
      <w:r w:rsidR="0019496B" w:rsidRPr="00D47995">
        <w:rPr>
          <w:rFonts w:ascii="NikoshBAN" w:hAnsi="NikoshBAN" w:cs="NikoshBAN"/>
        </w:rPr>
        <w:t xml:space="preserve"> ১০ </w:t>
      </w:r>
      <w:proofErr w:type="spellStart"/>
      <w:r w:rsidR="0019496B" w:rsidRPr="00D47995">
        <w:rPr>
          <w:rFonts w:ascii="NikoshBAN" w:hAnsi="NikoshBAN" w:cs="NikoshBAN"/>
        </w:rPr>
        <w:t>বছর</w:t>
      </w:r>
      <w:proofErr w:type="spellEnd"/>
      <w:r w:rsidR="0019496B" w:rsidRPr="00D47995">
        <w:rPr>
          <w:rFonts w:ascii="NikoshBAN" w:hAnsi="NikoshBAN" w:cs="NikoshBAN"/>
        </w:rPr>
        <w:t xml:space="preserve"> </w:t>
      </w:r>
      <w:proofErr w:type="spellStart"/>
      <w:r w:rsidR="0019496B" w:rsidRPr="00D47995">
        <w:rPr>
          <w:rFonts w:ascii="NikoshBAN" w:hAnsi="NikoshBAN" w:cs="NikoshBAN"/>
        </w:rPr>
        <w:t>মেয়াদে</w:t>
      </w:r>
      <w:proofErr w:type="spellEnd"/>
      <w:r w:rsidR="0019496B" w:rsidRPr="00D47995">
        <w:rPr>
          <w:rFonts w:ascii="NikoshBAN" w:hAnsi="NikoshBAN" w:cs="NikoshBAN"/>
        </w:rPr>
        <w:t xml:space="preserve"> </w:t>
      </w:r>
      <w:r w:rsidR="0019496B" w:rsidRPr="00D47995">
        <w:rPr>
          <w:rFonts w:ascii="NikoshBAN" w:hAnsi="NikoshBAN" w:cs="NikoshBAN"/>
          <w:bCs/>
        </w:rPr>
        <w:t xml:space="preserve">7 </w:t>
      </w:r>
      <w:proofErr w:type="spellStart"/>
      <w:r w:rsidR="0019496B" w:rsidRPr="00D47995">
        <w:rPr>
          <w:rFonts w:ascii="NikoshBAN" w:hAnsi="NikoshBAN" w:cs="NikoshBAN"/>
          <w:bCs/>
        </w:rPr>
        <w:t>জনকে</w:t>
      </w:r>
      <w:proofErr w:type="spellEnd"/>
      <w:r w:rsidR="0019496B" w:rsidRPr="00D47995">
        <w:rPr>
          <w:rFonts w:ascii="NikoshBAN" w:hAnsi="NikoshBAN" w:cs="NikoshBAN"/>
          <w:bCs/>
        </w:rPr>
        <w:t xml:space="preserve"> </w:t>
      </w:r>
      <w:proofErr w:type="spellStart"/>
      <w:r w:rsidR="0019496B" w:rsidRPr="00D47995">
        <w:rPr>
          <w:rFonts w:ascii="NikoshBAN" w:hAnsi="NikoshBAN" w:cs="NikoshBAN"/>
        </w:rPr>
        <w:t>সর্বোচ্চ</w:t>
      </w:r>
      <w:proofErr w:type="spellEnd"/>
      <w:r w:rsidR="0019496B" w:rsidRPr="00D47995">
        <w:rPr>
          <w:rFonts w:ascii="NikoshBAN" w:hAnsi="NikoshBAN" w:cs="NikoshBAN"/>
        </w:rPr>
        <w:t xml:space="preserve"> ৫০ </w:t>
      </w:r>
      <w:proofErr w:type="spellStart"/>
      <w:r w:rsidR="0019496B" w:rsidRPr="00D47995">
        <w:rPr>
          <w:rFonts w:ascii="NikoshBAN" w:hAnsi="NikoshBAN" w:cs="NikoshBAN"/>
        </w:rPr>
        <w:t>লক্ষ</w:t>
      </w:r>
      <w:proofErr w:type="spellEnd"/>
      <w:r w:rsidR="0019496B" w:rsidRPr="00D47995">
        <w:rPr>
          <w:rFonts w:ascii="NikoshBAN" w:hAnsi="NikoshBAN" w:cs="NikoshBAN"/>
        </w:rPr>
        <w:t xml:space="preserve"> </w:t>
      </w:r>
      <w:proofErr w:type="spellStart"/>
      <w:r w:rsidR="0019496B" w:rsidRPr="00D47995">
        <w:rPr>
          <w:rFonts w:ascii="NikoshBAN" w:hAnsi="NikoshBAN" w:cs="NikoshBAN"/>
        </w:rPr>
        <w:t>টাকা</w:t>
      </w:r>
      <w:proofErr w:type="spellEnd"/>
      <w:r w:rsidR="0019496B" w:rsidRPr="00D47995">
        <w:rPr>
          <w:rFonts w:ascii="NikoshBAN" w:hAnsi="NikoshBAN" w:cs="NikoshBAN"/>
        </w:rPr>
        <w:t xml:space="preserve"> </w:t>
      </w:r>
      <w:proofErr w:type="spellStart"/>
      <w:r w:rsidR="0019496B" w:rsidRPr="00D47995">
        <w:rPr>
          <w:rFonts w:ascii="NikoshBAN" w:hAnsi="NikoshBAN" w:cs="NikoshBAN"/>
        </w:rPr>
        <w:t>পর্যন্ত</w:t>
      </w:r>
      <w:proofErr w:type="spellEnd"/>
      <w:r w:rsidR="0019496B" w:rsidRPr="00D47995">
        <w:rPr>
          <w:rFonts w:ascii="NikoshBAN" w:hAnsi="NikoshBAN" w:cs="NikoshBAN"/>
        </w:rPr>
        <w:t xml:space="preserve"> ‘</w:t>
      </w:r>
      <w:proofErr w:type="spellStart"/>
      <w:r w:rsidR="0019496B" w:rsidRPr="00D47995">
        <w:rPr>
          <w:rFonts w:ascii="NikoshBAN" w:hAnsi="NikoshBAN" w:cs="NikoshBAN"/>
        </w:rPr>
        <w:t>নারী</w:t>
      </w:r>
      <w:proofErr w:type="spellEnd"/>
      <w:r w:rsidR="0019496B" w:rsidRPr="00D47995">
        <w:rPr>
          <w:rFonts w:ascii="NikoshBAN" w:hAnsi="NikoshBAN" w:cs="NikoshBAN"/>
        </w:rPr>
        <w:t xml:space="preserve"> </w:t>
      </w:r>
      <w:proofErr w:type="spellStart"/>
      <w:r w:rsidR="0019496B" w:rsidRPr="00D47995">
        <w:rPr>
          <w:rFonts w:ascii="NikoshBAN" w:hAnsi="NikoshBAN" w:cs="NikoshBAN"/>
        </w:rPr>
        <w:t>পুর্নবাসন</w:t>
      </w:r>
      <w:proofErr w:type="spellEnd"/>
      <w:r w:rsidR="0019496B" w:rsidRPr="00D47995">
        <w:rPr>
          <w:rFonts w:ascii="NikoshBAN" w:hAnsi="NikoshBAN" w:cs="NikoshBAN"/>
        </w:rPr>
        <w:t xml:space="preserve"> </w:t>
      </w:r>
      <w:proofErr w:type="spellStart"/>
      <w:r w:rsidR="0019496B" w:rsidRPr="00D47995">
        <w:rPr>
          <w:rFonts w:ascii="NikoshBAN" w:hAnsi="NikoshBAN" w:cs="NikoshBAN"/>
        </w:rPr>
        <w:t>ঋণ</w:t>
      </w:r>
      <w:proofErr w:type="spellEnd"/>
      <w:r w:rsidR="0019496B" w:rsidRPr="00D47995">
        <w:rPr>
          <w:rFonts w:ascii="NikoshBAN" w:hAnsi="NikoshBAN" w:cs="NikoshBAN"/>
        </w:rPr>
        <w:t xml:space="preserve">’ </w:t>
      </w:r>
      <w:proofErr w:type="spellStart"/>
      <w:r w:rsidR="0019496B" w:rsidRPr="00D47995">
        <w:rPr>
          <w:rFonts w:ascii="NikoshBAN" w:hAnsi="NikoshBAN" w:cs="NikoshBAN"/>
          <w:bCs/>
        </w:rPr>
        <w:t>এবং</w:t>
      </w:r>
      <w:proofErr w:type="spellEnd"/>
      <w:r w:rsidR="0019496B" w:rsidRPr="00D47995">
        <w:rPr>
          <w:rFonts w:ascii="NikoshBAN" w:hAnsi="NikoshBAN" w:cs="NikoshBAN"/>
          <w:bCs/>
        </w:rPr>
        <w:t xml:space="preserve"> 885 </w:t>
      </w:r>
      <w:proofErr w:type="spellStart"/>
      <w:r w:rsidR="0019496B" w:rsidRPr="00D47995">
        <w:rPr>
          <w:rFonts w:ascii="NikoshBAN" w:hAnsi="NikoshBAN" w:cs="NikoshBAN"/>
          <w:bCs/>
        </w:rPr>
        <w:t>জন</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পুরুষ</w:t>
      </w:r>
      <w:proofErr w:type="spellEnd"/>
      <w:r w:rsidR="0019496B" w:rsidRPr="00D47995">
        <w:rPr>
          <w:rFonts w:ascii="NikoshBAN" w:hAnsi="NikoshBAN" w:cs="NikoshBAN"/>
          <w:bCs/>
        </w:rPr>
        <w:t xml:space="preserve"> </w:t>
      </w:r>
      <w:proofErr w:type="spellStart"/>
      <w:r w:rsidR="0019496B" w:rsidRPr="00D47995">
        <w:rPr>
          <w:rFonts w:ascii="NikoshBAN" w:hAnsi="NikoshBAN" w:cs="NikoshBAN"/>
          <w:bCs/>
        </w:rPr>
        <w:t>কর্মীকে</w:t>
      </w:r>
      <w:proofErr w:type="spellEnd"/>
      <w:r w:rsidR="0019496B" w:rsidRPr="00D47995">
        <w:rPr>
          <w:rFonts w:ascii="NikoshBAN" w:hAnsi="NikoshBAN" w:cs="NikoshBAN"/>
          <w:bCs/>
        </w:rPr>
        <w:t xml:space="preserve"> </w:t>
      </w:r>
      <w:r w:rsidR="0019496B" w:rsidRPr="00D47995">
        <w:rPr>
          <w:rFonts w:ascii="NikoshBAN" w:hAnsi="NikoshBAN" w:cs="NikoshBAN"/>
        </w:rPr>
        <w:t>‘</w:t>
      </w:r>
      <w:proofErr w:type="spellStart"/>
      <w:r w:rsidR="0019496B" w:rsidRPr="00D47995">
        <w:rPr>
          <w:rFonts w:ascii="NikoshBAN" w:hAnsi="NikoshBAN" w:cs="NikoshBAN"/>
        </w:rPr>
        <w:t>পুর্নবাসন</w:t>
      </w:r>
      <w:proofErr w:type="spellEnd"/>
      <w:r w:rsidR="0019496B" w:rsidRPr="00D47995">
        <w:rPr>
          <w:rFonts w:ascii="NikoshBAN" w:hAnsi="NikoshBAN" w:cs="NikoshBAN"/>
        </w:rPr>
        <w:t xml:space="preserve"> </w:t>
      </w:r>
      <w:proofErr w:type="spellStart"/>
      <w:r w:rsidR="0019496B" w:rsidRPr="00D47995">
        <w:rPr>
          <w:rFonts w:ascii="NikoshBAN" w:hAnsi="NikoshBAN" w:cs="NikoshBAN"/>
        </w:rPr>
        <w:t>ঋণ</w:t>
      </w:r>
      <w:proofErr w:type="spellEnd"/>
      <w:r w:rsidR="0019496B" w:rsidRPr="00D47995">
        <w:rPr>
          <w:rFonts w:ascii="NikoshBAN" w:hAnsi="NikoshBAN" w:cs="NikoshBAN"/>
        </w:rPr>
        <w:t xml:space="preserve">’ </w:t>
      </w:r>
      <w:proofErr w:type="spellStart"/>
      <w:r w:rsidR="0019496B" w:rsidRPr="00D47995">
        <w:rPr>
          <w:rFonts w:ascii="NikoshBAN" w:hAnsi="NikoshBAN" w:cs="NikoshBAN"/>
        </w:rPr>
        <w:t>প্রদান</w:t>
      </w:r>
      <w:proofErr w:type="spellEnd"/>
      <w:r w:rsidR="0019496B" w:rsidRPr="00D47995">
        <w:rPr>
          <w:rFonts w:ascii="NikoshBAN" w:hAnsi="NikoshBAN" w:cs="NikoshBAN"/>
        </w:rPr>
        <w:t xml:space="preserve"> </w:t>
      </w:r>
      <w:proofErr w:type="spellStart"/>
      <w:r w:rsidR="0019496B" w:rsidRPr="00D47995">
        <w:rPr>
          <w:rFonts w:ascii="NikoshBAN" w:hAnsi="NikoshBAN" w:cs="NikoshBAN"/>
        </w:rPr>
        <w:t>করা</w:t>
      </w:r>
      <w:proofErr w:type="spellEnd"/>
      <w:r w:rsidR="0019496B" w:rsidRPr="00D47995">
        <w:rPr>
          <w:rFonts w:ascii="NikoshBAN" w:hAnsi="NikoshBAN" w:cs="NikoshBAN"/>
        </w:rPr>
        <w:t xml:space="preserve"> </w:t>
      </w:r>
      <w:proofErr w:type="spellStart"/>
      <w:r w:rsidR="00774E55" w:rsidRPr="00D47995">
        <w:rPr>
          <w:rFonts w:ascii="NikoshBAN" w:hAnsi="NikoshBAN" w:cs="NikoshBAN"/>
        </w:rPr>
        <w:t>হচ্ছে</w:t>
      </w:r>
      <w:proofErr w:type="spellEnd"/>
      <w:r w:rsidR="00774E55" w:rsidRPr="00D47995">
        <w:rPr>
          <w:rFonts w:ascii="NikoshBAN" w:hAnsi="NikoshBAN" w:cs="NikoshBAN"/>
        </w:rPr>
        <w:t>।</w:t>
      </w:r>
    </w:p>
    <w:p w:rsidR="00C45645" w:rsidRPr="00D47995" w:rsidRDefault="00C45645" w:rsidP="00383139">
      <w:pPr>
        <w:autoSpaceDE w:val="0"/>
        <w:autoSpaceDN w:val="0"/>
        <w:adjustRightInd w:val="0"/>
        <w:spacing w:after="120" w:line="300" w:lineRule="auto"/>
        <w:ind w:left="720"/>
        <w:jc w:val="both"/>
        <w:rPr>
          <w:rFonts w:ascii="Nikosh" w:hAnsi="Nikosh" w:cs="Nikosh"/>
          <w:b/>
          <w:lang w:bidi="bn-BD"/>
        </w:rPr>
      </w:pPr>
      <w:r w:rsidRPr="00D47995">
        <w:rPr>
          <w:rFonts w:ascii="Nikosh" w:hAnsi="Nikosh" w:cs="Nikosh"/>
          <w:b/>
          <w:cs/>
          <w:lang w:bidi="bn-BD"/>
        </w:rPr>
        <w:t>দেশের অভ্যন্তরে ও বিদেশে সকল অভিবাসী কর্মীদের অধিকার, মর্যাদা রক্ষা করা বিশেষ করে নারী কর্মীদের নিরাপত্তা</w:t>
      </w:r>
      <w:r w:rsidRPr="00D47995">
        <w:rPr>
          <w:rFonts w:ascii="Nikosh" w:hAnsi="Nikosh" w:cs="Nikosh" w:hint="cs"/>
          <w:b/>
          <w:cs/>
          <w:lang w:bidi="bn-BD"/>
        </w:rPr>
        <w:t>র উপর গুরুত্ব আরোপ</w:t>
      </w:r>
      <w:r w:rsidR="00A35A20" w:rsidRPr="00D47995">
        <w:rPr>
          <w:rFonts w:ascii="Nikosh" w:hAnsi="Nikosh" w:cs="Nikosh"/>
          <w:b/>
          <w:cs/>
          <w:lang w:bidi="bn-BD"/>
        </w:rPr>
        <w:t xml:space="preserve"> করা হয়েছে। প্রবাসী কল্যাণ ব্যাংকের মাধ্যমে বিদেশ গমনেচ্ছু নারী শ্রমিকসহ সকলের জন্য সহজ শর্তে ঋণ সুবিধা, বৈধ চ্যানেলে রেমিট্যান্স প্রেরণে উৎসাহ প্রদান এবং রেমিট্যান্সের যথাযথ ব্যবহার ও আয়বর্ধক বিনিয়োগে কর্মী ও পরিবারকে সহযোগিতাসহ প্রত্যাগত অভিবাসী কর্মীদের সামাজিক ও অর্থনৈতিক পুনঃএকত্রিকরণ প্রক্রিয়ায় সহায়তা প্রদান হচ্ছে।</w:t>
      </w:r>
      <w:r w:rsidRPr="00D47995">
        <w:rPr>
          <w:rFonts w:ascii="Nikosh" w:hAnsi="Nikosh" w:cs="Nikosh"/>
          <w:b/>
          <w:cs/>
          <w:lang w:bidi="bn-BD"/>
        </w:rPr>
        <w:t xml:space="preserve">দক্ষ ও আধা-দক্ষ অভিবাসী কর্মীর কর্মসংস্থানের পাশাপাশি বিভিন্ন পেশাজীবীদের (গৃহকর্মী, </w:t>
      </w:r>
      <w:proofErr w:type="spellStart"/>
      <w:r w:rsidRPr="00D47995">
        <w:rPr>
          <w:rFonts w:ascii="Nikosh" w:hAnsi="Nikosh" w:cs="Nikosh"/>
          <w:bCs/>
          <w:lang w:bidi="bn-BD"/>
        </w:rPr>
        <w:t>গার্মেন্টস</w:t>
      </w:r>
      <w:proofErr w:type="spellEnd"/>
      <w:r w:rsidRPr="00D47995">
        <w:rPr>
          <w:rFonts w:ascii="Nikosh" w:hAnsi="Nikosh" w:cs="Nikosh"/>
          <w:bCs/>
          <w:lang w:bidi="bn-BD"/>
        </w:rPr>
        <w:t xml:space="preserve"> </w:t>
      </w:r>
      <w:proofErr w:type="spellStart"/>
      <w:r w:rsidRPr="00D47995">
        <w:rPr>
          <w:rFonts w:ascii="Nikosh" w:hAnsi="Nikosh" w:cs="Nikosh"/>
          <w:bCs/>
          <w:lang w:bidi="bn-BD"/>
        </w:rPr>
        <w:t>কর্মী</w:t>
      </w:r>
      <w:proofErr w:type="spellEnd"/>
      <w:r w:rsidRPr="00D47995">
        <w:rPr>
          <w:rFonts w:ascii="Nikosh" w:hAnsi="Nikosh" w:cs="Nikosh"/>
          <w:bCs/>
          <w:lang w:bidi="bn-BD"/>
        </w:rPr>
        <w:t xml:space="preserve"> </w:t>
      </w:r>
      <w:r w:rsidRPr="00D47995">
        <w:rPr>
          <w:rFonts w:ascii="Nikosh" w:hAnsi="Nikosh" w:cs="Nikosh"/>
          <w:bCs/>
          <w:cs/>
          <w:lang w:bidi="bn-BD"/>
        </w:rPr>
        <w:t>,</w:t>
      </w:r>
      <w:r w:rsidRPr="00D47995">
        <w:rPr>
          <w:rFonts w:ascii="Nikosh" w:hAnsi="Nikosh" w:cs="Nikosh"/>
          <w:b/>
          <w:cs/>
          <w:lang w:bidi="bn-BD"/>
        </w:rPr>
        <w:t xml:space="preserve"> নার্স</w:t>
      </w:r>
      <w:r w:rsidRPr="00D47995">
        <w:rPr>
          <w:rFonts w:ascii="Nikosh" w:hAnsi="Nikosh" w:cs="Nikosh"/>
          <w:b/>
          <w:lang w:bidi="bn-BD"/>
        </w:rPr>
        <w:t xml:space="preserve"> </w:t>
      </w:r>
      <w:r w:rsidRPr="00D47995">
        <w:rPr>
          <w:rFonts w:ascii="Nikosh" w:hAnsi="Nikosh" w:cs="Nikosh"/>
          <w:bCs/>
          <w:lang w:bidi="bn-BD"/>
        </w:rPr>
        <w:t xml:space="preserve">ও </w:t>
      </w:r>
      <w:proofErr w:type="spellStart"/>
      <w:r w:rsidRPr="00D47995">
        <w:rPr>
          <w:rFonts w:ascii="Nikosh" w:hAnsi="Nikosh" w:cs="Nikosh"/>
          <w:bCs/>
          <w:lang w:bidi="bn-BD"/>
        </w:rPr>
        <w:lastRenderedPageBreak/>
        <w:t>কেয়ারগিভার</w:t>
      </w:r>
      <w:proofErr w:type="spellEnd"/>
      <w:r w:rsidR="00A35A20" w:rsidRPr="00D47995">
        <w:rPr>
          <w:rFonts w:ascii="Nikosh" w:hAnsi="Nikosh" w:cs="Nikosh"/>
          <w:b/>
          <w:cs/>
          <w:lang w:bidi="bn-BD"/>
        </w:rPr>
        <w:t>) অভিবাসনের সুযোগ বৃদ্ধি করা হয়েছে</w:t>
      </w:r>
      <w:r w:rsidRPr="00D47995">
        <w:rPr>
          <w:rFonts w:ascii="Nikosh" w:hAnsi="Nikosh" w:cs="Nikosh" w:hint="cs"/>
          <w:b/>
          <w:cs/>
          <w:lang w:bidi="bn-BD"/>
        </w:rPr>
        <w:t>।</w:t>
      </w:r>
      <w:r w:rsidRPr="00D47995">
        <w:rPr>
          <w:rFonts w:ascii="Nikosh" w:hAnsi="Nikosh" w:cs="Nikosh"/>
          <w:b/>
          <w:cs/>
          <w:lang w:bidi="bn-BD"/>
        </w:rPr>
        <w:t xml:space="preserve"> </w:t>
      </w:r>
      <w:r w:rsidR="00A35A20" w:rsidRPr="00D47995">
        <w:rPr>
          <w:rFonts w:ascii="Nikosh" w:hAnsi="Nikosh" w:cs="Nikosh"/>
          <w:b/>
          <w:cs/>
          <w:lang w:bidi="bn-BD"/>
        </w:rPr>
        <w:t xml:space="preserve">ইতঃমধ্যে </w:t>
      </w:r>
      <w:r w:rsidRPr="00D47995">
        <w:rPr>
          <w:rFonts w:ascii="Nikosh" w:hAnsi="Nikosh" w:cs="Nikosh"/>
          <w:b/>
          <w:cs/>
          <w:lang w:bidi="bn-BD"/>
        </w:rPr>
        <w:t>অভিবাসীদের কল্যাণের জন্য ওয়েজ আর্নার্স ওয়েলফেয়ার ফান্ডের অর্থায়নে বিভিন্ন কার্যক্রম ও প্রকল্প বাস্তবায়ন</w:t>
      </w:r>
      <w:r w:rsidR="00A35A20" w:rsidRPr="00D47995">
        <w:rPr>
          <w:rFonts w:ascii="Nikosh" w:hAnsi="Nikosh" w:cs="Nikosh"/>
          <w:b/>
          <w:cs/>
          <w:lang w:bidi="bn-BD"/>
        </w:rPr>
        <w:t xml:space="preserve"> গ্রহণ করা হয়েছে।</w:t>
      </w:r>
      <w:r w:rsidR="00D47995">
        <w:rPr>
          <w:rFonts w:ascii="Nikosh" w:hAnsi="Nikosh" w:cs="Nikosh"/>
          <w:b/>
          <w:cs/>
          <w:lang w:bidi="bn-BD"/>
        </w:rPr>
        <w:t xml:space="preserve"> </w:t>
      </w:r>
      <w:r w:rsidRPr="00D47995">
        <w:rPr>
          <w:rFonts w:ascii="Nikosh" w:hAnsi="Nikosh" w:cs="Nikosh"/>
          <w:b/>
          <w:cs/>
          <w:lang w:bidi="bn-BD"/>
        </w:rPr>
        <w:t>কর্মসংস্থানের নতুন বাজার উন্মোচন, অধিক সংখ্যায় দক্ষ কর্মী নিয়োগ, দক্ষ নারী কর্মী প্রেরণ, কম খরচে ও ভাল বেতনের চাহিদা পত্র সংগ্রহকরণ ইত্যাদি ক্ষেত্রে সাফল্য অর্জনকারী রিক্রুটিং এজেন্সীকে সম্মাননা প্রদান</w:t>
      </w:r>
      <w:r w:rsidR="00A35A20" w:rsidRPr="00D47995">
        <w:rPr>
          <w:rFonts w:ascii="Nikosh" w:hAnsi="Nikosh" w:cs="Nikosh"/>
          <w:b/>
          <w:cs/>
          <w:lang w:bidi="bn-BD"/>
        </w:rPr>
        <w:t xml:space="preserve"> কার্যক্রম চলমান রয়েছে</w:t>
      </w:r>
      <w:r w:rsidRPr="00D47995">
        <w:rPr>
          <w:rFonts w:ascii="Nikosh" w:hAnsi="Nikosh" w:cs="Nikosh" w:hint="cs"/>
          <w:bCs/>
          <w:cs/>
          <w:lang w:bidi="bn-BD"/>
        </w:rPr>
        <w:t>।</w:t>
      </w:r>
    </w:p>
    <w:p w:rsidR="00C45645" w:rsidRPr="00D47995" w:rsidRDefault="00C45645" w:rsidP="00B31E40">
      <w:pPr>
        <w:numPr>
          <w:ilvl w:val="0"/>
          <w:numId w:val="41"/>
        </w:numPr>
        <w:spacing w:after="120" w:line="300" w:lineRule="auto"/>
        <w:ind w:left="1080"/>
        <w:jc w:val="both"/>
        <w:rPr>
          <w:rFonts w:ascii="Nikosh" w:hAnsi="Nikosh" w:cs="Nikosh"/>
          <w:b/>
          <w:cs/>
        </w:rPr>
      </w:pPr>
      <w:proofErr w:type="spellStart"/>
      <w:r w:rsidRPr="00D47995">
        <w:rPr>
          <w:rFonts w:ascii="Nikosh" w:hAnsi="Nikosh" w:cs="Nikosh"/>
          <w:bCs/>
        </w:rPr>
        <w:t>নারী</w:t>
      </w:r>
      <w:proofErr w:type="spellEnd"/>
      <w:r w:rsidRPr="00D47995">
        <w:rPr>
          <w:rFonts w:ascii="Nikosh" w:hAnsi="Nikosh" w:cs="Nikosh"/>
          <w:bCs/>
        </w:rPr>
        <w:t xml:space="preserve"> </w:t>
      </w:r>
      <w:proofErr w:type="spellStart"/>
      <w:r w:rsidRPr="00D47995">
        <w:rPr>
          <w:rFonts w:ascii="Nikosh" w:hAnsi="Nikosh" w:cs="Nikosh"/>
          <w:bCs/>
        </w:rPr>
        <w:t>কর্মীদের</w:t>
      </w:r>
      <w:proofErr w:type="spellEnd"/>
      <w:r w:rsidRPr="00D47995">
        <w:rPr>
          <w:rFonts w:ascii="Nikosh" w:hAnsi="Nikosh" w:cs="Nikosh"/>
          <w:bCs/>
        </w:rPr>
        <w:t xml:space="preserve"> </w:t>
      </w:r>
      <w:proofErr w:type="spellStart"/>
      <w:r w:rsidRPr="00D47995">
        <w:rPr>
          <w:rFonts w:ascii="Nikosh" w:hAnsi="Nikosh" w:cs="Nikosh"/>
          <w:bCs/>
        </w:rPr>
        <w:t>বিদেশ</w:t>
      </w:r>
      <w:proofErr w:type="spellEnd"/>
      <w:r w:rsidRPr="00D47995">
        <w:rPr>
          <w:rFonts w:ascii="Nikosh" w:hAnsi="Nikosh" w:cs="Nikosh"/>
          <w:bCs/>
        </w:rPr>
        <w:t xml:space="preserve"> </w:t>
      </w:r>
      <w:proofErr w:type="spellStart"/>
      <w:r w:rsidRPr="00D47995">
        <w:rPr>
          <w:rFonts w:ascii="Nikosh" w:hAnsi="Nikosh" w:cs="Nikosh"/>
          <w:bCs/>
        </w:rPr>
        <w:t>গমণের</w:t>
      </w:r>
      <w:proofErr w:type="spellEnd"/>
      <w:r w:rsidRPr="00D47995">
        <w:rPr>
          <w:rFonts w:ascii="Nikosh" w:hAnsi="Nikosh" w:cs="Nikosh"/>
          <w:bCs/>
        </w:rPr>
        <w:t xml:space="preserve"> </w:t>
      </w:r>
      <w:proofErr w:type="spellStart"/>
      <w:r w:rsidRPr="00D47995">
        <w:rPr>
          <w:rFonts w:ascii="Nikosh" w:hAnsi="Nikosh" w:cs="Nikosh"/>
          <w:bCs/>
        </w:rPr>
        <w:t>জন্য</w:t>
      </w:r>
      <w:proofErr w:type="spellEnd"/>
      <w:r w:rsidRPr="00D47995">
        <w:rPr>
          <w:rFonts w:ascii="Nikosh" w:hAnsi="Nikosh" w:cs="Nikosh"/>
          <w:bCs/>
        </w:rPr>
        <w:t xml:space="preserve"> </w:t>
      </w:r>
      <w:proofErr w:type="spellStart"/>
      <w:r w:rsidRPr="00D47995">
        <w:rPr>
          <w:rFonts w:ascii="Nikosh" w:hAnsi="Nikosh" w:cs="Nikosh"/>
          <w:bCs/>
        </w:rPr>
        <w:t>প্রবাসী</w:t>
      </w:r>
      <w:proofErr w:type="spellEnd"/>
      <w:r w:rsidRPr="00D47995">
        <w:rPr>
          <w:rFonts w:ascii="Nikosh" w:hAnsi="Nikosh" w:cs="Nikosh"/>
          <w:bCs/>
        </w:rPr>
        <w:t xml:space="preserve"> </w:t>
      </w:r>
      <w:proofErr w:type="spellStart"/>
      <w:r w:rsidRPr="00D47995">
        <w:rPr>
          <w:rFonts w:ascii="Nikosh" w:hAnsi="Nikosh" w:cs="Nikosh"/>
          <w:bCs/>
        </w:rPr>
        <w:t>কল্যাণ</w:t>
      </w:r>
      <w:proofErr w:type="spellEnd"/>
      <w:r w:rsidRPr="00D47995">
        <w:rPr>
          <w:rFonts w:ascii="Nikosh" w:hAnsi="Nikosh" w:cs="Nikosh"/>
          <w:bCs/>
        </w:rPr>
        <w:t xml:space="preserve"> </w:t>
      </w:r>
      <w:proofErr w:type="spellStart"/>
      <w:r w:rsidRPr="00D47995">
        <w:rPr>
          <w:rFonts w:ascii="Nikosh" w:hAnsi="Nikosh" w:cs="Nikosh"/>
          <w:bCs/>
        </w:rPr>
        <w:t>ব্যাংক</w:t>
      </w:r>
      <w:proofErr w:type="spellEnd"/>
      <w:r w:rsidRPr="00D47995">
        <w:rPr>
          <w:rFonts w:ascii="Nikosh" w:hAnsi="Nikosh" w:cs="Nikosh"/>
          <w:bCs/>
        </w:rPr>
        <w:t xml:space="preserve"> </w:t>
      </w:r>
      <w:proofErr w:type="spellStart"/>
      <w:r w:rsidRPr="00D47995">
        <w:rPr>
          <w:rFonts w:ascii="Nikosh" w:hAnsi="Nikosh" w:cs="Nikosh"/>
          <w:bCs/>
        </w:rPr>
        <w:t>হতে</w:t>
      </w:r>
      <w:proofErr w:type="spellEnd"/>
      <w:r w:rsidRPr="00D47995">
        <w:rPr>
          <w:rFonts w:ascii="Nikosh" w:hAnsi="Nikosh" w:cs="Nikosh"/>
          <w:bCs/>
        </w:rPr>
        <w:t xml:space="preserve"> ৯% </w:t>
      </w:r>
      <w:proofErr w:type="spellStart"/>
      <w:r w:rsidRPr="00D47995">
        <w:rPr>
          <w:rFonts w:ascii="Nikosh" w:hAnsi="Nikosh" w:cs="Nikosh"/>
          <w:bCs/>
        </w:rPr>
        <w:t>সরল</w:t>
      </w:r>
      <w:proofErr w:type="spellEnd"/>
      <w:r w:rsidRPr="00D47995">
        <w:rPr>
          <w:rFonts w:ascii="Nikosh" w:hAnsi="Nikosh" w:cs="Nikosh"/>
          <w:bCs/>
        </w:rPr>
        <w:t xml:space="preserve"> </w:t>
      </w:r>
      <w:proofErr w:type="spellStart"/>
      <w:r w:rsidRPr="00D47995">
        <w:rPr>
          <w:rFonts w:ascii="Nikosh" w:hAnsi="Nikosh" w:cs="Nikosh"/>
          <w:bCs/>
        </w:rPr>
        <w:t>সুদে</w:t>
      </w:r>
      <w:proofErr w:type="spellEnd"/>
      <w:r w:rsidRPr="00D47995">
        <w:rPr>
          <w:rFonts w:ascii="Nikosh" w:hAnsi="Nikosh" w:cs="Nikosh"/>
          <w:bCs/>
        </w:rPr>
        <w:t xml:space="preserve"> </w:t>
      </w:r>
      <w:proofErr w:type="spellStart"/>
      <w:r w:rsidRPr="00D47995">
        <w:rPr>
          <w:rFonts w:ascii="Nikosh" w:hAnsi="Nikosh" w:cs="Nikosh"/>
          <w:bCs/>
        </w:rPr>
        <w:t>সহজশর্তে</w:t>
      </w:r>
      <w:proofErr w:type="spellEnd"/>
      <w:r w:rsidRPr="00D47995">
        <w:rPr>
          <w:rFonts w:ascii="Nikosh" w:hAnsi="Nikosh" w:cs="Nikosh"/>
          <w:bCs/>
        </w:rPr>
        <w:t xml:space="preserve"> ৩ </w:t>
      </w:r>
      <w:proofErr w:type="spellStart"/>
      <w:r w:rsidRPr="00D47995">
        <w:rPr>
          <w:rFonts w:ascii="Nikosh" w:hAnsi="Nikosh" w:cs="Nikosh"/>
          <w:bCs/>
        </w:rPr>
        <w:t>লক্ষ</w:t>
      </w:r>
      <w:proofErr w:type="spellEnd"/>
      <w:r w:rsidRPr="00D47995">
        <w:rPr>
          <w:rFonts w:ascii="Nikosh" w:hAnsi="Nikosh" w:cs="Nikosh"/>
          <w:bCs/>
        </w:rPr>
        <w:t xml:space="preserve"> </w:t>
      </w:r>
      <w:proofErr w:type="spellStart"/>
      <w:r w:rsidRPr="00D47995">
        <w:rPr>
          <w:rFonts w:ascii="Nikosh" w:hAnsi="Nikosh" w:cs="Nikosh"/>
          <w:bCs/>
        </w:rPr>
        <w:t>টাকা</w:t>
      </w:r>
      <w:proofErr w:type="spellEnd"/>
      <w:r w:rsidRPr="00D47995">
        <w:rPr>
          <w:rFonts w:ascii="Nikosh" w:hAnsi="Nikosh" w:cs="Nikosh"/>
          <w:bCs/>
        </w:rPr>
        <w:t xml:space="preserve"> </w:t>
      </w:r>
      <w:proofErr w:type="spellStart"/>
      <w:r w:rsidRPr="00D47995">
        <w:rPr>
          <w:rFonts w:ascii="Nikosh" w:hAnsi="Nikosh" w:cs="Nikosh"/>
          <w:bCs/>
        </w:rPr>
        <w:t>পর্যন্ত</w:t>
      </w:r>
      <w:proofErr w:type="spellEnd"/>
      <w:r w:rsidRPr="00D47995">
        <w:rPr>
          <w:rFonts w:ascii="Nikosh" w:hAnsi="Nikosh" w:cs="Nikosh"/>
          <w:bCs/>
        </w:rPr>
        <w:t xml:space="preserve"> ‘</w:t>
      </w:r>
      <w:proofErr w:type="spellStart"/>
      <w:r w:rsidRPr="00D47995">
        <w:rPr>
          <w:rFonts w:ascii="Nikosh" w:hAnsi="Nikosh" w:cs="Nikosh"/>
          <w:bCs/>
        </w:rPr>
        <w:t>নারী</w:t>
      </w:r>
      <w:proofErr w:type="spellEnd"/>
      <w:r w:rsidRPr="00D47995">
        <w:rPr>
          <w:rFonts w:ascii="Nikosh" w:hAnsi="Nikosh" w:cs="Nikosh"/>
          <w:bCs/>
        </w:rPr>
        <w:t xml:space="preserve"> </w:t>
      </w:r>
      <w:proofErr w:type="spellStart"/>
      <w:r w:rsidRPr="00D47995">
        <w:rPr>
          <w:rFonts w:ascii="Nikosh" w:hAnsi="Nikosh" w:cs="Nikosh"/>
          <w:bCs/>
        </w:rPr>
        <w:t>অভিবাসন</w:t>
      </w:r>
      <w:proofErr w:type="spellEnd"/>
      <w:r w:rsidRPr="00D47995">
        <w:rPr>
          <w:rFonts w:ascii="Nikosh" w:hAnsi="Nikosh" w:cs="Nikosh"/>
          <w:bCs/>
        </w:rPr>
        <w:t xml:space="preserve"> </w:t>
      </w:r>
      <w:proofErr w:type="spellStart"/>
      <w:r w:rsidRPr="00D47995">
        <w:rPr>
          <w:rFonts w:ascii="Nikosh" w:hAnsi="Nikosh" w:cs="Nikosh"/>
          <w:bCs/>
        </w:rPr>
        <w:t>ঋণ</w:t>
      </w:r>
      <w:proofErr w:type="spellEnd"/>
      <w:r w:rsidRPr="00D47995">
        <w:rPr>
          <w:rFonts w:ascii="Nikosh" w:hAnsi="Nikosh" w:cs="Nikosh"/>
          <w:bCs/>
        </w:rPr>
        <w:t xml:space="preserve">’ </w:t>
      </w:r>
      <w:proofErr w:type="spellStart"/>
      <w:r w:rsidRPr="00D47995">
        <w:rPr>
          <w:rFonts w:ascii="Nikosh" w:hAnsi="Nikosh" w:cs="Nikosh"/>
          <w:bCs/>
        </w:rPr>
        <w:t>প্রদান</w:t>
      </w:r>
      <w:proofErr w:type="spellEnd"/>
      <w:r w:rsidRPr="00D47995">
        <w:rPr>
          <w:rFonts w:ascii="Nikosh" w:hAnsi="Nikosh" w:cs="Nikosh"/>
          <w:bCs/>
        </w:rPr>
        <w:t xml:space="preserve"> </w:t>
      </w:r>
      <w:proofErr w:type="spellStart"/>
      <w:r w:rsidRPr="00D47995">
        <w:rPr>
          <w:rFonts w:ascii="Nikosh" w:hAnsi="Nikosh" w:cs="Nikosh"/>
          <w:bCs/>
        </w:rPr>
        <w:t>করা</w:t>
      </w:r>
      <w:proofErr w:type="spellEnd"/>
      <w:r w:rsidRPr="00D47995">
        <w:rPr>
          <w:rFonts w:ascii="Nikosh" w:hAnsi="Nikosh" w:cs="Nikosh"/>
          <w:bCs/>
        </w:rPr>
        <w:t xml:space="preserve"> </w:t>
      </w:r>
      <w:proofErr w:type="spellStart"/>
      <w:r w:rsidRPr="00D47995">
        <w:rPr>
          <w:rFonts w:ascii="Nikosh" w:hAnsi="Nikosh" w:cs="Nikosh"/>
          <w:bCs/>
        </w:rPr>
        <w:t>হয়</w:t>
      </w:r>
      <w:proofErr w:type="spellEnd"/>
      <w:r w:rsidRPr="00D47995">
        <w:rPr>
          <w:rFonts w:ascii="Nikosh" w:hAnsi="Nikosh" w:cs="Nikosh"/>
          <w:bCs/>
        </w:rPr>
        <w:t>।</w:t>
      </w:r>
      <w:r w:rsidRPr="00D47995">
        <w:rPr>
          <w:rFonts w:ascii="Nikosh" w:hAnsi="Nikosh" w:cs="Nikosh"/>
          <w:b/>
          <w:cs/>
        </w:rPr>
        <w:t xml:space="preserve"> প্রবাসী কল্যাণ ব্যাংকের মাধ্যমে ঋণ গ্রহণকারী নারী কর্মীগণ জর্ডান, হংকং, দুবাই, ওমান, বাহরাইন, লেবানন প্রভৃতি দেশে গম</w:t>
      </w:r>
      <w:r w:rsidRPr="00D47995">
        <w:rPr>
          <w:rFonts w:ascii="Nikosh" w:hAnsi="Nikosh" w:cs="Nikosh"/>
          <w:bCs/>
          <w:cs/>
        </w:rPr>
        <w:t>ন</w:t>
      </w:r>
      <w:r w:rsidR="004A197E" w:rsidRPr="00D47995">
        <w:rPr>
          <w:rFonts w:ascii="Nikosh" w:hAnsi="Nikosh" w:cs="Nikosh"/>
          <w:b/>
          <w:cs/>
        </w:rPr>
        <w:t xml:space="preserve"> করেছে।</w:t>
      </w:r>
      <w:r w:rsidR="00774E55" w:rsidRPr="00D47995">
        <w:rPr>
          <w:rFonts w:ascii="Nikosh" w:hAnsi="Nikosh" w:cs="Nikosh"/>
          <w:b/>
          <w:cs/>
        </w:rPr>
        <w:t xml:space="preserve"> </w:t>
      </w:r>
      <w:proofErr w:type="spellStart"/>
      <w:r w:rsidRPr="00D47995">
        <w:rPr>
          <w:rFonts w:ascii="Nikosh" w:hAnsi="Nikosh" w:cs="Nikosh"/>
        </w:rPr>
        <w:t>নারী</w:t>
      </w:r>
      <w:proofErr w:type="spellEnd"/>
      <w:r w:rsidRPr="00D47995">
        <w:rPr>
          <w:rFonts w:ascii="Nikosh" w:hAnsi="Nikosh" w:cs="Nikosh"/>
        </w:rPr>
        <w:t xml:space="preserve"> </w:t>
      </w:r>
      <w:proofErr w:type="spellStart"/>
      <w:r w:rsidRPr="00D47995">
        <w:rPr>
          <w:rFonts w:ascii="Nikosh" w:hAnsi="Nikosh" w:cs="Nikosh"/>
        </w:rPr>
        <w:t>কর্মী</w:t>
      </w:r>
      <w:proofErr w:type="spellEnd"/>
      <w:r w:rsidRPr="00D47995">
        <w:rPr>
          <w:rFonts w:ascii="Nikosh" w:hAnsi="Nikosh" w:cs="Nikosh"/>
        </w:rPr>
        <w:t xml:space="preserve"> </w:t>
      </w:r>
      <w:proofErr w:type="spellStart"/>
      <w:r w:rsidRPr="00D47995">
        <w:rPr>
          <w:rFonts w:ascii="Nikosh" w:hAnsi="Nikosh" w:cs="Nikosh"/>
        </w:rPr>
        <w:t>দেশে</w:t>
      </w:r>
      <w:proofErr w:type="spellEnd"/>
      <w:r w:rsidRPr="00D47995">
        <w:rPr>
          <w:rFonts w:ascii="Nikosh" w:hAnsi="Nikosh" w:cs="Nikosh"/>
        </w:rPr>
        <w:t xml:space="preserve"> </w:t>
      </w:r>
      <w:proofErr w:type="spellStart"/>
      <w:r w:rsidRPr="00D47995">
        <w:rPr>
          <w:rFonts w:ascii="Nikosh" w:hAnsi="Nikosh" w:cs="Nikosh"/>
        </w:rPr>
        <w:t>ফেরত</w:t>
      </w:r>
      <w:proofErr w:type="spellEnd"/>
      <w:r w:rsidRPr="00D47995">
        <w:rPr>
          <w:rFonts w:ascii="Nikosh" w:hAnsi="Nikosh" w:cs="Nikosh"/>
        </w:rPr>
        <w:t xml:space="preserve"> </w:t>
      </w:r>
      <w:proofErr w:type="spellStart"/>
      <w:r w:rsidRPr="00D47995">
        <w:rPr>
          <w:rFonts w:ascii="Nikosh" w:hAnsi="Nikosh" w:cs="Nikosh"/>
        </w:rPr>
        <w:t>আসার</w:t>
      </w:r>
      <w:proofErr w:type="spellEnd"/>
      <w:r w:rsidRPr="00D47995">
        <w:rPr>
          <w:rFonts w:ascii="Nikosh" w:hAnsi="Nikosh" w:cs="Nikosh"/>
        </w:rPr>
        <w:t xml:space="preserve"> </w:t>
      </w:r>
      <w:proofErr w:type="spellStart"/>
      <w:r w:rsidRPr="00D47995">
        <w:rPr>
          <w:rFonts w:ascii="Nikosh" w:hAnsi="Nikosh" w:cs="Nikosh"/>
        </w:rPr>
        <w:t>পরে</w:t>
      </w:r>
      <w:proofErr w:type="spellEnd"/>
      <w:r w:rsidRPr="00D47995">
        <w:rPr>
          <w:rFonts w:ascii="Nikosh" w:hAnsi="Nikosh" w:cs="Nikosh"/>
        </w:rPr>
        <w:t xml:space="preserve"> </w:t>
      </w:r>
      <w:proofErr w:type="spellStart"/>
      <w:r w:rsidRPr="00D47995">
        <w:rPr>
          <w:rFonts w:ascii="Nikosh" w:hAnsi="Nikosh" w:cs="Nikosh"/>
        </w:rPr>
        <w:t>পুর্নবাসনের</w:t>
      </w:r>
      <w:proofErr w:type="spellEnd"/>
      <w:r w:rsidRPr="00D47995">
        <w:rPr>
          <w:rFonts w:ascii="Nikosh" w:hAnsi="Nikosh" w:cs="Nikosh"/>
        </w:rPr>
        <w:t xml:space="preserve"> </w:t>
      </w:r>
      <w:proofErr w:type="spellStart"/>
      <w:r w:rsidRPr="00D47995">
        <w:rPr>
          <w:rFonts w:ascii="Nikosh" w:hAnsi="Nikosh" w:cs="Nikosh"/>
        </w:rPr>
        <w:t>লক্ষ্যে</w:t>
      </w:r>
      <w:proofErr w:type="spellEnd"/>
      <w:r w:rsidRPr="00D47995">
        <w:rPr>
          <w:rFonts w:ascii="Nikosh" w:hAnsi="Nikosh" w:cs="Nikosh"/>
        </w:rPr>
        <w:t xml:space="preserve"> </w:t>
      </w:r>
      <w:proofErr w:type="spellStart"/>
      <w:r w:rsidRPr="00D47995">
        <w:rPr>
          <w:rFonts w:ascii="Nikosh" w:hAnsi="Nikosh" w:cs="Nikosh"/>
        </w:rPr>
        <w:t>প্রবাসী</w:t>
      </w:r>
      <w:proofErr w:type="spellEnd"/>
      <w:r w:rsidRPr="00D47995">
        <w:rPr>
          <w:rFonts w:ascii="Nikosh" w:hAnsi="Nikosh" w:cs="Nikosh"/>
        </w:rPr>
        <w:t xml:space="preserve"> </w:t>
      </w:r>
      <w:proofErr w:type="spellStart"/>
      <w:r w:rsidRPr="00D47995">
        <w:rPr>
          <w:rFonts w:ascii="Nikosh" w:hAnsi="Nikosh" w:cs="Nikosh"/>
        </w:rPr>
        <w:t>কল্যাণ</w:t>
      </w:r>
      <w:proofErr w:type="spellEnd"/>
      <w:r w:rsidRPr="00D47995">
        <w:rPr>
          <w:rFonts w:ascii="Nikosh" w:hAnsi="Nikosh" w:cs="Nikosh"/>
        </w:rPr>
        <w:t xml:space="preserve"> </w:t>
      </w:r>
      <w:proofErr w:type="spellStart"/>
      <w:r w:rsidRPr="00D47995">
        <w:rPr>
          <w:rFonts w:ascii="Nikosh" w:hAnsi="Nikosh" w:cs="Nikosh"/>
        </w:rPr>
        <w:t>ব্যাংকের</w:t>
      </w:r>
      <w:proofErr w:type="spellEnd"/>
      <w:r w:rsidRPr="00D47995">
        <w:rPr>
          <w:rFonts w:ascii="Nikosh" w:hAnsi="Nikosh" w:cs="Nikosh"/>
        </w:rPr>
        <w:t xml:space="preserve"> </w:t>
      </w:r>
      <w:proofErr w:type="spellStart"/>
      <w:r w:rsidRPr="00D47995">
        <w:rPr>
          <w:rFonts w:ascii="Nikosh" w:hAnsi="Nikosh" w:cs="Nikosh"/>
        </w:rPr>
        <w:t>মাধ্যমে</w:t>
      </w:r>
      <w:proofErr w:type="spellEnd"/>
      <w:r w:rsidRPr="00D47995">
        <w:rPr>
          <w:rFonts w:ascii="Nikosh" w:hAnsi="Nikosh" w:cs="Nikosh"/>
        </w:rPr>
        <w:t xml:space="preserve"> </w:t>
      </w:r>
      <w:proofErr w:type="spellStart"/>
      <w:r w:rsidRPr="00D47995">
        <w:rPr>
          <w:rFonts w:ascii="Nikosh" w:hAnsi="Nikosh" w:cs="Nikosh"/>
        </w:rPr>
        <w:t>সহজ</w:t>
      </w:r>
      <w:proofErr w:type="spellEnd"/>
      <w:r w:rsidRPr="00D47995">
        <w:rPr>
          <w:rFonts w:ascii="Nikosh" w:hAnsi="Nikosh" w:cs="Nikosh"/>
        </w:rPr>
        <w:t xml:space="preserve"> </w:t>
      </w:r>
      <w:proofErr w:type="spellStart"/>
      <w:r w:rsidRPr="00D47995">
        <w:rPr>
          <w:rFonts w:ascii="Nikosh" w:hAnsi="Nikosh" w:cs="Nikosh"/>
        </w:rPr>
        <w:t>শর্তে</w:t>
      </w:r>
      <w:proofErr w:type="spellEnd"/>
      <w:r w:rsidRPr="00D47995">
        <w:rPr>
          <w:rFonts w:ascii="Nikosh" w:hAnsi="Nikosh" w:cs="Nikosh"/>
        </w:rPr>
        <w:t xml:space="preserve"> ৭% </w:t>
      </w:r>
      <w:proofErr w:type="spellStart"/>
      <w:r w:rsidRPr="00D47995">
        <w:rPr>
          <w:rFonts w:ascii="Nikosh" w:hAnsi="Nikosh" w:cs="Nikosh"/>
        </w:rPr>
        <w:t>সরল</w:t>
      </w:r>
      <w:proofErr w:type="spellEnd"/>
      <w:r w:rsidRPr="00D47995">
        <w:rPr>
          <w:rFonts w:ascii="Nikosh" w:hAnsi="Nikosh" w:cs="Nikosh"/>
        </w:rPr>
        <w:t xml:space="preserve"> </w:t>
      </w:r>
      <w:proofErr w:type="spellStart"/>
      <w:r w:rsidRPr="00D47995">
        <w:rPr>
          <w:rFonts w:ascii="Nikosh" w:hAnsi="Nikosh" w:cs="Nikosh"/>
        </w:rPr>
        <w:t>সুদে</w:t>
      </w:r>
      <w:proofErr w:type="spellEnd"/>
      <w:r w:rsidRPr="00D47995">
        <w:rPr>
          <w:rFonts w:ascii="Nikosh" w:hAnsi="Nikosh" w:cs="Nikosh"/>
        </w:rPr>
        <w:t xml:space="preserve"> ১০ </w:t>
      </w:r>
      <w:proofErr w:type="spellStart"/>
      <w:r w:rsidRPr="00D47995">
        <w:rPr>
          <w:rFonts w:ascii="Nikosh" w:hAnsi="Nikosh" w:cs="Nikosh"/>
        </w:rPr>
        <w:t>বছর</w:t>
      </w:r>
      <w:proofErr w:type="spellEnd"/>
      <w:r w:rsidRPr="00D47995">
        <w:rPr>
          <w:rFonts w:ascii="Nikosh" w:hAnsi="Nikosh" w:cs="Nikosh"/>
        </w:rPr>
        <w:t xml:space="preserve"> </w:t>
      </w:r>
      <w:proofErr w:type="spellStart"/>
      <w:r w:rsidRPr="00D47995">
        <w:rPr>
          <w:rFonts w:ascii="Nikosh" w:hAnsi="Nikosh" w:cs="Nikosh"/>
        </w:rPr>
        <w:t>মেয়াদে</w:t>
      </w:r>
      <w:proofErr w:type="spellEnd"/>
      <w:r w:rsidRPr="00D47995">
        <w:rPr>
          <w:rFonts w:ascii="Nikosh" w:hAnsi="Nikosh" w:cs="Nikosh"/>
        </w:rPr>
        <w:t xml:space="preserve"> </w:t>
      </w:r>
      <w:proofErr w:type="spellStart"/>
      <w:r w:rsidRPr="00D47995">
        <w:rPr>
          <w:rFonts w:ascii="Nikosh" w:hAnsi="Nikosh" w:cs="Nikosh"/>
        </w:rPr>
        <w:t>সর্বোচ্চ</w:t>
      </w:r>
      <w:proofErr w:type="spellEnd"/>
      <w:r w:rsidRPr="00D47995">
        <w:rPr>
          <w:rFonts w:ascii="Nikosh" w:hAnsi="Nikosh" w:cs="Nikosh"/>
        </w:rPr>
        <w:t xml:space="preserve"> ৫০ </w:t>
      </w:r>
      <w:proofErr w:type="spellStart"/>
      <w:r w:rsidRPr="00D47995">
        <w:rPr>
          <w:rFonts w:ascii="Nikosh" w:hAnsi="Nikosh" w:cs="Nikosh"/>
        </w:rPr>
        <w:t>লক্ষ</w:t>
      </w:r>
      <w:proofErr w:type="spellEnd"/>
      <w:r w:rsidRPr="00D47995">
        <w:rPr>
          <w:rFonts w:ascii="Nikosh" w:hAnsi="Nikosh" w:cs="Nikosh"/>
        </w:rPr>
        <w:t xml:space="preserve"> </w:t>
      </w:r>
      <w:proofErr w:type="spellStart"/>
      <w:r w:rsidRPr="00D47995">
        <w:rPr>
          <w:rFonts w:ascii="Nikosh" w:hAnsi="Nikosh" w:cs="Nikosh"/>
        </w:rPr>
        <w:t>টাকা</w:t>
      </w:r>
      <w:proofErr w:type="spellEnd"/>
      <w:r w:rsidRPr="00D47995">
        <w:rPr>
          <w:rFonts w:ascii="Nikosh" w:hAnsi="Nikosh" w:cs="Nikosh"/>
        </w:rPr>
        <w:t xml:space="preserve"> </w:t>
      </w:r>
      <w:proofErr w:type="spellStart"/>
      <w:r w:rsidRPr="00D47995">
        <w:rPr>
          <w:rFonts w:ascii="Nikosh" w:hAnsi="Nikosh" w:cs="Nikosh"/>
        </w:rPr>
        <w:t>পর্যন্ত</w:t>
      </w:r>
      <w:proofErr w:type="spellEnd"/>
      <w:r w:rsidRPr="00D47995">
        <w:rPr>
          <w:rFonts w:ascii="Nikosh" w:hAnsi="Nikosh" w:cs="Nikosh"/>
        </w:rPr>
        <w:t xml:space="preserve"> ‘</w:t>
      </w:r>
      <w:proofErr w:type="spellStart"/>
      <w:r w:rsidRPr="00D47995">
        <w:rPr>
          <w:rFonts w:ascii="Nikosh" w:hAnsi="Nikosh" w:cs="Nikosh"/>
        </w:rPr>
        <w:t>নারী</w:t>
      </w:r>
      <w:proofErr w:type="spellEnd"/>
      <w:r w:rsidRPr="00D47995">
        <w:rPr>
          <w:rFonts w:ascii="Nikosh" w:hAnsi="Nikosh" w:cs="Nikosh"/>
        </w:rPr>
        <w:t xml:space="preserve"> </w:t>
      </w:r>
      <w:proofErr w:type="spellStart"/>
      <w:r w:rsidRPr="00D47995">
        <w:rPr>
          <w:rFonts w:ascii="Nikosh" w:hAnsi="Nikosh" w:cs="Nikosh"/>
        </w:rPr>
        <w:t>পুর্নবাসন</w:t>
      </w:r>
      <w:proofErr w:type="spellEnd"/>
      <w:r w:rsidRPr="00D47995">
        <w:rPr>
          <w:rFonts w:ascii="Nikosh" w:hAnsi="Nikosh" w:cs="Nikosh"/>
        </w:rPr>
        <w:t xml:space="preserve"> </w:t>
      </w:r>
      <w:proofErr w:type="spellStart"/>
      <w:r w:rsidRPr="00D47995">
        <w:rPr>
          <w:rFonts w:ascii="Nikosh" w:hAnsi="Nikosh" w:cs="Nikosh"/>
        </w:rPr>
        <w:t>ঋণ</w:t>
      </w:r>
      <w:proofErr w:type="spellEnd"/>
      <w:r w:rsidRPr="00D47995">
        <w:rPr>
          <w:rFonts w:ascii="Nikosh" w:hAnsi="Nikosh" w:cs="Nikosh"/>
        </w:rPr>
        <w:t xml:space="preserve">’ </w:t>
      </w:r>
      <w:proofErr w:type="spellStart"/>
      <w:r w:rsidRPr="00D47995">
        <w:rPr>
          <w:rFonts w:ascii="Nikosh" w:hAnsi="Nikosh" w:cs="Nikosh"/>
        </w:rPr>
        <w:t>প্রদান</w:t>
      </w:r>
      <w:proofErr w:type="spellEnd"/>
      <w:r w:rsidRPr="00D47995">
        <w:rPr>
          <w:rFonts w:ascii="Nikosh" w:hAnsi="Nikosh" w:cs="Nikosh"/>
        </w:rPr>
        <w:t xml:space="preserve"> </w:t>
      </w:r>
      <w:proofErr w:type="spellStart"/>
      <w:r w:rsidRPr="00D47995">
        <w:rPr>
          <w:rFonts w:ascii="Nikosh" w:hAnsi="Nikosh" w:cs="Nikosh"/>
        </w:rPr>
        <w:t>করা</w:t>
      </w:r>
      <w:proofErr w:type="spellEnd"/>
      <w:r w:rsidRPr="00D47995">
        <w:rPr>
          <w:rFonts w:ascii="Nikosh" w:hAnsi="Nikosh" w:cs="Nikosh"/>
        </w:rPr>
        <w:t xml:space="preserve"> </w:t>
      </w:r>
      <w:proofErr w:type="spellStart"/>
      <w:r w:rsidRPr="00D47995">
        <w:rPr>
          <w:rFonts w:ascii="Nikosh" w:hAnsi="Nikosh" w:cs="Nikosh"/>
        </w:rPr>
        <w:t>হয়</w:t>
      </w:r>
      <w:proofErr w:type="spellEnd"/>
      <w:r w:rsidRPr="00D47995">
        <w:rPr>
          <w:rFonts w:ascii="Nikosh" w:hAnsi="Nikosh" w:cs="Nikosh"/>
        </w:rPr>
        <w:t xml:space="preserve">। </w:t>
      </w:r>
      <w:r w:rsidRPr="00D47995">
        <w:rPr>
          <w:rFonts w:ascii="Nikosh" w:hAnsi="Nikosh" w:cs="Nikosh"/>
          <w:b/>
          <w:cs/>
        </w:rPr>
        <w:t xml:space="preserve">প্রবাসী কল্যাণ ব্যাংক প্রতিষ্ঠার পর থেকে মার্চ/২০২২ পর্যন্ত </w:t>
      </w:r>
      <w:r w:rsidRPr="00D47995">
        <w:rPr>
          <w:rFonts w:ascii="NikoshBAN" w:hAnsi="NikoshBAN" w:cs="NikoshBAN"/>
          <w:bCs/>
        </w:rPr>
        <w:t>1৪৫২</w:t>
      </w:r>
      <w:r w:rsidRPr="00D47995">
        <w:rPr>
          <w:rFonts w:ascii="Nikosh" w:hAnsi="Nikosh" w:cs="Nikosh"/>
          <w:b/>
          <w:cs/>
        </w:rPr>
        <w:t xml:space="preserve"> জন নারী কর্মীকে সম্পূর্ণ জামানতবিহীন ঋণ প্রদান করা হয়েছে।</w:t>
      </w:r>
    </w:p>
    <w:p w:rsidR="00C45645" w:rsidRPr="00D47995" w:rsidRDefault="00C45645" w:rsidP="00B31E40">
      <w:pPr>
        <w:numPr>
          <w:ilvl w:val="0"/>
          <w:numId w:val="41"/>
        </w:numPr>
        <w:spacing w:after="120" w:line="300" w:lineRule="auto"/>
        <w:ind w:left="1080"/>
        <w:jc w:val="both"/>
        <w:rPr>
          <w:rFonts w:ascii="NikoshBAN" w:eastAsia="NikoshBAN" w:hAnsi="NikoshBAN" w:cs="NikoshBAN"/>
          <w:rtl/>
          <w:cs/>
        </w:rPr>
      </w:pPr>
      <w:r w:rsidRPr="00D47995">
        <w:rPr>
          <w:rFonts w:ascii="NikoshBAN" w:eastAsia="Nikosh" w:hAnsi="NikoshBAN" w:cs="NikoshBAN"/>
          <w:cs/>
          <w:lang w:bidi="bn-BD"/>
        </w:rPr>
        <w:t>নারীর</w:t>
      </w:r>
      <w:r w:rsidRPr="00D47995">
        <w:rPr>
          <w:rFonts w:ascii="NikoshBAN" w:eastAsia="Nikosh" w:hAnsi="NikoshBAN" w:cs="NikoshBAN"/>
          <w:lang w:bidi="bn-BD"/>
        </w:rPr>
        <w:t xml:space="preserve"> </w:t>
      </w:r>
      <w:r w:rsidRPr="00D47995">
        <w:rPr>
          <w:rFonts w:ascii="NikoshBAN" w:eastAsia="Nikosh" w:hAnsi="NikoshBAN" w:cs="NikoshBAN"/>
          <w:cs/>
          <w:lang w:bidi="bn-BD"/>
        </w:rPr>
        <w:t>ক্ষমতায়নকে</w:t>
      </w:r>
      <w:r w:rsidRPr="00D47995">
        <w:rPr>
          <w:rFonts w:ascii="NikoshBAN" w:eastAsia="Nikosh" w:hAnsi="NikoshBAN" w:cs="NikoshBAN"/>
          <w:lang w:bidi="bn-BD"/>
        </w:rPr>
        <w:t xml:space="preserve"> </w:t>
      </w:r>
      <w:r w:rsidRPr="00D47995">
        <w:rPr>
          <w:rFonts w:ascii="NikoshBAN" w:eastAsia="Nikosh" w:hAnsi="NikoshBAN" w:cs="NikoshBAN"/>
          <w:cs/>
          <w:lang w:bidi="bn-BD"/>
        </w:rPr>
        <w:t>অগ্র</w:t>
      </w:r>
      <w:r w:rsidRPr="00D47995">
        <w:rPr>
          <w:rFonts w:ascii="NikoshBAN" w:eastAsia="Nikosh" w:hAnsi="NikoshBAN" w:cs="NikoshBAN" w:hint="cs"/>
          <w:cs/>
          <w:lang w:bidi="bn-BD"/>
        </w:rPr>
        <w:t>াধিকার</w:t>
      </w:r>
      <w:r w:rsidRPr="00D47995">
        <w:rPr>
          <w:rFonts w:ascii="NikoshBAN" w:eastAsia="Nikosh" w:hAnsi="NikoshBAN" w:cs="NikoshBAN"/>
          <w:lang w:bidi="bn-BD"/>
        </w:rPr>
        <w:t xml:space="preserve"> </w:t>
      </w:r>
      <w:r w:rsidRPr="00D47995">
        <w:rPr>
          <w:rFonts w:ascii="NikoshBAN" w:eastAsia="Nikosh" w:hAnsi="NikoshBAN" w:cs="NikoshBAN"/>
          <w:cs/>
          <w:lang w:bidi="bn-BD"/>
        </w:rPr>
        <w:t>বিবেচনায়</w:t>
      </w:r>
      <w:r w:rsidRPr="00D47995">
        <w:rPr>
          <w:rFonts w:ascii="NikoshBAN" w:eastAsia="Nikosh" w:hAnsi="NikoshBAN" w:cs="NikoshBAN"/>
          <w:lang w:bidi="bn-BD"/>
        </w:rPr>
        <w:t xml:space="preserve"> </w:t>
      </w:r>
      <w:r w:rsidRPr="00D47995">
        <w:rPr>
          <w:rFonts w:ascii="NikoshBAN" w:eastAsia="Nikosh" w:hAnsi="NikoshBAN" w:cs="NikoshBAN"/>
          <w:cs/>
          <w:lang w:bidi="bn-BD"/>
        </w:rPr>
        <w:t>নারী</w:t>
      </w:r>
      <w:r w:rsidRPr="00D47995">
        <w:rPr>
          <w:rFonts w:ascii="NikoshBAN" w:eastAsia="Nikosh" w:hAnsi="NikoshBAN" w:cs="NikoshBAN"/>
          <w:lang w:bidi="bn-BD"/>
        </w:rPr>
        <w:t xml:space="preserve"> </w:t>
      </w:r>
      <w:r w:rsidRPr="00D47995">
        <w:rPr>
          <w:rFonts w:ascii="NikoshBAN" w:eastAsia="Nikosh" w:hAnsi="NikoshBAN" w:cs="NikoshBAN"/>
          <w:cs/>
          <w:lang w:bidi="bn-BD"/>
        </w:rPr>
        <w:t>কর্মীদের</w:t>
      </w:r>
      <w:r w:rsidRPr="00D47995">
        <w:rPr>
          <w:rFonts w:ascii="NikoshBAN" w:eastAsia="Nikosh" w:hAnsi="NikoshBAN" w:cs="NikoshBAN"/>
          <w:lang w:bidi="bn-BD"/>
        </w:rPr>
        <w:t xml:space="preserve"> </w:t>
      </w:r>
      <w:r w:rsidRPr="00D47995">
        <w:rPr>
          <w:rFonts w:ascii="NikoshBAN" w:eastAsia="Nikosh" w:hAnsi="NikoshBAN" w:cs="NikoshBAN"/>
          <w:cs/>
          <w:lang w:bidi="bn-BD"/>
        </w:rPr>
        <w:t>বৈদেশিক</w:t>
      </w:r>
      <w:r w:rsidRPr="00D47995">
        <w:rPr>
          <w:rFonts w:ascii="NikoshBAN" w:eastAsia="Nikosh" w:hAnsi="NikoshBAN" w:cs="NikoshBAN"/>
          <w:lang w:bidi="bn-BD"/>
        </w:rPr>
        <w:t xml:space="preserve"> </w:t>
      </w:r>
      <w:r w:rsidRPr="00D47995">
        <w:rPr>
          <w:rFonts w:ascii="NikoshBAN" w:eastAsia="Nikosh" w:hAnsi="NikoshBAN" w:cs="NikoshBAN"/>
          <w:cs/>
          <w:lang w:bidi="bn-BD"/>
        </w:rPr>
        <w:t>কর্মসংস্থানে</w:t>
      </w:r>
      <w:r w:rsidRPr="00D47995">
        <w:rPr>
          <w:rFonts w:ascii="NikoshBAN" w:eastAsia="Nikosh" w:hAnsi="NikoshBAN" w:cs="NikoshBAN"/>
          <w:lang w:bidi="bn-BD"/>
        </w:rPr>
        <w:t xml:space="preserve"> </w:t>
      </w:r>
      <w:r w:rsidRPr="00D47995">
        <w:rPr>
          <w:rFonts w:ascii="NikoshBAN" w:eastAsia="Nikosh" w:hAnsi="NikoshBAN" w:cs="NikoshBAN"/>
          <w:cs/>
          <w:lang w:bidi="bn-BD"/>
        </w:rPr>
        <w:t>উদ্বুদ্ধকরণের</w:t>
      </w:r>
      <w:r w:rsidRPr="00D47995">
        <w:rPr>
          <w:rFonts w:ascii="NikoshBAN" w:eastAsia="Nikosh" w:hAnsi="NikoshBAN" w:cs="NikoshBAN"/>
          <w:lang w:bidi="bn-BD"/>
        </w:rPr>
        <w:t xml:space="preserve"> </w:t>
      </w:r>
      <w:r w:rsidRPr="00D47995">
        <w:rPr>
          <w:rFonts w:ascii="NikoshBAN" w:eastAsia="Nikosh" w:hAnsi="NikoshBAN" w:cs="NikoshBAN"/>
          <w:cs/>
          <w:lang w:bidi="bn-BD"/>
        </w:rPr>
        <w:t>লক্ষ্যে</w:t>
      </w:r>
      <w:r w:rsidRPr="00D47995">
        <w:rPr>
          <w:rFonts w:ascii="NikoshBAN" w:eastAsia="Nikosh" w:hAnsi="NikoshBAN" w:cs="NikoshBAN"/>
          <w:lang w:bidi="bn-BD"/>
        </w:rPr>
        <w:t xml:space="preserve"> </w:t>
      </w:r>
      <w:r w:rsidRPr="00D47995">
        <w:rPr>
          <w:rFonts w:ascii="NikoshBAN" w:eastAsia="Nikosh" w:hAnsi="NikoshBAN" w:cs="NikoshBAN"/>
          <w:cs/>
          <w:lang w:bidi="bn-BD"/>
        </w:rPr>
        <w:t>প্রশিক্ষণ</w:t>
      </w:r>
      <w:r w:rsidRPr="00D47995">
        <w:rPr>
          <w:rFonts w:ascii="NikoshBAN" w:eastAsia="Nikosh" w:hAnsi="NikoshBAN" w:cs="NikoshBAN"/>
          <w:lang w:bidi="bn-BD"/>
        </w:rPr>
        <w:t xml:space="preserve"> </w:t>
      </w:r>
      <w:r w:rsidRPr="00D47995">
        <w:rPr>
          <w:rFonts w:ascii="NikoshBAN" w:eastAsia="Nikosh" w:hAnsi="NikoshBAN" w:cs="NikoshBAN"/>
          <w:cs/>
          <w:lang w:bidi="bn-BD"/>
        </w:rPr>
        <w:t>প্রদান</w:t>
      </w:r>
      <w:r w:rsidRPr="00D47995">
        <w:rPr>
          <w:rFonts w:ascii="NikoshBAN" w:eastAsia="Nikosh" w:hAnsi="NikoshBAN" w:cs="NikoshBAN"/>
          <w:lang w:bidi="bn-BD"/>
        </w:rPr>
        <w:t xml:space="preserve">, </w:t>
      </w:r>
      <w:r w:rsidRPr="00D47995">
        <w:rPr>
          <w:rFonts w:ascii="NikoshBAN" w:eastAsia="Nikosh" w:hAnsi="NikoshBAN" w:cs="NikoshBAN"/>
          <w:cs/>
          <w:lang w:bidi="bn-BD"/>
        </w:rPr>
        <w:t>নারী</w:t>
      </w:r>
      <w:r w:rsidRPr="00D47995">
        <w:rPr>
          <w:rFonts w:ascii="NikoshBAN" w:eastAsia="Nikosh" w:hAnsi="NikoshBAN" w:cs="NikoshBAN"/>
          <w:lang w:bidi="bn-BD"/>
        </w:rPr>
        <w:t xml:space="preserve"> </w:t>
      </w:r>
      <w:r w:rsidRPr="00D47995">
        <w:rPr>
          <w:rFonts w:ascii="NikoshBAN" w:eastAsia="Nikosh" w:hAnsi="NikoshBAN" w:cs="NikoshBAN"/>
          <w:cs/>
          <w:lang w:bidi="bn-BD"/>
        </w:rPr>
        <w:t>কর্মী</w:t>
      </w:r>
      <w:r w:rsidRPr="00D47995">
        <w:rPr>
          <w:rFonts w:ascii="NikoshBAN" w:eastAsia="Nikosh" w:hAnsi="NikoshBAN" w:cs="NikoshBAN"/>
          <w:lang w:bidi="bn-BD"/>
        </w:rPr>
        <w:t xml:space="preserve"> </w:t>
      </w:r>
      <w:r w:rsidRPr="00D47995">
        <w:rPr>
          <w:rFonts w:ascii="NikoshBAN" w:eastAsia="Nikosh" w:hAnsi="NikoshBAN" w:cs="NikoshBAN"/>
          <w:cs/>
          <w:lang w:bidi="bn-BD"/>
        </w:rPr>
        <w:t>নির্বাচন</w:t>
      </w:r>
      <w:r w:rsidRPr="00D47995">
        <w:rPr>
          <w:rFonts w:ascii="NikoshBAN" w:eastAsia="Nikosh" w:hAnsi="NikoshBAN" w:cs="NikoshBAN"/>
          <w:lang w:bidi="bn-BD"/>
        </w:rPr>
        <w:t xml:space="preserve"> </w:t>
      </w:r>
      <w:r w:rsidRPr="00D47995">
        <w:rPr>
          <w:rFonts w:ascii="NikoshBAN" w:eastAsia="Nikosh" w:hAnsi="NikoshBAN" w:cs="NikoshBAN"/>
          <w:cs/>
          <w:lang w:bidi="bn-BD"/>
        </w:rPr>
        <w:t>ও</w:t>
      </w:r>
      <w:r w:rsidRPr="00D47995">
        <w:rPr>
          <w:rFonts w:ascii="NikoshBAN" w:eastAsia="Nikosh" w:hAnsi="NikoshBAN" w:cs="NikoshBAN"/>
          <w:lang w:bidi="bn-BD"/>
        </w:rPr>
        <w:t xml:space="preserve"> </w:t>
      </w:r>
      <w:r w:rsidRPr="00D47995">
        <w:rPr>
          <w:rFonts w:ascii="NikoshBAN" w:eastAsia="Nikosh" w:hAnsi="NikoshBAN" w:cs="NikoshBAN"/>
          <w:cs/>
          <w:lang w:bidi="bn-BD"/>
        </w:rPr>
        <w:t>ওরিয়েন্টেশন</w:t>
      </w:r>
      <w:r w:rsidRPr="00D47995">
        <w:rPr>
          <w:rFonts w:ascii="NikoshBAN" w:eastAsia="Nikosh" w:hAnsi="NikoshBAN" w:cs="NikoshBAN"/>
          <w:lang w:bidi="bn-BD"/>
        </w:rPr>
        <w:t xml:space="preserve"> </w:t>
      </w:r>
      <w:r w:rsidRPr="00D47995">
        <w:rPr>
          <w:rFonts w:ascii="NikoshBAN" w:eastAsia="Nikosh" w:hAnsi="NikoshBAN" w:cs="NikoshBAN"/>
          <w:cs/>
          <w:lang w:bidi="bn-BD"/>
        </w:rPr>
        <w:t>কার্যক্রম</w:t>
      </w:r>
      <w:r w:rsidRPr="00D47995">
        <w:rPr>
          <w:rFonts w:ascii="NikoshBAN" w:eastAsia="Nikosh" w:hAnsi="NikoshBAN" w:cs="NikoshBAN"/>
          <w:lang w:bidi="bn-BD"/>
        </w:rPr>
        <w:t xml:space="preserve"> </w:t>
      </w:r>
      <w:r w:rsidRPr="00D47995">
        <w:rPr>
          <w:rFonts w:ascii="NikoshBAN" w:eastAsia="Nikosh" w:hAnsi="NikoshBAN" w:cs="NikoshBAN"/>
          <w:cs/>
          <w:lang w:bidi="bn-BD"/>
        </w:rPr>
        <w:t>জেলা</w:t>
      </w:r>
      <w:r w:rsidRPr="00D47995">
        <w:rPr>
          <w:rFonts w:ascii="NikoshBAN" w:eastAsia="Nikosh" w:hAnsi="NikoshBAN" w:cs="NikoshBAN"/>
          <w:lang w:bidi="bn-BD"/>
        </w:rPr>
        <w:t xml:space="preserve"> </w:t>
      </w:r>
      <w:r w:rsidRPr="00D47995">
        <w:rPr>
          <w:rFonts w:ascii="NikoshBAN" w:eastAsia="Nikosh" w:hAnsi="NikoshBAN" w:cs="NikoshBAN"/>
          <w:cs/>
          <w:lang w:bidi="bn-BD"/>
        </w:rPr>
        <w:t>পর্যায়ে</w:t>
      </w:r>
      <w:r w:rsidRPr="00D47995">
        <w:rPr>
          <w:rFonts w:ascii="NikoshBAN" w:eastAsia="Nikosh" w:hAnsi="NikoshBAN" w:cs="NikoshBAN"/>
          <w:lang w:bidi="bn-BD"/>
        </w:rPr>
        <w:t xml:space="preserve"> </w:t>
      </w:r>
      <w:r w:rsidRPr="00D47995">
        <w:rPr>
          <w:rFonts w:ascii="NikoshBAN" w:eastAsia="Nikosh" w:hAnsi="NikoshBAN" w:cs="NikoshBAN"/>
          <w:cs/>
          <w:lang w:bidi="bn-BD"/>
        </w:rPr>
        <w:t>সম্প্রসারণ</w:t>
      </w:r>
      <w:r w:rsidRPr="00D47995">
        <w:rPr>
          <w:rFonts w:ascii="NikoshBAN" w:eastAsia="Nikosh" w:hAnsi="NikoshBAN" w:cs="NikoshBAN"/>
          <w:lang w:bidi="bn-BD"/>
        </w:rPr>
        <w:t xml:space="preserve"> </w:t>
      </w:r>
      <w:r w:rsidRPr="00D47995">
        <w:rPr>
          <w:rFonts w:ascii="NikoshBAN" w:eastAsia="Nikosh" w:hAnsi="NikoshBAN" w:cs="NikoshBAN"/>
          <w:cs/>
          <w:lang w:bidi="bn-BD"/>
        </w:rPr>
        <w:t>ও</w:t>
      </w:r>
      <w:r w:rsidRPr="00D47995">
        <w:rPr>
          <w:rFonts w:ascii="NikoshBAN" w:eastAsia="Nikosh" w:hAnsi="NikoshBAN" w:cs="NikoshBAN"/>
          <w:lang w:bidi="bn-BD"/>
        </w:rPr>
        <w:t xml:space="preserve"> </w:t>
      </w:r>
      <w:r w:rsidRPr="00D47995">
        <w:rPr>
          <w:rFonts w:ascii="NikoshBAN" w:eastAsia="Nikosh" w:hAnsi="NikoshBAN" w:cs="NikoshBAN"/>
          <w:cs/>
          <w:lang w:bidi="bn-BD"/>
        </w:rPr>
        <w:t>বিকে</w:t>
      </w:r>
      <w:r w:rsidRPr="00D47995">
        <w:rPr>
          <w:rFonts w:ascii="NikoshBAN" w:eastAsia="Nikosh" w:hAnsi="NikoshBAN" w:cs="NikoshBAN" w:hint="cs"/>
          <w:cs/>
          <w:lang w:bidi="bn-BD"/>
        </w:rPr>
        <w:t>ন্দ্রী</w:t>
      </w:r>
      <w:r w:rsidRPr="00D47995">
        <w:rPr>
          <w:rFonts w:ascii="NikoshBAN" w:eastAsia="Nikosh" w:hAnsi="NikoshBAN" w:cs="NikoshBAN"/>
          <w:cs/>
          <w:lang w:bidi="bn-BD"/>
        </w:rPr>
        <w:t>করণ</w:t>
      </w:r>
      <w:r w:rsidRPr="00D47995">
        <w:rPr>
          <w:rFonts w:ascii="NikoshBAN" w:eastAsia="Nikosh" w:hAnsi="NikoshBAN" w:cs="NikoshBAN"/>
          <w:lang w:bidi="bn-BD"/>
        </w:rPr>
        <w:t xml:space="preserve"> </w:t>
      </w:r>
      <w:r w:rsidRPr="00D47995">
        <w:rPr>
          <w:rFonts w:ascii="NikoshBAN" w:eastAsia="Nikosh" w:hAnsi="NikoshBAN" w:cs="NikoshBAN"/>
          <w:cs/>
          <w:lang w:bidi="bn-BD"/>
        </w:rPr>
        <w:t>করা</w:t>
      </w:r>
      <w:r w:rsidRPr="00D47995">
        <w:rPr>
          <w:rFonts w:ascii="NikoshBAN" w:eastAsia="Nikosh" w:hAnsi="NikoshBAN" w:cs="NikoshBAN"/>
          <w:lang w:bidi="bn-BD"/>
        </w:rPr>
        <w:t xml:space="preserve"> </w:t>
      </w:r>
      <w:r w:rsidRPr="00D47995">
        <w:rPr>
          <w:rFonts w:ascii="NikoshBAN" w:eastAsia="Nikosh" w:hAnsi="NikoshBAN" w:cs="NikoshBAN"/>
          <w:cs/>
          <w:lang w:bidi="bn-BD"/>
        </w:rPr>
        <w:t>হয়</w:t>
      </w:r>
      <w:r w:rsidR="009B40E3" w:rsidRPr="00D47995">
        <w:rPr>
          <w:rFonts w:ascii="NikoshBAN" w:eastAsia="Nikosh" w:hAnsi="NikoshBAN" w:cs="NikoshBAN" w:hint="cs"/>
          <w:cs/>
          <w:lang w:bidi="bn-BD"/>
        </w:rPr>
        <w:t>ে</w:t>
      </w:r>
      <w:r w:rsidRPr="00D47995">
        <w:rPr>
          <w:rFonts w:ascii="NikoshBAN" w:eastAsia="Nikosh" w:hAnsi="NikoshBAN" w:cs="NikoshBAN"/>
          <w:cs/>
          <w:lang w:bidi="bn-BD"/>
        </w:rPr>
        <w:t>ছে</w:t>
      </w:r>
      <w:r w:rsidRPr="00D47995">
        <w:rPr>
          <w:rFonts w:ascii="NikoshBAN" w:eastAsia="Nikosh" w:hAnsi="NikoshBAN" w:cs="NikoshBAN"/>
          <w:cs/>
          <w:lang w:bidi="hi-IN"/>
        </w:rPr>
        <w:t>।</w:t>
      </w:r>
      <w:r w:rsidRPr="00D47995">
        <w:rPr>
          <w:rFonts w:ascii="NikoshBAN" w:eastAsia="Nikosh" w:hAnsi="NikoshBAN" w:cs="NikoshBAN"/>
          <w:lang w:bidi="bn-BD"/>
        </w:rPr>
        <w:t xml:space="preserve"> </w:t>
      </w:r>
      <w:r w:rsidR="00073891" w:rsidRPr="00D47995">
        <w:rPr>
          <w:rFonts w:ascii="NikoshBAN" w:eastAsia="Nikosh" w:hAnsi="NikoshBAN" w:cs="NikoshBAN"/>
          <w:cs/>
          <w:lang w:bidi="bn-BD"/>
        </w:rPr>
        <w:t>জেলা পর্যায়ে টিটিসি ও ডিইএমও’র সমন্বয়ে গঠিত বাছাই কমিটি’র মাধ্যমে নারী গৃহকর্মী নির্বাচনপূর্বক ৪১টি টিটিসিতে ৩০দিন ব্যাপী আবাসিক প্রশিক্ষণ প্রদান</w:t>
      </w:r>
      <w:r w:rsidR="00073891" w:rsidRPr="00D47995">
        <w:rPr>
          <w:rFonts w:ascii="NikoshBAN" w:eastAsia="Nikosh" w:hAnsi="NikoshBAN" w:cs="NikoshBAN"/>
          <w:lang w:bidi="bn-BD"/>
        </w:rPr>
        <w:t xml:space="preserve"> </w:t>
      </w:r>
      <w:r w:rsidR="00073891" w:rsidRPr="00D47995">
        <w:rPr>
          <w:rFonts w:ascii="NikoshBAN" w:eastAsia="Nikosh" w:hAnsi="NikoshBAN" w:cs="NikoshBAN"/>
          <w:cs/>
          <w:lang w:bidi="bn-BD"/>
        </w:rPr>
        <w:t>করা</w:t>
      </w:r>
      <w:r w:rsidR="00073891" w:rsidRPr="00D47995">
        <w:rPr>
          <w:rFonts w:ascii="NikoshBAN" w:eastAsia="Nikosh" w:hAnsi="NikoshBAN" w:cs="NikoshBAN"/>
          <w:lang w:bidi="bn-BD"/>
        </w:rPr>
        <w:t xml:space="preserve"> </w:t>
      </w:r>
      <w:r w:rsidR="00073891" w:rsidRPr="00D47995">
        <w:rPr>
          <w:rFonts w:ascii="NikoshBAN" w:eastAsia="Nikosh" w:hAnsi="NikoshBAN" w:cs="NikoshBAN"/>
          <w:cs/>
          <w:lang w:bidi="bn-BD"/>
        </w:rPr>
        <w:t xml:space="preserve">হচ্ছে। </w:t>
      </w:r>
      <w:r w:rsidRPr="00D47995">
        <w:rPr>
          <w:rFonts w:ascii="NikoshBAN" w:eastAsia="Nikosh" w:hAnsi="NikoshBAN" w:cs="NikoshBAN"/>
          <w:cs/>
          <w:lang w:bidi="bn-BD"/>
        </w:rPr>
        <w:t>২০১১ হতে ২০২</w:t>
      </w:r>
      <w:r w:rsidRPr="00D47995">
        <w:rPr>
          <w:rFonts w:ascii="NikoshBAN" w:eastAsia="Nikosh" w:hAnsi="NikoshBAN" w:cs="NikoshBAN"/>
          <w:lang w:bidi="bn-BD"/>
        </w:rPr>
        <w:t>২</w:t>
      </w:r>
      <w:r w:rsidRPr="00D47995">
        <w:rPr>
          <w:rFonts w:ascii="NikoshBAN" w:eastAsia="Nikosh" w:hAnsi="NikoshBAN" w:cs="NikoshBAN"/>
          <w:cs/>
          <w:lang w:bidi="bn-BD"/>
        </w:rPr>
        <w:t xml:space="preserve"> সা</w:t>
      </w:r>
      <w:r w:rsidRPr="00D47995">
        <w:rPr>
          <w:rFonts w:ascii="NikoshBAN" w:eastAsia="Nikosh" w:hAnsi="NikoshBAN" w:cs="NikoshBAN" w:hint="cs"/>
          <w:cs/>
          <w:lang w:bidi="bn-BD"/>
        </w:rPr>
        <w:t xml:space="preserve">লের জানুয়ারি </w:t>
      </w:r>
      <w:r w:rsidRPr="00D47995">
        <w:rPr>
          <w:rFonts w:ascii="NikoshBAN" w:eastAsia="Nikosh" w:hAnsi="NikoshBAN" w:cs="NikoshBAN"/>
          <w:cs/>
          <w:lang w:bidi="bn-BD"/>
        </w:rPr>
        <w:t xml:space="preserve">পর্যন্ত সর্বমোট </w:t>
      </w:r>
      <w:r w:rsidRPr="00D47995">
        <w:rPr>
          <w:rFonts w:ascii="NikoshBAN" w:eastAsia="Nikosh" w:hAnsi="NikoshBAN" w:cs="NikoshBAN" w:hint="cs"/>
          <w:cs/>
          <w:lang w:bidi="bn-BD"/>
        </w:rPr>
        <w:t>১০</w:t>
      </w:r>
      <w:r w:rsidRPr="00D47995">
        <w:rPr>
          <w:rFonts w:ascii="NikoshBAN" w:eastAsia="Nikosh" w:hAnsi="NikoshBAN" w:cs="NikoshBAN"/>
          <w:cs/>
          <w:lang w:bidi="bn-BD"/>
        </w:rPr>
        <w:t>,</w:t>
      </w:r>
      <w:r w:rsidRPr="00D47995">
        <w:rPr>
          <w:rFonts w:ascii="NikoshBAN" w:eastAsia="Nikosh" w:hAnsi="NikoshBAN" w:cs="NikoshBAN" w:hint="cs"/>
          <w:cs/>
          <w:lang w:bidi="bn-BD"/>
        </w:rPr>
        <w:t>০০</w:t>
      </w:r>
      <w:r w:rsidRPr="00D47995">
        <w:rPr>
          <w:rFonts w:ascii="NikoshBAN" w:eastAsia="Nikosh" w:hAnsi="NikoshBAN" w:cs="NikoshBAN"/>
          <w:cs/>
          <w:lang w:bidi="bn-BD"/>
        </w:rPr>
        <w:t>,৪</w:t>
      </w:r>
      <w:r w:rsidRPr="00D47995">
        <w:rPr>
          <w:rFonts w:ascii="NikoshBAN" w:eastAsia="Nikosh" w:hAnsi="NikoshBAN" w:cs="NikoshBAN" w:hint="cs"/>
          <w:cs/>
          <w:lang w:bidi="bn-BD"/>
        </w:rPr>
        <w:t>৫</w:t>
      </w:r>
      <w:r w:rsidRPr="00D47995">
        <w:rPr>
          <w:rFonts w:ascii="NikoshBAN" w:eastAsia="Nikosh" w:hAnsi="NikoshBAN" w:cs="NikoshBAN"/>
          <w:cs/>
          <w:lang w:bidi="bn-BD"/>
        </w:rPr>
        <w:t>৬</w:t>
      </w:r>
      <w:r w:rsidRPr="00D47995">
        <w:rPr>
          <w:rFonts w:ascii="NikoshBAN" w:eastAsia="Nikosh" w:hAnsi="NikoshBAN" w:cs="NikoshBAN" w:hint="cs"/>
          <w:cs/>
          <w:lang w:bidi="bn-BD"/>
        </w:rPr>
        <w:t xml:space="preserve"> </w:t>
      </w:r>
      <w:r w:rsidRPr="00D47995">
        <w:rPr>
          <w:rFonts w:ascii="NikoshBAN" w:eastAsia="Nikosh" w:hAnsi="NikoshBAN" w:cs="NikoshBAN"/>
          <w:cs/>
          <w:lang w:bidi="bn-BD"/>
        </w:rPr>
        <w:t>জন নারী</w:t>
      </w:r>
      <w:r w:rsidRPr="00D47995">
        <w:rPr>
          <w:rFonts w:ascii="NikoshBAN" w:eastAsia="Nikosh" w:hAnsi="NikoshBAN" w:cs="NikoshBAN" w:hint="cs"/>
          <w:cs/>
          <w:lang w:bidi="bn-BD"/>
        </w:rPr>
        <w:t xml:space="preserve"> </w:t>
      </w:r>
      <w:r w:rsidRPr="00D47995">
        <w:rPr>
          <w:rFonts w:ascii="NikoshBAN" w:eastAsia="Nikosh" w:hAnsi="NikoshBAN" w:cs="NikoshBAN"/>
          <w:cs/>
          <w:lang w:bidi="bn-BD"/>
        </w:rPr>
        <w:t>কর্মীর বিভিন্ন পেশায় বিদেশে কর্মসংস্থান হয়েছে।</w:t>
      </w:r>
      <w:r w:rsidRPr="00D47995">
        <w:rPr>
          <w:rFonts w:ascii="NikoshBAN" w:eastAsia="Nikosh" w:hAnsi="NikoshBAN" w:cs="NikoshBAN" w:hint="cs"/>
          <w:cs/>
          <w:lang w:bidi="bn-BD"/>
        </w:rPr>
        <w:t xml:space="preserve"> </w:t>
      </w:r>
      <w:r w:rsidRPr="00D47995">
        <w:rPr>
          <w:rFonts w:ascii="NikoshBAN" w:eastAsia="Nikosh" w:hAnsi="NikoshBAN" w:cs="NikoshBAN"/>
          <w:cs/>
          <w:lang w:bidi="bn-BD"/>
        </w:rPr>
        <w:t>২০২</w:t>
      </w:r>
      <w:r w:rsidRPr="00D47995">
        <w:rPr>
          <w:rFonts w:ascii="NikoshBAN" w:eastAsia="Nikosh" w:hAnsi="NikoshBAN" w:cs="NikoshBAN" w:hint="cs"/>
          <w:cs/>
          <w:lang w:bidi="bn-BD"/>
        </w:rPr>
        <w:t>১</w:t>
      </w:r>
      <w:r w:rsidRPr="00D47995">
        <w:rPr>
          <w:rFonts w:ascii="NikoshBAN" w:eastAsia="Nikosh" w:hAnsi="NikoshBAN" w:cs="NikoshBAN"/>
          <w:cs/>
          <w:lang w:bidi="bn-BD"/>
        </w:rPr>
        <w:t xml:space="preserve"> সালে </w:t>
      </w:r>
      <w:r w:rsidRPr="00D47995">
        <w:rPr>
          <w:rFonts w:ascii="NikoshBAN" w:eastAsia="Nikosh" w:hAnsi="NikoshBAN" w:cs="NikoshBAN" w:hint="cs"/>
          <w:cs/>
          <w:lang w:bidi="bn-BD"/>
        </w:rPr>
        <w:t>অতিমারি</w:t>
      </w:r>
      <w:r w:rsidRPr="00D47995">
        <w:rPr>
          <w:rFonts w:ascii="NikoshBAN" w:eastAsia="Nikosh" w:hAnsi="NikoshBAN" w:cs="NikoshBAN"/>
          <w:cs/>
          <w:lang w:bidi="bn-BD"/>
        </w:rPr>
        <w:t xml:space="preserve"> থাকা সত্ত্বেও </w:t>
      </w:r>
      <w:r w:rsidRPr="00D47995">
        <w:rPr>
          <w:rFonts w:ascii="NikoshBAN" w:eastAsia="Nikosh" w:hAnsi="NikoshBAN" w:cs="NikoshBAN" w:hint="cs"/>
          <w:cs/>
          <w:lang w:bidi="bn-BD"/>
        </w:rPr>
        <w:t>৮০,১৪৩</w:t>
      </w:r>
      <w:r w:rsidRPr="00D47995">
        <w:rPr>
          <w:rFonts w:ascii="NikoshBAN" w:eastAsia="Nikosh" w:hAnsi="NikoshBAN" w:cs="NikoshBAN"/>
          <w:lang w:bidi="bn-BD"/>
        </w:rPr>
        <w:t xml:space="preserve"> </w:t>
      </w:r>
      <w:r w:rsidRPr="00D47995">
        <w:rPr>
          <w:rFonts w:ascii="NikoshBAN" w:eastAsia="Nikosh" w:hAnsi="NikoshBAN" w:cs="NikoshBAN"/>
          <w:cs/>
          <w:lang w:bidi="bn-BD"/>
        </w:rPr>
        <w:t>জন বাংলাদেশী</w:t>
      </w:r>
      <w:r w:rsidRPr="00D47995">
        <w:rPr>
          <w:rFonts w:ascii="NikoshBAN" w:eastAsia="Nikosh" w:hAnsi="NikoshBAN" w:cs="NikoshBAN"/>
          <w:lang w:bidi="bn-BD"/>
        </w:rPr>
        <w:t xml:space="preserve"> </w:t>
      </w:r>
      <w:r w:rsidRPr="00D47995">
        <w:rPr>
          <w:rFonts w:ascii="NikoshBAN" w:eastAsia="Nikosh" w:hAnsi="NikoshBAN" w:cs="NikoshBAN"/>
          <w:cs/>
          <w:lang w:bidi="bn-BD"/>
        </w:rPr>
        <w:t>নারী</w:t>
      </w:r>
      <w:r w:rsidRPr="00D47995">
        <w:rPr>
          <w:rFonts w:ascii="NikoshBAN" w:eastAsia="Nikosh" w:hAnsi="NikoshBAN" w:cs="NikoshBAN"/>
          <w:lang w:bidi="bn-BD"/>
        </w:rPr>
        <w:t xml:space="preserve"> </w:t>
      </w:r>
      <w:r w:rsidRPr="00D47995">
        <w:rPr>
          <w:rFonts w:ascii="NikoshBAN" w:eastAsia="Nikosh" w:hAnsi="NikoshBAN" w:cs="NikoshBAN"/>
          <w:cs/>
          <w:lang w:bidi="bn-BD"/>
        </w:rPr>
        <w:t>কর্মীর</w:t>
      </w:r>
      <w:r w:rsidRPr="00D47995">
        <w:rPr>
          <w:rFonts w:ascii="NikoshBAN" w:eastAsia="Nikosh" w:hAnsi="NikoshBAN" w:cs="NikoshBAN"/>
          <w:lang w:bidi="bn-BD"/>
        </w:rPr>
        <w:t xml:space="preserve"> </w:t>
      </w:r>
      <w:r w:rsidRPr="00D47995">
        <w:rPr>
          <w:rFonts w:ascii="NikoshBAN" w:eastAsia="Nikosh" w:hAnsi="NikoshBAN" w:cs="NikoshBAN"/>
          <w:cs/>
          <w:lang w:bidi="bn-BD"/>
        </w:rPr>
        <w:t>বৈদেশিক</w:t>
      </w:r>
      <w:r w:rsidRPr="00D47995">
        <w:rPr>
          <w:rFonts w:ascii="NikoshBAN" w:eastAsia="Nikosh" w:hAnsi="NikoshBAN" w:cs="NikoshBAN"/>
          <w:lang w:bidi="bn-BD"/>
        </w:rPr>
        <w:t xml:space="preserve"> </w:t>
      </w:r>
      <w:r w:rsidRPr="00D47995">
        <w:rPr>
          <w:rFonts w:ascii="NikoshBAN" w:eastAsia="Nikosh" w:hAnsi="NikoshBAN" w:cs="NikoshBAN"/>
          <w:cs/>
          <w:lang w:bidi="bn-BD"/>
        </w:rPr>
        <w:t>কর্মসংস্থান</w:t>
      </w:r>
      <w:r w:rsidRPr="00D47995">
        <w:rPr>
          <w:rFonts w:ascii="NikoshBAN" w:eastAsia="Nikosh" w:hAnsi="NikoshBAN" w:cs="NikoshBAN"/>
          <w:lang w:bidi="bn-BD"/>
        </w:rPr>
        <w:t xml:space="preserve"> </w:t>
      </w:r>
      <w:r w:rsidRPr="00D47995">
        <w:rPr>
          <w:rFonts w:ascii="NikoshBAN" w:eastAsia="Nikosh" w:hAnsi="NikoshBAN" w:cs="NikoshBAN"/>
          <w:cs/>
          <w:lang w:bidi="bn-BD"/>
        </w:rPr>
        <w:t>হয়েছে</w:t>
      </w:r>
      <w:r w:rsidR="00334658" w:rsidRPr="00D47995">
        <w:rPr>
          <w:rFonts w:ascii="NikoshBAN" w:eastAsia="Nikosh" w:hAnsi="NikoshBAN" w:cs="NikoshBAN"/>
          <w:cs/>
          <w:lang w:bidi="hi-IN"/>
        </w:rPr>
        <w:t>।</w:t>
      </w:r>
      <w:r w:rsidR="00073891" w:rsidRPr="00D47995">
        <w:rPr>
          <w:rFonts w:ascii="NikoshBAN" w:eastAsia="Nikosh" w:hAnsi="NikoshBAN" w:cs="NikoshBAN"/>
          <w:cs/>
          <w:lang w:bidi="bn-BD"/>
        </w:rPr>
        <w:t xml:space="preserve"> জাপানে ‘কেয়ার গিভার’ হিসেবে নারী </w:t>
      </w:r>
      <w:r w:rsidR="00073891" w:rsidRPr="00D47995">
        <w:rPr>
          <w:rFonts w:ascii="NikoshBAN" w:eastAsia="Nikosh" w:hAnsi="NikoshBAN" w:cs="NikoshBAN"/>
          <w:cs/>
          <w:lang w:bidi="bn-IN"/>
        </w:rPr>
        <w:t>কর্মী প্রেরণ</w:t>
      </w:r>
      <w:r w:rsidR="00073891" w:rsidRPr="00D47995">
        <w:rPr>
          <w:rFonts w:ascii="NikoshBAN" w:eastAsia="Nikosh" w:hAnsi="NikoshBAN" w:cs="NikoshBAN"/>
          <w:cs/>
          <w:lang w:bidi="bn-BD"/>
        </w:rPr>
        <w:t xml:space="preserve"> শুরু হয়েছে। নারী কর্মীদের দক্ষতা বৃদ্ধিকল্পে জাপানিজ ভাষা শিক্ষার কার্যক্রম চলমান আছে।</w:t>
      </w:r>
    </w:p>
    <w:p w:rsidR="00C45645" w:rsidRPr="00D47995" w:rsidRDefault="00C45645" w:rsidP="00383139">
      <w:pPr>
        <w:spacing w:after="120" w:line="300" w:lineRule="auto"/>
        <w:ind w:left="720"/>
        <w:jc w:val="both"/>
        <w:rPr>
          <w:rFonts w:ascii="NikoshBAN" w:eastAsia="NikoshBAN" w:hAnsi="NikoshBAN" w:cs="NikoshBAN"/>
          <w:cs/>
        </w:rPr>
      </w:pPr>
      <w:r w:rsidRPr="00D47995">
        <w:rPr>
          <w:rFonts w:ascii="NikoshBAN" w:eastAsia="Nikosh" w:hAnsi="NikoshBAN" w:cs="NikoshBAN"/>
          <w:cs/>
          <w:lang w:bidi="bn-BD"/>
        </w:rPr>
        <w:t>বোয়েসেল এর মাধ্যমে</w:t>
      </w:r>
      <w:r w:rsidRPr="00D47995">
        <w:rPr>
          <w:rFonts w:ascii="NikoshBAN" w:eastAsia="Nikosh" w:hAnsi="NikoshBAN" w:cs="NikoshBAN" w:hint="cs"/>
          <w:cs/>
          <w:lang w:bidi="bn-BD"/>
        </w:rPr>
        <w:t xml:space="preserve"> জুলাই</w:t>
      </w:r>
      <w:r w:rsidRPr="00D47995">
        <w:rPr>
          <w:rFonts w:ascii="NikoshBAN" w:eastAsia="Nikosh" w:hAnsi="NikoshBAN" w:cs="NikoshBAN"/>
          <w:cs/>
          <w:lang w:bidi="bn-BD"/>
        </w:rPr>
        <w:t xml:space="preserve"> </w:t>
      </w:r>
      <w:r w:rsidRPr="00D47995">
        <w:rPr>
          <w:rFonts w:ascii="NikoshBAN" w:eastAsia="Nikosh" w:hAnsi="NikoshBAN" w:cs="NikoshBAN" w:hint="cs"/>
          <w:cs/>
          <w:lang w:bidi="bn-BD"/>
        </w:rPr>
        <w:t xml:space="preserve">২০০৯ হতে </w:t>
      </w:r>
      <w:r w:rsidRPr="00D47995">
        <w:rPr>
          <w:rFonts w:ascii="NikoshBAN" w:eastAsia="Nikosh" w:hAnsi="NikoshBAN" w:cs="NikoshBAN"/>
          <w:cs/>
          <w:lang w:bidi="bn-BD"/>
        </w:rPr>
        <w:t>ফেব্রুয়ারি ২০২</w:t>
      </w:r>
      <w:r w:rsidRPr="00D47995">
        <w:rPr>
          <w:rFonts w:ascii="NikoshBAN" w:eastAsia="Nikosh" w:hAnsi="NikoshBAN" w:cs="NikoshBAN" w:hint="cs"/>
          <w:cs/>
          <w:lang w:bidi="bn-BD"/>
        </w:rPr>
        <w:t>২</w:t>
      </w:r>
      <w:r w:rsidRPr="00D47995">
        <w:rPr>
          <w:rFonts w:ascii="NikoshBAN" w:eastAsia="Nikosh" w:hAnsi="NikoshBAN" w:cs="NikoshBAN"/>
          <w:cs/>
          <w:lang w:bidi="bn-BD"/>
        </w:rPr>
        <w:t xml:space="preserve"> পর্যন্ত</w:t>
      </w:r>
      <w:r w:rsidRPr="00D47995">
        <w:rPr>
          <w:rFonts w:ascii="NikoshBAN" w:eastAsia="Nikosh" w:hAnsi="NikoshBAN" w:cs="NikoshBAN"/>
          <w:lang w:bidi="bn-BD"/>
        </w:rPr>
        <w:t xml:space="preserve"> </w:t>
      </w:r>
      <w:r w:rsidRPr="00D47995">
        <w:rPr>
          <w:rFonts w:ascii="NikoshBAN" w:eastAsia="Nikosh" w:hAnsi="NikoshBAN" w:cs="NikoshBAN" w:hint="cs"/>
          <w:cs/>
          <w:lang w:bidi="bn-BD"/>
        </w:rPr>
        <w:t>৮৮</w:t>
      </w:r>
      <w:r w:rsidRPr="00D47995">
        <w:rPr>
          <w:rFonts w:ascii="NikoshBAN" w:eastAsia="Nikosh" w:hAnsi="NikoshBAN" w:cs="NikoshBAN"/>
          <w:lang w:bidi="bn-BD"/>
        </w:rPr>
        <w:t>,</w:t>
      </w:r>
      <w:r w:rsidRPr="00D47995">
        <w:rPr>
          <w:rFonts w:ascii="NikoshBAN" w:eastAsia="Nikosh" w:hAnsi="NikoshBAN" w:cs="NikoshBAN"/>
          <w:cs/>
          <w:lang w:bidi="bn-BD"/>
        </w:rPr>
        <w:t>৭</w:t>
      </w:r>
      <w:r w:rsidRPr="00D47995">
        <w:rPr>
          <w:rFonts w:ascii="NikoshBAN" w:eastAsia="Nikosh" w:hAnsi="NikoshBAN" w:cs="NikoshBAN" w:hint="cs"/>
          <w:cs/>
          <w:lang w:bidi="bn-BD"/>
        </w:rPr>
        <w:t>০৬</w:t>
      </w:r>
      <w:r w:rsidRPr="00D47995">
        <w:rPr>
          <w:rFonts w:ascii="NikoshBAN" w:eastAsia="Nikosh" w:hAnsi="NikoshBAN" w:cs="NikoshBAN"/>
          <w:lang w:bidi="bn-BD"/>
        </w:rPr>
        <w:t xml:space="preserve"> </w:t>
      </w:r>
      <w:r w:rsidRPr="00D47995">
        <w:rPr>
          <w:rFonts w:ascii="NikoshBAN" w:eastAsia="Nikosh" w:hAnsi="NikoshBAN" w:cs="NikoshBAN"/>
          <w:cs/>
          <w:lang w:bidi="bn-BD"/>
        </w:rPr>
        <w:t>জন</w:t>
      </w:r>
      <w:r w:rsidRPr="00D47995">
        <w:rPr>
          <w:rFonts w:ascii="NikoshBAN" w:eastAsia="Nikosh" w:hAnsi="NikoshBAN" w:cs="NikoshBAN"/>
          <w:lang w:bidi="bn-BD"/>
        </w:rPr>
        <w:t xml:space="preserve"> </w:t>
      </w:r>
      <w:r w:rsidRPr="00D47995">
        <w:rPr>
          <w:rFonts w:ascii="NikoshBAN" w:eastAsia="Nikosh" w:hAnsi="NikoshBAN" w:cs="NikoshBAN"/>
          <w:cs/>
          <w:lang w:bidi="bn-BD"/>
        </w:rPr>
        <w:t>নারীকর্মী</w:t>
      </w:r>
      <w:r w:rsidRPr="00D47995">
        <w:rPr>
          <w:rFonts w:ascii="NikoshBAN" w:eastAsia="Nikosh" w:hAnsi="NikoshBAN" w:cs="NikoshBAN"/>
          <w:lang w:bidi="bn-BD"/>
        </w:rPr>
        <w:t xml:space="preserve"> </w:t>
      </w:r>
      <w:r w:rsidRPr="00D47995">
        <w:rPr>
          <w:rFonts w:ascii="NikoshBAN" w:eastAsia="Nikosh" w:hAnsi="NikoshBAN" w:cs="NikoshBAN"/>
          <w:cs/>
          <w:lang w:bidi="bn-BD"/>
        </w:rPr>
        <w:t>স্বল্প</w:t>
      </w:r>
      <w:r w:rsidRPr="00D47995">
        <w:rPr>
          <w:rFonts w:ascii="NikoshBAN" w:eastAsia="Nikosh" w:hAnsi="NikoshBAN" w:cs="NikoshBAN"/>
          <w:lang w:bidi="bn-BD"/>
        </w:rPr>
        <w:t xml:space="preserve"> </w:t>
      </w:r>
      <w:r w:rsidRPr="00D47995">
        <w:rPr>
          <w:rFonts w:ascii="NikoshBAN" w:eastAsia="Nikosh" w:hAnsi="NikoshBAN" w:cs="NikoshBAN"/>
          <w:cs/>
          <w:lang w:bidi="bn-BD"/>
        </w:rPr>
        <w:t>খরচে</w:t>
      </w:r>
      <w:r w:rsidRPr="00D47995">
        <w:rPr>
          <w:rFonts w:ascii="NikoshBAN" w:eastAsia="Nikosh" w:hAnsi="NikoshBAN" w:cs="NikoshBAN"/>
          <w:lang w:bidi="bn-BD"/>
        </w:rPr>
        <w:t>/</w:t>
      </w:r>
      <w:r w:rsidRPr="00D47995">
        <w:rPr>
          <w:rFonts w:ascii="NikoshBAN" w:eastAsia="Nikosh" w:hAnsi="NikoshBAN" w:cs="NikoshBAN"/>
          <w:cs/>
          <w:lang w:bidi="bn-BD"/>
        </w:rPr>
        <w:t>বিনা</w:t>
      </w:r>
      <w:r w:rsidRPr="00D47995">
        <w:rPr>
          <w:rFonts w:ascii="NikoshBAN" w:eastAsia="Nikosh" w:hAnsi="NikoshBAN" w:cs="NikoshBAN"/>
          <w:lang w:bidi="bn-BD"/>
        </w:rPr>
        <w:t xml:space="preserve"> </w:t>
      </w:r>
      <w:r w:rsidRPr="00D47995">
        <w:rPr>
          <w:rFonts w:ascii="NikoshBAN" w:eastAsia="Nikosh" w:hAnsi="NikoshBAN" w:cs="NikoshBAN"/>
          <w:cs/>
          <w:lang w:bidi="bn-BD"/>
        </w:rPr>
        <w:t>খরচে</w:t>
      </w:r>
      <w:r w:rsidRPr="00D47995">
        <w:rPr>
          <w:rFonts w:ascii="NikoshBAN" w:eastAsia="Nikosh" w:hAnsi="NikoshBAN" w:cs="NikoshBAN"/>
          <w:lang w:bidi="bn-BD"/>
        </w:rPr>
        <w:t xml:space="preserve"> </w:t>
      </w:r>
      <w:r w:rsidRPr="00D47995">
        <w:rPr>
          <w:rFonts w:ascii="NikoshBAN" w:eastAsia="Nikosh" w:hAnsi="NikoshBAN" w:cs="NikoshBAN"/>
          <w:cs/>
          <w:lang w:bidi="bn-BD"/>
        </w:rPr>
        <w:t>দক্ষ শ্রমিক হিসেবে জর্ডান</w:t>
      </w:r>
      <w:r w:rsidRPr="00D47995">
        <w:rPr>
          <w:rFonts w:ascii="NikoshBAN" w:eastAsia="Nikosh" w:hAnsi="NikoshBAN" w:cs="NikoshBAN" w:hint="cs"/>
          <w:cs/>
          <w:lang w:bidi="bn-BD"/>
        </w:rPr>
        <w:t>সহ বিভিন্ন দেশে</w:t>
      </w:r>
      <w:r w:rsidRPr="00D47995">
        <w:rPr>
          <w:rFonts w:ascii="NikoshBAN" w:eastAsia="Nikosh" w:hAnsi="NikoshBAN" w:cs="NikoshBAN"/>
          <w:cs/>
          <w:lang w:bidi="bn-BD"/>
        </w:rPr>
        <w:t xml:space="preserve"> গমন করেছেন। </w:t>
      </w:r>
      <w:r w:rsidRPr="00D47995">
        <w:rPr>
          <w:rFonts w:ascii="NikoshBAN" w:eastAsia="Nikosh" w:hAnsi="NikoshBAN" w:cs="NikoshBAN" w:hint="cs"/>
          <w:cs/>
          <w:lang w:bidi="bn-BD"/>
        </w:rPr>
        <w:t xml:space="preserve">তাছাড়া </w:t>
      </w:r>
      <w:r w:rsidRPr="00D47995">
        <w:rPr>
          <w:rFonts w:ascii="NikoshBAN" w:hAnsi="NikoshBAN" w:cs="NikoshBAN"/>
          <w:b/>
          <w:cs/>
        </w:rPr>
        <w:t>ওমান, কাতার, বাহরাইন, লেবানন, সৌদি আরবে বিনা অভিবাসন ব্যয়ে নারী কর্মী প্রেরণ করা হচ্ছে</w:t>
      </w:r>
      <w:r w:rsidR="00073891" w:rsidRPr="00D47995">
        <w:rPr>
          <w:rFonts w:ascii="NikoshBAN" w:hAnsi="NikoshBAN" w:cs="NikoshBAN"/>
          <w:b/>
          <w:cs/>
        </w:rPr>
        <w:t>।</w:t>
      </w:r>
      <w:r w:rsidR="00073891" w:rsidRPr="00D47995">
        <w:rPr>
          <w:rFonts w:ascii="NikoshBAN" w:eastAsia="Nikosh" w:hAnsi="NikoshBAN" w:cs="NikoshBAN"/>
          <w:spacing w:val="-4"/>
          <w:cs/>
          <w:lang w:bidi="bn-BD"/>
        </w:rPr>
        <w:t xml:space="preserve"> </w:t>
      </w:r>
      <w:r w:rsidR="00073891" w:rsidRPr="00D47995">
        <w:rPr>
          <w:rFonts w:ascii="NikoshBAN" w:eastAsia="Nikosh" w:hAnsi="NikoshBAN" w:cs="NikoshBAN"/>
          <w:spacing w:val="-4"/>
          <w:cs/>
          <w:lang w:bidi="bn-IN"/>
        </w:rPr>
        <w:t xml:space="preserve">প্রবাসী </w:t>
      </w:r>
      <w:r w:rsidR="00073891" w:rsidRPr="00D47995">
        <w:rPr>
          <w:rFonts w:ascii="NikoshBAN" w:eastAsia="Nikosh" w:hAnsi="NikoshBAN" w:cs="NikoshBAN" w:hint="cs"/>
          <w:spacing w:val="-4"/>
          <w:cs/>
          <w:lang w:bidi="bn-IN"/>
        </w:rPr>
        <w:t xml:space="preserve">নারীদের </w:t>
      </w:r>
      <w:r w:rsidR="00073891" w:rsidRPr="00D47995">
        <w:rPr>
          <w:rFonts w:ascii="NikoshBAN" w:eastAsia="Nikosh" w:hAnsi="NikoshBAN" w:cs="NikoshBAN"/>
          <w:spacing w:val="-4"/>
          <w:cs/>
          <w:lang w:bidi="bn-IN"/>
        </w:rPr>
        <w:t xml:space="preserve">মর্যাদা, নিরাপত্তা এবং কল্যাণ সাধনের </w:t>
      </w:r>
      <w:r w:rsidR="00073891" w:rsidRPr="00D47995">
        <w:rPr>
          <w:rFonts w:ascii="NikoshBAN" w:eastAsia="Nikosh" w:hAnsi="NikoshBAN" w:cs="NikoshBAN" w:hint="cs"/>
          <w:spacing w:val="-4"/>
          <w:cs/>
          <w:lang w:bidi="bn-IN"/>
        </w:rPr>
        <w:t xml:space="preserve">জন্য </w:t>
      </w:r>
      <w:r w:rsidR="00073891" w:rsidRPr="00D47995">
        <w:rPr>
          <w:rFonts w:ascii="NikoshBAN" w:eastAsia="Nikosh" w:hAnsi="NikoshBAN" w:cs="NikoshBAN"/>
          <w:spacing w:val="-4"/>
          <w:cs/>
          <w:lang w:bidi="bn-IN"/>
        </w:rPr>
        <w:t xml:space="preserve">০৫টি দেশে ০৬টি </w:t>
      </w:r>
      <w:r w:rsidR="00073891" w:rsidRPr="00D47995">
        <w:rPr>
          <w:rFonts w:ascii="NikoshBAN" w:eastAsia="Nikosh" w:hAnsi="NikoshBAN" w:cs="NikoshBAN"/>
          <w:spacing w:val="-4"/>
          <w:cs/>
          <w:lang w:bidi="hi-IN"/>
        </w:rPr>
        <w:t>‘</w:t>
      </w:r>
      <w:r w:rsidR="00073891" w:rsidRPr="00D47995">
        <w:rPr>
          <w:rFonts w:ascii="NikoshBAN" w:eastAsia="Nikosh" w:hAnsi="NikoshBAN" w:cs="NikoshBAN"/>
          <w:spacing w:val="-4"/>
          <w:cs/>
          <w:lang w:bidi="bn-IN"/>
        </w:rPr>
        <w:t>সেফ হোম</w:t>
      </w:r>
      <w:r w:rsidR="00073891" w:rsidRPr="00D47995">
        <w:rPr>
          <w:rFonts w:ascii="NikoshBAN" w:eastAsia="Nikosh" w:hAnsi="NikoshBAN" w:cs="NikoshBAN"/>
          <w:spacing w:val="-4"/>
          <w:cs/>
          <w:lang w:bidi="hi-IN"/>
        </w:rPr>
        <w:t xml:space="preserve">’ </w:t>
      </w:r>
      <w:r w:rsidR="00073891" w:rsidRPr="00D47995">
        <w:rPr>
          <w:rFonts w:ascii="NikoshBAN" w:eastAsia="Nikosh" w:hAnsi="NikoshBAN" w:cs="NikoshBAN"/>
          <w:spacing w:val="-4"/>
          <w:cs/>
          <w:lang w:bidi="bn-IN"/>
        </w:rPr>
        <w:t>স্থাপন করা হয়েছে।</w:t>
      </w:r>
      <w:r w:rsidR="00073891" w:rsidRPr="00D47995">
        <w:rPr>
          <w:rFonts w:ascii="NikoshBAN" w:eastAsia="Nikosh" w:hAnsi="NikoshBAN" w:cs="NikoshBAN"/>
          <w:spacing w:val="-4"/>
          <w:cs/>
          <w:lang w:bidi="bn-BD"/>
        </w:rPr>
        <w:t xml:space="preserve"> ইতঃমধ্যে বিএমইটিতে</w:t>
      </w:r>
      <w:r w:rsidR="00073891" w:rsidRPr="00D47995">
        <w:rPr>
          <w:rFonts w:ascii="NikoshBAN" w:eastAsia="Nikosh" w:hAnsi="NikoshBAN" w:cs="NikoshBAN"/>
          <w:spacing w:val="-4"/>
          <w:lang w:bidi="bn-BD"/>
        </w:rPr>
        <w:t xml:space="preserve"> “</w:t>
      </w:r>
      <w:r w:rsidR="00073891" w:rsidRPr="00D47995">
        <w:rPr>
          <w:rFonts w:ascii="NikoshBAN" w:eastAsia="Nikosh" w:hAnsi="NikoshBAN" w:cs="NikoshBAN"/>
          <w:spacing w:val="-4"/>
          <w:cs/>
          <w:lang w:bidi="bn-BD"/>
        </w:rPr>
        <w:t>নারী</w:t>
      </w:r>
      <w:r w:rsidR="00073891" w:rsidRPr="00D47995">
        <w:rPr>
          <w:rFonts w:ascii="NikoshBAN" w:eastAsia="Nikosh" w:hAnsi="NikoshBAN" w:cs="NikoshBAN"/>
          <w:spacing w:val="-4"/>
          <w:lang w:bidi="bn-BD"/>
        </w:rPr>
        <w:t xml:space="preserve"> </w:t>
      </w:r>
      <w:r w:rsidR="00073891" w:rsidRPr="00D47995">
        <w:rPr>
          <w:rFonts w:ascii="NikoshBAN" w:eastAsia="Nikosh" w:hAnsi="NikoshBAN" w:cs="NikoshBAN"/>
          <w:spacing w:val="-4"/>
          <w:cs/>
          <w:lang w:bidi="bn-BD"/>
        </w:rPr>
        <w:t>কর্মী</w:t>
      </w:r>
      <w:r w:rsidR="00073891" w:rsidRPr="00D47995">
        <w:rPr>
          <w:rFonts w:ascii="NikoshBAN" w:eastAsia="Nikosh" w:hAnsi="NikoshBAN" w:cs="NikoshBAN"/>
          <w:spacing w:val="-4"/>
          <w:lang w:bidi="bn-BD"/>
        </w:rPr>
        <w:t xml:space="preserve"> </w:t>
      </w:r>
      <w:r w:rsidR="00073891" w:rsidRPr="00D47995">
        <w:rPr>
          <w:rFonts w:ascii="NikoshBAN" w:eastAsia="Nikosh" w:hAnsi="NikoshBAN" w:cs="NikoshBAN"/>
          <w:spacing w:val="-4"/>
          <w:cs/>
          <w:lang w:bidi="bn-BD"/>
        </w:rPr>
        <w:t>অভিযোগ</w:t>
      </w:r>
      <w:r w:rsidR="00073891" w:rsidRPr="00D47995">
        <w:rPr>
          <w:rFonts w:ascii="NikoshBAN" w:eastAsia="Nikosh" w:hAnsi="NikoshBAN" w:cs="NikoshBAN"/>
          <w:spacing w:val="-4"/>
          <w:lang w:bidi="bn-BD"/>
        </w:rPr>
        <w:t xml:space="preserve"> </w:t>
      </w:r>
      <w:r w:rsidR="00073891" w:rsidRPr="00D47995">
        <w:rPr>
          <w:rFonts w:ascii="NikoshBAN" w:eastAsia="Nikosh" w:hAnsi="NikoshBAN" w:cs="NikoshBAN"/>
          <w:spacing w:val="-4"/>
          <w:cs/>
          <w:lang w:bidi="bn-BD"/>
        </w:rPr>
        <w:t>ব্যবস্থাপনা</w:t>
      </w:r>
      <w:r w:rsidR="00073891" w:rsidRPr="00D47995">
        <w:rPr>
          <w:rFonts w:ascii="NikoshBAN" w:eastAsia="Nikosh" w:hAnsi="NikoshBAN" w:cs="NikoshBAN"/>
          <w:spacing w:val="-4"/>
          <w:lang w:bidi="bn-BD"/>
        </w:rPr>
        <w:t xml:space="preserve"> </w:t>
      </w:r>
      <w:r w:rsidR="00073891" w:rsidRPr="00D47995">
        <w:rPr>
          <w:rFonts w:ascii="NikoshBAN" w:eastAsia="Nikosh" w:hAnsi="NikoshBAN" w:cs="NikoshBAN"/>
          <w:spacing w:val="-4"/>
          <w:cs/>
          <w:lang w:bidi="bn-BD"/>
        </w:rPr>
        <w:t>সেল</w:t>
      </w:r>
      <w:r w:rsidR="00073891" w:rsidRPr="00D47995">
        <w:rPr>
          <w:rFonts w:ascii="NikoshBAN" w:eastAsia="Nikosh" w:hAnsi="NikoshBAN" w:cs="NikoshBAN"/>
          <w:spacing w:val="-4"/>
          <w:lang w:bidi="bn-BD"/>
        </w:rPr>
        <w:t xml:space="preserve">” </w:t>
      </w:r>
      <w:r w:rsidR="00073891" w:rsidRPr="00D47995">
        <w:rPr>
          <w:rFonts w:ascii="NikoshBAN" w:eastAsia="Nikosh" w:hAnsi="NikoshBAN" w:cs="NikoshBAN"/>
          <w:spacing w:val="-4"/>
          <w:cs/>
          <w:lang w:bidi="bn-BD"/>
        </w:rPr>
        <w:t>গঠন</w:t>
      </w:r>
      <w:r w:rsidR="00073891" w:rsidRPr="00D47995">
        <w:rPr>
          <w:rFonts w:ascii="NikoshBAN" w:eastAsia="Nikosh" w:hAnsi="NikoshBAN" w:cs="NikoshBAN"/>
          <w:spacing w:val="-4"/>
          <w:lang w:bidi="bn-BD"/>
        </w:rPr>
        <w:t xml:space="preserve"> </w:t>
      </w:r>
      <w:r w:rsidR="00073891" w:rsidRPr="00D47995">
        <w:rPr>
          <w:rFonts w:ascii="NikoshBAN" w:eastAsia="Nikosh" w:hAnsi="NikoshBAN" w:cs="NikoshBAN"/>
          <w:spacing w:val="-4"/>
          <w:cs/>
          <w:lang w:bidi="bn-BD"/>
        </w:rPr>
        <w:t>করা</w:t>
      </w:r>
      <w:r w:rsidR="00073891" w:rsidRPr="00D47995">
        <w:rPr>
          <w:rFonts w:ascii="NikoshBAN" w:eastAsia="Nikosh" w:hAnsi="NikoshBAN" w:cs="NikoshBAN"/>
          <w:spacing w:val="-4"/>
          <w:lang w:bidi="bn-BD"/>
        </w:rPr>
        <w:t xml:space="preserve"> </w:t>
      </w:r>
      <w:r w:rsidR="00073891" w:rsidRPr="00D47995">
        <w:rPr>
          <w:rFonts w:ascii="NikoshBAN" w:eastAsia="Nikosh" w:hAnsi="NikoshBAN" w:cs="NikoshBAN"/>
          <w:spacing w:val="-4"/>
          <w:cs/>
          <w:lang w:bidi="bn-BD"/>
        </w:rPr>
        <w:t>হয়েছে</w:t>
      </w:r>
      <w:r w:rsidR="00073891" w:rsidRPr="00D47995">
        <w:rPr>
          <w:rFonts w:ascii="NikoshBAN" w:eastAsia="Nikosh" w:hAnsi="NikoshBAN" w:cs="NikoshBAN"/>
          <w:spacing w:val="-4"/>
          <w:cs/>
          <w:lang w:bidi="hi-IN"/>
        </w:rPr>
        <w:t>।</w:t>
      </w:r>
      <w:r w:rsidR="00073891" w:rsidRPr="00D47995">
        <w:rPr>
          <w:rFonts w:ascii="NikoshBAN" w:eastAsia="Nikosh" w:hAnsi="NikoshBAN" w:cs="NikoshBAN"/>
          <w:spacing w:val="-4"/>
          <w:cs/>
          <w:lang w:bidi="bn-IN"/>
        </w:rPr>
        <w:t xml:space="preserve"> </w:t>
      </w:r>
    </w:p>
    <w:permEnd w:id="893407942"/>
    <w:p w:rsidR="005E3D0B" w:rsidRDefault="003504A6" w:rsidP="00F7329F">
      <w:pPr>
        <w:pStyle w:val="ListParagraph"/>
        <w:spacing w:after="120"/>
        <w:ind w:hanging="720"/>
        <w:rPr>
          <w:rStyle w:val="y2iqfc"/>
          <w:rFonts w:ascii="Calibri" w:hAnsi="Calibri" w:cs="Vrinda"/>
          <w:bCs/>
          <w:color w:val="202124"/>
          <w:cs/>
          <w:lang w:bidi="bn-IN"/>
        </w:rPr>
      </w:pPr>
      <w:r>
        <w:rPr>
          <w:rFonts w:ascii="NikoshBAN" w:hAnsi="NikoshBAN" w:cs="NikoshBAN" w:hint="cs"/>
          <w:b/>
          <w:bCs/>
          <w:cs/>
          <w:lang w:bidi="bn-IN"/>
        </w:rPr>
        <w:t>৭</w:t>
      </w:r>
      <w:r w:rsidR="0055513F" w:rsidRPr="00786667">
        <w:rPr>
          <w:rFonts w:ascii="NikoshBAN" w:hAnsi="NikoshBAN" w:cs="NikoshBAN" w:hint="cs"/>
          <w:b/>
          <w:bCs/>
          <w:cs/>
          <w:lang w:bidi="bn-BD"/>
        </w:rPr>
        <w:t>.</w:t>
      </w:r>
      <w:r>
        <w:rPr>
          <w:rFonts w:ascii="NikoshBAN" w:hAnsi="NikoshBAN" w:cs="NikoshBAN" w:hint="cs"/>
          <w:b/>
          <w:bCs/>
          <w:cs/>
          <w:lang w:bidi="bn-IN"/>
        </w:rPr>
        <w:t>৩</w:t>
      </w:r>
      <w:r w:rsidR="0055513F" w:rsidRPr="00786667">
        <w:rPr>
          <w:rFonts w:ascii="NikoshBAN" w:hAnsi="NikoshBAN" w:cs="NikoshBAN"/>
          <w:cs/>
          <w:lang w:bidi="bn-IN"/>
        </w:rPr>
        <w:t xml:space="preserve"> </w:t>
      </w:r>
      <w:r w:rsidR="0018251E" w:rsidRPr="00786667">
        <w:rPr>
          <w:rFonts w:ascii="NikoshBAN" w:hAnsi="NikoshBAN" w:cs="NikoshBAN"/>
          <w:cs/>
          <w:lang w:bidi="bn-IN"/>
        </w:rPr>
        <w:tab/>
      </w:r>
      <w:r w:rsidR="00786667" w:rsidRPr="00786667">
        <w:rPr>
          <w:rFonts w:ascii="Nikosh" w:hAnsi="Nikosh" w:cs="Nikosh" w:hint="cs"/>
          <w:bCs/>
          <w:cs/>
          <w:lang w:bidi="bn-IN"/>
        </w:rPr>
        <w:t xml:space="preserve">মন্ত্রণালয় কর্তৃক গৃহীত কার্যক্রমে নারীর উন্নত জীবনযাপনের সাফল্যগাঁথা </w:t>
      </w:r>
      <w:r w:rsidR="005E3D0B" w:rsidRPr="00786667">
        <w:rPr>
          <w:rStyle w:val="y2iqfc"/>
          <w:rFonts w:ascii="Calibri" w:hAnsi="Calibri" w:cs="Calibri"/>
          <w:bCs/>
          <w:color w:val="202124"/>
          <w:cs/>
          <w:lang w:bidi="bn-I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7"/>
      </w:tblGrid>
      <w:tr w:rsidR="005513FC" w:rsidRPr="00334FCE" w:rsidTr="00334FCE">
        <w:tc>
          <w:tcPr>
            <w:tcW w:w="8417" w:type="dxa"/>
            <w:shd w:val="clear" w:color="auto" w:fill="auto"/>
          </w:tcPr>
          <w:p w:rsidR="005513FC" w:rsidRPr="00334FCE" w:rsidRDefault="005513FC" w:rsidP="00334FCE">
            <w:pPr>
              <w:pStyle w:val="ListParagraph"/>
              <w:spacing w:before="60" w:after="60" w:line="300" w:lineRule="auto"/>
              <w:ind w:left="158" w:right="130"/>
              <w:jc w:val="both"/>
              <w:rPr>
                <w:rFonts w:ascii="NikoshBAN" w:hAnsi="NikoshBAN" w:cs="NikoshBAN"/>
                <w:color w:val="202124"/>
                <w:cs/>
                <w:lang w:bidi="bn-IN"/>
              </w:rPr>
            </w:pPr>
            <w:permStart w:id="1163160638" w:edGrp="everyone" w:colFirst="0" w:colLast="0"/>
            <w:r w:rsidRPr="00334FCE">
              <w:rPr>
                <w:rStyle w:val="y2iqfc"/>
                <w:rFonts w:ascii="NikoshBAN" w:hAnsi="NikoshBAN" w:cs="NikoshBAN"/>
                <w:color w:val="202124"/>
                <w:cs/>
                <w:lang w:bidi="bn-IN"/>
              </w:rPr>
              <w:t>যারা বিদেশে চাকুরি লাভের</w:t>
            </w:r>
            <w:r w:rsidRPr="00334FCE">
              <w:rPr>
                <w:rStyle w:val="y2iqfc"/>
                <w:rFonts w:ascii="NikoshBAN" w:hAnsi="NikoshBAN" w:cs="NikoshBAN"/>
                <w:color w:val="202124"/>
                <w:lang w:bidi="bn-IN"/>
              </w:rPr>
              <w:t xml:space="preserve">, </w:t>
            </w:r>
            <w:r w:rsidRPr="00334FCE">
              <w:rPr>
                <w:rStyle w:val="y2iqfc"/>
                <w:rFonts w:ascii="NikoshBAN" w:hAnsi="NikoshBAN" w:cs="NikoshBAN"/>
                <w:color w:val="202124"/>
                <w:cs/>
                <w:lang w:bidi="bn-IN"/>
              </w:rPr>
              <w:t xml:space="preserve">সম্মানের সাথে কাজ করার এবং অর্থ উপার্জনের স্বপ্ন দেখেন, নাসরিন তাঁদের জন্য অনুপ্রেরণার দৃষ্টান্ত স্থাপন করছেন। </w:t>
            </w:r>
            <w:r w:rsidRPr="00334FCE">
              <w:rPr>
                <w:rFonts w:ascii="NikoshBAN" w:hAnsi="NikoshBAN" w:cs="NikoshBAN"/>
                <w:color w:val="202124"/>
                <w:cs/>
                <w:lang w:bidi="bn-IN"/>
              </w:rPr>
              <w:t>জাপানে একজন মহিলা টেকনিক্যাল ইন্টার্ন হিসেবে তার চমৎকার পারফরম্যান্সের মাধ্যমে</w:t>
            </w:r>
            <w:r w:rsidRPr="00334FCE">
              <w:rPr>
                <w:rFonts w:ascii="NikoshBAN" w:hAnsi="NikoshBAN" w:cs="NikoshBAN"/>
                <w:color w:val="202124"/>
                <w:lang w:bidi="bn-IN"/>
              </w:rPr>
              <w:t xml:space="preserve">, </w:t>
            </w:r>
            <w:r w:rsidRPr="00334FCE">
              <w:rPr>
                <w:rFonts w:ascii="NikoshBAN" w:hAnsi="NikoshBAN" w:cs="NikoshBAN"/>
                <w:color w:val="202124"/>
                <w:cs/>
                <w:lang w:bidi="bn-IN"/>
              </w:rPr>
              <w:t xml:space="preserve">সে অনেক নারী অভিবাসীদের জন্য আদর্শ হয়ে উঠেছে । একজন বাংলাদেশী তরুণী হিসেবে বিদেশে যাওয়ার আগে তার অর্জিত বুদ্ধি ও দক্ষতার পরিচয় দিয়ে সে বাংলাদেশের সম্মান কে আরো বৃদ্ধি করেছে। সে তার অর্জিত প্রশিক্ষণ লব্ধ জ্ঞান দিয়ে আন্তরিকতার সাথে কাজ করেছে এবং তার পরিবারের জন্য আর্থিক স্বচ্ছলতা নিশ্চিত করেছে। নাসরিন গাজী </w:t>
            </w:r>
            <w:r w:rsidRPr="00334FCE">
              <w:rPr>
                <w:rStyle w:val="y2iqfc"/>
                <w:rFonts w:ascii="NikoshBAN" w:hAnsi="NikoshBAN" w:cs="NikoshBAN"/>
                <w:color w:val="202124"/>
                <w:cs/>
                <w:lang w:bidi="bn-IN"/>
              </w:rPr>
              <w:t xml:space="preserve">ছিল অতি নিম্নবিত্ত পরিবারের একজন সাধারণ পরিবারের মেয়ে। কিন্তু দৃঢ় সংকল্প ও কঠোর পরিশ্রমের মাধ্যমে সে নিজের ভাগ্যের পরিবর্তন করতে সক্ষম হয়েছেন। </w:t>
            </w:r>
            <w:r w:rsidRPr="00334FCE">
              <w:rPr>
                <w:rFonts w:ascii="NikoshBAN" w:hAnsi="NikoshBAN" w:cs="NikoshBAN"/>
                <w:color w:val="202124"/>
                <w:cs/>
                <w:lang w:bidi="bn-IN"/>
              </w:rPr>
              <w:t xml:space="preserve">সে ‘আই এম জাপান’ প্রকল্পের অধীনে 200 জন প্রতিযোগীর মধ্যে একজন নারী হিসেবে নিজের যোগ্যতা প্রমাণ </w:t>
            </w:r>
            <w:r w:rsidRPr="00334FCE">
              <w:rPr>
                <w:rFonts w:ascii="NikoshBAN" w:hAnsi="NikoshBAN" w:cs="NikoshBAN"/>
                <w:color w:val="202124"/>
                <w:cs/>
                <w:lang w:bidi="bn-IN"/>
              </w:rPr>
              <w:lastRenderedPageBreak/>
              <w:t xml:space="preserve">করেছেন। </w:t>
            </w:r>
          </w:p>
          <w:p w:rsidR="005513FC" w:rsidRPr="00334FCE" w:rsidRDefault="005513FC" w:rsidP="00334FCE">
            <w:pPr>
              <w:pStyle w:val="ListParagraph"/>
              <w:spacing w:before="60" w:after="60" w:line="300" w:lineRule="auto"/>
              <w:ind w:left="158" w:right="130"/>
              <w:jc w:val="both"/>
              <w:rPr>
                <w:rStyle w:val="y2iqfc"/>
                <w:rFonts w:ascii="Nikosh" w:hAnsi="Nikosh" w:cs="Nikosh"/>
                <w:color w:val="202124"/>
                <w:lang w:bidi="bn-IN"/>
              </w:rPr>
            </w:pPr>
            <w:r w:rsidRPr="00334FCE">
              <w:rPr>
                <w:rStyle w:val="y2iqfc"/>
                <w:rFonts w:ascii="Calibri" w:hAnsi="Calibri" w:cs="Calibri"/>
                <w:color w:val="202124"/>
                <w:sz w:val="22"/>
                <w:szCs w:val="22"/>
                <w:lang w:bidi="bn-IN"/>
              </w:rPr>
              <w:t>The International Manpower Development Organization (</w:t>
            </w:r>
            <w:r w:rsidRPr="00334FCE">
              <w:rPr>
                <w:rStyle w:val="y2iqfc"/>
                <w:rFonts w:ascii="Calibri" w:hAnsi="Calibri" w:cs="Calibri"/>
                <w:color w:val="202124"/>
                <w:sz w:val="22"/>
                <w:szCs w:val="22"/>
                <w:cs/>
                <w:lang w:bidi="bn-IN"/>
              </w:rPr>
              <w:t>IM</w:t>
            </w:r>
            <w:r w:rsidRPr="00334FCE">
              <w:rPr>
                <w:rStyle w:val="y2iqfc"/>
                <w:rFonts w:ascii="Calibri" w:hAnsi="Calibri" w:cs="Calibri"/>
                <w:color w:val="202124"/>
                <w:sz w:val="22"/>
                <w:szCs w:val="22"/>
                <w:lang w:bidi="bn-IN"/>
              </w:rPr>
              <w:t xml:space="preserve">), Japan </w:t>
            </w:r>
            <w:proofErr w:type="spellStart"/>
            <w:r w:rsidRPr="00334FCE">
              <w:rPr>
                <w:rStyle w:val="y2iqfc"/>
                <w:rFonts w:ascii="NikoshBAN" w:hAnsi="NikoshBAN" w:cs="NikoshBAN"/>
                <w:color w:val="202124"/>
                <w:lang w:bidi="bn-IN"/>
              </w:rPr>
              <w:t>এর</w:t>
            </w:r>
            <w:proofErr w:type="spellEnd"/>
            <w:r w:rsidRPr="00334FCE">
              <w:rPr>
                <w:rStyle w:val="y2iqfc"/>
                <w:rFonts w:ascii="NikoshBAN" w:hAnsi="NikoshBAN" w:cs="NikoshBAN"/>
                <w:color w:val="202124"/>
                <w:lang w:bidi="bn-IN"/>
              </w:rPr>
              <w:t xml:space="preserve"> </w:t>
            </w:r>
            <w:proofErr w:type="spellStart"/>
            <w:r w:rsidRPr="00334FCE">
              <w:rPr>
                <w:rStyle w:val="y2iqfc"/>
                <w:rFonts w:ascii="NikoshBAN" w:hAnsi="NikoshBAN" w:cs="NikoshBAN"/>
                <w:color w:val="202124"/>
                <w:lang w:bidi="bn-IN"/>
              </w:rPr>
              <w:t>সাথে</w:t>
            </w:r>
            <w:proofErr w:type="spellEnd"/>
            <w:r w:rsidRPr="00334FCE">
              <w:rPr>
                <w:rStyle w:val="y2iqfc"/>
                <w:rFonts w:ascii="NikoshBAN" w:hAnsi="NikoshBAN" w:cs="NikoshBAN"/>
                <w:color w:val="202124"/>
                <w:lang w:bidi="bn-IN"/>
              </w:rPr>
              <w:t xml:space="preserve"> </w:t>
            </w:r>
            <w:proofErr w:type="spellStart"/>
            <w:r w:rsidRPr="00334FCE">
              <w:rPr>
                <w:rFonts w:ascii="NikoshBAN" w:eastAsia="Nikosh" w:hAnsi="NikoshBAN" w:cs="NikoshBAN"/>
                <w:lang w:bidi="bn-BD"/>
              </w:rPr>
              <w:t>প্রবাসী</w:t>
            </w:r>
            <w:proofErr w:type="spellEnd"/>
            <w:r w:rsidRPr="00334FCE">
              <w:rPr>
                <w:rFonts w:ascii="NikoshBAN" w:eastAsia="Nikosh" w:hAnsi="NikoshBAN" w:cs="NikoshBAN"/>
                <w:lang w:bidi="bn-BD"/>
              </w:rPr>
              <w:t xml:space="preserve"> </w:t>
            </w:r>
            <w:proofErr w:type="spellStart"/>
            <w:r w:rsidRPr="00334FCE">
              <w:rPr>
                <w:rFonts w:ascii="NikoshBAN" w:eastAsia="Nikosh" w:hAnsi="NikoshBAN" w:cs="NikoshBAN"/>
                <w:lang w:bidi="bn-BD"/>
              </w:rPr>
              <w:t>কল্যাণ</w:t>
            </w:r>
            <w:proofErr w:type="spellEnd"/>
            <w:r w:rsidRPr="00334FCE">
              <w:rPr>
                <w:rFonts w:ascii="NikoshBAN" w:eastAsia="Nikosh" w:hAnsi="NikoshBAN" w:cs="NikoshBAN"/>
                <w:lang w:bidi="bn-BD"/>
              </w:rPr>
              <w:t xml:space="preserve"> ও </w:t>
            </w:r>
            <w:proofErr w:type="spellStart"/>
            <w:r w:rsidRPr="00334FCE">
              <w:rPr>
                <w:rFonts w:ascii="NikoshBAN" w:eastAsia="Nikosh" w:hAnsi="NikoshBAN" w:cs="NikoshBAN"/>
                <w:lang w:bidi="bn-BD"/>
              </w:rPr>
              <w:t>বৈদেশিক</w:t>
            </w:r>
            <w:proofErr w:type="spellEnd"/>
            <w:r w:rsidRPr="00334FCE">
              <w:rPr>
                <w:rFonts w:ascii="NikoshBAN" w:eastAsia="Nikosh" w:hAnsi="NikoshBAN" w:cs="NikoshBAN"/>
                <w:lang w:bidi="bn-BD"/>
              </w:rPr>
              <w:t xml:space="preserve"> </w:t>
            </w:r>
            <w:proofErr w:type="spellStart"/>
            <w:r w:rsidRPr="00334FCE">
              <w:rPr>
                <w:rFonts w:ascii="NikoshBAN" w:eastAsia="Nikosh" w:hAnsi="NikoshBAN" w:cs="NikoshBAN"/>
                <w:lang w:bidi="bn-BD"/>
              </w:rPr>
              <w:t>কর্মসংস্থান</w:t>
            </w:r>
            <w:proofErr w:type="spellEnd"/>
            <w:r w:rsidRPr="00334FCE">
              <w:rPr>
                <w:rFonts w:ascii="NikoshBAN" w:eastAsia="Nikosh" w:hAnsi="NikoshBAN" w:cs="NikoshBAN"/>
                <w:lang w:bidi="bn-BD"/>
              </w:rPr>
              <w:t xml:space="preserve"> </w:t>
            </w:r>
            <w:proofErr w:type="spellStart"/>
            <w:r w:rsidRPr="00334FCE">
              <w:rPr>
                <w:rFonts w:ascii="NikoshBAN" w:eastAsia="Nikosh" w:hAnsi="NikoshBAN" w:cs="NikoshBAN"/>
                <w:lang w:bidi="bn-BD"/>
              </w:rPr>
              <w:t>মন্ত্রণালয়ের</w:t>
            </w:r>
            <w:proofErr w:type="spellEnd"/>
            <w:r w:rsidRPr="00334FCE">
              <w:rPr>
                <w:rFonts w:ascii="NikoshBAN" w:eastAsia="Nikosh" w:hAnsi="NikoshBAN" w:cs="NikoshBAN"/>
                <w:lang w:bidi="bn-BD"/>
              </w:rPr>
              <w:t xml:space="preserve"> </w:t>
            </w:r>
            <w:proofErr w:type="spellStart"/>
            <w:r w:rsidRPr="00334FCE">
              <w:rPr>
                <w:rFonts w:ascii="Calibri" w:eastAsia="Nikosh" w:hAnsi="Calibri" w:cs="Calibri"/>
                <w:sz w:val="22"/>
                <w:szCs w:val="22"/>
                <w:lang w:bidi="bn-BD"/>
              </w:rPr>
              <w:t>MoU</w:t>
            </w:r>
            <w:proofErr w:type="spellEnd"/>
            <w:r w:rsidRPr="00334FCE">
              <w:rPr>
                <w:rFonts w:ascii="NikoshBAN" w:eastAsia="Nikosh" w:hAnsi="NikoshBAN" w:cs="NikoshBAN"/>
                <w:sz w:val="22"/>
                <w:szCs w:val="22"/>
                <w:lang w:bidi="bn-BD"/>
              </w:rPr>
              <w:t xml:space="preserve"> </w:t>
            </w:r>
            <w:proofErr w:type="spellStart"/>
            <w:r w:rsidRPr="00334FCE">
              <w:rPr>
                <w:rFonts w:ascii="NikoshBAN" w:eastAsia="Nikosh" w:hAnsi="NikoshBAN" w:cs="NikoshBAN"/>
                <w:lang w:bidi="bn-BD"/>
              </w:rPr>
              <w:t>স্বাক্ষরিত</w:t>
            </w:r>
            <w:proofErr w:type="spellEnd"/>
            <w:r w:rsidRPr="00334FCE">
              <w:rPr>
                <w:rFonts w:ascii="NikoshBAN" w:eastAsia="Nikosh" w:hAnsi="NikoshBAN" w:cs="NikoshBAN"/>
                <w:lang w:bidi="bn-BD"/>
              </w:rPr>
              <w:t xml:space="preserve"> </w:t>
            </w:r>
            <w:proofErr w:type="spellStart"/>
            <w:r w:rsidRPr="00334FCE">
              <w:rPr>
                <w:rFonts w:ascii="NikoshBAN" w:eastAsia="Nikosh" w:hAnsi="NikoshBAN" w:cs="NikoshBAN"/>
                <w:lang w:bidi="bn-BD"/>
              </w:rPr>
              <w:t>হওয়ায়</w:t>
            </w:r>
            <w:proofErr w:type="spellEnd"/>
            <w:r w:rsidRPr="00334FCE">
              <w:rPr>
                <w:rFonts w:ascii="NikoshBAN" w:eastAsia="Nikosh" w:hAnsi="NikoshBAN" w:cs="NikoshBAN"/>
                <w:lang w:bidi="bn-BD"/>
              </w:rPr>
              <w:t xml:space="preserve"> ‘</w:t>
            </w:r>
            <w:proofErr w:type="spellStart"/>
            <w:r w:rsidRPr="00334FCE">
              <w:rPr>
                <w:rFonts w:ascii="NikoshBAN" w:eastAsia="Nikosh" w:hAnsi="NikoshBAN" w:cs="NikoshBAN"/>
                <w:lang w:bidi="bn-BD"/>
              </w:rPr>
              <w:t>টেকনিক্যাল</w:t>
            </w:r>
            <w:proofErr w:type="spellEnd"/>
            <w:r w:rsidRPr="00334FCE">
              <w:rPr>
                <w:rFonts w:ascii="NikoshBAN" w:eastAsia="Nikosh" w:hAnsi="NikoshBAN" w:cs="NikoshBAN"/>
                <w:lang w:bidi="bn-BD"/>
              </w:rPr>
              <w:t xml:space="preserve"> </w:t>
            </w:r>
            <w:proofErr w:type="spellStart"/>
            <w:r w:rsidRPr="00334FCE">
              <w:rPr>
                <w:rFonts w:ascii="NikoshBAN" w:eastAsia="Nikosh" w:hAnsi="NikoshBAN" w:cs="NikoshBAN"/>
                <w:lang w:bidi="bn-BD"/>
              </w:rPr>
              <w:t>ইন্টার্ন</w:t>
            </w:r>
            <w:proofErr w:type="spellEnd"/>
            <w:r w:rsidRPr="00334FCE">
              <w:rPr>
                <w:rFonts w:ascii="NikoshBAN" w:eastAsia="Nikosh" w:hAnsi="NikoshBAN" w:cs="NikoshBAN"/>
                <w:lang w:bidi="bn-BD"/>
              </w:rPr>
              <w:t>’</w:t>
            </w:r>
            <w:r w:rsidRPr="00334FCE">
              <w:rPr>
                <w:rStyle w:val="y2iqfc"/>
                <w:rFonts w:ascii="NikoshBAN" w:hAnsi="NikoshBAN" w:cs="NikoshBAN"/>
                <w:color w:val="202124"/>
                <w:lang w:bidi="bn-IN"/>
              </w:rPr>
              <w:t xml:space="preserve"> </w:t>
            </w:r>
            <w:proofErr w:type="spellStart"/>
            <w:r w:rsidRPr="00334FCE">
              <w:rPr>
                <w:rStyle w:val="y2iqfc"/>
                <w:rFonts w:ascii="NikoshBAN" w:hAnsi="NikoshBAN" w:cs="NikoshBAN"/>
                <w:color w:val="202124"/>
                <w:lang w:bidi="bn-IN"/>
              </w:rPr>
              <w:t>হিসবে</w:t>
            </w:r>
            <w:proofErr w:type="spellEnd"/>
            <w:r w:rsidRPr="00334FCE">
              <w:rPr>
                <w:rStyle w:val="y2iqfc"/>
                <w:rFonts w:ascii="NikoshBAN" w:hAnsi="NikoshBAN" w:cs="NikoshBAN"/>
                <w:color w:val="202124"/>
                <w:lang w:bidi="bn-IN"/>
              </w:rPr>
              <w:t xml:space="preserve"> </w:t>
            </w:r>
            <w:proofErr w:type="spellStart"/>
            <w:r w:rsidRPr="00334FCE">
              <w:rPr>
                <w:rFonts w:ascii="NikoshBAN" w:eastAsia="Nikosh" w:hAnsi="NikoshBAN" w:cs="NikoshBAN"/>
                <w:lang w:bidi="bn-BD"/>
              </w:rPr>
              <w:t>বৈদেশিক</w:t>
            </w:r>
            <w:proofErr w:type="spellEnd"/>
            <w:r w:rsidRPr="00334FCE">
              <w:rPr>
                <w:rFonts w:ascii="NikoshBAN" w:eastAsia="Nikosh" w:hAnsi="NikoshBAN" w:cs="NikoshBAN"/>
                <w:lang w:bidi="bn-BD"/>
              </w:rPr>
              <w:t xml:space="preserve"> </w:t>
            </w:r>
            <w:proofErr w:type="spellStart"/>
            <w:r w:rsidRPr="00334FCE">
              <w:rPr>
                <w:rFonts w:ascii="NikoshBAN" w:eastAsia="Nikosh" w:hAnsi="NikoshBAN" w:cs="NikoshBAN"/>
                <w:lang w:bidi="bn-BD"/>
              </w:rPr>
              <w:t>কর্মসংস্থানের</w:t>
            </w:r>
            <w:proofErr w:type="spellEnd"/>
            <w:r w:rsidRPr="00334FCE">
              <w:rPr>
                <w:rFonts w:ascii="NikoshBAN" w:eastAsia="Nikosh" w:hAnsi="NikoshBAN" w:cs="NikoshBAN"/>
                <w:lang w:bidi="bn-BD"/>
              </w:rPr>
              <w:t xml:space="preserve"> </w:t>
            </w:r>
            <w:proofErr w:type="spellStart"/>
            <w:r w:rsidRPr="00334FCE">
              <w:rPr>
                <w:rFonts w:ascii="NikoshBAN" w:eastAsia="Nikosh" w:hAnsi="NikoshBAN" w:cs="NikoshBAN"/>
                <w:lang w:bidi="bn-BD"/>
              </w:rPr>
              <w:t>সুযোগ</w:t>
            </w:r>
            <w:proofErr w:type="spellEnd"/>
            <w:r w:rsidRPr="00334FCE">
              <w:rPr>
                <w:rFonts w:ascii="NikoshBAN" w:eastAsia="Nikosh" w:hAnsi="NikoshBAN" w:cs="NikoshBAN"/>
                <w:lang w:bidi="bn-BD"/>
              </w:rPr>
              <w:t xml:space="preserve"> </w:t>
            </w:r>
            <w:proofErr w:type="spellStart"/>
            <w:r w:rsidRPr="00334FCE">
              <w:rPr>
                <w:rFonts w:ascii="NikoshBAN" w:eastAsia="Nikosh" w:hAnsi="NikoshBAN" w:cs="NikoshBAN"/>
                <w:lang w:bidi="bn-BD"/>
              </w:rPr>
              <w:t>তৈরি</w:t>
            </w:r>
            <w:proofErr w:type="spellEnd"/>
            <w:r w:rsidRPr="00334FCE">
              <w:rPr>
                <w:rFonts w:ascii="NikoshBAN" w:eastAsia="Nikosh" w:hAnsi="NikoshBAN" w:cs="NikoshBAN"/>
                <w:lang w:bidi="bn-BD"/>
              </w:rPr>
              <w:t xml:space="preserve"> </w:t>
            </w:r>
            <w:proofErr w:type="spellStart"/>
            <w:r w:rsidRPr="00334FCE">
              <w:rPr>
                <w:rFonts w:ascii="NikoshBAN" w:eastAsia="Nikosh" w:hAnsi="NikoshBAN" w:cs="NikoshBAN"/>
                <w:lang w:bidi="bn-BD"/>
              </w:rPr>
              <w:t>হয়</w:t>
            </w:r>
            <w:proofErr w:type="spellEnd"/>
            <w:r w:rsidRPr="00334FCE">
              <w:rPr>
                <w:rFonts w:ascii="NikoshBAN" w:eastAsia="Nikosh" w:hAnsi="NikoshBAN" w:cs="NikoshBAN"/>
                <w:lang w:bidi="bn-BD"/>
              </w:rPr>
              <w:t xml:space="preserve">। </w:t>
            </w:r>
            <w:proofErr w:type="spellStart"/>
            <w:r w:rsidRPr="00334FCE">
              <w:rPr>
                <w:rFonts w:ascii="NikoshBAN" w:eastAsia="Nikosh" w:hAnsi="NikoshBAN" w:cs="NikoshBAN"/>
                <w:lang w:bidi="bn-BD"/>
              </w:rPr>
              <w:t>সেই</w:t>
            </w:r>
            <w:proofErr w:type="spellEnd"/>
            <w:r w:rsidRPr="00334FCE">
              <w:rPr>
                <w:rFonts w:ascii="NikoshBAN" w:eastAsia="Nikosh" w:hAnsi="NikoshBAN" w:cs="NikoshBAN"/>
                <w:lang w:bidi="bn-BD"/>
              </w:rPr>
              <w:t xml:space="preserve"> </w:t>
            </w:r>
            <w:proofErr w:type="spellStart"/>
            <w:r w:rsidRPr="00334FCE">
              <w:rPr>
                <w:rFonts w:ascii="NikoshBAN" w:eastAsia="Nikosh" w:hAnsi="NikoshBAN" w:cs="NikoshBAN"/>
                <w:lang w:bidi="bn-BD"/>
              </w:rPr>
              <w:t>প্রেক্ষিতে</w:t>
            </w:r>
            <w:proofErr w:type="spellEnd"/>
            <w:r w:rsidRPr="00334FCE">
              <w:rPr>
                <w:rFonts w:ascii="NikoshBAN" w:eastAsia="Nikosh" w:hAnsi="NikoshBAN" w:cs="NikoshBAN"/>
                <w:lang w:bidi="bn-BD"/>
              </w:rPr>
              <w:t xml:space="preserve"> </w:t>
            </w:r>
            <w:proofErr w:type="spellStart"/>
            <w:r w:rsidRPr="00334FCE">
              <w:rPr>
                <w:rFonts w:ascii="NikoshBAN" w:eastAsia="Nikosh" w:hAnsi="NikoshBAN" w:cs="NikoshBAN"/>
                <w:lang w:bidi="bn-BD"/>
              </w:rPr>
              <w:t>বিভিন্ন</w:t>
            </w:r>
            <w:proofErr w:type="spellEnd"/>
            <w:r w:rsidRPr="00334FCE">
              <w:rPr>
                <w:rFonts w:ascii="NikoshBAN" w:eastAsia="Nikosh" w:hAnsi="NikoshBAN" w:cs="NikoshBAN"/>
                <w:lang w:bidi="bn-BD"/>
              </w:rPr>
              <w:t xml:space="preserve"> </w:t>
            </w:r>
            <w:proofErr w:type="spellStart"/>
            <w:r w:rsidRPr="00334FCE">
              <w:rPr>
                <w:rFonts w:ascii="NikoshBAN" w:eastAsia="Nikosh" w:hAnsi="NikoshBAN" w:cs="NikoshBAN"/>
                <w:lang w:bidi="bn-BD"/>
              </w:rPr>
              <w:t>টেকনিক্যাল</w:t>
            </w:r>
            <w:proofErr w:type="spellEnd"/>
            <w:r w:rsidRPr="00334FCE">
              <w:rPr>
                <w:rFonts w:ascii="NikoshBAN" w:eastAsia="Nikosh" w:hAnsi="NikoshBAN" w:cs="NikoshBAN"/>
                <w:lang w:bidi="bn-BD"/>
              </w:rPr>
              <w:t xml:space="preserve"> </w:t>
            </w:r>
            <w:proofErr w:type="spellStart"/>
            <w:r w:rsidRPr="00334FCE">
              <w:rPr>
                <w:rFonts w:ascii="NikoshBAN" w:eastAsia="Nikosh" w:hAnsi="NikoshBAN" w:cs="NikoshBAN"/>
                <w:lang w:bidi="bn-BD"/>
              </w:rPr>
              <w:t>ট্রেনিং</w:t>
            </w:r>
            <w:proofErr w:type="spellEnd"/>
            <w:r w:rsidRPr="00334FCE">
              <w:rPr>
                <w:rFonts w:ascii="NikoshBAN" w:eastAsia="Nikosh" w:hAnsi="NikoshBAN" w:cs="NikoshBAN"/>
                <w:lang w:bidi="bn-BD"/>
              </w:rPr>
              <w:t xml:space="preserve"> </w:t>
            </w:r>
            <w:proofErr w:type="spellStart"/>
            <w:r w:rsidRPr="00334FCE">
              <w:rPr>
                <w:rFonts w:ascii="NikoshBAN" w:eastAsia="Nikosh" w:hAnsi="NikoshBAN" w:cs="NikoshBAN"/>
                <w:lang w:bidi="bn-BD"/>
              </w:rPr>
              <w:t>কলেজসমূহে</w:t>
            </w:r>
            <w:proofErr w:type="spellEnd"/>
            <w:r w:rsidRPr="00334FCE">
              <w:rPr>
                <w:rFonts w:ascii="NikoshBAN" w:eastAsia="Nikosh" w:hAnsi="NikoshBAN" w:cs="NikoshBAN"/>
                <w:lang w:bidi="bn-BD"/>
              </w:rPr>
              <w:t xml:space="preserve"> </w:t>
            </w:r>
            <w:proofErr w:type="spellStart"/>
            <w:r w:rsidRPr="00334FCE">
              <w:rPr>
                <w:rFonts w:ascii="NikoshBAN" w:eastAsia="Nikosh" w:hAnsi="NikoshBAN" w:cs="NikoshBAN"/>
                <w:lang w:bidi="bn-BD"/>
              </w:rPr>
              <w:t>জাপানিজ</w:t>
            </w:r>
            <w:proofErr w:type="spellEnd"/>
            <w:r w:rsidRPr="00334FCE">
              <w:rPr>
                <w:rFonts w:ascii="NikoshBAN" w:eastAsia="Nikosh" w:hAnsi="NikoshBAN" w:cs="NikoshBAN"/>
                <w:lang w:bidi="bn-BD"/>
              </w:rPr>
              <w:t xml:space="preserve"> </w:t>
            </w:r>
            <w:proofErr w:type="spellStart"/>
            <w:r w:rsidRPr="00334FCE">
              <w:rPr>
                <w:rFonts w:ascii="NikoshBAN" w:eastAsia="Nikosh" w:hAnsi="NikoshBAN" w:cs="NikoshBAN"/>
                <w:lang w:bidi="bn-BD"/>
              </w:rPr>
              <w:t>ভাষা</w:t>
            </w:r>
            <w:proofErr w:type="spellEnd"/>
            <w:r w:rsidRPr="00334FCE">
              <w:rPr>
                <w:rFonts w:ascii="NikoshBAN" w:eastAsia="Nikosh" w:hAnsi="NikoshBAN" w:cs="NikoshBAN"/>
                <w:lang w:bidi="bn-BD"/>
              </w:rPr>
              <w:t xml:space="preserve"> </w:t>
            </w:r>
            <w:proofErr w:type="spellStart"/>
            <w:r w:rsidRPr="00334FCE">
              <w:rPr>
                <w:rFonts w:ascii="NikoshBAN" w:eastAsia="Nikosh" w:hAnsi="NikoshBAN" w:cs="NikoshBAN"/>
                <w:lang w:bidi="bn-BD"/>
              </w:rPr>
              <w:t>শিক্ষা</w:t>
            </w:r>
            <w:proofErr w:type="spellEnd"/>
            <w:r w:rsidRPr="00334FCE">
              <w:rPr>
                <w:rFonts w:ascii="NikoshBAN" w:eastAsia="Nikosh" w:hAnsi="NikoshBAN" w:cs="NikoshBAN"/>
                <w:lang w:bidi="bn-BD"/>
              </w:rPr>
              <w:t xml:space="preserve"> </w:t>
            </w:r>
            <w:proofErr w:type="spellStart"/>
            <w:r w:rsidRPr="00334FCE">
              <w:rPr>
                <w:rFonts w:ascii="NikoshBAN" w:eastAsia="Nikosh" w:hAnsi="NikoshBAN" w:cs="NikoshBAN"/>
                <w:lang w:bidi="bn-BD"/>
              </w:rPr>
              <w:t>প্রশিক্ষণ</w:t>
            </w:r>
            <w:proofErr w:type="spellEnd"/>
            <w:r w:rsidRPr="00334FCE">
              <w:rPr>
                <w:rFonts w:ascii="NikoshBAN" w:eastAsia="Nikosh" w:hAnsi="NikoshBAN" w:cs="NikoshBAN"/>
                <w:lang w:bidi="bn-BD"/>
              </w:rPr>
              <w:t xml:space="preserve"> </w:t>
            </w:r>
            <w:proofErr w:type="spellStart"/>
            <w:r w:rsidRPr="00334FCE">
              <w:rPr>
                <w:rFonts w:ascii="NikoshBAN" w:eastAsia="Nikosh" w:hAnsi="NikoshBAN" w:cs="NikoshBAN"/>
                <w:lang w:bidi="bn-BD"/>
              </w:rPr>
              <w:t>কার্যক্রম</w:t>
            </w:r>
            <w:proofErr w:type="spellEnd"/>
            <w:r w:rsidRPr="00334FCE">
              <w:rPr>
                <w:rFonts w:ascii="NikoshBAN" w:eastAsia="Nikosh" w:hAnsi="NikoshBAN" w:cs="NikoshBAN"/>
                <w:lang w:bidi="bn-BD"/>
              </w:rPr>
              <w:t>,</w:t>
            </w:r>
            <w:r w:rsidRPr="00334FCE">
              <w:rPr>
                <w:rStyle w:val="y2iqfc"/>
                <w:rFonts w:ascii="NikoshBAN" w:hAnsi="NikoshBAN" w:cs="NikoshBAN"/>
                <w:color w:val="202124"/>
                <w:cs/>
                <w:lang w:bidi="bn-IN"/>
              </w:rPr>
              <w:t xml:space="preserve"> টেকনিক্যাল ইন্টার্নদের জন্য টেকনিক্যাল ইন্টার্ন ট্রেনিং প্রোগ্রাম পরিচালনা করা হচ্ছে। এই প্রশিক্ষণের উদ্দেশ্য হল উদ্যোগ</w:t>
            </w:r>
            <w:r w:rsidRPr="00334FCE">
              <w:rPr>
                <w:rStyle w:val="y2iqfc"/>
                <w:rFonts w:ascii="NikoshBAN" w:hAnsi="NikoshBAN" w:cs="NikoshBAN"/>
                <w:color w:val="202124"/>
                <w:lang w:bidi="bn-IN"/>
              </w:rPr>
              <w:t xml:space="preserve">, </w:t>
            </w:r>
            <w:r w:rsidRPr="00334FCE">
              <w:rPr>
                <w:rStyle w:val="y2iqfc"/>
                <w:rFonts w:ascii="NikoshBAN" w:hAnsi="NikoshBAN" w:cs="NikoshBAN"/>
                <w:color w:val="202124"/>
                <w:cs/>
                <w:lang w:bidi="bn-IN"/>
              </w:rPr>
              <w:t>মানবসম্পদ এবং আন্তর্জাতিক পারস্পরিক বোঝাপড়ার উন্নয়ন করা।</w:t>
            </w:r>
            <w:r w:rsidRPr="00334FCE">
              <w:rPr>
                <w:rFonts w:ascii="NikoshBAN" w:hAnsi="NikoshBAN" w:cs="NikoshBAN"/>
                <w:color w:val="202124"/>
                <w:cs/>
                <w:lang w:bidi="bn-IN"/>
              </w:rPr>
              <w:t xml:space="preserve"> নাসরিন সেই সুযোগটি কাজে লাগিয়ে শতভাগ আন্তরিকতা এবং দৃঢ়তার সাথে এই কঠোর প্রশিক্ষণ এবং নিয়োগ প্রক্রিয়ার মাধ্যমে সফলভাবে ঊত্তীর্ণ হন। </w:t>
            </w:r>
            <w:r w:rsidRPr="00334FCE">
              <w:rPr>
                <w:rFonts w:ascii="Calibri" w:eastAsia="Nikosh" w:hAnsi="Calibri" w:cs="Calibri"/>
                <w:sz w:val="22"/>
                <w:szCs w:val="22"/>
                <w:cs/>
                <w:lang w:bidi="bn-BD"/>
              </w:rPr>
              <w:t>IM</w:t>
            </w:r>
            <w:r w:rsidRPr="00334FCE">
              <w:rPr>
                <w:rStyle w:val="y2iqfc"/>
                <w:rFonts w:ascii="NikoshBAN" w:hAnsi="NikoshBAN" w:cs="NikoshBAN"/>
                <w:color w:val="202124"/>
                <w:cs/>
                <w:lang w:bidi="bn-IN"/>
              </w:rPr>
              <w:t xml:space="preserve"> জাপানের ২০০ জন প্রার্থীর মধ্যে কারিগরি ইন্টার্নদের প্রথম ব্যাচে নাসরিন নির্বাচিত হয়েছিলেন। সে নিয়োগ প্রক্রিয়া সফলভাবে শেষ করে ১৬ সদস্যের ব্যাচে একমাত্র মহিলা প্রার্থী হিসেবে নির্বাচিত হয়ে জাপানে চাকুরি পেতে সক্ষম হন। জাপানে চাকুরি লাভের পর থেকে নাসরিন অনেক পরিশ্রম করেছেন। নাসরিনের পারফরম্যান্সে সন্তুষ্ট হয়ে</w:t>
            </w:r>
            <w:r w:rsidRPr="00334FCE">
              <w:rPr>
                <w:rStyle w:val="y2iqfc"/>
                <w:rFonts w:ascii="NikoshBAN" w:hAnsi="NikoshBAN" w:cs="NikoshBAN"/>
                <w:color w:val="202124"/>
                <w:lang w:bidi="bn-IN"/>
              </w:rPr>
              <w:t xml:space="preserve"> </w:t>
            </w:r>
            <w:r w:rsidRPr="00334FCE">
              <w:rPr>
                <w:rFonts w:ascii="Calibri" w:eastAsia="Nikosh" w:hAnsi="Calibri" w:cs="Calibri"/>
                <w:sz w:val="22"/>
                <w:szCs w:val="22"/>
                <w:lang w:bidi="bn-BD"/>
              </w:rPr>
              <w:t>IM</w:t>
            </w:r>
            <w:r w:rsidRPr="00334FCE">
              <w:rPr>
                <w:rStyle w:val="y2iqfc"/>
                <w:rFonts w:ascii="NikoshBAN" w:hAnsi="NikoshBAN" w:cs="NikoshBAN"/>
                <w:color w:val="202124"/>
                <w:cs/>
                <w:lang w:bidi="bn-IN"/>
              </w:rPr>
              <w:t xml:space="preserve"> জাপানের প্রধান নির্বাহী কর্মকর্তা এখন বাংলাদেশ থেকে আরও দক্ষ কারিগরি ইন্টার্নদের জাপানে নিতে চান। শুধু তাই নয়</w:t>
            </w:r>
            <w:r w:rsidRPr="00334FCE">
              <w:rPr>
                <w:rStyle w:val="y2iqfc"/>
                <w:rFonts w:ascii="NikoshBAN" w:hAnsi="NikoshBAN" w:cs="NikoshBAN"/>
                <w:color w:val="202124"/>
                <w:lang w:bidi="bn-IN"/>
              </w:rPr>
              <w:t xml:space="preserve">, </w:t>
            </w:r>
            <w:r w:rsidRPr="00334FCE">
              <w:rPr>
                <w:rStyle w:val="y2iqfc"/>
                <w:rFonts w:ascii="NikoshBAN" w:hAnsi="NikoshBAN" w:cs="NikoshBAN"/>
                <w:color w:val="202124"/>
                <w:cs/>
                <w:lang w:bidi="bn-IN"/>
              </w:rPr>
              <w:t>নাসরিনকে উপবৃত্তি দিয়ে টোকিও ইউনিভার্সিটিতে জাপানি ভাষা কোর্সে তিনি ভর্তির ব্যবস্থা করছেন। কোর্স শেষ করার পর</w:t>
            </w:r>
            <w:r w:rsidRPr="00334FCE">
              <w:rPr>
                <w:rStyle w:val="y2iqfc"/>
                <w:rFonts w:ascii="NikoshBAN" w:hAnsi="NikoshBAN" w:cs="NikoshBAN"/>
                <w:color w:val="202124"/>
                <w:lang w:bidi="bn-IN"/>
              </w:rPr>
              <w:t xml:space="preserve">, </w:t>
            </w:r>
            <w:r w:rsidRPr="00334FCE">
              <w:rPr>
                <w:rStyle w:val="y2iqfc"/>
                <w:rFonts w:ascii="NikoshBAN" w:hAnsi="NikoshBAN" w:cs="NikoshBAN"/>
                <w:color w:val="202124"/>
                <w:cs/>
                <w:lang w:bidi="bn-IN"/>
              </w:rPr>
              <w:t>নাসরিন একজন অনুবাদক এবং দোভাষী হতে চায়। উল্লেখ্য, এ পেশায় জাপানে খুব ভালো বেতন পাওয়া যায়। নাসরিন এখন বছরে প্রায় ১.৫ মিলিয়ন টাকা আয় করছেন। সে বর্তমানে বাংলাদেশ নারী শ্রমিক কেন্দ্র (</w:t>
            </w:r>
            <w:r w:rsidRPr="00334FCE">
              <w:rPr>
                <w:rFonts w:ascii="Calibri" w:eastAsia="Nikosh" w:hAnsi="Calibri" w:cs="Calibri"/>
                <w:sz w:val="22"/>
                <w:szCs w:val="22"/>
                <w:lang w:bidi="bn-BD"/>
              </w:rPr>
              <w:t>BNSK</w:t>
            </w:r>
            <w:r w:rsidRPr="00334FCE">
              <w:rPr>
                <w:rStyle w:val="y2iqfc"/>
                <w:rFonts w:ascii="NikoshBAN" w:hAnsi="NikoshBAN" w:cs="NikoshBAN"/>
                <w:color w:val="202124"/>
                <w:lang w:bidi="bn-IN"/>
              </w:rPr>
              <w:t>)-</w:t>
            </w:r>
            <w:r w:rsidRPr="00334FCE">
              <w:rPr>
                <w:rStyle w:val="y2iqfc"/>
                <w:rFonts w:ascii="NikoshBAN" w:hAnsi="NikoshBAN" w:cs="NikoshBAN"/>
                <w:color w:val="202124"/>
                <w:cs/>
                <w:lang w:bidi="bn-IN"/>
              </w:rPr>
              <w:t xml:space="preserve">এর </w:t>
            </w:r>
            <w:r w:rsidRPr="00334FCE">
              <w:rPr>
                <w:rFonts w:ascii="NikoshBAN" w:hAnsi="NikoshBAN" w:cs="NikoshBAN"/>
                <w:color w:val="202124"/>
                <w:cs/>
                <w:lang w:bidi="bn-IN"/>
              </w:rPr>
              <w:t>একজন বোর্ড সদস্য হওয়ার কারণে</w:t>
            </w:r>
            <w:r w:rsidRPr="00334FCE">
              <w:rPr>
                <w:rFonts w:ascii="NikoshBAN" w:hAnsi="NikoshBAN" w:cs="NikoshBAN"/>
                <w:color w:val="202124"/>
                <w:lang w:bidi="bn-IN"/>
              </w:rPr>
              <w:t xml:space="preserve">, </w:t>
            </w:r>
            <w:r w:rsidRPr="00334FCE">
              <w:rPr>
                <w:rFonts w:ascii="NikoshBAN" w:hAnsi="NikoshBAN" w:cs="NikoshBAN"/>
                <w:color w:val="202124"/>
                <w:cs/>
                <w:lang w:bidi="bn-IN"/>
              </w:rPr>
              <w:t xml:space="preserve">প্রত্যাবর্তনকারী নারী অভিবাসীদের মধ্য থেকে নির্বাচিত নারী উদ্যোক্তাদের-উদ্যোক্তা, দক্ষতা, উন্নয়নের বিষয়ে </w:t>
            </w:r>
            <w:r w:rsidRPr="00334FCE">
              <w:rPr>
                <w:rStyle w:val="y2iqfc"/>
                <w:rFonts w:ascii="NikoshBAN" w:hAnsi="NikoshBAN" w:cs="NikoshBAN"/>
                <w:color w:val="202124"/>
                <w:cs/>
                <w:lang w:bidi="bn-IN"/>
              </w:rPr>
              <w:t xml:space="preserve">স্বেচ্ছাসেবক হিসেবে </w:t>
            </w:r>
            <w:r w:rsidRPr="00334FCE">
              <w:rPr>
                <w:rFonts w:ascii="NikoshBAN" w:hAnsi="NikoshBAN" w:cs="NikoshBAN"/>
                <w:color w:val="202124"/>
                <w:cs/>
                <w:lang w:bidi="bn-IN"/>
              </w:rPr>
              <w:t>প্রশিক্ষণ দিয়ে আসছেন। এভাবে নাসরিন বাংলাদেশের অন্যান্য নারী অভিবাসীদের জন্য স্বনির্ভরতার সুযোগ তৈরি করে চলেছেন।</w:t>
            </w:r>
            <w:r w:rsidRPr="00334FCE">
              <w:rPr>
                <w:rStyle w:val="y2iqfc"/>
                <w:rFonts w:ascii="NikoshBAN" w:hAnsi="NikoshBAN" w:cs="NikoshBAN"/>
                <w:color w:val="202124"/>
                <w:cs/>
                <w:lang w:bidi="bn-IN"/>
              </w:rPr>
              <w:t xml:space="preserve"> নাসরিনের গল্প </w:t>
            </w:r>
            <w:r w:rsidRPr="00334FCE">
              <w:rPr>
                <w:rFonts w:ascii="NikoshBAN" w:hAnsi="NikoshBAN" w:cs="NikoshBAN"/>
                <w:color w:val="202124"/>
                <w:cs/>
                <w:lang w:bidi="bn-IN"/>
              </w:rPr>
              <w:t xml:space="preserve">আমাদের সংগ্রামী সকল নারীদের মধ্যে </w:t>
            </w:r>
            <w:r w:rsidRPr="00334FCE">
              <w:rPr>
                <w:rStyle w:val="y2iqfc"/>
                <w:rFonts w:ascii="NikoshBAN" w:hAnsi="NikoshBAN" w:cs="NikoshBAN"/>
                <w:color w:val="202124"/>
                <w:cs/>
                <w:lang w:bidi="bn-IN"/>
              </w:rPr>
              <w:t>এভাবে আশার আলো সঞ্চার করে যে,</w:t>
            </w:r>
            <w:r w:rsidRPr="00334FCE">
              <w:rPr>
                <w:rStyle w:val="y2iqfc"/>
                <w:rFonts w:ascii="NikoshBAN" w:hAnsi="NikoshBAN" w:cs="NikoshBAN"/>
                <w:color w:val="202124"/>
                <w:lang w:bidi="bn-IN"/>
              </w:rPr>
              <w:t xml:space="preserve"> </w:t>
            </w:r>
            <w:r w:rsidRPr="00334FCE">
              <w:rPr>
                <w:rStyle w:val="y2iqfc"/>
                <w:rFonts w:ascii="NikoshBAN" w:hAnsi="NikoshBAN" w:cs="NikoshBAN"/>
                <w:color w:val="202124"/>
                <w:cs/>
                <w:lang w:bidi="bn-IN"/>
              </w:rPr>
              <w:t>অধ্যবসায় এবং কঠোর পরিশ্রমের সাথে সঠিক সুযোগের সদ্ব্যবহার করে</w:t>
            </w:r>
            <w:r w:rsidRPr="00334FCE">
              <w:rPr>
                <w:rStyle w:val="y2iqfc"/>
                <w:rFonts w:ascii="NikoshBAN" w:hAnsi="NikoshBAN" w:cs="NikoshBAN"/>
                <w:color w:val="202124"/>
                <w:lang w:bidi="bn-IN"/>
              </w:rPr>
              <w:t xml:space="preserve">, </w:t>
            </w:r>
            <w:proofErr w:type="spellStart"/>
            <w:r w:rsidRPr="00334FCE">
              <w:rPr>
                <w:rStyle w:val="y2iqfc"/>
                <w:rFonts w:ascii="NikoshBAN" w:hAnsi="NikoshBAN" w:cs="NikoshBAN"/>
                <w:color w:val="202124"/>
                <w:lang w:bidi="bn-IN"/>
              </w:rPr>
              <w:t>যে</w:t>
            </w:r>
            <w:proofErr w:type="spellEnd"/>
            <w:r w:rsidRPr="00334FCE">
              <w:rPr>
                <w:rStyle w:val="y2iqfc"/>
                <w:rFonts w:ascii="NikoshBAN" w:hAnsi="NikoshBAN" w:cs="NikoshBAN"/>
                <w:color w:val="202124"/>
                <w:lang w:bidi="bn-IN"/>
              </w:rPr>
              <w:t xml:space="preserve"> </w:t>
            </w:r>
            <w:r w:rsidRPr="00334FCE">
              <w:rPr>
                <w:rStyle w:val="y2iqfc"/>
                <w:rFonts w:ascii="NikoshBAN" w:hAnsi="NikoshBAN" w:cs="NikoshBAN"/>
                <w:color w:val="202124"/>
                <w:cs/>
                <w:lang w:bidi="bn-IN"/>
              </w:rPr>
              <w:t>কেউ সাফল্যের দরজা খুলতে পারে। বৈদেশিক শ্রমবাজারে নাসরিনের সফলতার দৃষ্টান্ত নারী অভিবাসী কর্মী তথা দেশের নারী উন্নয়নে ইতিবাচক প্রভাব বিস্তার করবে।</w:t>
            </w:r>
            <w:r w:rsidRPr="00334FCE">
              <w:rPr>
                <w:rStyle w:val="y2iqfc"/>
                <w:rFonts w:ascii="Nikosh" w:hAnsi="Nikosh" w:cs="Nikosh"/>
                <w:color w:val="202124"/>
                <w:lang w:bidi="bn-IN"/>
              </w:rPr>
              <w:t xml:space="preserve"> </w:t>
            </w:r>
          </w:p>
          <w:p w:rsidR="005513FC" w:rsidRDefault="006F4056" w:rsidP="00334FCE">
            <w:pPr>
              <w:spacing w:before="60" w:after="60" w:line="300" w:lineRule="auto"/>
              <w:ind w:left="158" w:right="130"/>
              <w:jc w:val="center"/>
              <w:rPr>
                <w:noProof/>
              </w:rPr>
            </w:pPr>
            <w:r>
              <w:rPr>
                <w:noProof/>
              </w:rPr>
              <w:drawing>
                <wp:inline distT="0" distB="0" distL="0" distR="0" wp14:anchorId="6BF3FA30" wp14:editId="09D1FACD">
                  <wp:extent cx="3490595" cy="2170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0595" cy="2170430"/>
                          </a:xfrm>
                          <a:prstGeom prst="rect">
                            <a:avLst/>
                          </a:prstGeom>
                          <a:noFill/>
                          <a:ln>
                            <a:noFill/>
                          </a:ln>
                        </pic:spPr>
                      </pic:pic>
                    </a:graphicData>
                  </a:graphic>
                </wp:inline>
              </w:drawing>
            </w:r>
          </w:p>
          <w:p w:rsidR="003E4F1B" w:rsidRPr="003E4F1B" w:rsidRDefault="003E4F1B" w:rsidP="003E4F1B">
            <w:pPr>
              <w:spacing w:before="60" w:after="60" w:line="300" w:lineRule="auto"/>
              <w:ind w:left="158" w:right="130"/>
              <w:jc w:val="center"/>
              <w:rPr>
                <w:rFonts w:ascii="Nikosh" w:hAnsi="Nikosh" w:cs="Nikosh"/>
                <w:b/>
                <w:bCs/>
                <w:sz w:val="22"/>
                <w:szCs w:val="22"/>
              </w:rPr>
            </w:pPr>
            <w:proofErr w:type="spellStart"/>
            <w:r w:rsidRPr="00334FCE">
              <w:rPr>
                <w:rFonts w:ascii="Nikosh" w:hAnsi="Nikosh" w:cs="Nikosh"/>
                <w:b/>
                <w:bCs/>
                <w:sz w:val="22"/>
                <w:szCs w:val="22"/>
              </w:rPr>
              <w:t>চিত্র-নিয়োগ</w:t>
            </w:r>
            <w:proofErr w:type="spellEnd"/>
            <w:r w:rsidRPr="00334FCE">
              <w:rPr>
                <w:rFonts w:ascii="Nikosh" w:hAnsi="Nikosh" w:cs="Nikosh"/>
                <w:b/>
                <w:bCs/>
                <w:sz w:val="22"/>
                <w:szCs w:val="22"/>
              </w:rPr>
              <w:t xml:space="preserve"> </w:t>
            </w:r>
            <w:proofErr w:type="spellStart"/>
            <w:r w:rsidRPr="00334FCE">
              <w:rPr>
                <w:rFonts w:ascii="Nikosh" w:hAnsi="Nikosh" w:cs="Nikosh"/>
                <w:b/>
                <w:bCs/>
                <w:sz w:val="22"/>
                <w:szCs w:val="22"/>
              </w:rPr>
              <w:t>প্রক্রিয়া</w:t>
            </w:r>
            <w:proofErr w:type="spellEnd"/>
            <w:r w:rsidRPr="00334FCE">
              <w:rPr>
                <w:rFonts w:ascii="Nikosh" w:hAnsi="Nikosh" w:cs="Nikosh"/>
                <w:b/>
                <w:bCs/>
                <w:sz w:val="22"/>
                <w:szCs w:val="22"/>
              </w:rPr>
              <w:t xml:space="preserve"> </w:t>
            </w:r>
            <w:proofErr w:type="spellStart"/>
            <w:r w:rsidRPr="00334FCE">
              <w:rPr>
                <w:rFonts w:ascii="Nikosh" w:hAnsi="Nikosh" w:cs="Nikosh"/>
                <w:b/>
                <w:bCs/>
                <w:sz w:val="22"/>
                <w:szCs w:val="22"/>
              </w:rPr>
              <w:t>সফলভাবে</w:t>
            </w:r>
            <w:proofErr w:type="spellEnd"/>
            <w:r w:rsidRPr="00334FCE">
              <w:rPr>
                <w:rFonts w:ascii="Nikosh" w:hAnsi="Nikosh" w:cs="Nikosh"/>
                <w:b/>
                <w:bCs/>
                <w:sz w:val="22"/>
                <w:szCs w:val="22"/>
              </w:rPr>
              <w:t xml:space="preserve"> </w:t>
            </w:r>
            <w:proofErr w:type="spellStart"/>
            <w:r w:rsidRPr="00334FCE">
              <w:rPr>
                <w:rFonts w:ascii="Nikosh" w:hAnsi="Nikosh" w:cs="Nikosh"/>
                <w:b/>
                <w:bCs/>
                <w:sz w:val="22"/>
                <w:szCs w:val="22"/>
              </w:rPr>
              <w:t>সমাপ্ত</w:t>
            </w:r>
            <w:proofErr w:type="spellEnd"/>
            <w:r w:rsidRPr="00334FCE">
              <w:rPr>
                <w:rFonts w:ascii="Nikosh" w:hAnsi="Nikosh" w:cs="Nikosh"/>
                <w:b/>
                <w:bCs/>
                <w:sz w:val="22"/>
                <w:szCs w:val="22"/>
              </w:rPr>
              <w:t xml:space="preserve"> </w:t>
            </w:r>
            <w:proofErr w:type="spellStart"/>
            <w:r w:rsidRPr="00334FCE">
              <w:rPr>
                <w:rFonts w:ascii="Nikosh" w:hAnsi="Nikosh" w:cs="Nikosh"/>
                <w:b/>
                <w:bCs/>
                <w:sz w:val="22"/>
                <w:szCs w:val="22"/>
              </w:rPr>
              <w:t>করার</w:t>
            </w:r>
            <w:proofErr w:type="spellEnd"/>
            <w:r w:rsidRPr="00334FCE">
              <w:rPr>
                <w:rFonts w:ascii="Nikosh" w:hAnsi="Nikosh" w:cs="Nikosh"/>
                <w:b/>
                <w:bCs/>
                <w:sz w:val="22"/>
                <w:szCs w:val="22"/>
              </w:rPr>
              <w:t xml:space="preserve"> </w:t>
            </w:r>
            <w:proofErr w:type="spellStart"/>
            <w:r w:rsidRPr="00334FCE">
              <w:rPr>
                <w:rFonts w:ascii="Nikosh" w:hAnsi="Nikosh" w:cs="Nikosh"/>
                <w:b/>
                <w:bCs/>
                <w:sz w:val="22"/>
                <w:szCs w:val="22"/>
              </w:rPr>
              <w:t>পরে</w:t>
            </w:r>
            <w:proofErr w:type="spellEnd"/>
            <w:r w:rsidRPr="00334FCE">
              <w:rPr>
                <w:rFonts w:ascii="Nikosh" w:hAnsi="Nikosh" w:cs="Nikosh"/>
                <w:b/>
                <w:bCs/>
                <w:sz w:val="22"/>
                <w:szCs w:val="22"/>
              </w:rPr>
              <w:t xml:space="preserve"> ১৬ </w:t>
            </w:r>
            <w:proofErr w:type="spellStart"/>
            <w:r w:rsidRPr="00334FCE">
              <w:rPr>
                <w:rFonts w:ascii="Nikosh" w:hAnsi="Nikosh" w:cs="Nikosh"/>
                <w:b/>
                <w:bCs/>
                <w:sz w:val="22"/>
                <w:szCs w:val="22"/>
              </w:rPr>
              <w:t>সদস্যের</w:t>
            </w:r>
            <w:proofErr w:type="spellEnd"/>
            <w:r w:rsidRPr="00334FCE">
              <w:rPr>
                <w:rFonts w:ascii="Nikosh" w:hAnsi="Nikosh" w:cs="Nikosh"/>
                <w:b/>
                <w:bCs/>
                <w:sz w:val="22"/>
                <w:szCs w:val="22"/>
              </w:rPr>
              <w:t xml:space="preserve"> </w:t>
            </w:r>
            <w:proofErr w:type="spellStart"/>
            <w:r w:rsidRPr="00334FCE">
              <w:rPr>
                <w:rFonts w:ascii="Nikosh" w:hAnsi="Nikosh" w:cs="Nikosh"/>
                <w:b/>
                <w:bCs/>
                <w:sz w:val="22"/>
                <w:szCs w:val="22"/>
              </w:rPr>
              <w:t>ব্যাচমেটদের</w:t>
            </w:r>
            <w:proofErr w:type="spellEnd"/>
            <w:r w:rsidRPr="00334FCE">
              <w:rPr>
                <w:rFonts w:ascii="Nikosh" w:hAnsi="Nikosh" w:cs="Nikosh"/>
                <w:b/>
                <w:bCs/>
                <w:sz w:val="22"/>
                <w:szCs w:val="22"/>
              </w:rPr>
              <w:t xml:space="preserve"> </w:t>
            </w:r>
            <w:proofErr w:type="spellStart"/>
            <w:r w:rsidRPr="00334FCE">
              <w:rPr>
                <w:rFonts w:ascii="Nikosh" w:hAnsi="Nikosh" w:cs="Nikosh"/>
                <w:b/>
                <w:bCs/>
                <w:sz w:val="22"/>
                <w:szCs w:val="22"/>
              </w:rPr>
              <w:t>সাথে</w:t>
            </w:r>
            <w:proofErr w:type="spellEnd"/>
            <w:r w:rsidRPr="00334FCE">
              <w:rPr>
                <w:rFonts w:ascii="Nikosh" w:hAnsi="Nikosh" w:cs="Nikosh"/>
                <w:b/>
                <w:bCs/>
                <w:sz w:val="22"/>
                <w:szCs w:val="22"/>
              </w:rPr>
              <w:t xml:space="preserve"> </w:t>
            </w:r>
            <w:proofErr w:type="spellStart"/>
            <w:r w:rsidRPr="00334FCE">
              <w:rPr>
                <w:rFonts w:ascii="Nikosh" w:hAnsi="Nikosh" w:cs="Nikosh"/>
                <w:b/>
                <w:bCs/>
                <w:sz w:val="22"/>
                <w:szCs w:val="22"/>
              </w:rPr>
              <w:t>নাসরিন</w:t>
            </w:r>
            <w:proofErr w:type="spellEnd"/>
            <w:r w:rsidRPr="00334FCE">
              <w:rPr>
                <w:rFonts w:ascii="Nikosh" w:hAnsi="Nikosh" w:cs="Nikosh"/>
                <w:b/>
                <w:bCs/>
                <w:sz w:val="22"/>
                <w:szCs w:val="22"/>
              </w:rPr>
              <w:t xml:space="preserve"> (</w:t>
            </w:r>
            <w:proofErr w:type="spellStart"/>
            <w:r w:rsidRPr="00334FCE">
              <w:rPr>
                <w:rFonts w:ascii="Nikosh" w:hAnsi="Nikosh" w:cs="Nikosh"/>
                <w:b/>
                <w:bCs/>
                <w:sz w:val="22"/>
                <w:szCs w:val="22"/>
              </w:rPr>
              <w:t>মাঝখানে</w:t>
            </w:r>
            <w:proofErr w:type="spellEnd"/>
            <w:r w:rsidRPr="00334FCE">
              <w:rPr>
                <w:rFonts w:ascii="Nikosh" w:hAnsi="Nikosh" w:cs="Nikosh"/>
                <w:b/>
                <w:bCs/>
                <w:sz w:val="22"/>
                <w:szCs w:val="22"/>
              </w:rPr>
              <w:t>)</w:t>
            </w:r>
          </w:p>
        </w:tc>
      </w:tr>
    </w:tbl>
    <w:permEnd w:id="1163160638"/>
    <w:p w:rsidR="005C4B0E" w:rsidRPr="00052701" w:rsidRDefault="003504A6" w:rsidP="00B31E40">
      <w:pPr>
        <w:spacing w:before="120" w:after="120" w:line="360" w:lineRule="auto"/>
        <w:ind w:left="720" w:hanging="720"/>
        <w:jc w:val="both"/>
        <w:rPr>
          <w:rFonts w:ascii="NikoshBAN" w:hAnsi="NikoshBAN" w:cs="NikoshBAN"/>
          <w:b/>
          <w:bCs/>
          <w:cs/>
          <w:lang w:bidi="bn-IN"/>
        </w:rPr>
      </w:pPr>
      <w:r>
        <w:rPr>
          <w:rFonts w:ascii="NikoshBAN" w:hAnsi="NikoshBAN" w:cs="NikoshBAN" w:hint="cs"/>
          <w:b/>
          <w:bCs/>
          <w:cs/>
          <w:lang w:bidi="bn-IN"/>
        </w:rPr>
        <w:lastRenderedPageBreak/>
        <w:t>৮</w:t>
      </w:r>
      <w:r w:rsidR="005C4B0E">
        <w:rPr>
          <w:rFonts w:ascii="NikoshBAN" w:hAnsi="NikoshBAN" w:cs="NikoshBAN"/>
          <w:b/>
          <w:bCs/>
          <w:cs/>
          <w:lang w:bidi="bn-IN"/>
        </w:rPr>
        <w:t>.০</w:t>
      </w:r>
      <w:r w:rsidR="005C4B0E" w:rsidRPr="00052701">
        <w:rPr>
          <w:rFonts w:ascii="NikoshBAN" w:hAnsi="NikoshBAN" w:cs="NikoshBAN"/>
          <w:b/>
          <w:bCs/>
          <w:cs/>
          <w:lang w:bidi="bn-IN"/>
        </w:rPr>
        <w:t xml:space="preserve"> </w:t>
      </w:r>
      <w:r w:rsidR="005C4B0E">
        <w:rPr>
          <w:rFonts w:ascii="NikoshBAN" w:hAnsi="NikoshBAN" w:cs="NikoshBAN"/>
          <w:b/>
          <w:bCs/>
          <w:cs/>
          <w:lang w:bidi="bn-IN"/>
        </w:rPr>
        <w:tab/>
      </w:r>
      <w:r w:rsidR="005C4B0E" w:rsidRPr="00CD0F80">
        <w:rPr>
          <w:rFonts w:ascii="NikoshBAN" w:hAnsi="NikoshBAN" w:cs="NikoshBAN"/>
          <w:b/>
          <w:bCs/>
          <w:cs/>
          <w:lang w:bidi="bn-IN"/>
        </w:rPr>
        <w:t xml:space="preserve">নারী উন্নয়নের লক্ষ্যমাত্রা অর্জনে </w:t>
      </w:r>
      <w:r w:rsidR="005C4B0E">
        <w:rPr>
          <w:rFonts w:ascii="NikoshBAN" w:hAnsi="NikoshBAN" w:cs="NikoshBAN"/>
          <w:bCs/>
          <w:cs/>
          <w:lang w:bidi="bn-BD"/>
        </w:rPr>
        <w:t>চ্যালেঞ্জ</w:t>
      </w:r>
      <w:r w:rsidR="005C4B0E" w:rsidRPr="00CD0F80">
        <w:rPr>
          <w:rFonts w:ascii="NikoshBAN" w:hAnsi="NikoshBAN" w:cs="NikoshBAN"/>
          <w:b/>
          <w:bCs/>
          <w:cs/>
          <w:lang w:bidi="bn-IN"/>
        </w:rPr>
        <w:t xml:space="preserve">সমূহ </w:t>
      </w:r>
      <w:r w:rsidR="005C4B0E">
        <w:rPr>
          <w:rFonts w:ascii="NikoshBAN" w:hAnsi="NikoshBAN" w:cs="NikoshBAN"/>
          <w:b/>
          <w:bCs/>
          <w:cs/>
          <w:lang w:bidi="bn-IN"/>
        </w:rPr>
        <w:t xml:space="preserve"> </w:t>
      </w:r>
    </w:p>
    <w:p w:rsidR="005C4B0E" w:rsidRPr="00775151" w:rsidRDefault="005C4B0E" w:rsidP="00775151">
      <w:pPr>
        <w:numPr>
          <w:ilvl w:val="0"/>
          <w:numId w:val="39"/>
        </w:numPr>
        <w:autoSpaceDE w:val="0"/>
        <w:autoSpaceDN w:val="0"/>
        <w:adjustRightInd w:val="0"/>
        <w:spacing w:before="60" w:after="60" w:line="300" w:lineRule="auto"/>
        <w:ind w:left="1080"/>
        <w:jc w:val="both"/>
        <w:rPr>
          <w:rFonts w:ascii="NikoshBAN" w:hAnsi="NikoshBAN" w:cs="NikoshBAN"/>
          <w:cs/>
          <w:lang w:bidi="bn-BD"/>
        </w:rPr>
      </w:pPr>
      <w:r w:rsidRPr="00775151">
        <w:rPr>
          <w:rFonts w:ascii="NikoshBAN" w:hAnsi="NikoshBAN" w:cs="NikoshBAN"/>
          <w:cs/>
          <w:lang w:bidi="bn-BD"/>
        </w:rPr>
        <w:t>নারী কর্মীদের দক্ষতা উন্নয়নমূলক প্রশিক্ষণ প্রদানের জন্য দেশের বিভিন্ন অঞ্চলে পর্যাপ্ত সংখ্যক মহিলা কারিগরি প্রশিক্ষণ কেন্দ্র না থাকা;</w:t>
      </w:r>
    </w:p>
    <w:p w:rsidR="005C4B0E" w:rsidRPr="00775151" w:rsidRDefault="005C4B0E" w:rsidP="00775151">
      <w:pPr>
        <w:numPr>
          <w:ilvl w:val="0"/>
          <w:numId w:val="39"/>
        </w:numPr>
        <w:autoSpaceDE w:val="0"/>
        <w:autoSpaceDN w:val="0"/>
        <w:adjustRightInd w:val="0"/>
        <w:spacing w:before="60" w:after="60" w:line="300" w:lineRule="auto"/>
        <w:ind w:left="1080"/>
        <w:jc w:val="both"/>
        <w:rPr>
          <w:rFonts w:ascii="NikoshBAN" w:hAnsi="NikoshBAN" w:cs="NikoshBAN"/>
          <w:cs/>
          <w:lang w:bidi="bn-BD"/>
        </w:rPr>
      </w:pPr>
      <w:r w:rsidRPr="00775151">
        <w:rPr>
          <w:rFonts w:ascii="NikoshBAN" w:hAnsi="NikoshBAN" w:cs="NikoshBAN"/>
          <w:cs/>
          <w:lang w:bidi="bn-BD"/>
        </w:rPr>
        <w:lastRenderedPageBreak/>
        <w:t xml:space="preserve">সাধারণ টিটিসিগুলোতে নারীদের প্রশিক্ষণের ব্যবস্থা থাকলেও আর্থ-সামাজিক প্রতিবন্ধকতা এবং সচেতনতার অভাবে নারী প্রশিক্ষণার্থীর সীমিত অংশগ্রহণ;  </w:t>
      </w:r>
    </w:p>
    <w:p w:rsidR="005C4B0E" w:rsidRPr="00775151" w:rsidRDefault="005C4B0E" w:rsidP="00775151">
      <w:pPr>
        <w:numPr>
          <w:ilvl w:val="0"/>
          <w:numId w:val="39"/>
        </w:numPr>
        <w:autoSpaceDE w:val="0"/>
        <w:autoSpaceDN w:val="0"/>
        <w:adjustRightInd w:val="0"/>
        <w:spacing w:before="60" w:after="60" w:line="300" w:lineRule="auto"/>
        <w:ind w:left="1080"/>
        <w:jc w:val="both"/>
        <w:rPr>
          <w:rFonts w:ascii="NikoshBAN" w:hAnsi="NikoshBAN" w:cs="NikoshBAN"/>
          <w:lang w:bidi="bn-BD"/>
        </w:rPr>
      </w:pPr>
      <w:r w:rsidRPr="00775151">
        <w:rPr>
          <w:rFonts w:ascii="NikoshBAN" w:hAnsi="NikoshBAN" w:cs="NikoshBAN"/>
          <w:cs/>
        </w:rPr>
        <w:t>স্বল্প ব্যয়ে/শূন্য অভিবাসন ব্যয়ে নারী কর্মী প্রেরণের দেশের (বর্তমানে ৬টি-জর্ডান, ওমান, কাতার, বাহরাইন, লেবানন ও সৌদি আরব) সংখ্যা বৃদ্ধিতে প্রতিবন্ধকতা</w:t>
      </w:r>
      <w:r w:rsidRPr="00775151">
        <w:rPr>
          <w:rFonts w:ascii="NikoshBAN" w:hAnsi="NikoshBAN" w:cs="NikoshBAN"/>
          <w:bCs/>
          <w:cs/>
          <w:lang w:bidi="bn-BD"/>
        </w:rPr>
        <w:t xml:space="preserve">; </w:t>
      </w:r>
    </w:p>
    <w:p w:rsidR="005C4B0E" w:rsidRPr="00775151" w:rsidRDefault="005C4B0E" w:rsidP="00775151">
      <w:pPr>
        <w:numPr>
          <w:ilvl w:val="0"/>
          <w:numId w:val="39"/>
        </w:numPr>
        <w:autoSpaceDE w:val="0"/>
        <w:autoSpaceDN w:val="0"/>
        <w:adjustRightInd w:val="0"/>
        <w:spacing w:before="60" w:after="60" w:line="300" w:lineRule="auto"/>
        <w:ind w:left="1080"/>
        <w:jc w:val="both"/>
        <w:rPr>
          <w:rFonts w:ascii="NikoshBAN" w:hAnsi="NikoshBAN" w:cs="NikoshBAN"/>
          <w:cs/>
          <w:lang w:bidi="bn-BD"/>
        </w:rPr>
      </w:pPr>
      <w:r w:rsidRPr="00775151">
        <w:rPr>
          <w:rFonts w:ascii="NikoshBAN" w:hAnsi="NikoshBAN" w:cs="NikoshBAN"/>
          <w:cs/>
          <w:lang w:bidi="bn-BD"/>
        </w:rPr>
        <w:t xml:space="preserve">প্রবাসী নারীদের কল্যাণ সাধন নিশ্চিতকরণে </w:t>
      </w:r>
      <w:r w:rsidRPr="00775151">
        <w:rPr>
          <w:rFonts w:ascii="NikoshBAN" w:hAnsi="NikoshBAN" w:cs="NikoshBAN"/>
          <w:cs/>
        </w:rPr>
        <w:t>ডাটাবেইজ প্রণয়ন এবং নিয়মিত পর্যবেক্ষণের অভাব</w:t>
      </w:r>
      <w:r w:rsidRPr="00775151">
        <w:rPr>
          <w:rFonts w:ascii="NikoshBAN" w:hAnsi="NikoshBAN" w:cs="NikoshBAN"/>
          <w:bCs/>
          <w:cs/>
          <w:lang w:bidi="bn-BD"/>
        </w:rPr>
        <w:t>;</w:t>
      </w:r>
    </w:p>
    <w:p w:rsidR="005C4B0E" w:rsidRPr="00775151" w:rsidRDefault="005C4B0E" w:rsidP="00775151">
      <w:pPr>
        <w:numPr>
          <w:ilvl w:val="0"/>
          <w:numId w:val="39"/>
        </w:numPr>
        <w:autoSpaceDE w:val="0"/>
        <w:autoSpaceDN w:val="0"/>
        <w:adjustRightInd w:val="0"/>
        <w:spacing w:before="60" w:after="60" w:line="300" w:lineRule="auto"/>
        <w:ind w:left="1080"/>
        <w:jc w:val="both"/>
        <w:rPr>
          <w:rFonts w:ascii="NikoshBAN" w:hAnsi="NikoshBAN" w:cs="NikoshBAN"/>
          <w:cs/>
          <w:lang w:bidi="bn-BD"/>
        </w:rPr>
      </w:pPr>
      <w:r w:rsidRPr="00775151">
        <w:rPr>
          <w:rFonts w:ascii="NikoshBAN" w:hAnsi="NikoshBAN" w:cs="NikoshBAN"/>
          <w:cs/>
        </w:rPr>
        <w:t xml:space="preserve">অধিক সংখ্যক নারী কর্মীদের </w:t>
      </w:r>
      <w:r w:rsidRPr="00775151">
        <w:rPr>
          <w:rFonts w:ascii="NikoshBAN" w:hAnsi="NikoshBAN" w:cs="NikoshBAN"/>
          <w:cs/>
          <w:lang w:bidi="bn-BD"/>
        </w:rPr>
        <w:t xml:space="preserve">বৈদেশিক শ্রম বাজারে প্রেরণের লক্ষ্যে যথেষ্ট </w:t>
      </w:r>
      <w:r w:rsidRPr="00775151">
        <w:rPr>
          <w:rFonts w:ascii="NikoshBAN" w:hAnsi="NikoshBAN" w:cs="NikoshBAN"/>
          <w:cs/>
        </w:rPr>
        <w:t>সামাজিক সচেতনতা ও প্রচারনার সল্পতা</w:t>
      </w:r>
      <w:r w:rsidRPr="00775151">
        <w:rPr>
          <w:rFonts w:ascii="NikoshBAN" w:hAnsi="NikoshBAN" w:cs="NikoshBAN"/>
          <w:bCs/>
          <w:cs/>
          <w:lang w:bidi="bn-BD"/>
        </w:rPr>
        <w:t>;</w:t>
      </w:r>
    </w:p>
    <w:p w:rsidR="005C4B0E" w:rsidRPr="00775151" w:rsidRDefault="005C4B0E" w:rsidP="00775151">
      <w:pPr>
        <w:numPr>
          <w:ilvl w:val="0"/>
          <w:numId w:val="39"/>
        </w:numPr>
        <w:autoSpaceDE w:val="0"/>
        <w:autoSpaceDN w:val="0"/>
        <w:adjustRightInd w:val="0"/>
        <w:spacing w:before="60" w:after="60" w:line="300" w:lineRule="auto"/>
        <w:ind w:left="1080"/>
        <w:jc w:val="both"/>
        <w:rPr>
          <w:rFonts w:ascii="NikoshBAN" w:hAnsi="NikoshBAN" w:cs="NikoshBAN"/>
          <w:lang w:bidi="bn-BD"/>
        </w:rPr>
      </w:pPr>
      <w:proofErr w:type="spellStart"/>
      <w:r w:rsidRPr="00775151">
        <w:rPr>
          <w:rFonts w:ascii="NikoshBAN" w:hAnsi="NikoshBAN" w:cs="NikoshBAN"/>
        </w:rPr>
        <w:t>নারী</w:t>
      </w:r>
      <w:proofErr w:type="spellEnd"/>
      <w:r w:rsidRPr="00775151">
        <w:rPr>
          <w:rFonts w:ascii="NikoshBAN" w:hAnsi="NikoshBAN" w:cs="NikoshBAN"/>
        </w:rPr>
        <w:t xml:space="preserve"> </w:t>
      </w:r>
      <w:proofErr w:type="spellStart"/>
      <w:r w:rsidRPr="00775151">
        <w:rPr>
          <w:rFonts w:ascii="NikoshBAN" w:hAnsi="NikoshBAN" w:cs="NikoshBAN"/>
        </w:rPr>
        <w:t>উন্নয়নের</w:t>
      </w:r>
      <w:proofErr w:type="spellEnd"/>
      <w:r w:rsidRPr="00775151">
        <w:rPr>
          <w:rFonts w:ascii="NikoshBAN" w:hAnsi="NikoshBAN" w:cs="NikoshBAN"/>
        </w:rPr>
        <w:t xml:space="preserve"> </w:t>
      </w:r>
      <w:proofErr w:type="spellStart"/>
      <w:r w:rsidRPr="00775151">
        <w:rPr>
          <w:rFonts w:ascii="NikoshBAN" w:hAnsi="NikoshBAN" w:cs="NikoshBAN"/>
        </w:rPr>
        <w:t>লক্ষ্যে</w:t>
      </w:r>
      <w:proofErr w:type="spellEnd"/>
      <w:r w:rsidRPr="00775151">
        <w:rPr>
          <w:rFonts w:ascii="NikoshBAN" w:hAnsi="NikoshBAN" w:cs="NikoshBAN"/>
        </w:rPr>
        <w:t xml:space="preserve"> </w:t>
      </w:r>
      <w:proofErr w:type="spellStart"/>
      <w:r w:rsidRPr="00775151">
        <w:rPr>
          <w:rFonts w:ascii="NikoshBAN" w:hAnsi="NikoshBAN" w:cs="NikoshBAN"/>
        </w:rPr>
        <w:t>প্রবাসী</w:t>
      </w:r>
      <w:proofErr w:type="spellEnd"/>
      <w:r w:rsidRPr="00775151">
        <w:rPr>
          <w:rFonts w:ascii="NikoshBAN" w:hAnsi="NikoshBAN" w:cs="NikoshBAN"/>
        </w:rPr>
        <w:t xml:space="preserve"> </w:t>
      </w:r>
      <w:proofErr w:type="spellStart"/>
      <w:r w:rsidRPr="00775151">
        <w:rPr>
          <w:rFonts w:ascii="NikoshBAN" w:hAnsi="NikoshBAN" w:cs="NikoshBAN"/>
        </w:rPr>
        <w:t>কল্যাণ</w:t>
      </w:r>
      <w:proofErr w:type="spellEnd"/>
      <w:r w:rsidRPr="00775151">
        <w:rPr>
          <w:rFonts w:ascii="NikoshBAN" w:hAnsi="NikoshBAN" w:cs="NikoshBAN"/>
        </w:rPr>
        <w:t xml:space="preserve"> </w:t>
      </w:r>
      <w:proofErr w:type="spellStart"/>
      <w:r w:rsidRPr="00775151">
        <w:rPr>
          <w:rFonts w:ascii="NikoshBAN" w:hAnsi="NikoshBAN" w:cs="NikoshBAN"/>
        </w:rPr>
        <w:t>ব্যাংক</w:t>
      </w:r>
      <w:proofErr w:type="spellEnd"/>
      <w:r w:rsidRPr="00775151">
        <w:rPr>
          <w:rFonts w:ascii="NikoshBAN" w:hAnsi="NikoshBAN" w:cs="NikoshBAN"/>
        </w:rPr>
        <w:t xml:space="preserve"> </w:t>
      </w:r>
      <w:proofErr w:type="spellStart"/>
      <w:r w:rsidRPr="00775151">
        <w:rPr>
          <w:rFonts w:ascii="NikoshBAN" w:hAnsi="NikoshBAN" w:cs="NikoshBAN"/>
        </w:rPr>
        <w:t>হতে</w:t>
      </w:r>
      <w:proofErr w:type="spellEnd"/>
      <w:r w:rsidRPr="00775151">
        <w:rPr>
          <w:rFonts w:ascii="NikoshBAN" w:hAnsi="NikoshBAN" w:cs="NikoshBAN"/>
        </w:rPr>
        <w:t xml:space="preserve"> </w:t>
      </w:r>
      <w:proofErr w:type="spellStart"/>
      <w:r w:rsidRPr="00775151">
        <w:rPr>
          <w:rFonts w:ascii="NikoshBAN" w:hAnsi="NikoshBAN" w:cs="NikoshBAN"/>
          <w:bCs/>
        </w:rPr>
        <w:t>বিদেশ</w:t>
      </w:r>
      <w:proofErr w:type="spellEnd"/>
      <w:r w:rsidRPr="00775151">
        <w:rPr>
          <w:rFonts w:ascii="NikoshBAN" w:hAnsi="NikoshBAN" w:cs="NikoshBAN"/>
          <w:bCs/>
        </w:rPr>
        <w:t xml:space="preserve"> </w:t>
      </w:r>
      <w:proofErr w:type="spellStart"/>
      <w:r w:rsidRPr="00775151">
        <w:rPr>
          <w:rFonts w:ascii="NikoshBAN" w:hAnsi="NikoshBAN" w:cs="NikoshBAN"/>
          <w:bCs/>
        </w:rPr>
        <w:t>গমণেচ্ছু</w:t>
      </w:r>
      <w:proofErr w:type="spellEnd"/>
      <w:r w:rsidRPr="00775151">
        <w:rPr>
          <w:rFonts w:ascii="NikoshBAN" w:hAnsi="NikoshBAN" w:cs="NikoshBAN"/>
          <w:bCs/>
        </w:rPr>
        <w:t xml:space="preserve"> </w:t>
      </w:r>
      <w:proofErr w:type="spellStart"/>
      <w:r w:rsidRPr="00775151">
        <w:rPr>
          <w:rFonts w:ascii="NikoshBAN" w:hAnsi="NikoshBAN" w:cs="NikoshBAN"/>
          <w:bCs/>
        </w:rPr>
        <w:t>নারীদের</w:t>
      </w:r>
      <w:proofErr w:type="spellEnd"/>
      <w:r w:rsidRPr="00775151">
        <w:rPr>
          <w:rFonts w:ascii="NikoshBAN" w:hAnsi="NikoshBAN" w:cs="NikoshBAN"/>
          <w:bCs/>
        </w:rPr>
        <w:t xml:space="preserve"> ‘</w:t>
      </w:r>
      <w:proofErr w:type="spellStart"/>
      <w:r w:rsidRPr="00775151">
        <w:rPr>
          <w:rFonts w:ascii="NikoshBAN" w:hAnsi="NikoshBAN" w:cs="NikoshBAN"/>
          <w:bCs/>
        </w:rPr>
        <w:t>নারী</w:t>
      </w:r>
      <w:proofErr w:type="spellEnd"/>
      <w:r w:rsidRPr="00775151">
        <w:rPr>
          <w:rFonts w:ascii="NikoshBAN" w:hAnsi="NikoshBAN" w:cs="NikoshBAN"/>
          <w:bCs/>
        </w:rPr>
        <w:t xml:space="preserve"> </w:t>
      </w:r>
      <w:proofErr w:type="spellStart"/>
      <w:r w:rsidRPr="00775151">
        <w:rPr>
          <w:rFonts w:ascii="NikoshBAN" w:hAnsi="NikoshBAN" w:cs="NikoshBAN"/>
          <w:bCs/>
        </w:rPr>
        <w:t>অভিবাসন</w:t>
      </w:r>
      <w:proofErr w:type="spellEnd"/>
      <w:r w:rsidRPr="00775151">
        <w:rPr>
          <w:rFonts w:ascii="NikoshBAN" w:hAnsi="NikoshBAN" w:cs="NikoshBAN"/>
          <w:bCs/>
        </w:rPr>
        <w:t xml:space="preserve"> </w:t>
      </w:r>
      <w:proofErr w:type="spellStart"/>
      <w:r w:rsidRPr="00775151">
        <w:rPr>
          <w:rFonts w:ascii="NikoshBAN" w:hAnsi="NikoshBAN" w:cs="NikoshBAN"/>
          <w:bCs/>
        </w:rPr>
        <w:t>ঋণ</w:t>
      </w:r>
      <w:proofErr w:type="spellEnd"/>
      <w:r w:rsidRPr="00775151">
        <w:rPr>
          <w:rFonts w:ascii="NikoshBAN" w:hAnsi="NikoshBAN" w:cs="NikoshBAN"/>
          <w:bCs/>
        </w:rPr>
        <w:t xml:space="preserve">’ </w:t>
      </w:r>
      <w:proofErr w:type="spellStart"/>
      <w:r w:rsidRPr="00775151">
        <w:rPr>
          <w:rFonts w:ascii="NikoshBAN" w:hAnsi="NikoshBAN" w:cs="NikoshBAN"/>
          <w:bCs/>
        </w:rPr>
        <w:t>এবং</w:t>
      </w:r>
      <w:proofErr w:type="spellEnd"/>
      <w:r w:rsidRPr="00775151">
        <w:rPr>
          <w:rFonts w:ascii="NikoshBAN" w:hAnsi="NikoshBAN" w:cs="NikoshBAN"/>
        </w:rPr>
        <w:t xml:space="preserve"> </w:t>
      </w:r>
      <w:proofErr w:type="spellStart"/>
      <w:r w:rsidRPr="00775151">
        <w:rPr>
          <w:rFonts w:ascii="NikoshBAN" w:hAnsi="NikoshBAN" w:cs="NikoshBAN"/>
        </w:rPr>
        <w:t>বিদেশ</w:t>
      </w:r>
      <w:proofErr w:type="spellEnd"/>
      <w:r w:rsidRPr="00775151">
        <w:rPr>
          <w:rFonts w:ascii="NikoshBAN" w:hAnsi="NikoshBAN" w:cs="NikoshBAN"/>
        </w:rPr>
        <w:t xml:space="preserve"> </w:t>
      </w:r>
      <w:proofErr w:type="spellStart"/>
      <w:r w:rsidRPr="00775151">
        <w:rPr>
          <w:rFonts w:ascii="NikoshBAN" w:hAnsi="NikoshBAN" w:cs="NikoshBAN"/>
        </w:rPr>
        <w:t>ফেরত</w:t>
      </w:r>
      <w:proofErr w:type="spellEnd"/>
      <w:r w:rsidRPr="00775151">
        <w:rPr>
          <w:rFonts w:ascii="NikoshBAN" w:hAnsi="NikoshBAN" w:cs="NikoshBAN"/>
        </w:rPr>
        <w:t xml:space="preserve"> </w:t>
      </w:r>
      <w:proofErr w:type="spellStart"/>
      <w:r w:rsidRPr="00775151">
        <w:rPr>
          <w:rFonts w:ascii="NikoshBAN" w:hAnsi="NikoshBAN" w:cs="NikoshBAN"/>
        </w:rPr>
        <w:t>নারী</w:t>
      </w:r>
      <w:proofErr w:type="spellEnd"/>
      <w:r w:rsidRPr="00775151">
        <w:rPr>
          <w:rFonts w:ascii="NikoshBAN" w:hAnsi="NikoshBAN" w:cs="NikoshBAN"/>
        </w:rPr>
        <w:t xml:space="preserve"> </w:t>
      </w:r>
      <w:proofErr w:type="spellStart"/>
      <w:r w:rsidRPr="00775151">
        <w:rPr>
          <w:rFonts w:ascii="NikoshBAN" w:hAnsi="NikoshBAN" w:cs="NikoshBAN"/>
        </w:rPr>
        <w:t>কর্মীদের</w:t>
      </w:r>
      <w:proofErr w:type="spellEnd"/>
      <w:r w:rsidRPr="00775151">
        <w:rPr>
          <w:rFonts w:ascii="NikoshBAN" w:hAnsi="NikoshBAN" w:cs="NikoshBAN"/>
        </w:rPr>
        <w:t xml:space="preserve"> </w:t>
      </w:r>
      <w:proofErr w:type="spellStart"/>
      <w:r w:rsidRPr="00775151">
        <w:rPr>
          <w:rFonts w:ascii="NikoshBAN" w:hAnsi="NikoshBAN" w:cs="NikoshBAN"/>
        </w:rPr>
        <w:t>পুর্নবাসনের</w:t>
      </w:r>
      <w:proofErr w:type="spellEnd"/>
      <w:r w:rsidRPr="00775151">
        <w:rPr>
          <w:rFonts w:ascii="NikoshBAN" w:hAnsi="NikoshBAN" w:cs="NikoshBAN"/>
        </w:rPr>
        <w:t xml:space="preserve"> </w:t>
      </w:r>
      <w:proofErr w:type="spellStart"/>
      <w:r w:rsidRPr="00775151">
        <w:rPr>
          <w:rFonts w:ascii="NikoshBAN" w:hAnsi="NikoshBAN" w:cs="NikoshBAN"/>
        </w:rPr>
        <w:t>লক্ষ্যে</w:t>
      </w:r>
      <w:proofErr w:type="spellEnd"/>
      <w:r w:rsidRPr="00775151">
        <w:rPr>
          <w:rFonts w:ascii="NikoshBAN" w:hAnsi="NikoshBAN" w:cs="NikoshBAN"/>
        </w:rPr>
        <w:t xml:space="preserve"> ‘</w:t>
      </w:r>
      <w:proofErr w:type="spellStart"/>
      <w:r w:rsidRPr="00775151">
        <w:rPr>
          <w:rFonts w:ascii="NikoshBAN" w:hAnsi="NikoshBAN" w:cs="NikoshBAN"/>
        </w:rPr>
        <w:t>নারী</w:t>
      </w:r>
      <w:proofErr w:type="spellEnd"/>
      <w:r w:rsidRPr="00775151">
        <w:rPr>
          <w:rFonts w:ascii="NikoshBAN" w:hAnsi="NikoshBAN" w:cs="NikoshBAN"/>
        </w:rPr>
        <w:t xml:space="preserve"> </w:t>
      </w:r>
      <w:proofErr w:type="spellStart"/>
      <w:r w:rsidRPr="00775151">
        <w:rPr>
          <w:rFonts w:ascii="NikoshBAN" w:hAnsi="NikoshBAN" w:cs="NikoshBAN"/>
        </w:rPr>
        <w:t>পুর্নবাসন</w:t>
      </w:r>
      <w:proofErr w:type="spellEnd"/>
      <w:r w:rsidRPr="00775151">
        <w:rPr>
          <w:rFonts w:ascii="NikoshBAN" w:hAnsi="NikoshBAN" w:cs="NikoshBAN"/>
        </w:rPr>
        <w:t xml:space="preserve"> </w:t>
      </w:r>
      <w:proofErr w:type="spellStart"/>
      <w:r w:rsidRPr="00775151">
        <w:rPr>
          <w:rFonts w:ascii="NikoshBAN" w:hAnsi="NikoshBAN" w:cs="NikoshBAN"/>
        </w:rPr>
        <w:t>ঋণ</w:t>
      </w:r>
      <w:proofErr w:type="spellEnd"/>
      <w:r w:rsidRPr="00775151">
        <w:rPr>
          <w:rFonts w:ascii="NikoshBAN" w:hAnsi="NikoshBAN" w:cs="NikoshBAN"/>
        </w:rPr>
        <w:t xml:space="preserve">’ </w:t>
      </w:r>
      <w:proofErr w:type="spellStart"/>
      <w:r w:rsidRPr="00775151">
        <w:rPr>
          <w:rFonts w:ascii="NikoshBAN" w:hAnsi="NikoshBAN" w:cs="NikoshBAN"/>
        </w:rPr>
        <w:t>প্রদান</w:t>
      </w:r>
      <w:proofErr w:type="spellEnd"/>
      <w:r w:rsidRPr="00775151">
        <w:rPr>
          <w:rFonts w:ascii="NikoshBAN" w:hAnsi="NikoshBAN" w:cs="NikoshBAN"/>
        </w:rPr>
        <w:t xml:space="preserve"> </w:t>
      </w:r>
      <w:proofErr w:type="spellStart"/>
      <w:r w:rsidRPr="00775151">
        <w:rPr>
          <w:rFonts w:ascii="NikoshBAN" w:hAnsi="NikoshBAN" w:cs="NikoshBAN"/>
        </w:rPr>
        <w:t>করা</w:t>
      </w:r>
      <w:proofErr w:type="spellEnd"/>
      <w:r w:rsidRPr="00775151">
        <w:rPr>
          <w:rFonts w:ascii="NikoshBAN" w:hAnsi="NikoshBAN" w:cs="NikoshBAN"/>
        </w:rPr>
        <w:t xml:space="preserve"> </w:t>
      </w:r>
      <w:proofErr w:type="spellStart"/>
      <w:r w:rsidRPr="00775151">
        <w:rPr>
          <w:rFonts w:ascii="NikoshBAN" w:hAnsi="NikoshBAN" w:cs="NikoshBAN"/>
        </w:rPr>
        <w:t>হলেও</w:t>
      </w:r>
      <w:proofErr w:type="spellEnd"/>
      <w:r w:rsidRPr="00775151">
        <w:rPr>
          <w:rFonts w:ascii="NikoshBAN" w:hAnsi="NikoshBAN" w:cs="NikoshBAN"/>
        </w:rPr>
        <w:t xml:space="preserve"> </w:t>
      </w:r>
      <w:proofErr w:type="spellStart"/>
      <w:r w:rsidRPr="00775151">
        <w:rPr>
          <w:rFonts w:ascii="NikoshBAN" w:hAnsi="NikoshBAN" w:cs="NikoshBAN"/>
        </w:rPr>
        <w:t>ঋণের</w:t>
      </w:r>
      <w:proofErr w:type="spellEnd"/>
      <w:r w:rsidRPr="00775151">
        <w:rPr>
          <w:rFonts w:ascii="NikoshBAN" w:hAnsi="NikoshBAN" w:cs="NikoshBAN"/>
        </w:rPr>
        <w:t xml:space="preserve"> </w:t>
      </w:r>
      <w:proofErr w:type="spellStart"/>
      <w:r w:rsidRPr="00775151">
        <w:rPr>
          <w:rFonts w:ascii="NikoshBAN" w:hAnsi="NikoshBAN" w:cs="NikoshBAN"/>
        </w:rPr>
        <w:t>পরিমাণ</w:t>
      </w:r>
      <w:proofErr w:type="spellEnd"/>
      <w:r w:rsidRPr="00775151">
        <w:rPr>
          <w:rFonts w:ascii="NikoshBAN" w:hAnsi="NikoshBAN" w:cs="NikoshBAN"/>
        </w:rPr>
        <w:t xml:space="preserve"> </w:t>
      </w:r>
      <w:proofErr w:type="spellStart"/>
      <w:r w:rsidRPr="00775151">
        <w:rPr>
          <w:rFonts w:ascii="NikoshBAN" w:hAnsi="NikoshBAN" w:cs="NikoshBAN"/>
        </w:rPr>
        <w:t>এবং</w:t>
      </w:r>
      <w:proofErr w:type="spellEnd"/>
      <w:r w:rsidRPr="00775151">
        <w:rPr>
          <w:rFonts w:ascii="NikoshBAN" w:hAnsi="NikoshBAN" w:cs="NikoshBAN"/>
        </w:rPr>
        <w:t xml:space="preserve"> </w:t>
      </w:r>
      <w:proofErr w:type="spellStart"/>
      <w:r w:rsidRPr="00775151">
        <w:rPr>
          <w:rFonts w:ascii="NikoshBAN" w:hAnsi="NikoshBAN" w:cs="NikoshBAN"/>
        </w:rPr>
        <w:t>ঋণ</w:t>
      </w:r>
      <w:proofErr w:type="spellEnd"/>
      <w:r w:rsidRPr="00775151">
        <w:rPr>
          <w:rFonts w:ascii="NikoshBAN" w:hAnsi="NikoshBAN" w:cs="NikoshBAN"/>
        </w:rPr>
        <w:t xml:space="preserve"> </w:t>
      </w:r>
      <w:proofErr w:type="spellStart"/>
      <w:r w:rsidRPr="00775151">
        <w:rPr>
          <w:rFonts w:ascii="NikoshBAN" w:hAnsi="NikoshBAN" w:cs="NikoshBAN"/>
        </w:rPr>
        <w:t>গ্রহীতার</w:t>
      </w:r>
      <w:proofErr w:type="spellEnd"/>
      <w:r w:rsidRPr="00775151">
        <w:rPr>
          <w:rFonts w:ascii="NikoshBAN" w:hAnsi="NikoshBAN" w:cs="NikoshBAN"/>
        </w:rPr>
        <w:t xml:space="preserve"> </w:t>
      </w:r>
      <w:proofErr w:type="spellStart"/>
      <w:r w:rsidRPr="00775151">
        <w:rPr>
          <w:rFonts w:ascii="NikoshBAN" w:hAnsi="NikoshBAN" w:cs="NikoshBAN"/>
        </w:rPr>
        <w:t>সংখ্যা</w:t>
      </w:r>
      <w:proofErr w:type="spellEnd"/>
      <w:r w:rsidRPr="00775151">
        <w:rPr>
          <w:rFonts w:ascii="NikoshBAN" w:hAnsi="NikoshBAN" w:cs="NikoshBAN"/>
        </w:rPr>
        <w:t xml:space="preserve"> </w:t>
      </w:r>
      <w:proofErr w:type="spellStart"/>
      <w:r w:rsidRPr="00775151">
        <w:rPr>
          <w:rFonts w:ascii="NikoshBAN" w:hAnsi="NikoshBAN" w:cs="NikoshBAN"/>
        </w:rPr>
        <w:t>কম</w:t>
      </w:r>
      <w:proofErr w:type="spellEnd"/>
      <w:r w:rsidRPr="00775151">
        <w:rPr>
          <w:rFonts w:ascii="NikoshBAN" w:hAnsi="NikoshBAN" w:cs="NikoshBAN"/>
        </w:rPr>
        <w:t xml:space="preserve">। এ </w:t>
      </w:r>
      <w:proofErr w:type="spellStart"/>
      <w:r w:rsidRPr="00775151">
        <w:rPr>
          <w:rFonts w:ascii="NikoshBAN" w:hAnsi="NikoshBAN" w:cs="NikoshBAN"/>
        </w:rPr>
        <w:t>বিষয়ে</w:t>
      </w:r>
      <w:proofErr w:type="spellEnd"/>
      <w:r w:rsidRPr="00775151">
        <w:rPr>
          <w:rFonts w:ascii="NikoshBAN" w:hAnsi="NikoshBAN" w:cs="NikoshBAN"/>
        </w:rPr>
        <w:t xml:space="preserve"> </w:t>
      </w:r>
      <w:proofErr w:type="spellStart"/>
      <w:r w:rsidRPr="00775151">
        <w:rPr>
          <w:rFonts w:ascii="NikoshBAN" w:hAnsi="NikoshBAN" w:cs="NikoshBAN"/>
        </w:rPr>
        <w:t>প্রয়োজনীয়</w:t>
      </w:r>
      <w:proofErr w:type="spellEnd"/>
      <w:r w:rsidRPr="00775151">
        <w:rPr>
          <w:rFonts w:ascii="NikoshBAN" w:hAnsi="NikoshBAN" w:cs="NikoshBAN"/>
        </w:rPr>
        <w:t xml:space="preserve"> </w:t>
      </w:r>
      <w:proofErr w:type="spellStart"/>
      <w:r w:rsidRPr="00775151">
        <w:rPr>
          <w:rFonts w:ascii="NikoshBAN" w:hAnsi="NikoshBAN" w:cs="NikoshBAN"/>
        </w:rPr>
        <w:t>ব্যবস্থা</w:t>
      </w:r>
      <w:proofErr w:type="spellEnd"/>
      <w:r w:rsidRPr="00775151">
        <w:rPr>
          <w:rFonts w:ascii="NikoshBAN" w:hAnsi="NikoshBAN" w:cs="NikoshBAN"/>
        </w:rPr>
        <w:t xml:space="preserve"> </w:t>
      </w:r>
      <w:proofErr w:type="spellStart"/>
      <w:r w:rsidRPr="00775151">
        <w:rPr>
          <w:rFonts w:ascii="NikoshBAN" w:hAnsi="NikoshBAN" w:cs="NikoshBAN"/>
        </w:rPr>
        <w:t>গ্রহণের</w:t>
      </w:r>
      <w:proofErr w:type="spellEnd"/>
      <w:r w:rsidRPr="00775151">
        <w:rPr>
          <w:rFonts w:ascii="NikoshBAN" w:hAnsi="NikoshBAN" w:cs="NikoshBAN"/>
        </w:rPr>
        <w:t xml:space="preserve"> </w:t>
      </w:r>
      <w:proofErr w:type="spellStart"/>
      <w:r w:rsidRPr="00775151">
        <w:rPr>
          <w:rFonts w:ascii="NikoshBAN" w:hAnsi="NikoshBAN" w:cs="NikoshBAN"/>
        </w:rPr>
        <w:t>উদ্দ্যোগ</w:t>
      </w:r>
      <w:proofErr w:type="spellEnd"/>
      <w:r w:rsidRPr="00775151">
        <w:rPr>
          <w:rFonts w:ascii="NikoshBAN" w:hAnsi="NikoshBAN" w:cs="NikoshBAN"/>
        </w:rPr>
        <w:t xml:space="preserve"> </w:t>
      </w:r>
      <w:proofErr w:type="spellStart"/>
      <w:r w:rsidRPr="00775151">
        <w:rPr>
          <w:rFonts w:ascii="NikoshBAN" w:hAnsi="NikoshBAN" w:cs="NikoshBAN"/>
        </w:rPr>
        <w:t>গ্রহণ</w:t>
      </w:r>
      <w:proofErr w:type="spellEnd"/>
      <w:r w:rsidRPr="00775151">
        <w:rPr>
          <w:rFonts w:ascii="NikoshBAN" w:hAnsi="NikoshBAN" w:cs="NikoshBAN"/>
        </w:rPr>
        <w:t xml:space="preserve"> </w:t>
      </w:r>
      <w:proofErr w:type="spellStart"/>
      <w:r w:rsidRPr="00775151">
        <w:rPr>
          <w:rFonts w:ascii="NikoshBAN" w:hAnsi="NikoshBAN" w:cs="NikoshBAN"/>
        </w:rPr>
        <w:t>না</w:t>
      </w:r>
      <w:proofErr w:type="spellEnd"/>
      <w:r w:rsidRPr="00775151">
        <w:rPr>
          <w:rFonts w:ascii="NikoshBAN" w:hAnsi="NikoshBAN" w:cs="NikoshBAN"/>
        </w:rPr>
        <w:t xml:space="preserve"> </w:t>
      </w:r>
      <w:proofErr w:type="spellStart"/>
      <w:r w:rsidRPr="00775151">
        <w:rPr>
          <w:rFonts w:ascii="NikoshBAN" w:hAnsi="NikoshBAN" w:cs="NikoshBAN"/>
        </w:rPr>
        <w:t>করা</w:t>
      </w:r>
      <w:proofErr w:type="spellEnd"/>
      <w:r w:rsidRPr="00775151">
        <w:rPr>
          <w:rFonts w:ascii="NikoshBAN" w:hAnsi="NikoshBAN" w:cs="NikoshBAN"/>
          <w:bCs/>
          <w:cs/>
          <w:lang w:bidi="bn-BD"/>
        </w:rPr>
        <w:t>;</w:t>
      </w:r>
    </w:p>
    <w:p w:rsidR="005C4B0E" w:rsidRPr="00775151" w:rsidRDefault="005C4B0E" w:rsidP="00775151">
      <w:pPr>
        <w:numPr>
          <w:ilvl w:val="0"/>
          <w:numId w:val="39"/>
        </w:numPr>
        <w:autoSpaceDE w:val="0"/>
        <w:autoSpaceDN w:val="0"/>
        <w:adjustRightInd w:val="0"/>
        <w:spacing w:before="60" w:after="60" w:line="300" w:lineRule="auto"/>
        <w:ind w:left="1080"/>
        <w:jc w:val="both"/>
        <w:rPr>
          <w:rFonts w:ascii="NikoshBAN" w:hAnsi="NikoshBAN" w:cs="NikoshBAN"/>
          <w:cs/>
          <w:lang w:bidi="bn-IN"/>
        </w:rPr>
      </w:pPr>
      <w:proofErr w:type="spellStart"/>
      <w:r w:rsidRPr="00775151">
        <w:rPr>
          <w:rFonts w:ascii="NikoshBAN" w:hAnsi="NikoshBAN" w:cs="NikoshBAN"/>
          <w:lang w:bidi="bn-BD"/>
        </w:rPr>
        <w:t>নারী</w:t>
      </w:r>
      <w:proofErr w:type="spellEnd"/>
      <w:r w:rsidRPr="00775151">
        <w:rPr>
          <w:rFonts w:ascii="NikoshBAN" w:hAnsi="NikoshBAN" w:cs="NikoshBAN"/>
          <w:lang w:bidi="bn-BD"/>
        </w:rPr>
        <w:t xml:space="preserve"> </w:t>
      </w:r>
      <w:proofErr w:type="spellStart"/>
      <w:r w:rsidRPr="00775151">
        <w:rPr>
          <w:rFonts w:ascii="NikoshBAN" w:hAnsi="NikoshBAN" w:cs="NikoshBAN"/>
          <w:lang w:bidi="bn-BD"/>
        </w:rPr>
        <w:t>পাচার</w:t>
      </w:r>
      <w:proofErr w:type="spellEnd"/>
      <w:r w:rsidRPr="00775151">
        <w:rPr>
          <w:rFonts w:ascii="NikoshBAN" w:hAnsi="NikoshBAN" w:cs="NikoshBAN"/>
          <w:lang w:bidi="bn-BD"/>
        </w:rPr>
        <w:t xml:space="preserve"> </w:t>
      </w:r>
      <w:proofErr w:type="spellStart"/>
      <w:r w:rsidRPr="00775151">
        <w:rPr>
          <w:rFonts w:ascii="NikoshBAN" w:hAnsi="NikoshBAN" w:cs="NikoshBAN"/>
          <w:lang w:bidi="bn-BD"/>
        </w:rPr>
        <w:t>রোধে</w:t>
      </w:r>
      <w:proofErr w:type="spellEnd"/>
      <w:r w:rsidRPr="00775151">
        <w:rPr>
          <w:rFonts w:ascii="NikoshBAN" w:hAnsi="NikoshBAN" w:cs="NikoshBAN"/>
          <w:lang w:bidi="bn-BD"/>
        </w:rPr>
        <w:t xml:space="preserve"> </w:t>
      </w:r>
      <w:proofErr w:type="spellStart"/>
      <w:r w:rsidRPr="00775151">
        <w:rPr>
          <w:rFonts w:ascii="NikoshBAN" w:hAnsi="NikoshBAN" w:cs="NikoshBAN"/>
          <w:lang w:bidi="bn-BD"/>
        </w:rPr>
        <w:t>প্রচারণা</w:t>
      </w:r>
      <w:proofErr w:type="spellEnd"/>
      <w:r w:rsidRPr="00775151">
        <w:rPr>
          <w:rFonts w:ascii="NikoshBAN" w:hAnsi="NikoshBAN" w:cs="NikoshBAN"/>
          <w:lang w:bidi="bn-BD"/>
        </w:rPr>
        <w:t xml:space="preserve"> </w:t>
      </w:r>
      <w:proofErr w:type="spellStart"/>
      <w:r w:rsidRPr="00775151">
        <w:rPr>
          <w:rFonts w:ascii="NikoshBAN" w:hAnsi="NikoshBAN" w:cs="NikoshBAN"/>
          <w:lang w:bidi="bn-BD"/>
        </w:rPr>
        <w:t>এবং</w:t>
      </w:r>
      <w:proofErr w:type="spellEnd"/>
      <w:r w:rsidRPr="00775151">
        <w:rPr>
          <w:rFonts w:ascii="NikoshBAN" w:hAnsi="NikoshBAN" w:cs="NikoshBAN"/>
          <w:lang w:bidi="bn-BD"/>
        </w:rPr>
        <w:t xml:space="preserve"> </w:t>
      </w:r>
      <w:proofErr w:type="spellStart"/>
      <w:r w:rsidRPr="00775151">
        <w:rPr>
          <w:rFonts w:ascii="NikoshBAN" w:hAnsi="NikoshBAN" w:cs="NikoshBAN"/>
          <w:lang w:bidi="bn-BD"/>
        </w:rPr>
        <w:t>সচেতনতার</w:t>
      </w:r>
      <w:proofErr w:type="spellEnd"/>
      <w:r w:rsidRPr="00775151">
        <w:rPr>
          <w:rFonts w:ascii="NikoshBAN" w:hAnsi="NikoshBAN" w:cs="NikoshBAN"/>
          <w:lang w:bidi="bn-BD"/>
        </w:rPr>
        <w:t xml:space="preserve"> </w:t>
      </w:r>
      <w:proofErr w:type="spellStart"/>
      <w:r w:rsidRPr="00775151">
        <w:rPr>
          <w:rFonts w:ascii="NikoshBAN" w:hAnsi="NikoshBAN" w:cs="NikoshBAN"/>
          <w:lang w:bidi="bn-BD"/>
        </w:rPr>
        <w:t>অভাব</w:t>
      </w:r>
      <w:proofErr w:type="spellEnd"/>
      <w:r w:rsidRPr="00775151">
        <w:rPr>
          <w:rFonts w:ascii="NikoshBAN" w:hAnsi="NikoshBAN" w:cs="NikoshBAN"/>
          <w:bCs/>
          <w:cs/>
          <w:lang w:bidi="bn-BD"/>
        </w:rPr>
        <w:t>;</w:t>
      </w:r>
    </w:p>
    <w:p w:rsidR="0018251E" w:rsidRPr="00D47995" w:rsidRDefault="0018251E" w:rsidP="002B3373">
      <w:pPr>
        <w:spacing w:before="120" w:after="120" w:line="360" w:lineRule="auto"/>
        <w:ind w:left="720" w:hanging="720"/>
        <w:jc w:val="both"/>
        <w:rPr>
          <w:rFonts w:ascii="NikoshBAN" w:hAnsi="NikoshBAN" w:cs="NikoshBAN"/>
          <w:b/>
          <w:bCs/>
          <w:cs/>
          <w:lang w:bidi="bn-IN"/>
        </w:rPr>
      </w:pPr>
      <w:r w:rsidRPr="00052701">
        <w:rPr>
          <w:rFonts w:ascii="NikoshBAN" w:hAnsi="NikoshBAN" w:cs="NikoshBAN" w:hint="cs"/>
          <w:b/>
          <w:bCs/>
          <w:cs/>
          <w:lang w:bidi="bn-IN"/>
        </w:rPr>
        <w:t>৯</w:t>
      </w:r>
      <w:r w:rsidRPr="00052701">
        <w:rPr>
          <w:rFonts w:ascii="NikoshBAN" w:hAnsi="NikoshBAN" w:cs="NikoshBAN"/>
          <w:b/>
          <w:bCs/>
          <w:cs/>
          <w:lang w:bidi="bn-IN"/>
        </w:rPr>
        <w:t>.০</w:t>
      </w:r>
      <w:r>
        <w:rPr>
          <w:rFonts w:ascii="NikoshBAN" w:hAnsi="NikoshBAN" w:cs="NikoshBAN"/>
          <w:b/>
          <w:bCs/>
          <w:cs/>
          <w:lang w:bidi="bn-IN"/>
        </w:rPr>
        <w:t xml:space="preserve"> </w:t>
      </w:r>
      <w:r w:rsidRPr="00D47995">
        <w:rPr>
          <w:rFonts w:ascii="NikoshBAN" w:hAnsi="NikoshBAN" w:cs="NikoshBAN"/>
          <w:b/>
          <w:bCs/>
          <w:cs/>
          <w:lang w:bidi="bn-IN"/>
        </w:rPr>
        <w:tab/>
        <w:t>ভবিষ্যৎ করণীয় সম্পর্কে সুপারিশ</w:t>
      </w:r>
    </w:p>
    <w:p w:rsidR="00DC1D25" w:rsidRPr="00D47995" w:rsidRDefault="00DC1D25" w:rsidP="00020DEA">
      <w:pPr>
        <w:numPr>
          <w:ilvl w:val="0"/>
          <w:numId w:val="40"/>
        </w:numPr>
        <w:spacing w:before="60" w:after="60" w:line="300" w:lineRule="auto"/>
        <w:ind w:left="1080"/>
        <w:jc w:val="both"/>
        <w:rPr>
          <w:rFonts w:ascii="Nikosh" w:hAnsi="Nikosh" w:cs="Nikosh"/>
          <w:b/>
        </w:rPr>
      </w:pPr>
      <w:bookmarkStart w:id="0" w:name="_GoBack"/>
      <w:permStart w:id="1030174668" w:edGrp="everyone"/>
      <w:r w:rsidRPr="00D47995">
        <w:rPr>
          <w:rFonts w:ascii="Nikosh" w:hAnsi="Nikosh" w:cs="Nikosh"/>
          <w:b/>
          <w:cs/>
        </w:rPr>
        <w:t>নারীর দক্ষতা উন্নয়নের  লক্ষ্যে দেশব্যাপি কারিগরি প্রশিক্ষণ প্রদানের ব্যবস্থা গ্রহণ;</w:t>
      </w:r>
    </w:p>
    <w:p w:rsidR="00DC1D25" w:rsidRPr="00D47995" w:rsidRDefault="00DC1D25" w:rsidP="00020DEA">
      <w:pPr>
        <w:numPr>
          <w:ilvl w:val="0"/>
          <w:numId w:val="40"/>
        </w:numPr>
        <w:spacing w:before="60" w:after="60" w:line="300" w:lineRule="auto"/>
        <w:ind w:left="1080"/>
        <w:jc w:val="both"/>
        <w:rPr>
          <w:rFonts w:ascii="Nikosh" w:hAnsi="Nikosh" w:cs="Nikosh"/>
          <w:b/>
        </w:rPr>
      </w:pPr>
      <w:r w:rsidRPr="00D47995">
        <w:rPr>
          <w:rFonts w:ascii="Nikosh" w:hAnsi="Nikosh" w:cs="Nikosh"/>
          <w:b/>
          <w:cs/>
        </w:rPr>
        <w:t>নারী শ্রমশক্তির বৈদেশিক কর্মসংস্থানের জন্য উদ্যোগ গ্রহণ;</w:t>
      </w:r>
    </w:p>
    <w:p w:rsidR="00DC1D25" w:rsidRPr="00D47995" w:rsidRDefault="00DC1D25" w:rsidP="00020DEA">
      <w:pPr>
        <w:numPr>
          <w:ilvl w:val="0"/>
          <w:numId w:val="40"/>
        </w:numPr>
        <w:spacing w:before="60" w:after="60" w:line="300" w:lineRule="auto"/>
        <w:ind w:left="1080"/>
        <w:jc w:val="both"/>
        <w:rPr>
          <w:rFonts w:ascii="Nikosh" w:hAnsi="Nikosh" w:cs="Nikosh"/>
          <w:b/>
        </w:rPr>
      </w:pPr>
      <w:r w:rsidRPr="00D47995">
        <w:rPr>
          <w:rFonts w:ascii="Nikosh" w:hAnsi="Nikosh" w:cs="Nikosh"/>
          <w:b/>
          <w:cs/>
        </w:rPr>
        <w:t>স্বল্প ব্যয়ে/শূন্য অভিবাসন ব্যয়ে নারীদের জন্য বিদেশ গমনের ব্যবস্থা গ্রহণ;</w:t>
      </w:r>
    </w:p>
    <w:p w:rsidR="00DC1D25" w:rsidRPr="00D47995" w:rsidRDefault="00DC1D25" w:rsidP="00020DEA">
      <w:pPr>
        <w:numPr>
          <w:ilvl w:val="0"/>
          <w:numId w:val="40"/>
        </w:numPr>
        <w:spacing w:before="60" w:after="60" w:line="300" w:lineRule="auto"/>
        <w:ind w:left="1080"/>
        <w:jc w:val="both"/>
        <w:rPr>
          <w:rFonts w:ascii="Nikosh" w:hAnsi="Nikosh" w:cs="Nikosh"/>
          <w:b/>
        </w:rPr>
      </w:pPr>
      <w:r w:rsidRPr="00D47995">
        <w:rPr>
          <w:rFonts w:ascii="Nikosh" w:hAnsi="Nikosh" w:cs="Nikosh"/>
          <w:b/>
          <w:cs/>
        </w:rPr>
        <w:t>প্রবাসী নারীদের ডাটা বেইজ প্রণয়ন করা এবং প্রবাসী নারীদের অবস্থা নিয়মিত পর্যবেক্ষণ করা;</w:t>
      </w:r>
    </w:p>
    <w:p w:rsidR="00DC1D25" w:rsidRPr="00D47995" w:rsidRDefault="00DC1D25" w:rsidP="00020DEA">
      <w:pPr>
        <w:numPr>
          <w:ilvl w:val="0"/>
          <w:numId w:val="40"/>
        </w:numPr>
        <w:spacing w:before="60" w:after="60" w:line="300" w:lineRule="auto"/>
        <w:ind w:left="1080"/>
        <w:jc w:val="both"/>
        <w:rPr>
          <w:rFonts w:ascii="Nikosh" w:hAnsi="Nikosh" w:cs="Nikosh"/>
          <w:b/>
          <w:spacing w:val="-10"/>
        </w:rPr>
      </w:pPr>
      <w:r w:rsidRPr="00D47995">
        <w:rPr>
          <w:rFonts w:ascii="Nikosh" w:hAnsi="Nikosh" w:cs="Nikosh"/>
          <w:b/>
          <w:spacing w:val="-10"/>
          <w:cs/>
        </w:rPr>
        <w:t>নিয়োগকারী দেশের আইন অনুযায়ী বিদেশে কর্মরত মহিলা কর্মীদের বেতন ভাতাসহ অন্যান্য সুযোগ সুবিধা নিশ্চিতকরণ</w:t>
      </w:r>
      <w:r w:rsidRPr="00D47995">
        <w:rPr>
          <w:rFonts w:ascii="Nikosh" w:hAnsi="Nikosh" w:cs="Nikosh"/>
          <w:bCs/>
          <w:spacing w:val="-10"/>
          <w:cs/>
        </w:rPr>
        <w:t>;</w:t>
      </w:r>
    </w:p>
    <w:p w:rsidR="00DC1D25" w:rsidRPr="00D47995" w:rsidRDefault="00DC1D25" w:rsidP="00020DEA">
      <w:pPr>
        <w:numPr>
          <w:ilvl w:val="0"/>
          <w:numId w:val="40"/>
        </w:numPr>
        <w:spacing w:before="60" w:after="60" w:line="300" w:lineRule="auto"/>
        <w:ind w:left="1080"/>
        <w:jc w:val="both"/>
        <w:rPr>
          <w:rFonts w:ascii="Nikosh" w:hAnsi="Nikosh" w:cs="Nikosh"/>
          <w:b/>
          <w:cs/>
        </w:rPr>
      </w:pPr>
      <w:r w:rsidRPr="00D47995">
        <w:rPr>
          <w:rFonts w:ascii="Nikosh" w:hAnsi="Nikosh" w:cs="Nikosh"/>
          <w:b/>
          <w:cs/>
        </w:rPr>
        <w:t>মহিলা কর্মীদের বিদেশে প্রেরণের ব্যাপারে সামাজিক সচেতনতামূলক কার্যক্রম গ্রহণ;</w:t>
      </w:r>
    </w:p>
    <w:p w:rsidR="00DC1D25" w:rsidRPr="00D47995" w:rsidRDefault="00DC1D25" w:rsidP="00020DEA">
      <w:pPr>
        <w:numPr>
          <w:ilvl w:val="0"/>
          <w:numId w:val="40"/>
        </w:numPr>
        <w:spacing w:before="60" w:after="60" w:line="300" w:lineRule="auto"/>
        <w:ind w:left="1080"/>
        <w:jc w:val="both"/>
        <w:rPr>
          <w:rFonts w:ascii="Nikosh" w:hAnsi="Nikosh" w:cs="Nikosh"/>
          <w:b/>
        </w:rPr>
      </w:pPr>
      <w:proofErr w:type="spellStart"/>
      <w:r w:rsidRPr="00D47995">
        <w:rPr>
          <w:rFonts w:ascii="Nikosh" w:hAnsi="Nikosh" w:cs="Nikosh"/>
          <w:bCs/>
        </w:rPr>
        <w:t>নারী</w:t>
      </w:r>
      <w:proofErr w:type="spellEnd"/>
      <w:r w:rsidRPr="00D47995">
        <w:rPr>
          <w:rFonts w:ascii="Nikosh" w:hAnsi="Nikosh" w:cs="Nikosh"/>
          <w:bCs/>
        </w:rPr>
        <w:t xml:space="preserve"> </w:t>
      </w:r>
      <w:proofErr w:type="spellStart"/>
      <w:r w:rsidRPr="00D47995">
        <w:rPr>
          <w:rFonts w:ascii="Nikosh" w:hAnsi="Nikosh" w:cs="Nikosh"/>
          <w:bCs/>
        </w:rPr>
        <w:t>কর্মীদের</w:t>
      </w:r>
      <w:proofErr w:type="spellEnd"/>
      <w:r w:rsidRPr="00D47995">
        <w:rPr>
          <w:rFonts w:ascii="Nikosh" w:hAnsi="Nikosh" w:cs="Nikosh"/>
          <w:bCs/>
        </w:rPr>
        <w:t xml:space="preserve"> </w:t>
      </w:r>
      <w:proofErr w:type="spellStart"/>
      <w:r w:rsidRPr="00D47995">
        <w:rPr>
          <w:rFonts w:ascii="Nikosh" w:hAnsi="Nikosh" w:cs="Nikosh"/>
          <w:bCs/>
        </w:rPr>
        <w:t>বিদেশ</w:t>
      </w:r>
      <w:proofErr w:type="spellEnd"/>
      <w:r w:rsidRPr="00D47995">
        <w:rPr>
          <w:rFonts w:ascii="Nikosh" w:hAnsi="Nikosh" w:cs="Nikosh"/>
          <w:bCs/>
        </w:rPr>
        <w:t xml:space="preserve"> </w:t>
      </w:r>
      <w:proofErr w:type="spellStart"/>
      <w:r w:rsidRPr="00D47995">
        <w:rPr>
          <w:rFonts w:ascii="Nikosh" w:hAnsi="Nikosh" w:cs="Nikosh"/>
          <w:bCs/>
        </w:rPr>
        <w:t>গমণের</w:t>
      </w:r>
      <w:proofErr w:type="spellEnd"/>
      <w:r w:rsidRPr="00D47995">
        <w:rPr>
          <w:rFonts w:ascii="Nikosh" w:hAnsi="Nikosh" w:cs="Nikosh"/>
          <w:bCs/>
        </w:rPr>
        <w:t xml:space="preserve"> </w:t>
      </w:r>
      <w:proofErr w:type="spellStart"/>
      <w:r w:rsidRPr="00D47995">
        <w:rPr>
          <w:rFonts w:ascii="Nikosh" w:hAnsi="Nikosh" w:cs="Nikosh"/>
          <w:bCs/>
        </w:rPr>
        <w:t>জন্য</w:t>
      </w:r>
      <w:proofErr w:type="spellEnd"/>
      <w:r w:rsidRPr="00D47995">
        <w:rPr>
          <w:rFonts w:ascii="Nikosh" w:hAnsi="Nikosh" w:cs="Nikosh"/>
          <w:bCs/>
        </w:rPr>
        <w:t xml:space="preserve"> </w:t>
      </w:r>
      <w:proofErr w:type="spellStart"/>
      <w:r w:rsidRPr="00D47995">
        <w:rPr>
          <w:rFonts w:ascii="Nikosh" w:hAnsi="Nikosh" w:cs="Nikosh"/>
          <w:bCs/>
        </w:rPr>
        <w:t>প্রবাসী</w:t>
      </w:r>
      <w:proofErr w:type="spellEnd"/>
      <w:r w:rsidRPr="00D47995">
        <w:rPr>
          <w:rFonts w:ascii="Nikosh" w:hAnsi="Nikosh" w:cs="Nikosh"/>
          <w:bCs/>
        </w:rPr>
        <w:t xml:space="preserve"> </w:t>
      </w:r>
      <w:proofErr w:type="spellStart"/>
      <w:r w:rsidRPr="00D47995">
        <w:rPr>
          <w:rFonts w:ascii="Nikosh" w:hAnsi="Nikosh" w:cs="Nikosh"/>
          <w:bCs/>
        </w:rPr>
        <w:t>কল্যাণ</w:t>
      </w:r>
      <w:proofErr w:type="spellEnd"/>
      <w:r w:rsidRPr="00D47995">
        <w:rPr>
          <w:rFonts w:ascii="Nikosh" w:hAnsi="Nikosh" w:cs="Nikosh"/>
          <w:bCs/>
        </w:rPr>
        <w:t xml:space="preserve"> </w:t>
      </w:r>
      <w:proofErr w:type="spellStart"/>
      <w:r w:rsidRPr="00D47995">
        <w:rPr>
          <w:rFonts w:ascii="Nikosh" w:hAnsi="Nikosh" w:cs="Nikosh"/>
          <w:bCs/>
        </w:rPr>
        <w:t>ব্যাংক</w:t>
      </w:r>
      <w:proofErr w:type="spellEnd"/>
      <w:r w:rsidRPr="00D47995">
        <w:rPr>
          <w:rFonts w:ascii="Nikosh" w:hAnsi="Nikosh" w:cs="Nikosh"/>
          <w:bCs/>
        </w:rPr>
        <w:t xml:space="preserve"> </w:t>
      </w:r>
      <w:proofErr w:type="spellStart"/>
      <w:r w:rsidRPr="00D47995">
        <w:rPr>
          <w:rFonts w:ascii="Nikosh" w:hAnsi="Nikosh" w:cs="Nikosh"/>
          <w:bCs/>
        </w:rPr>
        <w:t>হতে</w:t>
      </w:r>
      <w:proofErr w:type="spellEnd"/>
      <w:r w:rsidRPr="00D47995">
        <w:rPr>
          <w:rFonts w:ascii="Nikosh" w:hAnsi="Nikosh" w:cs="Nikosh"/>
          <w:bCs/>
        </w:rPr>
        <w:t xml:space="preserve"> ‘</w:t>
      </w:r>
      <w:proofErr w:type="spellStart"/>
      <w:r w:rsidRPr="00D47995">
        <w:rPr>
          <w:rFonts w:ascii="Nikosh" w:hAnsi="Nikosh" w:cs="Nikosh"/>
          <w:bCs/>
        </w:rPr>
        <w:t>নারী</w:t>
      </w:r>
      <w:proofErr w:type="spellEnd"/>
      <w:r w:rsidRPr="00D47995">
        <w:rPr>
          <w:rFonts w:ascii="Nikosh" w:hAnsi="Nikosh" w:cs="Nikosh"/>
          <w:bCs/>
        </w:rPr>
        <w:t xml:space="preserve"> </w:t>
      </w:r>
      <w:proofErr w:type="spellStart"/>
      <w:r w:rsidRPr="00D47995">
        <w:rPr>
          <w:rFonts w:ascii="Nikosh" w:hAnsi="Nikosh" w:cs="Nikosh"/>
          <w:bCs/>
        </w:rPr>
        <w:t>অভিবাসন</w:t>
      </w:r>
      <w:proofErr w:type="spellEnd"/>
      <w:r w:rsidRPr="00D47995">
        <w:rPr>
          <w:rFonts w:ascii="Nikosh" w:hAnsi="Nikosh" w:cs="Nikosh"/>
          <w:bCs/>
        </w:rPr>
        <w:t xml:space="preserve"> </w:t>
      </w:r>
      <w:proofErr w:type="spellStart"/>
      <w:r w:rsidRPr="00D47995">
        <w:rPr>
          <w:rFonts w:ascii="Nikosh" w:hAnsi="Nikosh" w:cs="Nikosh"/>
          <w:bCs/>
        </w:rPr>
        <w:t>ঋণ</w:t>
      </w:r>
      <w:proofErr w:type="spellEnd"/>
      <w:r w:rsidRPr="00D47995">
        <w:rPr>
          <w:rFonts w:ascii="Nikosh" w:hAnsi="Nikosh" w:cs="Nikosh"/>
          <w:bCs/>
        </w:rPr>
        <w:t xml:space="preserve">’ </w:t>
      </w:r>
      <w:proofErr w:type="spellStart"/>
      <w:r w:rsidRPr="00D47995">
        <w:rPr>
          <w:rFonts w:ascii="Nikosh" w:hAnsi="Nikosh" w:cs="Nikosh"/>
          <w:bCs/>
        </w:rPr>
        <w:t>প্রদান</w:t>
      </w:r>
      <w:proofErr w:type="spellEnd"/>
      <w:r w:rsidRPr="00D47995">
        <w:rPr>
          <w:rFonts w:ascii="Nikosh" w:hAnsi="Nikosh" w:cs="Nikosh"/>
          <w:bCs/>
        </w:rPr>
        <w:t>;</w:t>
      </w:r>
      <w:r w:rsidR="00CF1D7D" w:rsidRPr="00D47995">
        <w:rPr>
          <w:rFonts w:ascii="Nikosh" w:hAnsi="Nikosh" w:cs="Nikosh"/>
          <w:bCs/>
        </w:rPr>
        <w:t xml:space="preserve"> </w:t>
      </w:r>
      <w:proofErr w:type="spellStart"/>
      <w:r w:rsidR="00CF1D7D" w:rsidRPr="00D47995">
        <w:rPr>
          <w:rFonts w:ascii="Nikosh" w:hAnsi="Nikosh" w:cs="Nikosh"/>
          <w:bCs/>
        </w:rPr>
        <w:t>এবং</w:t>
      </w:r>
      <w:proofErr w:type="spellEnd"/>
    </w:p>
    <w:p w:rsidR="00774E55" w:rsidRPr="00D47995" w:rsidRDefault="00DC1D25" w:rsidP="00020DEA">
      <w:pPr>
        <w:numPr>
          <w:ilvl w:val="0"/>
          <w:numId w:val="40"/>
        </w:numPr>
        <w:spacing w:before="60" w:after="60" w:line="300" w:lineRule="auto"/>
        <w:ind w:left="1080"/>
        <w:jc w:val="both"/>
        <w:rPr>
          <w:rFonts w:ascii="Nikosh" w:hAnsi="Nikosh" w:cs="Nikosh"/>
          <w:b/>
        </w:rPr>
      </w:pPr>
      <w:proofErr w:type="spellStart"/>
      <w:r w:rsidRPr="00D47995">
        <w:rPr>
          <w:rFonts w:ascii="Nikosh" w:hAnsi="Nikosh" w:cs="Nikosh"/>
        </w:rPr>
        <w:t>বিদেশ</w:t>
      </w:r>
      <w:proofErr w:type="spellEnd"/>
      <w:r w:rsidRPr="00D47995">
        <w:rPr>
          <w:rFonts w:ascii="Nikosh" w:hAnsi="Nikosh" w:cs="Nikosh"/>
        </w:rPr>
        <w:t xml:space="preserve"> </w:t>
      </w:r>
      <w:proofErr w:type="spellStart"/>
      <w:r w:rsidRPr="00D47995">
        <w:rPr>
          <w:rFonts w:ascii="Nikosh" w:hAnsi="Nikosh" w:cs="Nikosh"/>
        </w:rPr>
        <w:t>ফেরত</w:t>
      </w:r>
      <w:proofErr w:type="spellEnd"/>
      <w:r w:rsidRPr="00D47995">
        <w:rPr>
          <w:rFonts w:ascii="Nikosh" w:hAnsi="Nikosh" w:cs="Nikosh"/>
        </w:rPr>
        <w:t xml:space="preserve"> </w:t>
      </w:r>
      <w:proofErr w:type="spellStart"/>
      <w:r w:rsidRPr="00D47995">
        <w:rPr>
          <w:rFonts w:ascii="Nikosh" w:hAnsi="Nikosh" w:cs="Nikosh"/>
        </w:rPr>
        <w:t>নারী</w:t>
      </w:r>
      <w:proofErr w:type="spellEnd"/>
      <w:r w:rsidRPr="00D47995">
        <w:rPr>
          <w:rFonts w:ascii="Nikosh" w:hAnsi="Nikosh" w:cs="Nikosh"/>
        </w:rPr>
        <w:t xml:space="preserve"> </w:t>
      </w:r>
      <w:proofErr w:type="spellStart"/>
      <w:r w:rsidRPr="00D47995">
        <w:rPr>
          <w:rFonts w:ascii="Nikosh" w:hAnsi="Nikosh" w:cs="Nikosh"/>
        </w:rPr>
        <w:t>কর্মীদের</w:t>
      </w:r>
      <w:proofErr w:type="spellEnd"/>
      <w:r w:rsidRPr="00D47995">
        <w:rPr>
          <w:rFonts w:ascii="Nikosh" w:hAnsi="Nikosh" w:cs="Nikosh"/>
        </w:rPr>
        <w:t xml:space="preserve"> </w:t>
      </w:r>
      <w:proofErr w:type="spellStart"/>
      <w:r w:rsidRPr="00D47995">
        <w:rPr>
          <w:rFonts w:ascii="Nikosh" w:hAnsi="Nikosh" w:cs="Nikosh"/>
        </w:rPr>
        <w:t>পুর্নবাসনের</w:t>
      </w:r>
      <w:proofErr w:type="spellEnd"/>
      <w:r w:rsidRPr="00D47995">
        <w:rPr>
          <w:rFonts w:ascii="Nikosh" w:hAnsi="Nikosh" w:cs="Nikosh"/>
        </w:rPr>
        <w:t xml:space="preserve"> </w:t>
      </w:r>
      <w:proofErr w:type="spellStart"/>
      <w:r w:rsidRPr="00D47995">
        <w:rPr>
          <w:rFonts w:ascii="Nikosh" w:hAnsi="Nikosh" w:cs="Nikosh"/>
        </w:rPr>
        <w:t>লক্ষ্যে</w:t>
      </w:r>
      <w:proofErr w:type="spellEnd"/>
      <w:r w:rsidRPr="00D47995">
        <w:rPr>
          <w:rFonts w:ascii="Nikosh" w:hAnsi="Nikosh" w:cs="Nikosh"/>
        </w:rPr>
        <w:t xml:space="preserve"> </w:t>
      </w:r>
      <w:proofErr w:type="spellStart"/>
      <w:r w:rsidRPr="00D47995">
        <w:rPr>
          <w:rFonts w:ascii="Nikosh" w:hAnsi="Nikosh" w:cs="Nikosh"/>
        </w:rPr>
        <w:t>প্রবাসী</w:t>
      </w:r>
      <w:proofErr w:type="spellEnd"/>
      <w:r w:rsidRPr="00D47995">
        <w:rPr>
          <w:rFonts w:ascii="Nikosh" w:hAnsi="Nikosh" w:cs="Nikosh"/>
        </w:rPr>
        <w:t xml:space="preserve"> </w:t>
      </w:r>
      <w:proofErr w:type="spellStart"/>
      <w:r w:rsidRPr="00D47995">
        <w:rPr>
          <w:rFonts w:ascii="Nikosh" w:hAnsi="Nikosh" w:cs="Nikosh"/>
        </w:rPr>
        <w:t>কল্যাণ</w:t>
      </w:r>
      <w:proofErr w:type="spellEnd"/>
      <w:r w:rsidRPr="00D47995">
        <w:rPr>
          <w:rFonts w:ascii="Nikosh" w:hAnsi="Nikosh" w:cs="Nikosh"/>
        </w:rPr>
        <w:t xml:space="preserve"> </w:t>
      </w:r>
      <w:proofErr w:type="spellStart"/>
      <w:r w:rsidRPr="00D47995">
        <w:rPr>
          <w:rFonts w:ascii="Nikosh" w:hAnsi="Nikosh" w:cs="Nikosh"/>
        </w:rPr>
        <w:t>ব্যাংকের</w:t>
      </w:r>
      <w:proofErr w:type="spellEnd"/>
      <w:r w:rsidRPr="00D47995">
        <w:rPr>
          <w:rFonts w:ascii="Nikosh" w:hAnsi="Nikosh" w:cs="Nikosh"/>
        </w:rPr>
        <w:t xml:space="preserve"> </w:t>
      </w:r>
      <w:proofErr w:type="spellStart"/>
      <w:r w:rsidRPr="00D47995">
        <w:rPr>
          <w:rFonts w:ascii="Nikosh" w:hAnsi="Nikosh" w:cs="Nikosh"/>
        </w:rPr>
        <w:t>মাধ্যমে</w:t>
      </w:r>
      <w:proofErr w:type="spellEnd"/>
      <w:r w:rsidRPr="00D47995">
        <w:rPr>
          <w:rFonts w:ascii="Nikosh" w:hAnsi="Nikosh" w:cs="Nikosh"/>
        </w:rPr>
        <w:t xml:space="preserve"> ‘</w:t>
      </w:r>
      <w:proofErr w:type="spellStart"/>
      <w:r w:rsidRPr="00D47995">
        <w:rPr>
          <w:rFonts w:ascii="Nikosh" w:hAnsi="Nikosh" w:cs="Nikosh"/>
        </w:rPr>
        <w:t>নারী</w:t>
      </w:r>
      <w:proofErr w:type="spellEnd"/>
      <w:r w:rsidRPr="00D47995">
        <w:rPr>
          <w:rFonts w:ascii="Nikosh" w:hAnsi="Nikosh" w:cs="Nikosh"/>
        </w:rPr>
        <w:t xml:space="preserve"> </w:t>
      </w:r>
      <w:proofErr w:type="spellStart"/>
      <w:r w:rsidRPr="00D47995">
        <w:rPr>
          <w:rFonts w:ascii="Nikosh" w:hAnsi="Nikosh" w:cs="Nikosh"/>
        </w:rPr>
        <w:t>পুর্নবাসন</w:t>
      </w:r>
      <w:proofErr w:type="spellEnd"/>
      <w:r w:rsidRPr="00D47995">
        <w:rPr>
          <w:rFonts w:ascii="Nikosh" w:hAnsi="Nikosh" w:cs="Nikosh"/>
        </w:rPr>
        <w:t xml:space="preserve"> </w:t>
      </w:r>
      <w:proofErr w:type="spellStart"/>
      <w:r w:rsidRPr="00D47995">
        <w:rPr>
          <w:rFonts w:ascii="Nikosh" w:hAnsi="Nikosh" w:cs="Nikosh"/>
        </w:rPr>
        <w:t>ঋণ</w:t>
      </w:r>
      <w:proofErr w:type="spellEnd"/>
      <w:r w:rsidRPr="00D47995">
        <w:rPr>
          <w:rFonts w:ascii="Nikosh" w:hAnsi="Nikosh" w:cs="Nikosh"/>
        </w:rPr>
        <w:t xml:space="preserve">’ </w:t>
      </w:r>
      <w:proofErr w:type="spellStart"/>
      <w:r w:rsidRPr="00D47995">
        <w:rPr>
          <w:rFonts w:ascii="Nikosh" w:hAnsi="Nikosh" w:cs="Nikosh"/>
        </w:rPr>
        <w:t>প্রদান</w:t>
      </w:r>
      <w:proofErr w:type="spellEnd"/>
    </w:p>
    <w:p w:rsidR="0018251E" w:rsidRPr="00D47995" w:rsidRDefault="00774E55" w:rsidP="00020DEA">
      <w:pPr>
        <w:numPr>
          <w:ilvl w:val="0"/>
          <w:numId w:val="40"/>
        </w:numPr>
        <w:spacing w:before="60" w:after="60" w:line="300" w:lineRule="auto"/>
        <w:ind w:left="1080"/>
        <w:jc w:val="both"/>
        <w:rPr>
          <w:rFonts w:ascii="NikoshBAN" w:hAnsi="NikoshBAN" w:cs="NikoshBAN"/>
          <w:cs/>
          <w:lang w:bidi="bn-IN"/>
        </w:rPr>
      </w:pPr>
      <w:proofErr w:type="spellStart"/>
      <w:r w:rsidRPr="00D47995">
        <w:rPr>
          <w:rFonts w:ascii="Nikosh" w:hAnsi="Nikosh" w:cs="Nikosh"/>
        </w:rPr>
        <w:t>বিভিন্ন</w:t>
      </w:r>
      <w:proofErr w:type="spellEnd"/>
      <w:r w:rsidRPr="00D47995">
        <w:rPr>
          <w:rFonts w:ascii="Nikosh" w:hAnsi="Nikosh" w:cs="Nikosh"/>
        </w:rPr>
        <w:t xml:space="preserve"> </w:t>
      </w:r>
      <w:proofErr w:type="spellStart"/>
      <w:r w:rsidRPr="00D47995">
        <w:rPr>
          <w:rFonts w:ascii="Nikosh" w:hAnsi="Nikosh" w:cs="Nikosh"/>
        </w:rPr>
        <w:t>প্রশিক্ষণ</w:t>
      </w:r>
      <w:proofErr w:type="spellEnd"/>
      <w:r w:rsidRPr="00D47995">
        <w:rPr>
          <w:rFonts w:ascii="Nikosh" w:hAnsi="Nikosh" w:cs="Nikosh"/>
        </w:rPr>
        <w:t xml:space="preserve"> </w:t>
      </w:r>
      <w:proofErr w:type="spellStart"/>
      <w:r w:rsidRPr="00D47995">
        <w:rPr>
          <w:rFonts w:ascii="Nikosh" w:hAnsi="Nikosh" w:cs="Nikosh"/>
        </w:rPr>
        <w:t>প্রতিষ্ঠানসমূহে</w:t>
      </w:r>
      <w:proofErr w:type="spellEnd"/>
      <w:r w:rsidRPr="00D47995">
        <w:rPr>
          <w:rFonts w:ascii="Nikosh" w:hAnsi="Nikosh" w:cs="Nikosh"/>
        </w:rPr>
        <w:t xml:space="preserve"> </w:t>
      </w:r>
      <w:proofErr w:type="spellStart"/>
      <w:r w:rsidRPr="00D47995">
        <w:rPr>
          <w:rFonts w:ascii="Nikosh" w:hAnsi="Nikosh" w:cs="Nikosh"/>
        </w:rPr>
        <w:t>নারী</w:t>
      </w:r>
      <w:proofErr w:type="spellEnd"/>
      <w:r w:rsidRPr="00D47995">
        <w:rPr>
          <w:rFonts w:ascii="Nikosh" w:hAnsi="Nikosh" w:cs="Nikosh"/>
        </w:rPr>
        <w:t xml:space="preserve"> </w:t>
      </w:r>
      <w:proofErr w:type="spellStart"/>
      <w:r w:rsidRPr="00D47995">
        <w:rPr>
          <w:rFonts w:ascii="Nikosh" w:hAnsi="Nikosh" w:cs="Nikosh"/>
        </w:rPr>
        <w:t>প্রশিক্ষণার্থীদের</w:t>
      </w:r>
      <w:proofErr w:type="spellEnd"/>
      <w:r w:rsidRPr="00D47995">
        <w:rPr>
          <w:rFonts w:ascii="Nikosh" w:hAnsi="Nikosh" w:cs="Nikosh"/>
        </w:rPr>
        <w:t xml:space="preserve"> </w:t>
      </w:r>
      <w:proofErr w:type="spellStart"/>
      <w:r w:rsidRPr="00D47995">
        <w:rPr>
          <w:rFonts w:ascii="Nikosh" w:hAnsi="Nikosh" w:cs="Nikosh"/>
        </w:rPr>
        <w:t>এবং</w:t>
      </w:r>
      <w:proofErr w:type="spellEnd"/>
      <w:r w:rsidRPr="00D47995">
        <w:rPr>
          <w:rFonts w:ascii="Nikosh" w:hAnsi="Nikosh" w:cs="Nikosh"/>
        </w:rPr>
        <w:t xml:space="preserve"> </w:t>
      </w:r>
      <w:proofErr w:type="spellStart"/>
      <w:r w:rsidRPr="00D47995">
        <w:rPr>
          <w:rFonts w:ascii="Nikosh" w:hAnsi="Nikosh" w:cs="Nikosh"/>
        </w:rPr>
        <w:t>কর্মকতা-কর</w:t>
      </w:r>
      <w:r w:rsidR="00411E2A">
        <w:rPr>
          <w:rFonts w:ascii="Nikosh" w:hAnsi="Nikosh" w:cs="Nikosh"/>
        </w:rPr>
        <w:t>্মচারীদের</w:t>
      </w:r>
      <w:proofErr w:type="spellEnd"/>
      <w:r w:rsidR="00411E2A">
        <w:rPr>
          <w:rFonts w:ascii="Nikosh" w:hAnsi="Nikosh" w:cs="Nikosh"/>
        </w:rPr>
        <w:t xml:space="preserve"> </w:t>
      </w:r>
      <w:proofErr w:type="spellStart"/>
      <w:r w:rsidR="00411E2A">
        <w:rPr>
          <w:rFonts w:ascii="Nikosh" w:hAnsi="Nikosh" w:cs="Nikosh"/>
        </w:rPr>
        <w:t>কর্মপরিবেশ</w:t>
      </w:r>
      <w:proofErr w:type="spellEnd"/>
      <w:r w:rsidR="00411E2A">
        <w:rPr>
          <w:rFonts w:ascii="Nikosh" w:hAnsi="Nikosh" w:cs="Nikosh"/>
        </w:rPr>
        <w:t xml:space="preserve"> </w:t>
      </w:r>
      <w:proofErr w:type="spellStart"/>
      <w:r w:rsidR="00411E2A">
        <w:rPr>
          <w:rFonts w:ascii="Nikosh" w:hAnsi="Nikosh" w:cs="Nikosh"/>
        </w:rPr>
        <w:t>উন্নত</w:t>
      </w:r>
      <w:proofErr w:type="spellEnd"/>
      <w:r w:rsidR="00411E2A">
        <w:rPr>
          <w:rFonts w:ascii="Nikosh" w:hAnsi="Nikosh" w:cs="Nikosh"/>
        </w:rPr>
        <w:t xml:space="preserve"> </w:t>
      </w:r>
      <w:proofErr w:type="spellStart"/>
      <w:r w:rsidR="00411E2A">
        <w:rPr>
          <w:rFonts w:ascii="Nikosh" w:hAnsi="Nikosh" w:cs="Nikosh"/>
        </w:rPr>
        <w:t>করা</w:t>
      </w:r>
      <w:proofErr w:type="spellEnd"/>
      <w:r w:rsidR="00411E2A">
        <w:rPr>
          <w:rFonts w:ascii="Nikosh" w:hAnsi="Nikosh" w:cs="Nikosh"/>
        </w:rPr>
        <w:t>।</w:t>
      </w:r>
      <w:bookmarkEnd w:id="0"/>
      <w:permEnd w:id="1030174668"/>
    </w:p>
    <w:sectPr w:rsidR="0018251E" w:rsidRPr="00D47995" w:rsidSect="00D20B0E">
      <w:headerReference w:type="default" r:id="rId9"/>
      <w:pgSz w:w="11909" w:h="16834" w:code="9"/>
      <w:pgMar w:top="2160" w:right="1440" w:bottom="1800" w:left="2160" w:header="1728" w:footer="720" w:gutter="0"/>
      <w:pgNumType w:start="2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E8" w:rsidRDefault="003776E8" w:rsidP="00817750">
      <w:r>
        <w:separator/>
      </w:r>
    </w:p>
  </w:endnote>
  <w:endnote w:type="continuationSeparator" w:id="0">
    <w:p w:rsidR="003776E8" w:rsidRDefault="003776E8" w:rsidP="0081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arshaLipiNormal">
    <w:altName w:val="Calibri"/>
    <w:panose1 w:val="00000000000000000000"/>
    <w:charset w:val="00"/>
    <w:family w:val="auto"/>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ulekhaT">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E8" w:rsidRDefault="003776E8" w:rsidP="00817750">
      <w:r>
        <w:separator/>
      </w:r>
    </w:p>
  </w:footnote>
  <w:footnote w:type="continuationSeparator" w:id="0">
    <w:p w:rsidR="003776E8" w:rsidRDefault="003776E8" w:rsidP="0081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50" w:rsidRPr="00817750" w:rsidRDefault="00817750" w:rsidP="00817750">
    <w:pPr>
      <w:pStyle w:val="Header"/>
      <w:jc w:val="center"/>
      <w:rPr>
        <w:rFonts w:ascii="NikoshBAN" w:hAnsi="NikoshBAN" w:cs="NikoshBAN"/>
      </w:rPr>
    </w:pPr>
    <w:r w:rsidRPr="00817750">
      <w:rPr>
        <w:rFonts w:ascii="NikoshBAN" w:hAnsi="NikoshBAN" w:cs="NikoshBAN"/>
      </w:rPr>
      <w:fldChar w:fldCharType="begin"/>
    </w:r>
    <w:r w:rsidRPr="00817750">
      <w:rPr>
        <w:rFonts w:ascii="NikoshBAN" w:hAnsi="NikoshBAN" w:cs="NikoshBAN"/>
      </w:rPr>
      <w:instrText xml:space="preserve"> PAGE   \* MERGEFORMAT </w:instrText>
    </w:r>
    <w:r w:rsidRPr="00817750">
      <w:rPr>
        <w:rFonts w:ascii="NikoshBAN" w:hAnsi="NikoshBAN" w:cs="NikoshBAN"/>
      </w:rPr>
      <w:fldChar w:fldCharType="separate"/>
    </w:r>
    <w:r w:rsidR="00775151">
      <w:rPr>
        <w:rFonts w:ascii="NikoshBAN" w:hAnsi="NikoshBAN" w:cs="NikoshBAN"/>
        <w:noProof/>
      </w:rPr>
      <w:t>233</w:t>
    </w:r>
    <w:r w:rsidRPr="00817750">
      <w:rPr>
        <w:rFonts w:ascii="NikoshBAN" w:hAnsi="NikoshBAN" w:cs="NikoshB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FD"/>
    <w:multiLevelType w:val="hybridMultilevel"/>
    <w:tmpl w:val="894466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E55C4"/>
    <w:multiLevelType w:val="hybridMultilevel"/>
    <w:tmpl w:val="F3CA1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77BC4"/>
    <w:multiLevelType w:val="hybridMultilevel"/>
    <w:tmpl w:val="D902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93AC8"/>
    <w:multiLevelType w:val="hybridMultilevel"/>
    <w:tmpl w:val="AB3834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E6715"/>
    <w:multiLevelType w:val="hybridMultilevel"/>
    <w:tmpl w:val="AA60B2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5A0B8D"/>
    <w:multiLevelType w:val="hybridMultilevel"/>
    <w:tmpl w:val="FF1E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DC6464"/>
    <w:multiLevelType w:val="hybridMultilevel"/>
    <w:tmpl w:val="1C5C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347B3"/>
    <w:multiLevelType w:val="hybridMultilevel"/>
    <w:tmpl w:val="C2A0FC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B05952"/>
    <w:multiLevelType w:val="hybridMultilevel"/>
    <w:tmpl w:val="B23AD4DA"/>
    <w:lvl w:ilvl="0" w:tplc="288033D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02172"/>
    <w:multiLevelType w:val="hybridMultilevel"/>
    <w:tmpl w:val="902A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6EB4173"/>
    <w:multiLevelType w:val="hybridMultilevel"/>
    <w:tmpl w:val="D5D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53C8A"/>
    <w:multiLevelType w:val="hybridMultilevel"/>
    <w:tmpl w:val="5C46773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98874BD"/>
    <w:multiLevelType w:val="hybridMultilevel"/>
    <w:tmpl w:val="94FC21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721D8E"/>
    <w:multiLevelType w:val="hybridMultilevel"/>
    <w:tmpl w:val="29CA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87ACA"/>
    <w:multiLevelType w:val="hybridMultilevel"/>
    <w:tmpl w:val="CF42D6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C5B29"/>
    <w:multiLevelType w:val="hybridMultilevel"/>
    <w:tmpl w:val="D72A1488"/>
    <w:lvl w:ilvl="0" w:tplc="04090001">
      <w:start w:val="1"/>
      <w:numFmt w:val="bullet"/>
      <w:lvlText w:val=""/>
      <w:lvlJc w:val="left"/>
      <w:pPr>
        <w:ind w:left="1477" w:hanging="360"/>
      </w:pPr>
      <w:rPr>
        <w:rFonts w:ascii="Symbol" w:hAnsi="Symbol" w:hint="default"/>
      </w:rPr>
    </w:lvl>
    <w:lvl w:ilvl="1" w:tplc="04090003">
      <w:start w:val="1"/>
      <w:numFmt w:val="bullet"/>
      <w:lvlText w:val="o"/>
      <w:lvlJc w:val="left"/>
      <w:pPr>
        <w:ind w:left="2197" w:hanging="360"/>
      </w:pPr>
      <w:rPr>
        <w:rFonts w:ascii="Courier New" w:hAnsi="Courier New" w:cs="Courier New" w:hint="default"/>
      </w:rPr>
    </w:lvl>
    <w:lvl w:ilvl="2" w:tplc="04090005">
      <w:start w:val="1"/>
      <w:numFmt w:val="bullet"/>
      <w:lvlText w:val=""/>
      <w:lvlJc w:val="left"/>
      <w:pPr>
        <w:ind w:left="2917" w:hanging="360"/>
      </w:pPr>
      <w:rPr>
        <w:rFonts w:ascii="Wingdings" w:hAnsi="Wingdings" w:hint="default"/>
      </w:rPr>
    </w:lvl>
    <w:lvl w:ilvl="3" w:tplc="04090001">
      <w:start w:val="1"/>
      <w:numFmt w:val="bullet"/>
      <w:lvlText w:val=""/>
      <w:lvlJc w:val="left"/>
      <w:pPr>
        <w:ind w:left="3637" w:hanging="360"/>
      </w:pPr>
      <w:rPr>
        <w:rFonts w:ascii="Symbol" w:hAnsi="Symbol" w:hint="default"/>
      </w:rPr>
    </w:lvl>
    <w:lvl w:ilvl="4" w:tplc="04090003">
      <w:start w:val="1"/>
      <w:numFmt w:val="bullet"/>
      <w:lvlText w:val="o"/>
      <w:lvlJc w:val="left"/>
      <w:pPr>
        <w:ind w:left="4357" w:hanging="360"/>
      </w:pPr>
      <w:rPr>
        <w:rFonts w:ascii="Courier New" w:hAnsi="Courier New" w:cs="Courier New" w:hint="default"/>
      </w:rPr>
    </w:lvl>
    <w:lvl w:ilvl="5" w:tplc="04090005">
      <w:start w:val="1"/>
      <w:numFmt w:val="bullet"/>
      <w:lvlText w:val=""/>
      <w:lvlJc w:val="left"/>
      <w:pPr>
        <w:ind w:left="5077" w:hanging="360"/>
      </w:pPr>
      <w:rPr>
        <w:rFonts w:ascii="Wingdings" w:hAnsi="Wingdings" w:hint="default"/>
      </w:rPr>
    </w:lvl>
    <w:lvl w:ilvl="6" w:tplc="04090001">
      <w:start w:val="1"/>
      <w:numFmt w:val="bullet"/>
      <w:lvlText w:val=""/>
      <w:lvlJc w:val="left"/>
      <w:pPr>
        <w:ind w:left="5797" w:hanging="360"/>
      </w:pPr>
      <w:rPr>
        <w:rFonts w:ascii="Symbol" w:hAnsi="Symbol" w:hint="default"/>
      </w:rPr>
    </w:lvl>
    <w:lvl w:ilvl="7" w:tplc="04090003">
      <w:start w:val="1"/>
      <w:numFmt w:val="bullet"/>
      <w:lvlText w:val="o"/>
      <w:lvlJc w:val="left"/>
      <w:pPr>
        <w:ind w:left="6517" w:hanging="360"/>
      </w:pPr>
      <w:rPr>
        <w:rFonts w:ascii="Courier New" w:hAnsi="Courier New" w:cs="Courier New" w:hint="default"/>
      </w:rPr>
    </w:lvl>
    <w:lvl w:ilvl="8" w:tplc="04090005">
      <w:start w:val="1"/>
      <w:numFmt w:val="bullet"/>
      <w:lvlText w:val=""/>
      <w:lvlJc w:val="left"/>
      <w:pPr>
        <w:ind w:left="7237" w:hanging="360"/>
      </w:pPr>
      <w:rPr>
        <w:rFonts w:ascii="Wingdings" w:hAnsi="Wingdings" w:hint="default"/>
      </w:rPr>
    </w:lvl>
  </w:abstractNum>
  <w:abstractNum w:abstractNumId="16">
    <w:nsid w:val="3C4902E6"/>
    <w:multiLevelType w:val="hybridMultilevel"/>
    <w:tmpl w:val="C2D4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82A69"/>
    <w:multiLevelType w:val="hybridMultilevel"/>
    <w:tmpl w:val="52201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A45D8"/>
    <w:multiLevelType w:val="hybridMultilevel"/>
    <w:tmpl w:val="4380F2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2EF0B63"/>
    <w:multiLevelType w:val="hybridMultilevel"/>
    <w:tmpl w:val="312CEBFA"/>
    <w:lvl w:ilvl="0" w:tplc="04090001">
      <w:start w:val="1"/>
      <w:numFmt w:val="bullet"/>
      <w:lvlText w:val=""/>
      <w:lvlJc w:val="left"/>
      <w:pPr>
        <w:ind w:left="6300" w:hanging="360"/>
      </w:pPr>
      <w:rPr>
        <w:rFonts w:ascii="Symbol" w:hAnsi="Symbol" w:hint="default"/>
      </w:rPr>
    </w:lvl>
    <w:lvl w:ilvl="1" w:tplc="04090003" w:tentative="1">
      <w:start w:val="1"/>
      <w:numFmt w:val="bullet"/>
      <w:lvlText w:val="o"/>
      <w:lvlJc w:val="left"/>
      <w:pPr>
        <w:ind w:left="6970" w:hanging="360"/>
      </w:pPr>
      <w:rPr>
        <w:rFonts w:ascii="Courier New" w:hAnsi="Courier New" w:cs="Courier New" w:hint="default"/>
      </w:rPr>
    </w:lvl>
    <w:lvl w:ilvl="2" w:tplc="04090005" w:tentative="1">
      <w:start w:val="1"/>
      <w:numFmt w:val="bullet"/>
      <w:lvlText w:val=""/>
      <w:lvlJc w:val="left"/>
      <w:pPr>
        <w:ind w:left="7690" w:hanging="360"/>
      </w:pPr>
      <w:rPr>
        <w:rFonts w:ascii="Wingdings" w:hAnsi="Wingdings" w:hint="default"/>
      </w:rPr>
    </w:lvl>
    <w:lvl w:ilvl="3" w:tplc="04090001" w:tentative="1">
      <w:start w:val="1"/>
      <w:numFmt w:val="bullet"/>
      <w:lvlText w:val=""/>
      <w:lvlJc w:val="left"/>
      <w:pPr>
        <w:ind w:left="8410" w:hanging="360"/>
      </w:pPr>
      <w:rPr>
        <w:rFonts w:ascii="Symbol" w:hAnsi="Symbol" w:hint="default"/>
      </w:rPr>
    </w:lvl>
    <w:lvl w:ilvl="4" w:tplc="04090003" w:tentative="1">
      <w:start w:val="1"/>
      <w:numFmt w:val="bullet"/>
      <w:lvlText w:val="o"/>
      <w:lvlJc w:val="left"/>
      <w:pPr>
        <w:ind w:left="9130" w:hanging="360"/>
      </w:pPr>
      <w:rPr>
        <w:rFonts w:ascii="Courier New" w:hAnsi="Courier New" w:cs="Courier New" w:hint="default"/>
      </w:rPr>
    </w:lvl>
    <w:lvl w:ilvl="5" w:tplc="04090005" w:tentative="1">
      <w:start w:val="1"/>
      <w:numFmt w:val="bullet"/>
      <w:lvlText w:val=""/>
      <w:lvlJc w:val="left"/>
      <w:pPr>
        <w:ind w:left="9850" w:hanging="360"/>
      </w:pPr>
      <w:rPr>
        <w:rFonts w:ascii="Wingdings" w:hAnsi="Wingdings" w:hint="default"/>
      </w:rPr>
    </w:lvl>
    <w:lvl w:ilvl="6" w:tplc="04090001" w:tentative="1">
      <w:start w:val="1"/>
      <w:numFmt w:val="bullet"/>
      <w:lvlText w:val=""/>
      <w:lvlJc w:val="left"/>
      <w:pPr>
        <w:ind w:left="10570" w:hanging="360"/>
      </w:pPr>
      <w:rPr>
        <w:rFonts w:ascii="Symbol" w:hAnsi="Symbol" w:hint="default"/>
      </w:rPr>
    </w:lvl>
    <w:lvl w:ilvl="7" w:tplc="04090003" w:tentative="1">
      <w:start w:val="1"/>
      <w:numFmt w:val="bullet"/>
      <w:lvlText w:val="o"/>
      <w:lvlJc w:val="left"/>
      <w:pPr>
        <w:ind w:left="11290" w:hanging="360"/>
      </w:pPr>
      <w:rPr>
        <w:rFonts w:ascii="Courier New" w:hAnsi="Courier New" w:cs="Courier New" w:hint="default"/>
      </w:rPr>
    </w:lvl>
    <w:lvl w:ilvl="8" w:tplc="04090005" w:tentative="1">
      <w:start w:val="1"/>
      <w:numFmt w:val="bullet"/>
      <w:lvlText w:val=""/>
      <w:lvlJc w:val="left"/>
      <w:pPr>
        <w:ind w:left="12010" w:hanging="360"/>
      </w:pPr>
      <w:rPr>
        <w:rFonts w:ascii="Wingdings" w:hAnsi="Wingdings" w:hint="default"/>
      </w:rPr>
    </w:lvl>
  </w:abstractNum>
  <w:abstractNum w:abstractNumId="20">
    <w:nsid w:val="434A4287"/>
    <w:multiLevelType w:val="hybridMultilevel"/>
    <w:tmpl w:val="EEB08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8B002A"/>
    <w:multiLevelType w:val="hybridMultilevel"/>
    <w:tmpl w:val="98D002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4FF2322"/>
    <w:multiLevelType w:val="hybridMultilevel"/>
    <w:tmpl w:val="53CE8756"/>
    <w:lvl w:ilvl="0" w:tplc="04090001">
      <w:start w:val="1"/>
      <w:numFmt w:val="bullet"/>
      <w:lvlText w:val=""/>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FD32FC"/>
    <w:multiLevelType w:val="hybridMultilevel"/>
    <w:tmpl w:val="A8707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9F2D4D"/>
    <w:multiLevelType w:val="hybridMultilevel"/>
    <w:tmpl w:val="B156D9B6"/>
    <w:lvl w:ilvl="0" w:tplc="A41C33E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A25AE0"/>
    <w:multiLevelType w:val="hybridMultilevel"/>
    <w:tmpl w:val="2E640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662C4A"/>
    <w:multiLevelType w:val="hybridMultilevel"/>
    <w:tmpl w:val="AD0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7A47F34"/>
    <w:multiLevelType w:val="hybridMultilevel"/>
    <w:tmpl w:val="ECC01E5E"/>
    <w:lvl w:ilvl="0" w:tplc="0409000B">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8">
    <w:nsid w:val="5A0B162C"/>
    <w:multiLevelType w:val="hybridMultilevel"/>
    <w:tmpl w:val="9C141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0B42F65"/>
    <w:multiLevelType w:val="hybridMultilevel"/>
    <w:tmpl w:val="E68E857C"/>
    <w:lvl w:ilvl="0" w:tplc="0409000B">
      <w:start w:val="1"/>
      <w:numFmt w:val="bullet"/>
      <w:lvlText w:val=""/>
      <w:lvlJc w:val="left"/>
      <w:pPr>
        <w:ind w:left="1888" w:hanging="360"/>
      </w:pPr>
      <w:rPr>
        <w:rFonts w:ascii="Wingdings" w:hAnsi="Wingdings"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30">
    <w:nsid w:val="6284314B"/>
    <w:multiLevelType w:val="hybridMultilevel"/>
    <w:tmpl w:val="A9EC65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5B729E"/>
    <w:multiLevelType w:val="hybridMultilevel"/>
    <w:tmpl w:val="D9F8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731063"/>
    <w:multiLevelType w:val="hybridMultilevel"/>
    <w:tmpl w:val="B77A39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730709"/>
    <w:multiLevelType w:val="hybridMultilevel"/>
    <w:tmpl w:val="97503EE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nsid w:val="69FE157F"/>
    <w:multiLevelType w:val="hybridMultilevel"/>
    <w:tmpl w:val="AB2A1F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B9061C"/>
    <w:multiLevelType w:val="hybridMultilevel"/>
    <w:tmpl w:val="1CCC21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B25CA6"/>
    <w:multiLevelType w:val="hybridMultilevel"/>
    <w:tmpl w:val="B1D0F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06131A"/>
    <w:multiLevelType w:val="hybridMultilevel"/>
    <w:tmpl w:val="7AB032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974E97"/>
    <w:multiLevelType w:val="hybridMultilevel"/>
    <w:tmpl w:val="92FC4F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250570"/>
    <w:multiLevelType w:val="hybridMultilevel"/>
    <w:tmpl w:val="CCBE52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5"/>
  </w:num>
  <w:num w:numId="4">
    <w:abstractNumId w:val="31"/>
  </w:num>
  <w:num w:numId="5">
    <w:abstractNumId w:val="28"/>
  </w:num>
  <w:num w:numId="6">
    <w:abstractNumId w:val="5"/>
  </w:num>
  <w:num w:numId="7">
    <w:abstractNumId w:val="20"/>
  </w:num>
  <w:num w:numId="8">
    <w:abstractNumId w:val="32"/>
  </w:num>
  <w:num w:numId="9">
    <w:abstractNumId w:val="11"/>
  </w:num>
  <w:num w:numId="10">
    <w:abstractNumId w:val="18"/>
  </w:num>
  <w:num w:numId="11">
    <w:abstractNumId w:val="4"/>
  </w:num>
  <w:num w:numId="12">
    <w:abstractNumId w:val="38"/>
  </w:num>
  <w:num w:numId="13">
    <w:abstractNumId w:val="34"/>
  </w:num>
  <w:num w:numId="14">
    <w:abstractNumId w:val="0"/>
  </w:num>
  <w:num w:numId="15">
    <w:abstractNumId w:val="7"/>
  </w:num>
  <w:num w:numId="16">
    <w:abstractNumId w:val="35"/>
  </w:num>
  <w:num w:numId="17">
    <w:abstractNumId w:val="29"/>
  </w:num>
  <w:num w:numId="18">
    <w:abstractNumId w:val="23"/>
  </w:num>
  <w:num w:numId="19">
    <w:abstractNumId w:val="36"/>
  </w:num>
  <w:num w:numId="20">
    <w:abstractNumId w:val="27"/>
  </w:num>
  <w:num w:numId="21">
    <w:abstractNumId w:val="12"/>
  </w:num>
  <w:num w:numId="22">
    <w:abstractNumId w:val="8"/>
  </w:num>
  <w:num w:numId="23">
    <w:abstractNumId w:val="24"/>
  </w:num>
  <w:num w:numId="24">
    <w:abstractNumId w:val="30"/>
  </w:num>
  <w:num w:numId="25">
    <w:abstractNumId w:val="25"/>
  </w:num>
  <w:num w:numId="26">
    <w:abstractNumId w:val="1"/>
  </w:num>
  <w:num w:numId="27">
    <w:abstractNumId w:val="19"/>
  </w:num>
  <w:num w:numId="28">
    <w:abstractNumId w:val="37"/>
  </w:num>
  <w:num w:numId="29">
    <w:abstractNumId w:val="33"/>
  </w:num>
  <w:num w:numId="30">
    <w:abstractNumId w:val="21"/>
  </w:num>
  <w:num w:numId="31">
    <w:abstractNumId w:val="14"/>
  </w:num>
  <w:num w:numId="32">
    <w:abstractNumId w:val="39"/>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
  </w:num>
  <w:num w:numId="36">
    <w:abstractNumId w:val="16"/>
  </w:num>
  <w:num w:numId="37">
    <w:abstractNumId w:val="2"/>
  </w:num>
  <w:num w:numId="38">
    <w:abstractNumId w:val="6"/>
  </w:num>
  <w:num w:numId="39">
    <w:abstractNumId w:val="13"/>
  </w:num>
  <w:num w:numId="40">
    <w:abstractNumId w:val="1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vhM3IsFETER6dcUb/3zp0k+vayc=" w:salt="tdHp8XE/ETAB17BztEZd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4B"/>
    <w:rsid w:val="00014999"/>
    <w:rsid w:val="0001606F"/>
    <w:rsid w:val="00020DEA"/>
    <w:rsid w:val="0004291B"/>
    <w:rsid w:val="0006265C"/>
    <w:rsid w:val="000633B8"/>
    <w:rsid w:val="00063749"/>
    <w:rsid w:val="000639B0"/>
    <w:rsid w:val="00063C05"/>
    <w:rsid w:val="00073891"/>
    <w:rsid w:val="00076FEE"/>
    <w:rsid w:val="000772BF"/>
    <w:rsid w:val="000822A4"/>
    <w:rsid w:val="000A1395"/>
    <w:rsid w:val="000A7C1C"/>
    <w:rsid w:val="000C5D5D"/>
    <w:rsid w:val="000D4899"/>
    <w:rsid w:val="00101529"/>
    <w:rsid w:val="00124A3A"/>
    <w:rsid w:val="001465D7"/>
    <w:rsid w:val="00147F9B"/>
    <w:rsid w:val="00154F7A"/>
    <w:rsid w:val="00163AFD"/>
    <w:rsid w:val="00164595"/>
    <w:rsid w:val="00164604"/>
    <w:rsid w:val="00180810"/>
    <w:rsid w:val="0018251E"/>
    <w:rsid w:val="00186138"/>
    <w:rsid w:val="001943DC"/>
    <w:rsid w:val="0019496B"/>
    <w:rsid w:val="00195C84"/>
    <w:rsid w:val="001B1E82"/>
    <w:rsid w:val="001C4BC8"/>
    <w:rsid w:val="001D6A83"/>
    <w:rsid w:val="001F0C36"/>
    <w:rsid w:val="001F17FF"/>
    <w:rsid w:val="001F30DA"/>
    <w:rsid w:val="00206B90"/>
    <w:rsid w:val="0021238E"/>
    <w:rsid w:val="00215F8A"/>
    <w:rsid w:val="0021719C"/>
    <w:rsid w:val="00230B6F"/>
    <w:rsid w:val="00257460"/>
    <w:rsid w:val="00274833"/>
    <w:rsid w:val="00276298"/>
    <w:rsid w:val="002913B6"/>
    <w:rsid w:val="00296761"/>
    <w:rsid w:val="002B3373"/>
    <w:rsid w:val="002C19BE"/>
    <w:rsid w:val="002F79A4"/>
    <w:rsid w:val="00323BC4"/>
    <w:rsid w:val="00334658"/>
    <w:rsid w:val="00334FCE"/>
    <w:rsid w:val="0033718E"/>
    <w:rsid w:val="003504A6"/>
    <w:rsid w:val="003655DA"/>
    <w:rsid w:val="00366EE5"/>
    <w:rsid w:val="0037112E"/>
    <w:rsid w:val="003728B8"/>
    <w:rsid w:val="0037518A"/>
    <w:rsid w:val="003776E8"/>
    <w:rsid w:val="00381D96"/>
    <w:rsid w:val="00383139"/>
    <w:rsid w:val="0039575F"/>
    <w:rsid w:val="00395C73"/>
    <w:rsid w:val="00397B21"/>
    <w:rsid w:val="003B1C0E"/>
    <w:rsid w:val="003C11D9"/>
    <w:rsid w:val="003C2982"/>
    <w:rsid w:val="003C406D"/>
    <w:rsid w:val="003D04A5"/>
    <w:rsid w:val="003D6686"/>
    <w:rsid w:val="003D77B8"/>
    <w:rsid w:val="003E4F1B"/>
    <w:rsid w:val="004043F3"/>
    <w:rsid w:val="00405634"/>
    <w:rsid w:val="00411E2A"/>
    <w:rsid w:val="004245B1"/>
    <w:rsid w:val="0042554D"/>
    <w:rsid w:val="00443C69"/>
    <w:rsid w:val="00456D32"/>
    <w:rsid w:val="00460757"/>
    <w:rsid w:val="00476405"/>
    <w:rsid w:val="004823AD"/>
    <w:rsid w:val="0048277B"/>
    <w:rsid w:val="0048362A"/>
    <w:rsid w:val="004856FB"/>
    <w:rsid w:val="00490A48"/>
    <w:rsid w:val="00490D12"/>
    <w:rsid w:val="00490F23"/>
    <w:rsid w:val="0049504B"/>
    <w:rsid w:val="004974DB"/>
    <w:rsid w:val="004A197E"/>
    <w:rsid w:val="004A790D"/>
    <w:rsid w:val="004B29AC"/>
    <w:rsid w:val="004D59B2"/>
    <w:rsid w:val="004E443C"/>
    <w:rsid w:val="00515AB0"/>
    <w:rsid w:val="00516F18"/>
    <w:rsid w:val="005253BD"/>
    <w:rsid w:val="00537FA7"/>
    <w:rsid w:val="005428AD"/>
    <w:rsid w:val="005513FC"/>
    <w:rsid w:val="005526D5"/>
    <w:rsid w:val="0055513F"/>
    <w:rsid w:val="0055548B"/>
    <w:rsid w:val="00563FA3"/>
    <w:rsid w:val="0056625E"/>
    <w:rsid w:val="00576CE7"/>
    <w:rsid w:val="005953D5"/>
    <w:rsid w:val="00595D84"/>
    <w:rsid w:val="005C4B0E"/>
    <w:rsid w:val="005D7753"/>
    <w:rsid w:val="005E35FC"/>
    <w:rsid w:val="005E3D0B"/>
    <w:rsid w:val="005F4FBF"/>
    <w:rsid w:val="006215EB"/>
    <w:rsid w:val="00623E5E"/>
    <w:rsid w:val="00630811"/>
    <w:rsid w:val="006454B1"/>
    <w:rsid w:val="00646FA9"/>
    <w:rsid w:val="0064715D"/>
    <w:rsid w:val="00651B7D"/>
    <w:rsid w:val="00655874"/>
    <w:rsid w:val="00684F26"/>
    <w:rsid w:val="00687410"/>
    <w:rsid w:val="00690A56"/>
    <w:rsid w:val="006B0C26"/>
    <w:rsid w:val="006B21DB"/>
    <w:rsid w:val="006D1C93"/>
    <w:rsid w:val="006D5EEF"/>
    <w:rsid w:val="006F4056"/>
    <w:rsid w:val="00700936"/>
    <w:rsid w:val="00740747"/>
    <w:rsid w:val="0074462D"/>
    <w:rsid w:val="007542C5"/>
    <w:rsid w:val="00757B2E"/>
    <w:rsid w:val="007620A1"/>
    <w:rsid w:val="00771806"/>
    <w:rsid w:val="00774E55"/>
    <w:rsid w:val="00775151"/>
    <w:rsid w:val="007820CC"/>
    <w:rsid w:val="00786667"/>
    <w:rsid w:val="00790162"/>
    <w:rsid w:val="00790B6B"/>
    <w:rsid w:val="0079713F"/>
    <w:rsid w:val="007A25B3"/>
    <w:rsid w:val="007C042A"/>
    <w:rsid w:val="007C4C7D"/>
    <w:rsid w:val="007C55DB"/>
    <w:rsid w:val="007D15C9"/>
    <w:rsid w:val="007D2F65"/>
    <w:rsid w:val="007D3B0C"/>
    <w:rsid w:val="007D40D7"/>
    <w:rsid w:val="007E101D"/>
    <w:rsid w:val="007E3D6F"/>
    <w:rsid w:val="008066AD"/>
    <w:rsid w:val="00817750"/>
    <w:rsid w:val="00820FA9"/>
    <w:rsid w:val="00825FA7"/>
    <w:rsid w:val="0083077D"/>
    <w:rsid w:val="00841324"/>
    <w:rsid w:val="00844894"/>
    <w:rsid w:val="0087132C"/>
    <w:rsid w:val="008842D7"/>
    <w:rsid w:val="00892274"/>
    <w:rsid w:val="00895BA4"/>
    <w:rsid w:val="008A6173"/>
    <w:rsid w:val="008A6210"/>
    <w:rsid w:val="008A7AB6"/>
    <w:rsid w:val="008B1E9D"/>
    <w:rsid w:val="008C0070"/>
    <w:rsid w:val="008C28E0"/>
    <w:rsid w:val="008C6CA1"/>
    <w:rsid w:val="008D1171"/>
    <w:rsid w:val="008D7802"/>
    <w:rsid w:val="00901202"/>
    <w:rsid w:val="0090288C"/>
    <w:rsid w:val="00903966"/>
    <w:rsid w:val="00911D2E"/>
    <w:rsid w:val="0091210C"/>
    <w:rsid w:val="009204BF"/>
    <w:rsid w:val="009303B8"/>
    <w:rsid w:val="0093283F"/>
    <w:rsid w:val="009457EB"/>
    <w:rsid w:val="0095473E"/>
    <w:rsid w:val="00963055"/>
    <w:rsid w:val="00991637"/>
    <w:rsid w:val="00992B8D"/>
    <w:rsid w:val="009B2176"/>
    <w:rsid w:val="009B40E3"/>
    <w:rsid w:val="009D19CD"/>
    <w:rsid w:val="009D30D5"/>
    <w:rsid w:val="009E3C18"/>
    <w:rsid w:val="009E6AC6"/>
    <w:rsid w:val="00A306C9"/>
    <w:rsid w:val="00A35A20"/>
    <w:rsid w:val="00A406F6"/>
    <w:rsid w:val="00A4524E"/>
    <w:rsid w:val="00A46435"/>
    <w:rsid w:val="00A51810"/>
    <w:rsid w:val="00A534FD"/>
    <w:rsid w:val="00A60D57"/>
    <w:rsid w:val="00A66931"/>
    <w:rsid w:val="00A71052"/>
    <w:rsid w:val="00A71F5F"/>
    <w:rsid w:val="00A80DDB"/>
    <w:rsid w:val="00A83E3F"/>
    <w:rsid w:val="00A90769"/>
    <w:rsid w:val="00AA0932"/>
    <w:rsid w:val="00AA0A0E"/>
    <w:rsid w:val="00AA3C01"/>
    <w:rsid w:val="00AC32E6"/>
    <w:rsid w:val="00AD1850"/>
    <w:rsid w:val="00AE5D2D"/>
    <w:rsid w:val="00AF54B7"/>
    <w:rsid w:val="00B13C50"/>
    <w:rsid w:val="00B20527"/>
    <w:rsid w:val="00B30249"/>
    <w:rsid w:val="00B31E40"/>
    <w:rsid w:val="00B4662D"/>
    <w:rsid w:val="00B55613"/>
    <w:rsid w:val="00B66B33"/>
    <w:rsid w:val="00B70C5D"/>
    <w:rsid w:val="00B85300"/>
    <w:rsid w:val="00B900D4"/>
    <w:rsid w:val="00BA1B8A"/>
    <w:rsid w:val="00BA2F31"/>
    <w:rsid w:val="00BB6696"/>
    <w:rsid w:val="00BC77F7"/>
    <w:rsid w:val="00BD10DE"/>
    <w:rsid w:val="00BD12F6"/>
    <w:rsid w:val="00BE018B"/>
    <w:rsid w:val="00C02263"/>
    <w:rsid w:val="00C1282F"/>
    <w:rsid w:val="00C157DB"/>
    <w:rsid w:val="00C17BE2"/>
    <w:rsid w:val="00C2444A"/>
    <w:rsid w:val="00C2462D"/>
    <w:rsid w:val="00C37801"/>
    <w:rsid w:val="00C438EE"/>
    <w:rsid w:val="00C45645"/>
    <w:rsid w:val="00C52D6C"/>
    <w:rsid w:val="00C56C9F"/>
    <w:rsid w:val="00C57CCE"/>
    <w:rsid w:val="00C629C0"/>
    <w:rsid w:val="00C6616E"/>
    <w:rsid w:val="00C74D76"/>
    <w:rsid w:val="00C76BDF"/>
    <w:rsid w:val="00CA0D11"/>
    <w:rsid w:val="00CA2F7C"/>
    <w:rsid w:val="00CB5F47"/>
    <w:rsid w:val="00CC63C9"/>
    <w:rsid w:val="00CC7246"/>
    <w:rsid w:val="00CD7500"/>
    <w:rsid w:val="00CF1D7D"/>
    <w:rsid w:val="00CF2F89"/>
    <w:rsid w:val="00D12580"/>
    <w:rsid w:val="00D132ED"/>
    <w:rsid w:val="00D1445B"/>
    <w:rsid w:val="00D1475F"/>
    <w:rsid w:val="00D20B0E"/>
    <w:rsid w:val="00D22BF1"/>
    <w:rsid w:val="00D27152"/>
    <w:rsid w:val="00D41F01"/>
    <w:rsid w:val="00D47995"/>
    <w:rsid w:val="00D714EC"/>
    <w:rsid w:val="00D93694"/>
    <w:rsid w:val="00D95C32"/>
    <w:rsid w:val="00DC17A8"/>
    <w:rsid w:val="00DC1D25"/>
    <w:rsid w:val="00DC2503"/>
    <w:rsid w:val="00DE3843"/>
    <w:rsid w:val="00DE6441"/>
    <w:rsid w:val="00DE75A8"/>
    <w:rsid w:val="00DF07D6"/>
    <w:rsid w:val="00DF1144"/>
    <w:rsid w:val="00DF2089"/>
    <w:rsid w:val="00DF47D4"/>
    <w:rsid w:val="00E0527C"/>
    <w:rsid w:val="00E20859"/>
    <w:rsid w:val="00E26F4B"/>
    <w:rsid w:val="00E31B58"/>
    <w:rsid w:val="00E47C44"/>
    <w:rsid w:val="00E5416F"/>
    <w:rsid w:val="00E6568E"/>
    <w:rsid w:val="00E77F68"/>
    <w:rsid w:val="00E93F18"/>
    <w:rsid w:val="00EC1BCA"/>
    <w:rsid w:val="00EC36A2"/>
    <w:rsid w:val="00EC3FD6"/>
    <w:rsid w:val="00ED37E5"/>
    <w:rsid w:val="00EE1146"/>
    <w:rsid w:val="00EE3405"/>
    <w:rsid w:val="00EE36C5"/>
    <w:rsid w:val="00F22BA9"/>
    <w:rsid w:val="00F26FE7"/>
    <w:rsid w:val="00F31D41"/>
    <w:rsid w:val="00F35F52"/>
    <w:rsid w:val="00F37D3D"/>
    <w:rsid w:val="00F4239F"/>
    <w:rsid w:val="00F440E3"/>
    <w:rsid w:val="00F4472F"/>
    <w:rsid w:val="00F47AEA"/>
    <w:rsid w:val="00F5438D"/>
    <w:rsid w:val="00F54A66"/>
    <w:rsid w:val="00F6262D"/>
    <w:rsid w:val="00F647FC"/>
    <w:rsid w:val="00F7237E"/>
    <w:rsid w:val="00F7329F"/>
    <w:rsid w:val="00F7667F"/>
    <w:rsid w:val="00F84932"/>
    <w:rsid w:val="00FB4F28"/>
    <w:rsid w:val="00FB5210"/>
    <w:rsid w:val="00FD0FF3"/>
    <w:rsid w:val="00FE412B"/>
    <w:rsid w:val="00FE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aliases w:val="Resume Title,Citation List,heading 4,Graphic,List Paragraph1,Number Bullets,Table of contents numbered,Bullets1,List Paragraph Char Char,Ha,ADB paragraph numbering,H. List Paragraph,Use Case List Paragraph,List bullets 2,Bullet Points"/>
    <w:basedOn w:val="Normal"/>
    <w:link w:val="ListParagraphChar"/>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230B6F"/>
    <w:rPr>
      <w:b/>
      <w:bCs/>
      <w:i/>
      <w:iCs/>
      <w:spacing w:val="5"/>
    </w:rPr>
  </w:style>
  <w:style w:type="character" w:customStyle="1" w:styleId="ListParagraphChar">
    <w:name w:val="List Paragraph Char"/>
    <w:aliases w:val="Resume Title Char,Citation List Char,heading 4 Char,Graphic Char,List Paragraph1 Char,Number Bullets Char,Table of contents numbered Char,Bullets1 Char,List Paragraph Char Char Char,Ha Char,ADB paragraph numbering Char"/>
    <w:link w:val="ListParagraph"/>
    <w:uiPriority w:val="34"/>
    <w:qFormat/>
    <w:locked/>
    <w:rsid w:val="00ED37E5"/>
    <w:rPr>
      <w:rFonts w:ascii="Times New Roman" w:eastAsia="Times New Roman" w:hAnsi="Times New Roman"/>
      <w:sz w:val="24"/>
      <w:szCs w:val="24"/>
      <w:lang w:bidi="ar-SA"/>
    </w:rPr>
  </w:style>
  <w:style w:type="character" w:customStyle="1" w:styleId="y2iqfc">
    <w:name w:val="y2iqfc"/>
    <w:basedOn w:val="DefaultParagraphFont"/>
    <w:rsid w:val="00ED37E5"/>
  </w:style>
  <w:style w:type="table" w:customStyle="1" w:styleId="TableGrid2">
    <w:name w:val="Table Grid2"/>
    <w:basedOn w:val="TableNormal"/>
    <w:next w:val="TableGrid"/>
    <w:uiPriority w:val="59"/>
    <w:rsid w:val="001F17FF"/>
    <w:rPr>
      <w:rFonts w:cs="Vrinda"/>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aliases w:val="Resume Title,Citation List,heading 4,Graphic,List Paragraph1,Number Bullets,Table of contents numbered,Bullets1,List Paragraph Char Char,Ha,ADB paragraph numbering,H. List Paragraph,Use Case List Paragraph,List bullets 2,Bullet Points"/>
    <w:basedOn w:val="Normal"/>
    <w:link w:val="ListParagraphChar"/>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230B6F"/>
    <w:rPr>
      <w:b/>
      <w:bCs/>
      <w:i/>
      <w:iCs/>
      <w:spacing w:val="5"/>
    </w:rPr>
  </w:style>
  <w:style w:type="character" w:customStyle="1" w:styleId="ListParagraphChar">
    <w:name w:val="List Paragraph Char"/>
    <w:aliases w:val="Resume Title Char,Citation List Char,heading 4 Char,Graphic Char,List Paragraph1 Char,Number Bullets Char,Table of contents numbered Char,Bullets1 Char,List Paragraph Char Char Char,Ha Char,ADB paragraph numbering Char"/>
    <w:link w:val="ListParagraph"/>
    <w:uiPriority w:val="34"/>
    <w:qFormat/>
    <w:locked/>
    <w:rsid w:val="00ED37E5"/>
    <w:rPr>
      <w:rFonts w:ascii="Times New Roman" w:eastAsia="Times New Roman" w:hAnsi="Times New Roman"/>
      <w:sz w:val="24"/>
      <w:szCs w:val="24"/>
      <w:lang w:bidi="ar-SA"/>
    </w:rPr>
  </w:style>
  <w:style w:type="character" w:customStyle="1" w:styleId="y2iqfc">
    <w:name w:val="y2iqfc"/>
    <w:basedOn w:val="DefaultParagraphFont"/>
    <w:rsid w:val="00ED37E5"/>
  </w:style>
  <w:style w:type="table" w:customStyle="1" w:styleId="TableGrid2">
    <w:name w:val="Table Grid2"/>
    <w:basedOn w:val="TableNormal"/>
    <w:next w:val="TableGrid"/>
    <w:uiPriority w:val="59"/>
    <w:rsid w:val="001F17FF"/>
    <w:rPr>
      <w:rFonts w:cs="Vrinda"/>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2159">
      <w:bodyDiv w:val="1"/>
      <w:marLeft w:val="0"/>
      <w:marRight w:val="0"/>
      <w:marTop w:val="0"/>
      <w:marBottom w:val="0"/>
      <w:divBdr>
        <w:top w:val="none" w:sz="0" w:space="0" w:color="auto"/>
        <w:left w:val="none" w:sz="0" w:space="0" w:color="auto"/>
        <w:bottom w:val="none" w:sz="0" w:space="0" w:color="auto"/>
        <w:right w:val="none" w:sz="0" w:space="0" w:color="auto"/>
      </w:divBdr>
    </w:div>
    <w:div w:id="832381429">
      <w:bodyDiv w:val="1"/>
      <w:marLeft w:val="0"/>
      <w:marRight w:val="0"/>
      <w:marTop w:val="0"/>
      <w:marBottom w:val="0"/>
      <w:divBdr>
        <w:top w:val="none" w:sz="0" w:space="0" w:color="auto"/>
        <w:left w:val="none" w:sz="0" w:space="0" w:color="auto"/>
        <w:bottom w:val="none" w:sz="0" w:space="0" w:color="auto"/>
        <w:right w:val="none" w:sz="0" w:space="0" w:color="auto"/>
      </w:divBdr>
    </w:div>
    <w:div w:id="1196305422">
      <w:bodyDiv w:val="1"/>
      <w:marLeft w:val="0"/>
      <w:marRight w:val="0"/>
      <w:marTop w:val="0"/>
      <w:marBottom w:val="0"/>
      <w:divBdr>
        <w:top w:val="none" w:sz="0" w:space="0" w:color="auto"/>
        <w:left w:val="none" w:sz="0" w:space="0" w:color="auto"/>
        <w:bottom w:val="none" w:sz="0" w:space="0" w:color="auto"/>
        <w:right w:val="none" w:sz="0" w:space="0" w:color="auto"/>
      </w:divBdr>
    </w:div>
    <w:div w:id="1611626685">
      <w:bodyDiv w:val="1"/>
      <w:marLeft w:val="0"/>
      <w:marRight w:val="0"/>
      <w:marTop w:val="0"/>
      <w:marBottom w:val="0"/>
      <w:divBdr>
        <w:top w:val="none" w:sz="0" w:space="0" w:color="auto"/>
        <w:left w:val="none" w:sz="0" w:space="0" w:color="auto"/>
        <w:bottom w:val="none" w:sz="0" w:space="0" w:color="auto"/>
        <w:right w:val="none" w:sz="0" w:space="0" w:color="auto"/>
      </w:divBdr>
    </w:div>
    <w:div w:id="1622111655">
      <w:bodyDiv w:val="1"/>
      <w:marLeft w:val="0"/>
      <w:marRight w:val="0"/>
      <w:marTop w:val="0"/>
      <w:marBottom w:val="0"/>
      <w:divBdr>
        <w:top w:val="none" w:sz="0" w:space="0" w:color="auto"/>
        <w:left w:val="none" w:sz="0" w:space="0" w:color="auto"/>
        <w:bottom w:val="none" w:sz="0" w:space="0" w:color="auto"/>
        <w:right w:val="none" w:sz="0" w:space="0" w:color="auto"/>
      </w:divBdr>
    </w:div>
    <w:div w:id="1858808889">
      <w:bodyDiv w:val="1"/>
      <w:marLeft w:val="0"/>
      <w:marRight w:val="0"/>
      <w:marTop w:val="0"/>
      <w:marBottom w:val="0"/>
      <w:divBdr>
        <w:top w:val="none" w:sz="0" w:space="0" w:color="auto"/>
        <w:left w:val="none" w:sz="0" w:space="0" w:color="auto"/>
        <w:bottom w:val="none" w:sz="0" w:space="0" w:color="auto"/>
        <w:right w:val="none" w:sz="0" w:space="0" w:color="auto"/>
      </w:divBdr>
    </w:div>
    <w:div w:id="1910386986">
      <w:bodyDiv w:val="1"/>
      <w:marLeft w:val="0"/>
      <w:marRight w:val="0"/>
      <w:marTop w:val="0"/>
      <w:marBottom w:val="0"/>
      <w:divBdr>
        <w:top w:val="none" w:sz="0" w:space="0" w:color="auto"/>
        <w:left w:val="none" w:sz="0" w:space="0" w:color="auto"/>
        <w:bottom w:val="none" w:sz="0" w:space="0" w:color="auto"/>
        <w:right w:val="none" w:sz="0" w:space="0" w:color="auto"/>
      </w:divBdr>
    </w:div>
    <w:div w:id="19728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3210</Words>
  <Characters>18301</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habibr12</dc:creator>
  <cp:lastModifiedBy>User</cp:lastModifiedBy>
  <cp:revision>5</cp:revision>
  <cp:lastPrinted>2022-05-26T05:32:00Z</cp:lastPrinted>
  <dcterms:created xsi:type="dcterms:W3CDTF">2022-09-01T04:43:00Z</dcterms:created>
  <dcterms:modified xsi:type="dcterms:W3CDTF">2022-09-11T06:23:00Z</dcterms:modified>
</cp:coreProperties>
</file>