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08DE6252" w14:textId="77777777" w:rsidTr="000D12A3">
        <w:tc>
          <w:tcPr>
            <w:tcW w:w="5000" w:type="pct"/>
            <w:shd w:val="clear" w:color="auto" w:fill="E5B8B7"/>
          </w:tcPr>
          <w:p w14:paraId="389A0C80" w14:textId="02CB7AC5" w:rsidR="00817750" w:rsidRPr="000D12A3" w:rsidRDefault="0054440D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54440D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গৃহায়</w:t>
            </w:r>
            <w:r w:rsidRPr="0054440D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>ন</w:t>
            </w:r>
            <w:r w:rsidRPr="0054440D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 xml:space="preserve"> ও গণপূর্ত</w:t>
            </w:r>
            <w:r w:rsidRPr="007D79AF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="002A7FF4" w:rsidRPr="002A7FF4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মন্ত্রণালয়</w:t>
            </w:r>
          </w:p>
        </w:tc>
      </w:tr>
    </w:tbl>
    <w:p w14:paraId="566E92C5" w14:textId="6E9B4A6D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56832451" w14:textId="558E0162" w:rsidR="00230B6F" w:rsidRPr="003D04A5" w:rsidRDefault="00230B6F" w:rsidP="009A2E1D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IN"/>
        </w:rPr>
      </w:pPr>
      <w:r w:rsidRPr="003D04A5">
        <w:rPr>
          <w:rFonts w:ascii="NikoshBAN" w:hAnsi="NikoshBAN" w:cs="NikoshBAN"/>
          <w:b/>
          <w:bCs/>
          <w:cs/>
          <w:lang w:bidi="bn-BD"/>
        </w:rPr>
        <w:t>১.১</w:t>
      </w:r>
      <w:r w:rsidRPr="003D04A5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 মন্ত্রণালয়/বিভাগের গুরুত্ব:</w:t>
      </w:r>
      <w:r w:rsidRPr="003D04A5">
        <w:rPr>
          <w:rFonts w:ascii="NikoshBAN" w:hAnsi="NikoshBAN" w:cs="NikoshBAN"/>
          <w:bCs/>
          <w:cs/>
          <w:lang w:bidi="bn-BD"/>
        </w:rPr>
        <w:t xml:space="preserve"> </w:t>
      </w:r>
      <w:r w:rsidRPr="003D04A5">
        <w:rPr>
          <w:rFonts w:ascii="NikoshBAN" w:hAnsi="NikoshBAN" w:cs="NikoshBAN"/>
          <w:cs/>
          <w:lang w:bidi="bn-IN"/>
        </w:rPr>
        <w:t xml:space="preserve"> </w:t>
      </w:r>
      <w:permStart w:id="506340524" w:edGrp="everyone"/>
      <w:r w:rsidR="00EF356B">
        <w:rPr>
          <w:rFonts w:ascii="Nikosh" w:hAnsi="Nikosh" w:cs="Nikosh" w:hint="cs"/>
          <w:b/>
          <w:cs/>
          <w:lang w:bidi="bn-BD"/>
        </w:rPr>
        <w:t>৮</w:t>
      </w:r>
      <w:r w:rsidR="00EF356B" w:rsidRPr="000C0A22">
        <w:rPr>
          <w:rFonts w:ascii="Nikosh" w:hAnsi="Nikosh" w:cs="Nikosh"/>
          <w:b/>
          <w:cs/>
          <w:lang w:bidi="bn-BD"/>
        </w:rPr>
        <w:t xml:space="preserve">ম পঞ্চবার্ষিক পরিকল্পনা, </w:t>
      </w:r>
      <w:r w:rsidR="00EF356B" w:rsidRPr="000C0A22">
        <w:rPr>
          <w:rFonts w:ascii="Nikosh" w:hAnsi="Nikosh" w:cs="Nikosh"/>
          <w:cs/>
          <w:lang w:bidi="bn-BD"/>
        </w:rPr>
        <w:t>রূপকল্প</w:t>
      </w:r>
      <w:r w:rsidR="00EF356B" w:rsidRPr="000C0A22">
        <w:rPr>
          <w:rFonts w:ascii="Nikosh" w:hAnsi="Nikosh" w:cs="Nikosh"/>
          <w:b/>
          <w:cs/>
          <w:lang w:bidi="bn-BD"/>
        </w:rPr>
        <w:t xml:space="preserve"> ২০</w:t>
      </w:r>
      <w:r w:rsidR="00EF356B">
        <w:rPr>
          <w:rFonts w:ascii="Nikosh" w:hAnsi="Nikosh" w:cs="Nikosh" w:hint="cs"/>
          <w:b/>
          <w:cs/>
          <w:lang w:bidi="bn-BD"/>
        </w:rPr>
        <w:t>৪১</w:t>
      </w:r>
      <w:r w:rsidR="00EF356B" w:rsidRPr="000C0A22">
        <w:rPr>
          <w:rFonts w:ascii="Nikosh" w:hAnsi="Nikosh" w:cs="Nikosh"/>
          <w:b/>
          <w:cs/>
          <w:lang w:bidi="bn-BD"/>
        </w:rPr>
        <w:t xml:space="preserve"> এবং টেকসই উন্নয়ন অভি</w:t>
      </w:r>
      <w:r w:rsidR="00890446">
        <w:rPr>
          <w:rFonts w:ascii="Nikosh" w:hAnsi="Nikosh" w:cs="Nikosh"/>
          <w:b/>
          <w:cs/>
          <w:lang w:bidi="bn-BD"/>
        </w:rPr>
        <w:t xml:space="preserve">স্ট </w:t>
      </w:r>
      <w:r w:rsidR="00EF356B" w:rsidRPr="000C0A22">
        <w:rPr>
          <w:rFonts w:ascii="Nikosh" w:hAnsi="Nikosh" w:cs="Nikosh"/>
          <w:b/>
          <w:cs/>
          <w:lang w:bidi="bn-BD"/>
        </w:rPr>
        <w:t>লক্ষ্যকে সামনে রেখে</w:t>
      </w:r>
      <w:r w:rsidR="00EF356B" w:rsidRPr="000C0A22">
        <w:rPr>
          <w:rFonts w:ascii="Nikosh" w:hAnsi="Nikosh" w:cs="Nikosh"/>
          <w:cs/>
          <w:lang w:bidi="bn-BD"/>
        </w:rPr>
        <w:t xml:space="preserve"> ভূমির সর্বোত্তম ব্যবহার নিশ্চিত </w:t>
      </w:r>
      <w:r w:rsidR="00EF356B">
        <w:rPr>
          <w:rFonts w:ascii="Nikosh" w:hAnsi="Nikosh" w:cs="Nikosh"/>
          <w:cs/>
          <w:lang w:bidi="bn-BD"/>
        </w:rPr>
        <w:t xml:space="preserve">করে </w:t>
      </w:r>
      <w:r w:rsidR="00EF356B" w:rsidRPr="000C0A22">
        <w:rPr>
          <w:rFonts w:ascii="Nikosh" w:hAnsi="Nikosh" w:cs="Nikosh"/>
          <w:cs/>
          <w:lang w:bidi="bn-BD"/>
        </w:rPr>
        <w:t xml:space="preserve">পরিকল্পিত নগরায়ন, আধুনিক সুযোগ-সুবিধা সম্বলিত সরকারি স্থাপনা নির্মাণ এবং সবার জন্য আবাসন </w:t>
      </w:r>
      <w:r w:rsidR="00EF356B">
        <w:rPr>
          <w:rFonts w:ascii="Nikosh" w:hAnsi="Nikosh" w:cs="Nikosh"/>
          <w:cs/>
          <w:lang w:bidi="bn-BD"/>
        </w:rPr>
        <w:t xml:space="preserve">সুবিধা বাস্তবায়নে </w:t>
      </w:r>
      <w:r w:rsidR="00EF356B" w:rsidRPr="000C0A22">
        <w:rPr>
          <w:rFonts w:ascii="Nikosh" w:hAnsi="Nikosh" w:cs="Nikosh"/>
          <w:cs/>
          <w:lang w:bidi="bn-BD"/>
        </w:rPr>
        <w:t xml:space="preserve">গৃহায়ন ও গণপূর্ত মন্ত্রণালয় অঙ্গীকারাবদ্ধ। </w:t>
      </w:r>
      <w:r w:rsidR="00EF356B">
        <w:rPr>
          <w:rFonts w:ascii="Nikosh" w:hAnsi="Nikosh" w:cs="Nikosh"/>
          <w:cs/>
          <w:lang w:bidi="bn-IN"/>
        </w:rPr>
        <w:t xml:space="preserve">উক্ত অঙ্গীকারসমূহ বাস্তবায়নে </w:t>
      </w:r>
      <w:r w:rsidR="00EF356B" w:rsidRPr="000C0A22">
        <w:rPr>
          <w:rFonts w:ascii="Nikosh" w:hAnsi="Nikosh" w:cs="Nikosh"/>
          <w:cs/>
          <w:lang w:bidi="bn-BD"/>
        </w:rPr>
        <w:t>বিশেষ</w:t>
      </w:r>
      <w:r w:rsidR="00EF356B">
        <w:rPr>
          <w:rFonts w:ascii="Nikosh" w:hAnsi="Nikosh" w:cs="Nikosh"/>
          <w:cs/>
          <w:lang w:bidi="bn-BD"/>
        </w:rPr>
        <w:t xml:space="preserve">তঃ </w:t>
      </w:r>
      <w:r w:rsidR="00EF356B" w:rsidRPr="000C0A22">
        <w:rPr>
          <w:rFonts w:ascii="Nikosh" w:hAnsi="Nikosh" w:cs="Nikosh"/>
          <w:cs/>
          <w:lang w:bidi="bn-BD"/>
        </w:rPr>
        <w:t xml:space="preserve">স্বল্প ও মধ্যম আয়ের লোকদের জন্য রাজধানী ঢাকাসহ অন্যান্য বিভাগীয় শহর ও জেলা-উপজেলা পর্যায়ে বিভিন্ন </w:t>
      </w:r>
      <w:r w:rsidR="00EF356B">
        <w:rPr>
          <w:rFonts w:ascii="Nikosh" w:hAnsi="Nikosh" w:cs="Nikosh"/>
          <w:cs/>
          <w:lang w:bidi="bn-BD"/>
        </w:rPr>
        <w:t>প্রকল্প গ্রহণ করা হয়েছে।</w:t>
      </w:r>
      <w:r w:rsidR="00EF356B" w:rsidRPr="000C0A22">
        <w:rPr>
          <w:rFonts w:ascii="Nikosh" w:hAnsi="Nikosh" w:cs="Nikosh"/>
          <w:cs/>
          <w:lang w:bidi="bn-BD"/>
        </w:rPr>
        <w:t xml:space="preserve"> </w:t>
      </w:r>
      <w:r w:rsidR="00EF356B">
        <w:rPr>
          <w:rFonts w:ascii="Nikosh" w:hAnsi="Nikosh" w:cs="Nikosh"/>
          <w:cs/>
          <w:lang w:bidi="bn-BD"/>
        </w:rPr>
        <w:t xml:space="preserve">বর্তমানে </w:t>
      </w:r>
      <w:r w:rsidR="00EF356B" w:rsidRPr="000C0A22">
        <w:rPr>
          <w:rFonts w:ascii="Nikosh" w:hAnsi="Nikosh" w:cs="Nikosh"/>
          <w:b/>
          <w:cs/>
          <w:lang w:bidi="bn-BD"/>
        </w:rPr>
        <w:t xml:space="preserve">রাজধানী ঢাকাসহ দেশের বিভিন্ন বিভাগ, জেলা ও উপজেলায় স্বল্প ও মধ্যম আয়ের লোকদের জন্য সাশ্রয়ী মূল্যে প্লট </w:t>
      </w:r>
      <w:r w:rsidR="00EF356B" w:rsidRPr="000C0A22">
        <w:rPr>
          <w:rFonts w:ascii="Nikosh" w:hAnsi="Nikosh" w:cs="Nikosh"/>
          <w:cs/>
          <w:lang w:bidi="bn-BD"/>
        </w:rPr>
        <w:t>উন্নয়ন</w:t>
      </w:r>
      <w:r w:rsidR="00EF356B" w:rsidRPr="000C0A22">
        <w:rPr>
          <w:rFonts w:ascii="Nikosh" w:hAnsi="Nikosh" w:cs="Nikosh"/>
          <w:b/>
          <w:lang w:bidi="bn-BD"/>
        </w:rPr>
        <w:t xml:space="preserve"> </w:t>
      </w:r>
      <w:r w:rsidR="00EF356B" w:rsidRPr="000C0A22">
        <w:rPr>
          <w:rFonts w:ascii="Nikosh" w:hAnsi="Nikosh" w:cs="Nikosh"/>
          <w:b/>
          <w:cs/>
          <w:lang w:bidi="bn-BD"/>
        </w:rPr>
        <w:t>ও ফ্ল্যাট নির্মাণ, সরকারি কর্মকর্তা-কর্মচারীদের জন্য আবাসন সুবিধা বৃদ্ধি, মহানগরীর সৌন্দর্য বর্ধন ও লেক উন্নয়ন, ঢাকা ও চট্টগ্রাম শহরের জলাবদ্ধতা নিরসনের জন্য খাল খনন, সংস্কার ও বাঁধ নির্মাণ, বিভিন্ন মহানগরীতে যানজট</w:t>
      </w:r>
      <w:r w:rsidR="00EF356B" w:rsidRPr="000C0A22">
        <w:rPr>
          <w:rFonts w:ascii="Nikosh" w:hAnsi="Nikosh" w:cs="Nikosh"/>
          <w:b/>
          <w:lang w:bidi="bn-BD"/>
        </w:rPr>
        <w:t xml:space="preserve"> </w:t>
      </w:r>
      <w:r w:rsidR="00EF356B" w:rsidRPr="000C0A22">
        <w:rPr>
          <w:rFonts w:ascii="Nikosh" w:hAnsi="Nikosh" w:cs="Nikosh"/>
          <w:cs/>
          <w:lang w:bidi="bn-BD"/>
        </w:rPr>
        <w:t xml:space="preserve">হ্রাসের </w:t>
      </w:r>
      <w:r w:rsidR="00EF356B" w:rsidRPr="000C0A22">
        <w:rPr>
          <w:rFonts w:ascii="Nikosh" w:hAnsi="Nikosh" w:cs="Nikosh"/>
          <w:b/>
          <w:cs/>
          <w:lang w:bidi="bn-BD"/>
        </w:rPr>
        <w:t xml:space="preserve">জন্য </w:t>
      </w:r>
      <w:r w:rsidR="00EF356B" w:rsidRPr="000C0A22">
        <w:rPr>
          <w:rFonts w:ascii="Nikosh" w:hAnsi="Nikosh" w:cs="Nikosh"/>
          <w:cs/>
          <w:lang w:bidi="bn-BD"/>
        </w:rPr>
        <w:t>নতুন</w:t>
      </w:r>
      <w:r w:rsidR="00EF356B" w:rsidRPr="000C0A22">
        <w:rPr>
          <w:rFonts w:ascii="Nikosh" w:hAnsi="Nikosh" w:cs="Nikosh"/>
          <w:b/>
          <w:lang w:bidi="bn-BD"/>
        </w:rPr>
        <w:t xml:space="preserve"> </w:t>
      </w:r>
      <w:r w:rsidR="00EF356B" w:rsidRPr="000C0A22">
        <w:rPr>
          <w:rFonts w:ascii="Nikosh" w:hAnsi="Nikosh" w:cs="Nikosh"/>
          <w:cs/>
          <w:lang w:bidi="bn-BD"/>
        </w:rPr>
        <w:t>সড়ক নির্মাণ ও বিদ্যমান সড়ক সম্প্রসারণ ও</w:t>
      </w:r>
      <w:r w:rsidR="00EF356B" w:rsidRPr="000C0A22">
        <w:rPr>
          <w:rFonts w:ascii="Nikosh" w:hAnsi="Nikosh" w:cs="Nikosh"/>
          <w:b/>
          <w:lang w:bidi="bn-BD"/>
        </w:rPr>
        <w:t xml:space="preserve"> </w:t>
      </w:r>
      <w:r w:rsidR="00EF356B" w:rsidRPr="000C0A22">
        <w:rPr>
          <w:rFonts w:ascii="Nikosh" w:hAnsi="Nikosh" w:cs="Nikosh"/>
          <w:cs/>
          <w:lang w:bidi="bn-BD"/>
        </w:rPr>
        <w:t>প্রশস্তকরণ</w:t>
      </w:r>
      <w:r w:rsidR="00EF356B" w:rsidRPr="000C0A22">
        <w:rPr>
          <w:rFonts w:ascii="Nikosh" w:hAnsi="Nikosh" w:cs="Nikosh"/>
          <w:lang w:bidi="bn-BD"/>
        </w:rPr>
        <w:t>,</w:t>
      </w:r>
      <w:r w:rsidR="00EF356B" w:rsidRPr="000C0A22">
        <w:rPr>
          <w:rFonts w:ascii="Nikosh" w:hAnsi="Nikosh" w:cs="Nikosh"/>
          <w:b/>
          <w:lang w:bidi="bn-BD"/>
        </w:rPr>
        <w:t xml:space="preserve"> </w:t>
      </w:r>
      <w:r w:rsidR="00EF356B" w:rsidRPr="000C0A22">
        <w:rPr>
          <w:rFonts w:ascii="Nikosh" w:hAnsi="Nikosh" w:cs="Nikosh"/>
          <w:b/>
          <w:cs/>
          <w:lang w:bidi="bn-BD"/>
        </w:rPr>
        <w:t xml:space="preserve">ওভারপাস/ফ্লাইওভার নির্মাণসহ </w:t>
      </w:r>
      <w:r w:rsidR="00EF356B" w:rsidRPr="000C0A22">
        <w:rPr>
          <w:rFonts w:ascii="Nikosh" w:hAnsi="Nikosh" w:cs="Nikosh"/>
          <w:cs/>
          <w:lang w:bidi="bn-BD"/>
        </w:rPr>
        <w:t>অন্যান্য ভৌত অবকাঠামোগত সুবিধাদি</w:t>
      </w:r>
      <w:r w:rsidR="00EF356B" w:rsidRPr="000C0A22">
        <w:rPr>
          <w:rFonts w:ascii="Nikosh" w:hAnsi="Nikosh" w:cs="Nikosh"/>
          <w:b/>
          <w:cs/>
          <w:lang w:bidi="bn-BD"/>
        </w:rPr>
        <w:t xml:space="preserve"> </w:t>
      </w:r>
      <w:r w:rsidR="00EF356B" w:rsidRPr="000C0A22">
        <w:rPr>
          <w:rFonts w:ascii="Nikosh" w:hAnsi="Nikosh" w:cs="Nikosh"/>
          <w:cs/>
          <w:lang w:bidi="bn-BD"/>
        </w:rPr>
        <w:t>তৈরী</w:t>
      </w:r>
      <w:r w:rsidR="00EF356B">
        <w:rPr>
          <w:rFonts w:ascii="Nikosh" w:hAnsi="Nikosh" w:cs="Nikosh"/>
          <w:cs/>
          <w:lang w:bidi="bn-IN"/>
        </w:rPr>
        <w:t xml:space="preserve"> সংক্রান্ত বিভিন্ন প্রকল্প বর্তমানে চলমান রয়েছে।</w:t>
      </w:r>
      <w:r w:rsidR="00EF356B">
        <w:rPr>
          <w:rFonts w:ascii="Nikosh" w:hAnsi="Nikosh" w:cs="Nikosh"/>
          <w:b/>
          <w:lang w:bidi="bn-IN"/>
        </w:rPr>
        <w:t xml:space="preserve"> </w:t>
      </w:r>
      <w:r w:rsidR="00EF356B" w:rsidRPr="009A7DC6">
        <w:rPr>
          <w:rFonts w:ascii="Nikosh" w:hAnsi="Nikosh" w:cs="Nikosh"/>
          <w:b/>
          <w:cs/>
          <w:lang w:bidi="bn-IN"/>
        </w:rPr>
        <w:t>পরোক্ষভাবে জড়িত হলেও জেণ্ডার সমতা নিশ্চিতকরণে</w:t>
      </w:r>
      <w:r w:rsidR="00EF356B" w:rsidRPr="009A7DC6">
        <w:rPr>
          <w:rFonts w:ascii="Nikosh" w:hAnsi="Nikosh" w:cs="Nikosh"/>
          <w:b/>
          <w:lang w:bidi="bn-IN"/>
        </w:rPr>
        <w:t xml:space="preserve"> </w:t>
      </w:r>
      <w:r w:rsidR="009A226C">
        <w:rPr>
          <w:rFonts w:ascii="Nikosh" w:hAnsi="Nikosh" w:cs="Nikosh" w:hint="cs"/>
          <w:b/>
          <w:cs/>
          <w:lang w:bidi="bn-IN"/>
        </w:rPr>
        <w:t xml:space="preserve"> গৃহীত বিভিন্ন কার্যক্রম বাস্তবায়নে এ মন্ত্রণা</w:t>
      </w:r>
      <w:r w:rsidR="00C129B9">
        <w:rPr>
          <w:rFonts w:ascii="Nikosh" w:hAnsi="Nikosh" w:cs="Nikosh" w:hint="cs"/>
          <w:b/>
          <w:cs/>
          <w:lang w:bidi="bn-IN"/>
        </w:rPr>
        <w:t>লয়</w:t>
      </w:r>
      <w:r w:rsidR="00B928FA">
        <w:rPr>
          <w:rFonts w:ascii="Nikosh" w:hAnsi="Nikosh" w:cs="Nikosh" w:hint="cs"/>
          <w:b/>
          <w:cs/>
          <w:lang w:bidi="bn-IN"/>
        </w:rPr>
        <w:t xml:space="preserve"> সচেষ্ট রয়েছে</w:t>
      </w:r>
      <w:r w:rsidR="00EF356B" w:rsidRPr="009A7DC6">
        <w:rPr>
          <w:rFonts w:ascii="Nikosh" w:hAnsi="Nikosh" w:cs="Nikosh"/>
          <w:b/>
          <w:cs/>
          <w:lang w:bidi="hi-IN"/>
        </w:rPr>
        <w:t>।</w:t>
      </w:r>
    </w:p>
    <w:permEnd w:id="506340524"/>
    <w:p w14:paraId="03AC83D7" w14:textId="1F8F8E8B" w:rsidR="008A7AB6" w:rsidRPr="003D04A5" w:rsidRDefault="00230B6F" w:rsidP="00504D28">
      <w:pPr>
        <w:shd w:val="clear" w:color="auto" w:fill="FFFFFF" w:themeFill="background1"/>
        <w:spacing w:before="120" w:after="120" w:line="300" w:lineRule="auto"/>
        <w:ind w:left="720" w:hanging="720"/>
        <w:jc w:val="both"/>
        <w:rPr>
          <w:rFonts w:ascii="NikoshBAN" w:hAnsi="NikoshBAN" w:cs="NikoshBAN"/>
        </w:rPr>
      </w:pPr>
      <w:r w:rsidRPr="003D04A5">
        <w:rPr>
          <w:rFonts w:ascii="NikoshBAN" w:hAnsi="NikoshBAN" w:cs="NikoshBAN"/>
          <w:b/>
          <w:lang w:bidi="bn-IN"/>
        </w:rPr>
        <w:t>1.2</w:t>
      </w:r>
      <w:r w:rsidRPr="003D04A5">
        <w:rPr>
          <w:rFonts w:ascii="NikoshBAN" w:hAnsi="NikoshBAN" w:cs="NikoshBAN"/>
          <w:b/>
          <w:cs/>
          <w:lang w:bidi="bn-IN"/>
        </w:rPr>
        <w:t xml:space="preserve"> </w:t>
      </w:r>
      <w:r w:rsidRPr="003D04A5">
        <w:rPr>
          <w:rFonts w:ascii="NikoshBAN" w:hAnsi="NikoshBAN" w:cs="NikoshBAN"/>
          <w:b/>
          <w:cs/>
          <w:lang w:bidi="bn-IN"/>
        </w:rPr>
        <w:tab/>
      </w:r>
      <w:r w:rsidRPr="003D04A5">
        <w:rPr>
          <w:rFonts w:ascii="Calibri" w:hAnsi="Calibri" w:cs="Calibri"/>
          <w:b/>
          <w:lang w:bidi="bn-IN"/>
        </w:rPr>
        <w:t>Allocation of business</w:t>
      </w:r>
      <w:r w:rsidRPr="003D04A5">
        <w:rPr>
          <w:rFonts w:ascii="NikoshBAN" w:hAnsi="NikoshBAN" w:cs="NikoshBAN"/>
          <w:b/>
          <w:lang w:bidi="bn-IN"/>
        </w:rPr>
        <w:t xml:space="preserve"> অনুযায়ী না</w:t>
      </w:r>
      <w:r w:rsidR="003D04A5">
        <w:rPr>
          <w:rFonts w:ascii="NikoshBAN" w:hAnsi="NikoshBAN" w:cs="NikoshBAN"/>
          <w:b/>
          <w:lang w:bidi="bn-IN"/>
        </w:rPr>
        <w:t>রী উন্নয়ন সংক্রান্ত মন্ত্রণালয়/বিভাগের</w:t>
      </w:r>
      <w:r w:rsidRPr="003D04A5">
        <w:rPr>
          <w:rFonts w:ascii="NikoshBAN" w:hAnsi="NikoshBAN" w:cs="NikoshBAN"/>
          <w:b/>
          <w:lang w:bidi="bn-IN"/>
        </w:rPr>
        <w:t xml:space="preserve"> ম্যান্ডেট:</w:t>
      </w:r>
      <w:r w:rsidRPr="003D04A5">
        <w:rPr>
          <w:rFonts w:ascii="NikoshBAN" w:hAnsi="NikoshBAN" w:cs="NikoshBAN"/>
          <w:lang w:bidi="bn-IN"/>
        </w:rPr>
        <w:t xml:space="preserve"> </w:t>
      </w:r>
      <w:permStart w:id="1813596297" w:edGrp="everyone"/>
      <w:r w:rsidR="00892157">
        <w:rPr>
          <w:rFonts w:ascii="NikoshBAN" w:hAnsi="NikoshBAN" w:cs="NikoshBAN"/>
          <w:cs/>
          <w:lang w:bidi="bn-IN"/>
        </w:rPr>
        <w:t xml:space="preserve">এ </w:t>
      </w:r>
      <w:r w:rsidR="001E4EA0" w:rsidRPr="00496D14">
        <w:rPr>
          <w:rFonts w:ascii="Nikosh" w:hAnsi="Nikosh" w:cs="Nikosh"/>
          <w:cs/>
          <w:lang w:bidi="bn-IN"/>
        </w:rPr>
        <w:t xml:space="preserve">মন্ত্রণালয় গৃহায়ন ও গণপূর্ত সংক্রান্ত আইন ও নীতিমালা প্রণয়ন যুগোপযোগীকরণ এবং বাস্তবায়নের মাধ্যমে নারীর জন্য উপযুক্ত </w:t>
      </w:r>
      <w:r w:rsidR="001E4EA0" w:rsidRPr="00496D14">
        <w:rPr>
          <w:rFonts w:ascii="Nikosh" w:eastAsiaTheme="minorEastAsia" w:hAnsi="Nikosh" w:cs="Nikosh"/>
          <w:cs/>
          <w:lang w:bidi="bn-IN"/>
        </w:rPr>
        <w:t>আশ্রয়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এবং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গৃহায়ন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ব্যবস্থার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অধিকার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নিশ্চিতের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জন্য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কাজ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করে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যাচ্ছে</w:t>
      </w:r>
      <w:r w:rsidR="001E4EA0" w:rsidRPr="00496D14">
        <w:rPr>
          <w:rFonts w:ascii="Nikosh" w:eastAsiaTheme="minorEastAsia" w:hAnsi="Nikosh" w:cs="Nikosh"/>
          <w:cs/>
          <w:lang w:bidi="hi-IN"/>
        </w:rPr>
        <w:t>।</w:t>
      </w:r>
      <w:r w:rsidR="00F269AF">
        <w:rPr>
          <w:rFonts w:ascii="Nikosh" w:eastAsiaTheme="minorEastAsia" w:hAnsi="Nikosh" w:cs="Nikosh"/>
          <w:cs/>
          <w:lang w:bidi="bn-IN"/>
        </w:rPr>
        <w:t>পরিকল্পিত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আবাসন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খাত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বিকাশের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লক্ষ্যে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আইন</w:t>
      </w:r>
      <w:r w:rsidR="00F269AF">
        <w:rPr>
          <w:rFonts w:ascii="Nikosh" w:eastAsiaTheme="minorEastAsia" w:hAnsi="Nikosh" w:cs="Nikosh"/>
          <w:lang w:bidi="bn-IN"/>
        </w:rPr>
        <w:t xml:space="preserve">, </w:t>
      </w:r>
      <w:r w:rsidR="00F269AF">
        <w:rPr>
          <w:rFonts w:ascii="Nikosh" w:eastAsiaTheme="minorEastAsia" w:hAnsi="Nikosh" w:cs="Nikosh"/>
          <w:cs/>
          <w:lang w:bidi="bn-IN"/>
        </w:rPr>
        <w:t>নীতিমা</w:t>
      </w:r>
      <w:r w:rsidR="00C7558F">
        <w:rPr>
          <w:rFonts w:ascii="Nikosh" w:eastAsiaTheme="minorEastAsia" w:hAnsi="Nikosh" w:cs="Nikosh"/>
          <w:cs/>
          <w:lang w:bidi="bn-IN"/>
        </w:rPr>
        <w:t>লা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প্রণয়ন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এবং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আলোকে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স্থাপনা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নির্মাণ</w:t>
      </w:r>
      <w:r w:rsidR="00F269AF">
        <w:rPr>
          <w:rFonts w:ascii="Nikosh" w:eastAsiaTheme="minorEastAsia" w:hAnsi="Nikosh" w:cs="Nikosh"/>
          <w:lang w:bidi="bn-IN"/>
        </w:rPr>
        <w:t xml:space="preserve">, </w:t>
      </w:r>
      <w:r w:rsidR="00F269AF">
        <w:rPr>
          <w:rFonts w:ascii="Nikosh" w:eastAsiaTheme="minorEastAsia" w:hAnsi="Nikosh" w:cs="Nikosh"/>
          <w:cs/>
          <w:lang w:bidi="bn-IN"/>
        </w:rPr>
        <w:t>প্রযুক্তি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উদ্ভাবনের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কাজে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নারীদের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সম্পৃক্ত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করা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হচ্ছে</w:t>
      </w:r>
      <w:r w:rsidR="00F269AF">
        <w:rPr>
          <w:rFonts w:ascii="Nikosh" w:eastAsiaTheme="minorEastAsia" w:hAnsi="Nikosh" w:cs="Nikosh"/>
          <w:cs/>
          <w:lang w:bidi="hi-IN"/>
        </w:rPr>
        <w:t>।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এছাড়া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নারী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কর্মকর্তা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ও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কর্মচারীদের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আবাসন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সমস্যার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সমাধানে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কার্যক্রম</w:t>
      </w:r>
      <w:r w:rsidR="001E4EA0" w:rsidRPr="00496D14">
        <w:rPr>
          <w:rFonts w:ascii="Nikosh" w:eastAsiaTheme="minorEastAsia" w:hAnsi="Nikosh" w:cs="Nikosh"/>
          <w:lang w:bidi="bn-IN"/>
        </w:rPr>
        <w:t xml:space="preserve"> </w:t>
      </w:r>
      <w:r w:rsidR="001E4EA0" w:rsidRPr="00496D14">
        <w:rPr>
          <w:rFonts w:ascii="Nikosh" w:eastAsiaTheme="minorEastAsia" w:hAnsi="Nikosh" w:cs="Nikosh"/>
          <w:cs/>
          <w:lang w:bidi="bn-IN"/>
        </w:rPr>
        <w:t>গ্রহণ</w:t>
      </w:r>
      <w:r w:rsidR="00F269AF">
        <w:rPr>
          <w:rFonts w:ascii="Nikosh" w:eastAsiaTheme="minorEastAsia" w:hAnsi="Nikosh" w:cs="Nikosh"/>
          <w:cs/>
          <w:lang w:bidi="bn-IN"/>
        </w:rPr>
        <w:t>ের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পাশাপাশি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বেসরকারি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খাতকে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আবাসন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সমস্যার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সমাধানে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সম্পৃক্তকরণের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সুযোগ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সৃষ্টির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মাধ্যমে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নারীদের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কর্মসংস্থান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বৃদ্ধির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লক্ষ্যে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এ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মন্ত্রণালয়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কাজ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করে</w:t>
      </w:r>
      <w:r w:rsidR="00F269AF">
        <w:rPr>
          <w:rFonts w:ascii="Nikosh" w:eastAsiaTheme="minorEastAsia" w:hAnsi="Nikosh" w:cs="Nikosh"/>
          <w:lang w:bidi="bn-IN"/>
        </w:rPr>
        <w:t xml:space="preserve"> </w:t>
      </w:r>
      <w:r w:rsidR="00F269AF">
        <w:rPr>
          <w:rFonts w:ascii="Nikosh" w:eastAsiaTheme="minorEastAsia" w:hAnsi="Nikosh" w:cs="Nikosh"/>
          <w:cs/>
          <w:lang w:bidi="bn-IN"/>
        </w:rPr>
        <w:t>যাচ্ছে</w:t>
      </w:r>
      <w:r w:rsidR="00892157" w:rsidRPr="00496D14">
        <w:rPr>
          <w:rFonts w:ascii="Nikosh" w:eastAsiaTheme="minorEastAsia" w:hAnsi="Nikosh" w:cs="Nikosh"/>
          <w:cs/>
          <w:lang w:bidi="hi-IN"/>
        </w:rPr>
        <w:t>।</w:t>
      </w:r>
      <w:r w:rsidR="001E4EA0">
        <w:rPr>
          <w:rFonts w:ascii="Nikosh" w:eastAsiaTheme="minorEastAsia" w:hAnsi="Nikosh" w:cs="Nikosh"/>
          <w:lang w:bidi="bn-IN"/>
        </w:rPr>
        <w:t xml:space="preserve"> </w:t>
      </w:r>
      <w:r w:rsidR="001E4EA0">
        <w:rPr>
          <w:rFonts w:ascii="NikoshBAN" w:hAnsi="NikoshBAN" w:cs="NikoshBAN"/>
          <w:lang w:bidi="bn-IN"/>
        </w:rPr>
        <w:t xml:space="preserve"> </w:t>
      </w:r>
    </w:p>
    <w:permEnd w:id="1813596297"/>
    <w:p w14:paraId="62DDF8F8" w14:textId="04CB3555" w:rsidR="00230B6F" w:rsidRPr="00332E23" w:rsidRDefault="00230B6F" w:rsidP="005D0FBD">
      <w:pPr>
        <w:spacing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 w:rsidRPr="00332E23">
        <w:rPr>
          <w:rFonts w:ascii="NikoshBAN" w:hAnsi="NikoshBAN" w:cs="NikoshBAN" w:hint="cs"/>
          <w:b/>
          <w:bCs/>
          <w:cs/>
          <w:lang w:bidi="bn-IN"/>
        </w:rPr>
        <w:t>২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 সংশ্লিষ্ট নারী উন্নয়ন বিষয়ক আইন, নীতিমালা ও জাতীয় পরিকল্পনা দলিলের দিক-নির্দেশনা </w:t>
      </w:r>
    </w:p>
    <w:p w14:paraId="598C336F" w14:textId="4BB286CB" w:rsidR="00230B6F" w:rsidRPr="00496D14" w:rsidRDefault="009F227F" w:rsidP="005D0FBD">
      <w:pPr>
        <w:spacing w:line="300" w:lineRule="auto"/>
        <w:ind w:left="720"/>
        <w:jc w:val="both"/>
        <w:rPr>
          <w:rFonts w:ascii="Nikosh" w:hAnsi="Nikosh" w:cs="Nikosh"/>
          <w:rtl/>
          <w:cs/>
        </w:rPr>
      </w:pPr>
      <w:permStart w:id="1331053527" w:edGrp="everyone"/>
      <w:r w:rsidRPr="00496D14">
        <w:rPr>
          <w:rFonts w:ascii="Nikosh" w:hAnsi="Nikosh" w:cs="Nikosh"/>
          <w:cs/>
          <w:lang w:bidi="bn-IN"/>
        </w:rPr>
        <w:t xml:space="preserve">গৃহায়ন ও গণপূর্ত </w:t>
      </w:r>
      <w:r w:rsidR="0047733D" w:rsidRPr="00496D14">
        <w:rPr>
          <w:rFonts w:ascii="Nikosh" w:hAnsi="Nikosh" w:cs="Nikosh"/>
          <w:cs/>
          <w:lang w:bidi="bn-IN"/>
        </w:rPr>
        <w:t xml:space="preserve"> মন্ত্রণালয়ের আওতায় কক্সবাজার উন্নয়ন কর্তৃপক্ষ আইন</w:t>
      </w:r>
      <w:r w:rsidR="000309FA" w:rsidRPr="00496D14">
        <w:rPr>
          <w:rFonts w:ascii="Nikosh" w:hAnsi="Nikosh" w:cs="Nikosh"/>
          <w:cs/>
          <w:lang w:bidi="bn-IN"/>
        </w:rPr>
        <w:t>-</w:t>
      </w:r>
      <w:r w:rsidR="0047733D" w:rsidRPr="00496D14">
        <w:rPr>
          <w:rFonts w:ascii="Nikosh" w:hAnsi="Nikosh" w:cs="Nikosh"/>
          <w:cs/>
          <w:lang w:bidi="bn-IN"/>
        </w:rPr>
        <w:t>২০১৬</w:t>
      </w:r>
      <w:r w:rsidR="00EC6291" w:rsidRPr="00496D14">
        <w:rPr>
          <w:rFonts w:ascii="Nikosh" w:hAnsi="Nikosh" w:cs="Nikosh"/>
          <w:cs/>
          <w:lang w:bidi="bn-IN"/>
        </w:rPr>
        <w:t xml:space="preserve"> এর ধারা ৫(ঢ)</w:t>
      </w:r>
      <w:r w:rsidR="0047733D" w:rsidRPr="00496D14">
        <w:rPr>
          <w:rFonts w:ascii="Nikosh" w:hAnsi="Nikosh" w:cs="Nikosh"/>
          <w:cs/>
          <w:lang w:bidi="bn-IN"/>
        </w:rPr>
        <w:t>,</w:t>
      </w:r>
      <w:r w:rsidR="000309FA" w:rsidRPr="00496D14">
        <w:rPr>
          <w:rFonts w:ascii="Nikosh" w:hAnsi="Nikosh" w:cs="Nikosh"/>
          <w:cs/>
          <w:lang w:bidi="bn-IN"/>
        </w:rPr>
        <w:t xml:space="preserve"> </w:t>
      </w:r>
      <w:r w:rsidR="0047733D" w:rsidRPr="00496D14">
        <w:rPr>
          <w:rFonts w:ascii="Nikosh" w:hAnsi="Nikosh" w:cs="Nikosh"/>
          <w:cs/>
          <w:lang w:bidi="bn-IN"/>
        </w:rPr>
        <w:t xml:space="preserve">খুলনা উন্নয়ন কর্তৃপক্ষ আইন </w:t>
      </w:r>
      <w:r w:rsidR="000309FA" w:rsidRPr="00496D14">
        <w:rPr>
          <w:rFonts w:ascii="Nikosh" w:hAnsi="Nikosh" w:cs="Nikosh"/>
          <w:cs/>
          <w:lang w:bidi="bn-IN"/>
        </w:rPr>
        <w:t>-</w:t>
      </w:r>
      <w:r w:rsidR="0047733D" w:rsidRPr="00496D14">
        <w:rPr>
          <w:rFonts w:ascii="Nikosh" w:hAnsi="Nikosh" w:cs="Nikosh"/>
          <w:cs/>
          <w:lang w:bidi="bn-IN"/>
        </w:rPr>
        <w:t>২০১৮</w:t>
      </w:r>
      <w:r w:rsidR="00290B84" w:rsidRPr="00496D14">
        <w:rPr>
          <w:rFonts w:ascii="Nikosh" w:hAnsi="Nikosh" w:cs="Nikosh"/>
          <w:cs/>
          <w:lang w:bidi="bn-IN"/>
        </w:rPr>
        <w:t xml:space="preserve"> এর ধারা </w:t>
      </w:r>
      <w:r w:rsidR="00EC6291" w:rsidRPr="00496D14">
        <w:rPr>
          <w:rFonts w:ascii="Nikosh" w:hAnsi="Nikosh" w:cs="Nikosh"/>
          <w:cs/>
          <w:lang w:bidi="bn-IN"/>
        </w:rPr>
        <w:t>৫</w:t>
      </w:r>
      <w:r w:rsidR="00290B84" w:rsidRPr="00496D14">
        <w:rPr>
          <w:rFonts w:ascii="Nikosh" w:hAnsi="Nikosh" w:cs="Nikosh"/>
          <w:cs/>
          <w:lang w:bidi="bn-IN"/>
        </w:rPr>
        <w:t>(ণ)</w:t>
      </w:r>
      <w:r w:rsidR="0047733D" w:rsidRPr="00496D14">
        <w:rPr>
          <w:rFonts w:ascii="Nikosh" w:hAnsi="Nikosh" w:cs="Nikosh"/>
          <w:cs/>
          <w:lang w:bidi="bn-IN"/>
        </w:rPr>
        <w:t>, গাজীপুর উন্নয়ন কর্তৃপক্ষ আইন</w:t>
      </w:r>
      <w:r w:rsidR="000309FA" w:rsidRPr="00496D14">
        <w:rPr>
          <w:rFonts w:ascii="Nikosh" w:hAnsi="Nikosh" w:cs="Nikosh"/>
          <w:cs/>
          <w:lang w:bidi="bn-IN"/>
        </w:rPr>
        <w:t>-</w:t>
      </w:r>
      <w:r w:rsidR="0047733D" w:rsidRPr="00496D14">
        <w:rPr>
          <w:rFonts w:ascii="Nikosh" w:hAnsi="Nikosh" w:cs="Nikosh"/>
          <w:cs/>
          <w:lang w:bidi="bn-IN"/>
        </w:rPr>
        <w:t>২০২০</w:t>
      </w:r>
      <w:r w:rsidR="00290B84" w:rsidRPr="00496D14">
        <w:rPr>
          <w:rFonts w:ascii="Nikosh" w:hAnsi="Nikosh" w:cs="Nikosh"/>
          <w:cs/>
          <w:lang w:bidi="bn-IN"/>
        </w:rPr>
        <w:t xml:space="preserve"> এর ধারা ৫(ঠ)-</w:t>
      </w:r>
      <w:r w:rsidR="0047733D" w:rsidRPr="00496D14">
        <w:rPr>
          <w:rFonts w:ascii="Nikosh" w:hAnsi="Nikosh" w:cs="Nikosh"/>
          <w:cs/>
          <w:lang w:bidi="bn-IN"/>
        </w:rPr>
        <w:t xml:space="preserve">সহ অন্যান্য কর্তৃপক্ষের আইনে কর্তৃপক্ষের সদস্যসমুহের </w:t>
      </w:r>
      <w:r w:rsidR="00890446">
        <w:rPr>
          <w:rFonts w:ascii="Nikosh" w:hAnsi="Nikosh" w:cs="Nikosh"/>
          <w:cs/>
          <w:lang w:bidi="bn-IN"/>
        </w:rPr>
        <w:t>মধ্যে আব্যশিকভাবে নারীর অংশগ্রহণ</w:t>
      </w:r>
      <w:r w:rsidR="0047733D" w:rsidRPr="00496D14">
        <w:rPr>
          <w:rFonts w:ascii="Nikosh" w:hAnsi="Nikosh" w:cs="Nikosh"/>
          <w:cs/>
          <w:lang w:bidi="bn-IN"/>
        </w:rPr>
        <w:t xml:space="preserve"> নিশ্চিত করা হয়েছে । </w:t>
      </w:r>
      <w:r w:rsidRPr="00496D14">
        <w:rPr>
          <w:rFonts w:ascii="Nikosh" w:hAnsi="Nikosh" w:cs="Nikosh"/>
          <w:cs/>
          <w:lang w:bidi="bn-IN"/>
        </w:rPr>
        <w:t xml:space="preserve"> এ মন্ত্রণালয় সংশ্লিষ্ট </w:t>
      </w:r>
      <w:r w:rsidR="000D12A3" w:rsidRPr="00496D14">
        <w:rPr>
          <w:rFonts w:ascii="Nikosh" w:hAnsi="Nikosh" w:cs="Nikosh"/>
          <w:cs/>
          <w:lang w:bidi="bn-IN"/>
        </w:rPr>
        <w:t>জাতীয় নারী উন্নয়ন নীতি</w:t>
      </w:r>
      <w:r w:rsidR="000309FA" w:rsidRPr="00496D14">
        <w:rPr>
          <w:rFonts w:ascii="Nikosh" w:hAnsi="Nikosh" w:cs="Nikosh"/>
          <w:cs/>
          <w:lang w:bidi="bn-IN"/>
        </w:rPr>
        <w:t>-</w:t>
      </w:r>
      <w:r w:rsidR="000D12A3" w:rsidRPr="00496D14">
        <w:rPr>
          <w:rFonts w:ascii="Nikosh" w:hAnsi="Nikosh" w:cs="Nikosh"/>
          <w:cs/>
          <w:lang w:bidi="bn-IN"/>
        </w:rPr>
        <w:t>২০১১</w:t>
      </w:r>
      <w:r w:rsidR="000309FA" w:rsidRPr="00496D14">
        <w:rPr>
          <w:rFonts w:ascii="Nikosh" w:hAnsi="Nikosh" w:cs="Nikosh"/>
          <w:cs/>
          <w:lang w:bidi="bn-IN"/>
        </w:rPr>
        <w:t xml:space="preserve"> </w:t>
      </w:r>
      <w:r w:rsidR="00B80BA4" w:rsidRPr="00496D14">
        <w:rPr>
          <w:rFonts w:ascii="Nikosh" w:hAnsi="Nikosh" w:cs="Nikosh"/>
          <w:cs/>
          <w:lang w:bidi="bn-IN"/>
        </w:rPr>
        <w:t xml:space="preserve">এর অন্যতম লক্ষ্য </w:t>
      </w:r>
      <w:r w:rsidRPr="00496D14">
        <w:rPr>
          <w:rFonts w:ascii="Nikosh" w:hAnsi="Nikosh" w:cs="Nikosh"/>
          <w:cs/>
          <w:lang w:bidi="bn-IN"/>
        </w:rPr>
        <w:t>হচ্ছে</w:t>
      </w:r>
      <w:r w:rsidR="00B80BA4" w:rsidRPr="00496D14">
        <w:rPr>
          <w:rFonts w:ascii="Nikosh" w:hAnsi="Nikosh" w:cs="Nikosh"/>
          <w:cs/>
          <w:lang w:bidi="bn-IN"/>
        </w:rPr>
        <w:t xml:space="preserve"> নারীর জন্য উপযুক্ত আশ্রয় এবং গৃহায়ন নিশ্চিত করা</w:t>
      </w:r>
      <w:r w:rsidRPr="00496D14">
        <w:rPr>
          <w:rFonts w:ascii="Nikosh" w:hAnsi="Nikosh" w:cs="Nikosh"/>
          <w:cs/>
          <w:lang w:bidi="hi-IN"/>
        </w:rPr>
        <w:t xml:space="preserve">। </w:t>
      </w:r>
      <w:r w:rsidR="00D80DAE" w:rsidRPr="00496D14">
        <w:rPr>
          <w:rFonts w:ascii="Nikosh" w:hAnsi="Nikosh" w:cs="Nikosh"/>
          <w:cs/>
          <w:lang w:bidi="bn-IN"/>
        </w:rPr>
        <w:t xml:space="preserve"> এ লক্ষ্য বাস্তবায়নে </w:t>
      </w:r>
      <w:r w:rsidR="00315521" w:rsidRPr="00496D14">
        <w:rPr>
          <w:rFonts w:ascii="Nikosh" w:hAnsi="Nikosh" w:cs="Nikosh"/>
          <w:cs/>
          <w:lang w:bidi="bn-IN"/>
        </w:rPr>
        <w:t>জাতীয় গৃহায়ন নীতিমালা</w:t>
      </w:r>
      <w:r w:rsidR="000309FA" w:rsidRPr="00496D14">
        <w:rPr>
          <w:rFonts w:ascii="Nikosh" w:hAnsi="Nikosh" w:cs="Nikosh"/>
        </w:rPr>
        <w:t>-</w:t>
      </w:r>
      <w:r w:rsidR="00315521" w:rsidRPr="00496D14">
        <w:rPr>
          <w:rFonts w:ascii="Nikosh" w:hAnsi="Nikosh" w:cs="Nikosh"/>
          <w:cs/>
          <w:lang w:bidi="bn-IN"/>
        </w:rPr>
        <w:t>২০১৬</w:t>
      </w:r>
      <w:r w:rsidR="00290B84" w:rsidRPr="00496D14">
        <w:rPr>
          <w:rFonts w:ascii="Nikosh" w:hAnsi="Nikosh" w:cs="Nikosh"/>
          <w:cs/>
          <w:lang w:bidi="bn-IN"/>
        </w:rPr>
        <w:t>এর অনুচ্ছেদ ৩</w:t>
      </w:r>
      <w:r w:rsidR="00290B84" w:rsidRPr="00496D14">
        <w:rPr>
          <w:rFonts w:ascii="Nikosh" w:hAnsi="Nikosh" w:cs="Nikosh"/>
        </w:rPr>
        <w:t>.</w:t>
      </w:r>
      <w:r w:rsidR="00290B84" w:rsidRPr="00496D14">
        <w:rPr>
          <w:rFonts w:ascii="Nikosh" w:hAnsi="Nikosh" w:cs="Nikosh"/>
          <w:cs/>
          <w:lang w:bidi="bn-IN"/>
        </w:rPr>
        <w:t>২ ও ৪</w:t>
      </w:r>
      <w:r w:rsidR="00290B84" w:rsidRPr="00496D14">
        <w:rPr>
          <w:rFonts w:ascii="Nikosh" w:hAnsi="Nikosh" w:cs="Nikosh"/>
        </w:rPr>
        <w:t>.</w:t>
      </w:r>
      <w:r w:rsidR="00290B84" w:rsidRPr="00496D14">
        <w:rPr>
          <w:rFonts w:ascii="Nikosh" w:hAnsi="Nikosh" w:cs="Nikosh"/>
          <w:cs/>
          <w:lang w:bidi="bn-IN"/>
        </w:rPr>
        <w:t xml:space="preserve">১০ এ </w:t>
      </w:r>
      <w:r w:rsidR="00C129B9" w:rsidRPr="00496D14">
        <w:rPr>
          <w:rFonts w:ascii="Nikosh" w:hAnsi="Nikosh" w:cs="Nikosh"/>
          <w:cs/>
          <w:lang w:bidi="bn-IN"/>
        </w:rPr>
        <w:t>জাতি</w:t>
      </w:r>
      <w:r w:rsidR="00C129B9" w:rsidRPr="00496D14">
        <w:rPr>
          <w:rFonts w:ascii="Nikosh" w:hAnsi="Nikosh" w:cs="Nikosh"/>
        </w:rPr>
        <w:t xml:space="preserve">, </w:t>
      </w:r>
      <w:r w:rsidR="00C129B9" w:rsidRPr="00496D14">
        <w:rPr>
          <w:rFonts w:ascii="Nikosh" w:hAnsi="Nikosh" w:cs="Nikosh"/>
          <w:cs/>
          <w:lang w:bidi="bn-IN"/>
        </w:rPr>
        <w:t>ধর্ম</w:t>
      </w:r>
      <w:r w:rsidR="00C129B9" w:rsidRPr="00496D14">
        <w:rPr>
          <w:rFonts w:ascii="Nikosh" w:hAnsi="Nikosh" w:cs="Nikosh"/>
        </w:rPr>
        <w:t xml:space="preserve">, </w:t>
      </w:r>
      <w:r w:rsidR="00C129B9" w:rsidRPr="00496D14">
        <w:rPr>
          <w:rFonts w:ascii="Nikosh" w:hAnsi="Nikosh" w:cs="Nikosh"/>
          <w:cs/>
          <w:lang w:bidi="bn-IN"/>
        </w:rPr>
        <w:t>বর্ণ</w:t>
      </w:r>
      <w:r w:rsidR="00C129B9" w:rsidRPr="00496D14">
        <w:rPr>
          <w:rFonts w:ascii="Nikosh" w:hAnsi="Nikosh" w:cs="Nikosh"/>
        </w:rPr>
        <w:t xml:space="preserve">, </w:t>
      </w:r>
      <w:r w:rsidR="00C129B9" w:rsidRPr="00496D14">
        <w:rPr>
          <w:rFonts w:ascii="Nikosh" w:hAnsi="Nikosh" w:cs="Nikosh"/>
          <w:cs/>
          <w:lang w:bidi="bn-IN"/>
        </w:rPr>
        <w:t>ভাষা মতবাদ নির্বিশেষে গৃহায়ন সুবিধাদিতে নারী পুরুষ সকলের সমান প্রবেশাধিকার</w:t>
      </w:r>
      <w:r w:rsidR="00C129B9" w:rsidRPr="00496D14">
        <w:rPr>
          <w:rFonts w:ascii="Nikosh" w:hAnsi="Nikosh" w:cs="Nikosh"/>
        </w:rPr>
        <w:t xml:space="preserve">, </w:t>
      </w:r>
      <w:r w:rsidR="00C129B9" w:rsidRPr="00496D14">
        <w:rPr>
          <w:rFonts w:ascii="Nikosh" w:hAnsi="Nikosh" w:cs="Nikosh"/>
          <w:cs/>
          <w:lang w:bidi="bn-IN"/>
        </w:rPr>
        <w:t>কর্মজীবি মহিলাদের জন্য আলাদা আবাসন সুবিধা প্রদানের কার্যক্রম গ্রহণ এবং ক্</w:t>
      </w:r>
      <w:r w:rsidR="00890446">
        <w:rPr>
          <w:rFonts w:ascii="Nikosh" w:hAnsi="Nikosh" w:cs="Nikosh"/>
          <w:cs/>
          <w:lang w:bidi="bn-IN"/>
        </w:rPr>
        <w:t>ষুদ্র ও কুঠির শিল্প পর্যায়ে গৃহ</w:t>
      </w:r>
      <w:r w:rsidR="00C129B9" w:rsidRPr="00496D14">
        <w:rPr>
          <w:rFonts w:ascii="Nikosh" w:hAnsi="Nikosh" w:cs="Nikosh"/>
          <w:cs/>
          <w:lang w:bidi="bn-IN"/>
        </w:rPr>
        <w:t>নির্মাণ উপকরণ তৈরির ইউনিট স্থাপন করে মহিলাদের কর্মসংস্থানের সুযোগ সৃষ্টির মাধ্যমে</w:t>
      </w:r>
      <w:r w:rsidR="00315521" w:rsidRPr="00496D14">
        <w:rPr>
          <w:rFonts w:ascii="Nikosh" w:hAnsi="Nikosh" w:cs="Nikosh"/>
        </w:rPr>
        <w:t xml:space="preserve"> </w:t>
      </w:r>
      <w:r w:rsidR="005E1279" w:rsidRPr="00496D14">
        <w:rPr>
          <w:rFonts w:ascii="Nikosh" w:hAnsi="Nikosh" w:cs="Nikosh"/>
          <w:cs/>
          <w:lang w:bidi="bn-IN"/>
        </w:rPr>
        <w:t xml:space="preserve"> নারীদের জন্য </w:t>
      </w:r>
      <w:r w:rsidR="00315521" w:rsidRPr="00496D14">
        <w:rPr>
          <w:rFonts w:ascii="Nikosh" w:hAnsi="Nikosh" w:cs="Nikosh"/>
          <w:cs/>
          <w:lang w:bidi="bn-IN"/>
        </w:rPr>
        <w:t xml:space="preserve"> নিরাপদ গৃহায়ন ও আশ্রয়ন </w:t>
      </w:r>
      <w:r w:rsidR="005B0D7F" w:rsidRPr="00496D14">
        <w:rPr>
          <w:rFonts w:ascii="Nikosh" w:hAnsi="Nikosh" w:cs="Nikosh"/>
          <w:cs/>
          <w:lang w:bidi="bn-IN"/>
        </w:rPr>
        <w:t xml:space="preserve"> এবং কর্মসংস্থান </w:t>
      </w:r>
      <w:r w:rsidR="00315521" w:rsidRPr="00496D14">
        <w:rPr>
          <w:rFonts w:ascii="Nikosh" w:hAnsi="Nikosh" w:cs="Nikosh"/>
          <w:cs/>
          <w:lang w:bidi="bn-IN"/>
        </w:rPr>
        <w:t xml:space="preserve">ব্যবস্থা নিশ্চিত </w:t>
      </w:r>
      <w:r w:rsidR="005E1279" w:rsidRPr="00496D14">
        <w:rPr>
          <w:rFonts w:ascii="Nikosh" w:hAnsi="Nikosh" w:cs="Nikosh"/>
          <w:cs/>
          <w:lang w:bidi="bn-IN"/>
        </w:rPr>
        <w:t>করা হয়েছে</w:t>
      </w:r>
      <w:bookmarkStart w:id="0" w:name="_Hlk104030026"/>
      <w:r w:rsidR="005E1279" w:rsidRPr="00496D14">
        <w:rPr>
          <w:rFonts w:ascii="Nikosh" w:hAnsi="Nikosh" w:cs="Nikosh"/>
          <w:cs/>
          <w:lang w:bidi="bn-IN"/>
        </w:rPr>
        <w:t>।</w:t>
      </w:r>
      <w:bookmarkEnd w:id="0"/>
      <w:r w:rsidR="00315521" w:rsidRPr="00496D14">
        <w:rPr>
          <w:rFonts w:ascii="Nikosh" w:hAnsi="Nikosh" w:cs="Nikosh"/>
        </w:rPr>
        <w:t xml:space="preserve"> </w:t>
      </w:r>
    </w:p>
    <w:permEnd w:id="1331053527"/>
    <w:p w14:paraId="3A4F3B4A" w14:textId="77777777" w:rsidR="0059455F" w:rsidRDefault="0059455F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14:paraId="3750D8FE" w14:textId="77777777" w:rsidR="00391764" w:rsidRDefault="00391764" w:rsidP="0067360B">
      <w:pPr>
        <w:spacing w:before="24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02127451" w14:textId="57BF3DE9" w:rsidR="00230B6F" w:rsidRPr="00052701" w:rsidRDefault="004A1E86" w:rsidP="0067360B">
      <w:pPr>
        <w:spacing w:before="240"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৩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2A6F1AB6" w14:textId="77777777" w:rsidR="00EF356B" w:rsidRPr="00EF356B" w:rsidRDefault="00EF356B" w:rsidP="0067360B">
      <w:pPr>
        <w:spacing w:after="120" w:line="300" w:lineRule="auto"/>
        <w:ind w:left="720"/>
        <w:jc w:val="both"/>
        <w:rPr>
          <w:rFonts w:ascii="Nikosh" w:eastAsia="Nikosh" w:hAnsi="Nikosh" w:cs="Nikosh"/>
          <w:b/>
          <w:bCs/>
          <w:lang w:bidi="bn-BD"/>
        </w:rPr>
      </w:pPr>
      <w:r w:rsidRPr="00EF356B">
        <w:rPr>
          <w:rFonts w:ascii="Nikosh" w:eastAsia="Nikosh" w:hAnsi="Nikosh" w:cs="Nikosh"/>
          <w:b/>
          <w:bCs/>
          <w:cs/>
          <w:lang w:bidi="bn-BD"/>
        </w:rPr>
        <w:t>পরিকল্পিত নগরায়ন:</w:t>
      </w:r>
      <w:r w:rsidRPr="00EF356B">
        <w:rPr>
          <w:rFonts w:ascii="Nikosh" w:eastAsia="Nikosh" w:hAnsi="Nikosh" w:cs="Nikosh" w:hint="cs"/>
          <w:cs/>
          <w:lang w:bidi="bn-IN"/>
        </w:rPr>
        <w:t xml:space="preserve"> </w:t>
      </w:r>
      <w:permStart w:id="231216379" w:edGrp="everyone"/>
      <w:r w:rsidRPr="00EF356B">
        <w:rPr>
          <w:rFonts w:ascii="Nikosh" w:hAnsi="Nikosh" w:cs="Nikosh"/>
          <w:cs/>
          <w:lang w:bidi="bn-IN"/>
        </w:rPr>
        <w:t xml:space="preserve">অপরিকল্পিত নগরায়ন ও অস্বাস্থ্যকর আবাসনের কারণে </w:t>
      </w:r>
      <w:r w:rsidRPr="00EF356B">
        <w:rPr>
          <w:rFonts w:ascii="Nikosh" w:hAnsi="Nikosh" w:cs="Nikosh"/>
          <w:cs/>
          <w:lang w:bidi="bn-BD"/>
        </w:rPr>
        <w:t>নারীরা সরাসরি ও বে</w:t>
      </w:r>
      <w:r w:rsidRPr="00EF356B">
        <w:rPr>
          <w:rFonts w:ascii="Nikosh" w:hAnsi="Nikosh" w:cs="Nikosh" w:hint="cs"/>
          <w:cs/>
          <w:lang w:bidi="bn-IN"/>
        </w:rPr>
        <w:t>শি</w:t>
      </w:r>
      <w:r w:rsidRPr="00EF356B">
        <w:rPr>
          <w:rFonts w:ascii="Nikosh" w:hAnsi="Nikosh" w:cs="Nikosh"/>
          <w:cs/>
          <w:lang w:bidi="bn-BD"/>
        </w:rPr>
        <w:t xml:space="preserve"> পরিমাণে ক্ষতিগ্রস্থ হয়। পরিকল্পিত নগরায়নের মাধ্যমে </w:t>
      </w:r>
      <w:r w:rsidRPr="00EF356B">
        <w:rPr>
          <w:rFonts w:ascii="Nikosh" w:hAnsi="Nikosh" w:cs="Nikosh"/>
          <w:cs/>
          <w:lang w:bidi="bn-IN"/>
        </w:rPr>
        <w:t xml:space="preserve">স্বাস্থ্যকর আবাসন ও নিরাপদ নগর </w:t>
      </w:r>
      <w:r w:rsidRPr="00EF356B">
        <w:rPr>
          <w:rFonts w:ascii="Nikosh" w:hAnsi="Nikosh" w:cs="Nikosh"/>
          <w:cs/>
          <w:lang w:bidi="bn-BD"/>
        </w:rPr>
        <w:t xml:space="preserve">নিশ্চিত করা </w:t>
      </w:r>
      <w:r w:rsidRPr="00EF356B">
        <w:rPr>
          <w:rFonts w:ascii="Nikosh" w:hAnsi="Nikosh" w:cs="Nikosh"/>
          <w:cs/>
          <w:lang w:bidi="bn-IN"/>
        </w:rPr>
        <w:t>হলে তা</w:t>
      </w:r>
      <w:r w:rsidRPr="00EF356B">
        <w:rPr>
          <w:rFonts w:ascii="Nikosh" w:hAnsi="Nikosh" w:cs="Nikosh"/>
          <w:cs/>
          <w:lang w:bidi="bn-BD"/>
        </w:rPr>
        <w:t xml:space="preserve"> নারী উন্নয়নে পরোক্ষভাবে ভূমিকা রা</w:t>
      </w:r>
      <w:r w:rsidRPr="00EF356B">
        <w:rPr>
          <w:rFonts w:ascii="Nikosh" w:hAnsi="Nikosh" w:cs="Nikosh"/>
          <w:cs/>
          <w:lang w:bidi="bn-IN"/>
        </w:rPr>
        <w:t>খবে। ফলে এ কৌশলগত উদ্দেশ্যটি নারী উন্নয়নের সাথে পরোক্ষভাবে প্রাসঙ্গিক</w:t>
      </w:r>
      <w:r w:rsidRPr="00EF356B">
        <w:rPr>
          <w:rFonts w:ascii="Nikosh" w:hAnsi="Nikosh" w:cs="Nikosh"/>
          <w:cs/>
          <w:lang w:bidi="hi-IN"/>
        </w:rPr>
        <w:t>।</w:t>
      </w:r>
    </w:p>
    <w:permEnd w:id="231216379"/>
    <w:p w14:paraId="03609076" w14:textId="6685B751" w:rsidR="00EF356B" w:rsidRPr="00EF356B" w:rsidRDefault="00871626" w:rsidP="0067360B">
      <w:pPr>
        <w:spacing w:after="120" w:line="300" w:lineRule="auto"/>
        <w:ind w:left="720"/>
        <w:jc w:val="both"/>
        <w:rPr>
          <w:rFonts w:ascii="Nikosh" w:eastAsia="Nikosh" w:hAnsi="Nikosh" w:cs="Nikosh"/>
          <w:bCs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 xml:space="preserve">বিভিন্ন আয়ের জনগোষ্ঠীর উপযোগী টেকসই ও নিরাপদ </w:t>
      </w:r>
      <w:r w:rsidR="00EF356B" w:rsidRPr="00EF356B">
        <w:rPr>
          <w:rFonts w:ascii="Nikosh" w:eastAsia="Nikosh" w:hAnsi="Nikosh" w:cs="Nikosh"/>
          <w:b/>
          <w:bCs/>
          <w:cs/>
          <w:lang w:bidi="bn-BD"/>
        </w:rPr>
        <w:t>আবাসন ব্যবস্থা নিশ্চিতকরণ:</w:t>
      </w:r>
      <w:r w:rsidR="00EF356B" w:rsidRPr="00EF356B">
        <w:rPr>
          <w:rFonts w:ascii="Nikosh" w:eastAsia="Nikosh" w:hAnsi="Nikosh" w:cs="Nikosh" w:hint="cs"/>
          <w:cs/>
          <w:lang w:bidi="bn-IN"/>
        </w:rPr>
        <w:t xml:space="preserve"> </w:t>
      </w:r>
      <w:permStart w:id="1825255990" w:edGrp="everyone"/>
      <w:r w:rsidR="00EF356B" w:rsidRPr="00EF356B">
        <w:rPr>
          <w:rFonts w:ascii="Nikosh" w:eastAsia="Nikosh" w:hAnsi="Nikosh" w:cs="Nikosh" w:hint="cs"/>
          <w:cs/>
          <w:lang w:bidi="bn-BD"/>
        </w:rPr>
        <w:t>এ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কার্যক্রমের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আওতায়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কর্মজীবী</w:t>
      </w:r>
      <w:r w:rsidR="00EF356B" w:rsidRPr="00EF356B">
        <w:rPr>
          <w:rFonts w:ascii="Nikosh" w:eastAsia="Nikosh" w:hAnsi="Nikosh" w:cs="Nikosh"/>
          <w:lang w:bidi="bn-BD"/>
        </w:rPr>
        <w:t>-</w:t>
      </w:r>
      <w:r w:rsidR="00EF356B" w:rsidRPr="00EF356B">
        <w:rPr>
          <w:rFonts w:ascii="Nikosh" w:eastAsia="Nikosh" w:hAnsi="Nikosh" w:cs="Nikosh" w:hint="cs"/>
          <w:cs/>
          <w:lang w:bidi="bn-BD"/>
        </w:rPr>
        <w:t>কর্মমুখী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নারীদের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জন্যে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ডরমিটরি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নির্মাণের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মাধ্যমে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নারীর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নিরাপদ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আবাসনের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ব্যবস্থা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করা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হয়</w:t>
      </w:r>
      <w:r w:rsidR="00EF356B" w:rsidRPr="00EF356B">
        <w:rPr>
          <w:rFonts w:ascii="Nikosh" w:eastAsia="Nikosh" w:hAnsi="Nikosh" w:cs="Nikosh" w:hint="cs"/>
          <w:cs/>
          <w:lang w:bidi="hi-IN"/>
        </w:rPr>
        <w:t>।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এর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ফলে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তাদের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নিরাপত্তা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এবং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কর্মজীবনে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অংশগ্রহণের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সুযোগ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বৃদ্ধি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পাচ্ছে</w:t>
      </w:r>
      <w:r w:rsidR="00EF356B" w:rsidRPr="00EF356B">
        <w:rPr>
          <w:rFonts w:ascii="Nikosh" w:eastAsia="Nikosh" w:hAnsi="Nikosh" w:cs="Nikosh"/>
          <w:lang w:bidi="bn-BD"/>
        </w:rPr>
        <w:t xml:space="preserve">, </w:t>
      </w:r>
      <w:r w:rsidR="00EF356B" w:rsidRPr="00EF356B">
        <w:rPr>
          <w:rFonts w:ascii="Nikosh" w:eastAsia="Nikosh" w:hAnsi="Nikosh" w:cs="Nikosh" w:hint="cs"/>
          <w:cs/>
          <w:lang w:bidi="bn-BD"/>
        </w:rPr>
        <w:t>যা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নারী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উন্নয়নে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প্রত্যক্ষ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অবদান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রাখছে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এবং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নারীর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ক্ষমতায়নে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সাহায্য</w:t>
      </w:r>
      <w:r w:rsidR="00EF356B" w:rsidRPr="00EF356B">
        <w:rPr>
          <w:rFonts w:ascii="Nikosh" w:eastAsia="Nikosh" w:hAnsi="Nikosh" w:cs="Nikosh"/>
          <w:lang w:bidi="bn-BD"/>
        </w:rPr>
        <w:t xml:space="preserve"> </w:t>
      </w:r>
      <w:r w:rsidR="00EF356B" w:rsidRPr="00EF356B">
        <w:rPr>
          <w:rFonts w:ascii="Nikosh" w:eastAsia="Nikosh" w:hAnsi="Nikosh" w:cs="Nikosh" w:hint="cs"/>
          <w:cs/>
          <w:lang w:bidi="bn-BD"/>
        </w:rPr>
        <w:t>করছে</w:t>
      </w:r>
      <w:r w:rsidR="00EF356B" w:rsidRPr="00EF356B">
        <w:rPr>
          <w:rFonts w:ascii="Nikosh" w:eastAsia="Nikosh" w:hAnsi="Nikosh" w:cs="Nikosh" w:hint="cs"/>
          <w:cs/>
          <w:lang w:bidi="hi-IN"/>
        </w:rPr>
        <w:t>।</w:t>
      </w:r>
    </w:p>
    <w:permEnd w:id="1825255990"/>
    <w:p w14:paraId="2A92B844" w14:textId="52F8F08A" w:rsidR="00EF356B" w:rsidRPr="00EF356B" w:rsidRDefault="00EF356B" w:rsidP="0067360B">
      <w:pPr>
        <w:spacing w:after="120" w:line="300" w:lineRule="auto"/>
        <w:ind w:left="720"/>
        <w:jc w:val="both"/>
        <w:rPr>
          <w:rFonts w:ascii="Nikosh" w:hAnsi="Nikosh" w:cs="Nikosh"/>
          <w:b/>
          <w:lang w:val="sv-SE" w:bidi="bn-BD"/>
        </w:rPr>
      </w:pPr>
      <w:r w:rsidRPr="00EF356B">
        <w:rPr>
          <w:rFonts w:ascii="Nikosh" w:eastAsia="Nikosh" w:hAnsi="Nikosh" w:cs="Nikosh"/>
          <w:b/>
          <w:bCs/>
          <w:cs/>
          <w:lang w:bidi="bn-BD"/>
        </w:rPr>
        <w:t>পরিকল্পিত আবাসন ও গৃহ নির্মাণ কলাকৌশল বিষয়ে নতুন নতুন প্রযুক্তি উদ্ভাবন:</w:t>
      </w:r>
      <w:r w:rsidRPr="00EF356B">
        <w:rPr>
          <w:rFonts w:ascii="Nikosh" w:eastAsia="Nikosh" w:hAnsi="Nikosh" w:cs="Nikosh" w:hint="cs"/>
          <w:cs/>
          <w:lang w:bidi="bn-IN"/>
        </w:rPr>
        <w:t xml:space="preserve"> </w:t>
      </w:r>
      <w:permStart w:id="1928939914" w:edGrp="everyone"/>
      <w:r w:rsidRPr="00EF356B">
        <w:rPr>
          <w:rFonts w:ascii="Nikosh" w:eastAsia="Nikosh" w:hAnsi="Nikosh" w:cs="Nikosh" w:hint="cs"/>
          <w:cs/>
          <w:lang w:val="nl-NL" w:bidi="bn-BD"/>
        </w:rPr>
        <w:t>আবাসন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ও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গৃহনির্মাণে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নতুন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প্রযুক্তি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গৃহে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</w:t>
      </w:r>
      <w:r w:rsidRPr="00EF356B">
        <w:rPr>
          <w:rFonts w:ascii="Nikosh" w:eastAsia="Nikosh" w:hAnsi="Nikosh" w:cs="Nikosh" w:hint="cs"/>
          <w:cs/>
          <w:lang w:val="nl-NL" w:bidi="bn-IN"/>
        </w:rPr>
        <w:t>রী</w:t>
      </w:r>
      <w:r w:rsidRPr="00EF356B">
        <w:rPr>
          <w:rFonts w:ascii="Nikosh" w:eastAsia="Nikosh" w:hAnsi="Nikosh" w:cs="Nikosh" w:hint="cs"/>
          <w:cs/>
          <w:lang w:val="nl-NL" w:bidi="bn-BD"/>
        </w:rPr>
        <w:t>দের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জীবনকে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সহজ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ও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স্বাচ্ছন্দময়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করবে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যা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নারী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উন্নয়নে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প্রত্যক্ষ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ভূমিকা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রাখবে</w:t>
      </w:r>
      <w:r w:rsidRPr="00EF356B">
        <w:rPr>
          <w:rFonts w:ascii="Nikosh" w:eastAsia="Nikosh" w:hAnsi="Nikosh" w:cs="Nikosh" w:hint="cs"/>
          <w:cs/>
          <w:lang w:val="nl-NL" w:bidi="hi-IN"/>
        </w:rPr>
        <w:t>।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এছাড়া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উদ্ভাবিত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নতুন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প্রযুক্তি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প্রয়োগে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নারীদের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প্রশিক্ষণ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প্রদান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করা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হচ্ছে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এবং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ক্ষুদ্র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উদ্যোক্তা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হিসেবে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এ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শিল্পের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বিপণনে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নারীকে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সম্পৃক্ত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করার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বিধান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রাখা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হয়েছে</w:t>
      </w:r>
      <w:r w:rsidRPr="00EF356B">
        <w:rPr>
          <w:rFonts w:ascii="Nikosh" w:eastAsia="Nikosh" w:hAnsi="Nikosh" w:cs="Nikosh" w:hint="cs"/>
          <w:cs/>
          <w:lang w:val="nl-NL" w:bidi="hi-IN"/>
        </w:rPr>
        <w:t>।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এ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কার্যক্রমে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সরাসরি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নারীর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অংশগ্রহণ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থাকবে</w:t>
      </w:r>
      <w:r w:rsidRPr="00EF356B">
        <w:rPr>
          <w:rFonts w:ascii="Nikosh" w:eastAsia="Nikosh" w:hAnsi="Nikosh" w:cs="Nikosh"/>
          <w:lang w:val="nl-NL" w:bidi="bn-BD"/>
        </w:rPr>
        <w:t xml:space="preserve">, </w:t>
      </w:r>
      <w:r w:rsidRPr="00EF356B">
        <w:rPr>
          <w:rFonts w:ascii="Nikosh" w:eastAsia="Nikosh" w:hAnsi="Nikosh" w:cs="Nikosh" w:hint="cs"/>
          <w:cs/>
          <w:lang w:val="nl-NL" w:bidi="bn-BD"/>
        </w:rPr>
        <w:t>যা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নারীর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উন্নয়ন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তথা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নারীর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ক্ষমতায়নে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অবদান</w:t>
      </w:r>
      <w:r w:rsidRPr="00EF356B">
        <w:rPr>
          <w:rFonts w:ascii="Nikosh" w:eastAsia="Nikosh" w:hAnsi="Nikosh" w:cs="Nikosh"/>
          <w:lang w:val="nl-NL" w:bidi="bn-BD"/>
        </w:rPr>
        <w:t xml:space="preserve"> </w:t>
      </w:r>
      <w:r w:rsidRPr="00EF356B">
        <w:rPr>
          <w:rFonts w:ascii="Nikosh" w:eastAsia="Nikosh" w:hAnsi="Nikosh" w:cs="Nikosh" w:hint="cs"/>
          <w:cs/>
          <w:lang w:val="nl-NL" w:bidi="bn-BD"/>
        </w:rPr>
        <w:t>রাখবে</w:t>
      </w:r>
      <w:r w:rsidRPr="00EF356B">
        <w:rPr>
          <w:rFonts w:ascii="Nikosh" w:eastAsia="Nikosh" w:hAnsi="Nikosh" w:cs="Nikosh" w:hint="cs"/>
          <w:cs/>
          <w:lang w:val="nl-NL" w:bidi="hi-IN"/>
        </w:rPr>
        <w:t>।</w:t>
      </w:r>
    </w:p>
    <w:permEnd w:id="1928939914"/>
    <w:p w14:paraId="59B3C16C" w14:textId="113A91DD" w:rsidR="00EF356B" w:rsidRPr="00EF356B" w:rsidRDefault="00EF356B" w:rsidP="0067360B">
      <w:pPr>
        <w:spacing w:after="120" w:line="300" w:lineRule="auto"/>
        <w:ind w:left="720"/>
        <w:jc w:val="both"/>
        <w:rPr>
          <w:rFonts w:ascii="Nikosh" w:hAnsi="Nikosh" w:cs="Nikosh"/>
          <w:b/>
          <w:cs/>
          <w:lang w:val="sv-SE" w:bidi="bn-IN"/>
        </w:rPr>
      </w:pPr>
      <w:r w:rsidRPr="00EF356B">
        <w:rPr>
          <w:rFonts w:ascii="Nikosh" w:eastAsia="Nikosh" w:hAnsi="Nikosh" w:cs="Nikosh"/>
          <w:b/>
          <w:bCs/>
          <w:cs/>
          <w:lang w:bidi="bn-BD"/>
        </w:rPr>
        <w:t>সরকারি কার্য সম্পাদনের উপযোগী অবকাঠামোগত সুবিধা নিশ্চিতকরণ:</w:t>
      </w:r>
      <w:r w:rsidRPr="00EF356B">
        <w:rPr>
          <w:rFonts w:ascii="Nikosh" w:eastAsia="Nikosh" w:hAnsi="Nikosh" w:cs="Nikosh" w:hint="cs"/>
          <w:cs/>
          <w:lang w:bidi="bn-IN"/>
        </w:rPr>
        <w:t xml:space="preserve"> </w:t>
      </w:r>
      <w:permStart w:id="473242345" w:edGrp="everyone"/>
      <w:r w:rsidRPr="00EF356B">
        <w:rPr>
          <w:rFonts w:ascii="Nikosh" w:eastAsia="Nikosh" w:hAnsi="Nikosh" w:cs="Nikosh" w:hint="cs"/>
          <w:cs/>
          <w:lang w:bidi="bn-BD"/>
        </w:rPr>
        <w:t>সরকারি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কার্য</w:t>
      </w:r>
      <w:r w:rsidRPr="00EF356B">
        <w:rPr>
          <w:rFonts w:ascii="Nikosh" w:eastAsia="Nikosh" w:hAnsi="Nikosh" w:cs="Nikosh" w:hint="cs"/>
          <w:cs/>
          <w:lang w:bidi="bn-IN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সম্পাদনের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স্থাপনাসমূহে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নারীবান্ধব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ওয়াশরুম</w:t>
      </w:r>
      <w:r w:rsidRPr="00EF356B">
        <w:rPr>
          <w:rFonts w:ascii="Nikosh" w:eastAsia="Nikosh" w:hAnsi="Nikosh" w:cs="Nikosh"/>
          <w:lang w:bidi="bn-BD"/>
        </w:rPr>
        <w:t xml:space="preserve">, </w:t>
      </w:r>
      <w:r w:rsidRPr="00EF356B">
        <w:rPr>
          <w:rFonts w:ascii="Nikosh" w:eastAsia="Nikosh" w:hAnsi="Nikosh" w:cs="Nikosh" w:hint="cs"/>
          <w:cs/>
          <w:lang w:bidi="bn-BD"/>
        </w:rPr>
        <w:t>প্রার্থনা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কক্ষ</w:t>
      </w:r>
      <w:r w:rsidRPr="00EF356B">
        <w:rPr>
          <w:rFonts w:ascii="Nikosh" w:eastAsia="Nikosh" w:hAnsi="Nikosh" w:cs="Nikosh"/>
          <w:lang w:bidi="bn-BD"/>
        </w:rPr>
        <w:t xml:space="preserve">, </w:t>
      </w:r>
      <w:r w:rsidRPr="00EF356B">
        <w:rPr>
          <w:rFonts w:ascii="Nikosh" w:eastAsia="Nikosh" w:hAnsi="Nikosh" w:cs="Nikosh" w:hint="cs"/>
          <w:cs/>
          <w:lang w:bidi="bn-BD"/>
        </w:rPr>
        <w:t>ব্রেস্টফিডিং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কর্ণার</w:t>
      </w:r>
      <w:r w:rsidRPr="00EF356B">
        <w:rPr>
          <w:rFonts w:ascii="Nikosh" w:eastAsia="Nikosh" w:hAnsi="Nikosh" w:cs="Nikosh"/>
          <w:lang w:bidi="bn-BD"/>
        </w:rPr>
        <w:t xml:space="preserve">, </w:t>
      </w:r>
      <w:r w:rsidRPr="00EF356B">
        <w:rPr>
          <w:rFonts w:ascii="Nikosh" w:eastAsia="Nikosh" w:hAnsi="Nikosh" w:cs="Nikosh" w:hint="cs"/>
          <w:cs/>
          <w:lang w:bidi="bn-BD"/>
        </w:rPr>
        <w:t>ডে</w:t>
      </w:r>
      <w:r w:rsidRPr="00EF356B">
        <w:rPr>
          <w:rFonts w:ascii="Nikosh" w:eastAsia="Nikosh" w:hAnsi="Nikosh" w:cs="Nikosh"/>
          <w:lang w:bidi="bn-BD"/>
        </w:rPr>
        <w:t>-</w:t>
      </w:r>
      <w:r w:rsidRPr="00EF356B">
        <w:rPr>
          <w:rFonts w:ascii="Nikosh" w:eastAsia="Nikosh" w:hAnsi="Nikosh" w:cs="Nikosh" w:hint="cs"/>
          <w:cs/>
          <w:lang w:bidi="bn-BD"/>
        </w:rPr>
        <w:t>কেয়ার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সেন্টার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প্রভৃতির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সংস্থান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রাখা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হচ্ছে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যা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নারীর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সেবা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প্রদান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ও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সেবা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প্রাপ্তিতে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সহায়তা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করবে</w:t>
      </w:r>
      <w:r w:rsidRPr="00EF356B">
        <w:rPr>
          <w:rFonts w:ascii="Nikosh" w:eastAsia="Nikosh" w:hAnsi="Nikosh" w:cs="Nikosh" w:hint="cs"/>
          <w:cs/>
          <w:lang w:bidi="hi-IN"/>
        </w:rPr>
        <w:t>।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ফলে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এ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কার্যক্রম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নারী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উন্নয়নে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বিশেষ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ভূমিকা</w:t>
      </w:r>
      <w:r w:rsidRPr="00EF356B">
        <w:rPr>
          <w:rFonts w:ascii="Nikosh" w:eastAsia="Nikosh" w:hAnsi="Nikosh" w:cs="Nikosh"/>
          <w:lang w:bidi="bn-BD"/>
        </w:rPr>
        <w:t xml:space="preserve"> </w:t>
      </w:r>
      <w:r w:rsidRPr="00EF356B">
        <w:rPr>
          <w:rFonts w:ascii="Nikosh" w:eastAsia="Nikosh" w:hAnsi="Nikosh" w:cs="Nikosh" w:hint="cs"/>
          <w:cs/>
          <w:lang w:bidi="bn-BD"/>
        </w:rPr>
        <w:t>রাখবে</w:t>
      </w:r>
      <w:r w:rsidRPr="00EF356B">
        <w:rPr>
          <w:rFonts w:ascii="Nikosh" w:eastAsia="Nikosh" w:hAnsi="Nikosh" w:cs="Nikosh" w:hint="cs"/>
          <w:cs/>
          <w:lang w:bidi="hi-IN"/>
        </w:rPr>
        <w:t>।</w:t>
      </w:r>
    </w:p>
    <w:permEnd w:id="473242345"/>
    <w:p w14:paraId="1D426B77" w14:textId="2E311825" w:rsidR="0055513F" w:rsidRPr="00052701" w:rsidRDefault="004A1E86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৪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37"/>
        <w:gridCol w:w="5513"/>
      </w:tblGrid>
      <w:tr w:rsidR="00EF356B" w:rsidRPr="00504D28" w14:paraId="461E544A" w14:textId="77777777" w:rsidTr="00AD78AA">
        <w:trPr>
          <w:trHeight w:val="125"/>
          <w:tblHeader/>
        </w:trPr>
        <w:tc>
          <w:tcPr>
            <w:tcW w:w="630" w:type="dxa"/>
            <w:shd w:val="clear" w:color="auto" w:fill="auto"/>
            <w:vAlign w:val="center"/>
          </w:tcPr>
          <w:p w14:paraId="33FE04AF" w14:textId="6B40EED1" w:rsidR="00EF356B" w:rsidRPr="00504D28" w:rsidRDefault="00EF356B" w:rsidP="00987144">
            <w:pPr>
              <w:spacing w:line="276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ক্র</w:t>
            </w:r>
            <w:r w:rsidR="008D4216" w:rsidRPr="00504D28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.</w:t>
            </w:r>
            <w:r w:rsidRPr="00504D28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3068AB6" w14:textId="77777777" w:rsidR="00EF356B" w:rsidRPr="00504D28" w:rsidRDefault="00EF356B" w:rsidP="00987144">
            <w:pPr>
              <w:spacing w:line="276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504D28">
              <w:rPr>
                <w:rFonts w:ascii="NikoshBAN" w:eastAsia="Nikosh" w:hAnsi="NikoshBAN" w:cs="NikoshBAN"/>
                <w:bCs/>
                <w:sz w:val="20"/>
                <w:szCs w:val="20"/>
                <w:cs/>
                <w:lang w:bidi="bn-BD"/>
              </w:rPr>
              <w:t>অগ্রাধিকারসম্পন্ন ব্যয় খাত/কর্মসূচিসমূহ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1D04397E" w14:textId="192A7013" w:rsidR="00EF356B" w:rsidRPr="00504D28" w:rsidRDefault="00EF356B" w:rsidP="00987144">
            <w:pPr>
              <w:spacing w:line="276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504D28">
              <w:rPr>
                <w:rFonts w:ascii="NikoshBAN" w:eastAsia="Nikosh" w:hAnsi="NikoshBAN" w:cs="NikoshBAN"/>
                <w:bCs/>
                <w:sz w:val="20"/>
                <w:szCs w:val="20"/>
                <w:cs/>
                <w:lang w:bidi="bn-BD"/>
              </w:rPr>
              <w:t>নারী উন্নয়নে প্রভাব (পরোক্ষ)</w:t>
            </w:r>
          </w:p>
        </w:tc>
      </w:tr>
      <w:tr w:rsidR="00EF356B" w:rsidRPr="00504D28" w14:paraId="6F1F6864" w14:textId="77777777" w:rsidTr="00AD78AA">
        <w:trPr>
          <w:tblHeader/>
        </w:trPr>
        <w:tc>
          <w:tcPr>
            <w:tcW w:w="630" w:type="dxa"/>
            <w:shd w:val="clear" w:color="auto" w:fill="auto"/>
            <w:vAlign w:val="center"/>
          </w:tcPr>
          <w:p w14:paraId="14947998" w14:textId="77777777" w:rsidR="00EF356B" w:rsidRPr="00504D28" w:rsidRDefault="00EF356B" w:rsidP="00987144">
            <w:pPr>
              <w:spacing w:line="276" w:lineRule="auto"/>
              <w:jc w:val="center"/>
              <w:rPr>
                <w:rFonts w:ascii="NikoshBAN" w:eastAsia="Nikosh" w:hAnsi="NikoshBAN" w:cs="NikoshBAN"/>
                <w:b/>
                <w:sz w:val="20"/>
                <w:szCs w:val="20"/>
                <w:cs/>
                <w:lang w:bidi="bn-BD"/>
              </w:rPr>
            </w:pPr>
            <w:r w:rsidRPr="00504D28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F09867A" w14:textId="77777777" w:rsidR="00EF356B" w:rsidRPr="00504D28" w:rsidRDefault="00EF356B" w:rsidP="00987144">
            <w:pPr>
              <w:spacing w:line="276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504D28">
              <w:rPr>
                <w:rFonts w:ascii="NikoshBAN" w:eastAsia="Nikosh" w:hAnsi="NikoshBAN" w:cs="NikoshBAN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4B78AA05" w14:textId="77777777" w:rsidR="00EF356B" w:rsidRPr="00504D28" w:rsidRDefault="00EF356B" w:rsidP="00987144">
            <w:pPr>
              <w:spacing w:line="276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504D28">
              <w:rPr>
                <w:rFonts w:ascii="NikoshBAN" w:eastAsia="Nikosh" w:hAnsi="NikoshBAN" w:cs="NikoshBAN"/>
                <w:bCs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EF356B" w:rsidRPr="00504D28" w14:paraId="669DBF95" w14:textId="77777777" w:rsidTr="00AD78AA">
        <w:tc>
          <w:tcPr>
            <w:tcW w:w="630" w:type="dxa"/>
            <w:vAlign w:val="center"/>
          </w:tcPr>
          <w:p w14:paraId="22F4B7B8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ind w:left="288" w:hanging="28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</w:pPr>
            <w:permStart w:id="1290153488" w:edGrp="everyone" w:colFirst="0" w:colLast="0"/>
            <w:permStart w:id="791303097" w:edGrp="everyone" w:colFirst="1" w:colLast="1"/>
            <w:permStart w:id="165488912" w:edGrp="everyone" w:colFirst="2" w:colLast="2"/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১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>.</w:t>
            </w:r>
          </w:p>
        </w:tc>
        <w:tc>
          <w:tcPr>
            <w:tcW w:w="2137" w:type="dxa"/>
            <w:vAlign w:val="center"/>
          </w:tcPr>
          <w:p w14:paraId="2138DD32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শহরাঞ্চলের ভূমির সর্বোত্তম ব্যবহার</w:t>
            </w:r>
          </w:p>
        </w:tc>
        <w:tc>
          <w:tcPr>
            <w:tcW w:w="5513" w:type="dxa"/>
          </w:tcPr>
          <w:p w14:paraId="1D8A885B" w14:textId="77777777" w:rsidR="00EF356B" w:rsidRPr="00504D28" w:rsidRDefault="00EF356B" w:rsidP="006C1C16">
            <w:pPr>
              <w:tabs>
                <w:tab w:val="right" w:pos="8640"/>
              </w:tabs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val="nl-NL"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অপরিকল্পিত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নগারায়ন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এবং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অস্বাস্থ্যকর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আবাসনের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কারণে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নারীরা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সরাসরি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ও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অধিক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পরিমাণে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ক্ষতিগ্রস্থ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হয়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hi-IN"/>
              </w:rPr>
              <w:t>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পরিকল্পিত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নগরায়নের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মাধ্যমে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স্বাস্থ্যকর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আবাসন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ও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ভূমির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সুষ্ঠু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ব্যবহার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নিশ্চিত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করা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হবে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যা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নারী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উন্নয়নে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পরোক্ষভাবে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ভূমিকা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রাখবে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hi-IN"/>
              </w:rPr>
              <w:t>।</w:t>
            </w:r>
          </w:p>
        </w:tc>
      </w:tr>
      <w:tr w:rsidR="00EF356B" w:rsidRPr="00504D28" w14:paraId="2931C2B7" w14:textId="77777777" w:rsidTr="00AD78AA">
        <w:tc>
          <w:tcPr>
            <w:tcW w:w="630" w:type="dxa"/>
            <w:vAlign w:val="center"/>
          </w:tcPr>
          <w:p w14:paraId="4CCB9DA1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ind w:left="288" w:hanging="28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</w:pPr>
            <w:permStart w:id="1949769215" w:edGrp="everyone" w:colFirst="0" w:colLast="0"/>
            <w:permStart w:id="157821193" w:edGrp="everyone" w:colFirst="1" w:colLast="1"/>
            <w:permStart w:id="925372961" w:edGrp="everyone" w:colFirst="2" w:colLast="2"/>
            <w:permEnd w:id="1290153488"/>
            <w:permEnd w:id="791303097"/>
            <w:permEnd w:id="165488912"/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val="nl-NL" w:bidi="bn-BD"/>
              </w:rPr>
              <w:t>.</w:t>
            </w:r>
          </w:p>
        </w:tc>
        <w:tc>
          <w:tcPr>
            <w:tcW w:w="2137" w:type="dxa"/>
            <w:vAlign w:val="center"/>
          </w:tcPr>
          <w:p w14:paraId="3A6B15E9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rPr>
                <w:rFonts w:ascii="NikoshBAN" w:hAnsi="NikoshBAN" w:cs="NikoshBAN"/>
                <w:sz w:val="20"/>
                <w:szCs w:val="20"/>
                <w:cs/>
                <w:lang w:val="nl-NL"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শহরাঞ্চলে পরিকল্পিত অবকাঠামো নির্মাণ</w:t>
            </w:r>
          </w:p>
        </w:tc>
        <w:tc>
          <w:tcPr>
            <w:tcW w:w="5513" w:type="dxa"/>
          </w:tcPr>
          <w:p w14:paraId="39345F1E" w14:textId="77777777" w:rsidR="00EF356B" w:rsidRPr="00504D28" w:rsidRDefault="00EF356B" w:rsidP="006C1C16">
            <w:pPr>
              <w:tabs>
                <w:tab w:val="right" w:pos="8640"/>
              </w:tabs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অপরিকল্পিত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অবকাঠামোর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কারণে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নারীরা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বিভিন্ন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দুর্ঘটনায়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বেশি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ক্ষতিগ্রস্থ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হচ্ছে।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এছাড়া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নাগরিক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সুবিধার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উন্মুক্ত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জলাশয়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খেলার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মাঠ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পার্ক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ইত্যাদির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অভাবে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বিশেষতঃ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নারীরা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বিচরণের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সুযোগ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পায়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না।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উল্লেখিত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সুবিধাসমূহ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প্রবর্তন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উন্নয়নে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পরোক্ষভাবে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ভূমিকা</w:t>
            </w:r>
            <w:r w:rsidRPr="00504D28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রাখবে।</w:t>
            </w:r>
          </w:p>
        </w:tc>
      </w:tr>
      <w:tr w:rsidR="00EF356B" w:rsidRPr="00504D28" w14:paraId="39BBA1A0" w14:textId="77777777" w:rsidTr="00AD78AA">
        <w:tc>
          <w:tcPr>
            <w:tcW w:w="630" w:type="dxa"/>
            <w:vAlign w:val="center"/>
          </w:tcPr>
          <w:p w14:paraId="75079E86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ind w:left="288" w:hanging="28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permStart w:id="1018839539" w:edGrp="everyone" w:colFirst="0" w:colLast="0"/>
            <w:permStart w:id="1839619397" w:edGrp="everyone" w:colFirst="1" w:colLast="1"/>
            <w:permStart w:id="219173733" w:edGrp="everyone" w:colFirst="2" w:colLast="2"/>
            <w:permEnd w:id="1949769215"/>
            <w:permEnd w:id="157821193"/>
            <w:permEnd w:id="925372961"/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৩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137" w:type="dxa"/>
            <w:vAlign w:val="center"/>
          </w:tcPr>
          <w:p w14:paraId="405975CA" w14:textId="04809E50" w:rsidR="00EF356B" w:rsidRPr="00504D28" w:rsidRDefault="00EF356B" w:rsidP="00A83F56">
            <w:pPr>
              <w:tabs>
                <w:tab w:val="right" w:pos="8640"/>
              </w:tabs>
              <w:spacing w:before="60" w:after="6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বিভিন্ন </w:t>
            </w:r>
            <w:r w:rsidR="00A83F56"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আয়ের জন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গোষ্ঠ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র জনসাধারণের উপযোগী </w:t>
            </w:r>
            <w:r w:rsidR="00A83F56"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টেকসই ও নিরাপদ আবাসন ব্যবস্থা নিশ্চিতকরণ</w:t>
            </w:r>
          </w:p>
        </w:tc>
        <w:tc>
          <w:tcPr>
            <w:tcW w:w="5513" w:type="dxa"/>
          </w:tcPr>
          <w:p w14:paraId="43088AA5" w14:textId="77777777" w:rsidR="00EF356B" w:rsidRPr="00504D28" w:rsidRDefault="00EF356B" w:rsidP="006C1C16">
            <w:pPr>
              <w:tabs>
                <w:tab w:val="right" w:pos="8640"/>
              </w:tabs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কর্মজীবী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কর্মমুখী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নারীদের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জন্যে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ডরমিটরী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নির্মাণের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মাধ্যমে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নিরাপদ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আবাসনের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ব্যবস্থা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ফলে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তাদের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নিরাপত্তা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এবং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কর্মজীবনে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অংশ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গ্রহণের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সুযোগ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বৃদ্ধি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পাবে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যা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উন্নয়নে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প্রত্যক্ষ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অবদান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রাখবে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এবং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ক্ষমতায়নে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সাহায্য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ছাড়া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নির্মাণ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শ্রমিক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হিসেবে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শ্রমিকদের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সংস্থান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EF356B" w:rsidRPr="00504D28" w14:paraId="2EB4E0B8" w14:textId="77777777" w:rsidTr="00AD78AA">
        <w:tc>
          <w:tcPr>
            <w:tcW w:w="630" w:type="dxa"/>
            <w:vAlign w:val="center"/>
          </w:tcPr>
          <w:p w14:paraId="6E344E1D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ind w:left="288" w:hanging="28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permStart w:id="864440706" w:edGrp="everyone" w:colFirst="0" w:colLast="0"/>
            <w:permStart w:id="554125270" w:edGrp="everyone" w:colFirst="1" w:colLast="1"/>
            <w:permStart w:id="827348097" w:edGrp="everyone" w:colFirst="2" w:colLast="2"/>
            <w:permStart w:id="609290077" w:edGrp="everyone" w:colFirst="3" w:colLast="3"/>
            <w:permEnd w:id="1018839539"/>
            <w:permEnd w:id="1839619397"/>
            <w:permEnd w:id="219173733"/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৪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2137" w:type="dxa"/>
            <w:vAlign w:val="center"/>
          </w:tcPr>
          <w:p w14:paraId="67A5AA51" w14:textId="77777777" w:rsidR="00EF356B" w:rsidRPr="00504D28" w:rsidRDefault="00EF356B" w:rsidP="00EF356B">
            <w:pPr>
              <w:tabs>
                <w:tab w:val="right" w:pos="8640"/>
              </w:tabs>
              <w:spacing w:before="60" w:after="6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আধুনিক ও পরিকল্পিত নগরায়ন এবং গৃহ নির্মাণ সংশ্লিষ্ট গবেষণা ও প্রশি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ক্ষ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ণ</w:t>
            </w:r>
          </w:p>
        </w:tc>
        <w:tc>
          <w:tcPr>
            <w:tcW w:w="5513" w:type="dxa"/>
          </w:tcPr>
          <w:p w14:paraId="5983C1F6" w14:textId="77777777" w:rsidR="00EF356B" w:rsidRPr="00504D28" w:rsidRDefault="00EF356B" w:rsidP="006C1C16">
            <w:pPr>
              <w:tabs>
                <w:tab w:val="right" w:pos="8640"/>
              </w:tabs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উদ্ভাবিত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নতুন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প্রযুক্তির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বিষয়ে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নারীদের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প্রশিক্ষণ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প্রদান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এবং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ক্ষুদ্র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উদ্যোক্তা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হিসেবে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শিল্পের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বিপণনে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নারীকে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সম্পৃক্ত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বিধান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রাখা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কার্যক্রমের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সরাসরি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অংশগ্রহণ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থাকবে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এবং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কার্যক্রম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উন্নয়ন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তথা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ক্ষমতায়নে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অবদান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রাখবে</w:t>
            </w:r>
            <w:r w:rsidRPr="00504D28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</w:tbl>
    <w:permEnd w:id="864440706"/>
    <w:permEnd w:id="554125270"/>
    <w:permEnd w:id="827348097"/>
    <w:permEnd w:id="609290077"/>
    <w:p w14:paraId="09D05A6D" w14:textId="17B49D12" w:rsidR="0055513F" w:rsidRPr="00052701" w:rsidRDefault="004A1E86" w:rsidP="00FB6684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৫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25042D84" w14:textId="5346D949" w:rsidR="00EF356B" w:rsidRPr="005F43CA" w:rsidRDefault="004A1E86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 w:rsidRPr="005F43CA">
        <w:rPr>
          <w:rFonts w:ascii="NikoshBAN" w:hAnsi="NikoshBAN" w:cs="NikoshBAN"/>
          <w:b/>
          <w:bCs/>
          <w:cs/>
          <w:lang w:bidi="bn-IN"/>
        </w:rPr>
        <w:t xml:space="preserve">.১  </w:t>
      </w:r>
      <w:r w:rsidR="0055513F" w:rsidRPr="005F43CA">
        <w:rPr>
          <w:rFonts w:ascii="NikoshBAN" w:hAnsi="NikoshBAN" w:cs="NikoshBAN"/>
          <w:b/>
          <w:bCs/>
          <w:cs/>
          <w:lang w:bidi="bn-IN"/>
        </w:rPr>
        <w:tab/>
        <w:t>মন্ত্রণালয়/দপ্তর/সং</w:t>
      </w:r>
      <w:r w:rsidR="007A019D">
        <w:rPr>
          <w:rFonts w:ascii="NikoshBAN" w:hAnsi="NikoshBAN" w:cs="NikoshBAN"/>
          <w:b/>
          <w:bCs/>
          <w:cs/>
          <w:lang w:bidi="bn-IN"/>
        </w:rPr>
        <w:t>স্থার কার্যক্রমে নারীর অংশগ্রহণ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4694"/>
        <w:gridCol w:w="790"/>
        <w:gridCol w:w="1094"/>
        <w:gridCol w:w="1023"/>
      </w:tblGrid>
      <w:tr w:rsidR="00EF356B" w:rsidRPr="00987144" w14:paraId="7C8D18CC" w14:textId="77777777" w:rsidTr="00AD78AA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E31E" w14:textId="4CF22804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ক্র</w:t>
            </w:r>
            <w:r w:rsidR="00151976"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lang w:bidi="bn-IN"/>
              </w:rPr>
              <w:t>.</w:t>
            </w: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 xml:space="preserve"> ন</w:t>
            </w:r>
            <w:r w:rsidR="00C6668C" w:rsidRPr="00987144">
              <w:rPr>
                <w:rFonts w:ascii="Nikosh" w:hAnsi="Nikosh" w:cs="Nikosh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ং</w:t>
            </w:r>
            <w:r w:rsidR="00151976"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lang w:bidi="bn-IN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B84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দপ্তর</w:t>
            </w: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  <w:t>/</w:t>
            </w: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সংস্থা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9FC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নারী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B97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F9D4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</w:tr>
      <w:tr w:rsidR="00EF356B" w:rsidRPr="00987144" w14:paraId="05DF52B3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41B2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959922064" w:edGrp="everyone" w:colFirst="0" w:colLast="0"/>
            <w:permStart w:id="1259750175" w:edGrp="everyone" w:colFirst="1" w:colLast="1"/>
            <w:permStart w:id="1533433647" w:edGrp="everyone" w:colFirst="2" w:colLast="2"/>
            <w:permStart w:id="2091720598" w:edGrp="everyone" w:colFirst="3" w:colLast="3"/>
            <w:permStart w:id="1440043121" w:edGrp="everyone" w:colFirst="4" w:colLast="4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1F9B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সচিবালয়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442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27D8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১৭০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AA8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২০৬</w:t>
            </w:r>
          </w:p>
        </w:tc>
      </w:tr>
      <w:tr w:rsidR="00EF356B" w:rsidRPr="00987144" w14:paraId="158F02AD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622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754270926" w:edGrp="everyone" w:colFirst="0" w:colLast="0"/>
            <w:permStart w:id="2008159996" w:edGrp="everyone" w:colFirst="1" w:colLast="1"/>
            <w:permStart w:id="24067986" w:edGrp="everyone" w:colFirst="2" w:colLast="2"/>
            <w:permStart w:id="572404673" w:edGrp="everyone" w:colFirst="3" w:colLast="3"/>
            <w:permStart w:id="373754110" w:edGrp="everyone" w:colFirst="4" w:colLast="4"/>
            <w:permEnd w:id="959922064"/>
            <w:permEnd w:id="1259750175"/>
            <w:permEnd w:id="1533433647"/>
            <w:permEnd w:id="2091720598"/>
            <w:permEnd w:id="1440043121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9805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গণপূর্ত অধিদপ্তর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9D5C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85F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৭৪২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118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৮৩০</w:t>
            </w:r>
          </w:p>
        </w:tc>
      </w:tr>
      <w:tr w:rsidR="00EF356B" w:rsidRPr="00987144" w14:paraId="11FCF1C8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647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439843761" w:edGrp="everyone" w:colFirst="0" w:colLast="0"/>
            <w:permStart w:id="926363842" w:edGrp="everyone" w:colFirst="1" w:colLast="1"/>
            <w:permStart w:id="205029044" w:edGrp="everyone" w:colFirst="2" w:colLast="2"/>
            <w:permStart w:id="1230569680" w:edGrp="everyone" w:colFirst="3" w:colLast="3"/>
            <w:permStart w:id="413934507" w:edGrp="everyone" w:colFirst="4" w:colLast="4"/>
            <w:permEnd w:id="1754270926"/>
            <w:permEnd w:id="2008159996"/>
            <w:permEnd w:id="24067986"/>
            <w:permEnd w:id="572404673"/>
            <w:permEnd w:id="373754110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724D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স্থাপত্য অধিদপ্তর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B3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AB1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১৬৪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FF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২৪২</w:t>
            </w:r>
          </w:p>
        </w:tc>
      </w:tr>
      <w:tr w:rsidR="00EF356B" w:rsidRPr="00987144" w14:paraId="2F7D38DA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4F1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858871720" w:edGrp="everyone" w:colFirst="0" w:colLast="0"/>
            <w:permStart w:id="467293119" w:edGrp="everyone" w:colFirst="1" w:colLast="1"/>
            <w:permStart w:id="977350490" w:edGrp="everyone" w:colFirst="2" w:colLast="2"/>
            <w:permStart w:id="923867445" w:edGrp="everyone" w:colFirst="3" w:colLast="3"/>
            <w:permStart w:id="1021006621" w:edGrp="everyone" w:colFirst="4" w:colLast="4"/>
            <w:permEnd w:id="1439843761"/>
            <w:permEnd w:id="926363842"/>
            <w:permEnd w:id="205029044"/>
            <w:permEnd w:id="1230569680"/>
            <w:permEnd w:id="413934507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D921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নগর উন্নয়ন অধিদপ্তর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B48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4D4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E051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১৭৪</w:t>
            </w:r>
          </w:p>
        </w:tc>
      </w:tr>
      <w:tr w:rsidR="00EF356B" w:rsidRPr="00987144" w14:paraId="2913F4A3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CA3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928799174" w:edGrp="everyone" w:colFirst="0" w:colLast="0"/>
            <w:permStart w:id="1852770296" w:edGrp="everyone" w:colFirst="1" w:colLast="1"/>
            <w:permStart w:id="458447111" w:edGrp="everyone" w:colFirst="2" w:colLast="2"/>
            <w:permStart w:id="130769733" w:edGrp="everyone" w:colFirst="3" w:colLast="3"/>
            <w:permStart w:id="1498427737" w:edGrp="everyone" w:colFirst="4" w:colLast="4"/>
            <w:permEnd w:id="1858871720"/>
            <w:permEnd w:id="467293119"/>
            <w:permEnd w:id="977350490"/>
            <w:permEnd w:id="923867445"/>
            <w:permEnd w:id="1021006621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F467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B77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D1C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২৯৭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253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৩৬১</w:t>
            </w:r>
          </w:p>
        </w:tc>
      </w:tr>
      <w:tr w:rsidR="00EF356B" w:rsidRPr="00987144" w14:paraId="4F10DAA3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EAA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046089753" w:edGrp="everyone" w:colFirst="0" w:colLast="0"/>
            <w:permStart w:id="1385708793" w:edGrp="everyone" w:colFirst="1" w:colLast="1"/>
            <w:permStart w:id="469976495" w:edGrp="everyone" w:colFirst="2" w:colLast="2"/>
            <w:permStart w:id="2122861565" w:edGrp="everyone" w:colFirst="3" w:colLast="3"/>
            <w:permStart w:id="1554477966" w:edGrp="everyone" w:colFirst="4" w:colLast="4"/>
            <w:permEnd w:id="928799174"/>
            <w:permEnd w:id="1852770296"/>
            <w:permEnd w:id="458447111"/>
            <w:permEnd w:id="130769733"/>
            <w:permEnd w:id="1498427737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EA68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অভ্যন্তরীণ নিরীক্ষা পরিদপ্তর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5F7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1B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C2C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</w:tr>
      <w:tr w:rsidR="00EF356B" w:rsidRPr="00987144" w14:paraId="552DEC43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733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809793978" w:edGrp="everyone" w:colFirst="0" w:colLast="0"/>
            <w:permStart w:id="1382327" w:edGrp="everyone" w:colFirst="1" w:colLast="1"/>
            <w:permStart w:id="1249596893" w:edGrp="everyone" w:colFirst="2" w:colLast="2"/>
            <w:permStart w:id="608569464" w:edGrp="everyone" w:colFirst="3" w:colLast="3"/>
            <w:permStart w:id="885739002" w:edGrp="everyone" w:colFirst="4" w:colLast="4"/>
            <w:permEnd w:id="1046089753"/>
            <w:permEnd w:id="1385708793"/>
            <w:permEnd w:id="469976495"/>
            <w:permEnd w:id="2122861565"/>
            <w:permEnd w:id="1554477966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A9D9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এইচবিআরআই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B6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90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65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১১৫</w:t>
            </w:r>
          </w:p>
        </w:tc>
      </w:tr>
      <w:tr w:rsidR="00EF356B" w:rsidRPr="00987144" w14:paraId="105135B5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AE9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83917758" w:edGrp="everyone" w:colFirst="0" w:colLast="0"/>
            <w:permStart w:id="557019637" w:edGrp="everyone" w:colFirst="1" w:colLast="1"/>
            <w:permStart w:id="1631538470" w:edGrp="everyone" w:colFirst="2" w:colLast="2"/>
            <w:permStart w:id="699599479" w:edGrp="everyone" w:colFirst="3" w:colLast="3"/>
            <w:permStart w:id="93679456" w:edGrp="everyone" w:colFirst="4" w:colLast="4"/>
            <w:permEnd w:id="1809793978"/>
            <w:permEnd w:id="1382327"/>
            <w:permEnd w:id="1249596893"/>
            <w:permEnd w:id="608569464"/>
            <w:permEnd w:id="885739002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BD8E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রাজধানী উন্নয়ন কর্তৃপক্ষ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1F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736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১০৯৩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D1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১১৭৯</w:t>
            </w:r>
          </w:p>
        </w:tc>
      </w:tr>
      <w:tr w:rsidR="00EF356B" w:rsidRPr="00987144" w14:paraId="4C5420F0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0A44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462982780" w:edGrp="everyone" w:colFirst="0" w:colLast="0"/>
            <w:permStart w:id="1311641188" w:edGrp="everyone" w:colFirst="1" w:colLast="1"/>
            <w:permStart w:id="2080769807" w:edGrp="everyone" w:colFirst="2" w:colLast="2"/>
            <w:permStart w:id="152384785" w:edGrp="everyone" w:colFirst="3" w:colLast="3"/>
            <w:permStart w:id="463347697" w:edGrp="everyone" w:colFirst="4" w:colLast="4"/>
            <w:permEnd w:id="83917758"/>
            <w:permEnd w:id="557019637"/>
            <w:permEnd w:id="1631538470"/>
            <w:permEnd w:id="699599479"/>
            <w:permEnd w:id="93679456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9E4F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জাতীয় গৃহায়ন কর্তৃপক্ষ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FAB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DC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২৮৩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BD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২৯৫</w:t>
            </w:r>
          </w:p>
        </w:tc>
      </w:tr>
      <w:tr w:rsidR="00EF356B" w:rsidRPr="00987144" w14:paraId="72119E9A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875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020342673" w:edGrp="everyone" w:colFirst="0" w:colLast="0"/>
            <w:permStart w:id="308825710" w:edGrp="everyone" w:colFirst="1" w:colLast="1"/>
            <w:permStart w:id="767316824" w:edGrp="everyone" w:colFirst="2" w:colLast="2"/>
            <w:permStart w:id="116409354" w:edGrp="everyone" w:colFirst="3" w:colLast="3"/>
            <w:permStart w:id="321349642" w:edGrp="everyone" w:colFirst="4" w:colLast="4"/>
            <w:permEnd w:id="1462982780"/>
            <w:permEnd w:id="1311641188"/>
            <w:permEnd w:id="2080769807"/>
            <w:permEnd w:id="152384785"/>
            <w:permEnd w:id="463347697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84AD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চট্টগ্রাম উন্নয়ন কর্তৃপক্ষ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9C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52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২২৮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1A6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২৪৪</w:t>
            </w:r>
          </w:p>
        </w:tc>
      </w:tr>
      <w:tr w:rsidR="00EF356B" w:rsidRPr="00987144" w14:paraId="6EC83E46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6FF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2139056438" w:edGrp="everyone" w:colFirst="0" w:colLast="0"/>
            <w:permStart w:id="1599502603" w:edGrp="everyone" w:colFirst="1" w:colLast="1"/>
            <w:permStart w:id="1985233022" w:edGrp="everyone" w:colFirst="2" w:colLast="2"/>
            <w:permStart w:id="1503148948" w:edGrp="everyone" w:colFirst="3" w:colLast="3"/>
            <w:permStart w:id="1269850036" w:edGrp="everyone" w:colFirst="4" w:colLast="4"/>
            <w:permEnd w:id="1020342673"/>
            <w:permEnd w:id="308825710"/>
            <w:permEnd w:id="767316824"/>
            <w:permEnd w:id="116409354"/>
            <w:permEnd w:id="321349642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E724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খুলনা উন্নয়ন কর্তৃপক্ষ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174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CA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২০১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37B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২২৭</w:t>
            </w:r>
          </w:p>
        </w:tc>
      </w:tr>
      <w:tr w:rsidR="00EF356B" w:rsidRPr="00987144" w14:paraId="5C4F39BC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03DC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528838180" w:edGrp="everyone" w:colFirst="0" w:colLast="0"/>
            <w:permStart w:id="808870872" w:edGrp="everyone" w:colFirst="1" w:colLast="1"/>
            <w:permStart w:id="113917959" w:edGrp="everyone" w:colFirst="2" w:colLast="2"/>
            <w:permStart w:id="1260725899" w:edGrp="everyone" w:colFirst="3" w:colLast="3"/>
            <w:permStart w:id="1437927506" w:edGrp="everyone" w:colFirst="4" w:colLast="4"/>
            <w:permEnd w:id="2139056438"/>
            <w:permEnd w:id="1599502603"/>
            <w:permEnd w:id="1985233022"/>
            <w:permEnd w:id="1503148948"/>
            <w:permEnd w:id="1269850036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CF4A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রাজশাহী উন্নয়ন কর্তৃপক্ষ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E7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22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B17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৫৯</w:t>
            </w:r>
          </w:p>
        </w:tc>
      </w:tr>
      <w:tr w:rsidR="00EF356B" w:rsidRPr="00987144" w14:paraId="5968051F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C5C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1119631405" w:edGrp="everyone" w:colFirst="0" w:colLast="0"/>
            <w:permStart w:id="1583312528" w:edGrp="everyone" w:colFirst="1" w:colLast="1"/>
            <w:permStart w:id="1717124335" w:edGrp="everyone" w:colFirst="2" w:colLast="2"/>
            <w:permStart w:id="1130835305" w:edGrp="everyone" w:colFirst="3" w:colLast="3"/>
            <w:permStart w:id="1067219026" w:edGrp="everyone" w:colFirst="4" w:colLast="4"/>
            <w:permEnd w:id="528838180"/>
            <w:permEnd w:id="808870872"/>
            <w:permEnd w:id="113917959"/>
            <w:permEnd w:id="1260725899"/>
            <w:permEnd w:id="1437927506"/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2D07" w14:textId="77777777" w:rsidR="00EF356B" w:rsidRPr="00987144" w:rsidRDefault="00EF356B" w:rsidP="00987144">
            <w:pPr>
              <w:spacing w:before="40" w:after="40" w:line="264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কক্সবাজার উন্নয়ন কর্তৃপক্ষ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ED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813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A1A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৪৭</w:t>
            </w:r>
          </w:p>
        </w:tc>
      </w:tr>
      <w:tr w:rsidR="00EF356B" w:rsidRPr="00987144" w14:paraId="13C1E377" w14:textId="77777777" w:rsidTr="00AD78AA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549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ermStart w:id="444691273" w:edGrp="everyone" w:colFirst="0" w:colLast="0"/>
            <w:permStart w:id="1911712514" w:edGrp="everyone" w:colFirst="1" w:colLast="1"/>
            <w:permStart w:id="604055438" w:edGrp="everyone" w:colFirst="2" w:colLast="2"/>
            <w:permStart w:id="1958903198" w:edGrp="everyone" w:colFirst="3" w:colLast="3"/>
            <w:permStart w:id="1770717716" w:edGrp="everyone" w:colFirst="4" w:colLast="4"/>
            <w:permEnd w:id="1119631405"/>
            <w:permEnd w:id="1583312528"/>
            <w:permEnd w:id="1717124335"/>
            <w:permEnd w:id="1130835305"/>
            <w:permEnd w:id="1067219026"/>
            <w:r w:rsidRPr="00987144">
              <w:rPr>
                <w:rFonts w:ascii="Nikosh" w:hAnsi="Nikosh" w:cs="Nikosh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3F5C" w14:textId="632DAF94" w:rsidR="00EF356B" w:rsidRPr="00987144" w:rsidRDefault="00EF356B" w:rsidP="00987144">
            <w:pPr>
              <w:spacing w:before="40" w:after="40" w:line="264" w:lineRule="auto"/>
              <w:jc w:val="right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মোট</w:t>
            </w:r>
            <w:r w:rsidR="00E53CB6" w:rsidRPr="00987144">
              <w:rPr>
                <w:rFonts w:ascii="Nikosh" w:hAnsi="Nikosh" w:cs="Nikosh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74B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৪৬৫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E846" w14:textId="4418FE61" w:rsidR="00EF356B" w:rsidRPr="00987144" w:rsidRDefault="00DF71BE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</w:pPr>
            <w:r w:rsidRPr="00987144">
              <w:rPr>
                <w:rFonts w:ascii="Nikosh" w:hAnsi="Nikosh" w:cs="Nikosh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৩৫৪৯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A41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৪০১৪</w:t>
            </w:r>
          </w:p>
        </w:tc>
      </w:tr>
    </w:tbl>
    <w:permEnd w:id="444691273"/>
    <w:permEnd w:id="1911712514"/>
    <w:permEnd w:id="604055438"/>
    <w:permEnd w:id="1958903198"/>
    <w:permEnd w:id="1770717716"/>
    <w:p w14:paraId="40AFB631" w14:textId="5DC34D5B" w:rsidR="00EF356B" w:rsidRPr="00A555CE" w:rsidRDefault="004A1E86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 w:rsidRPr="00A555CE">
        <w:rPr>
          <w:rFonts w:ascii="NikoshBAN" w:hAnsi="NikoshBAN" w:cs="NikoshBAN"/>
          <w:b/>
          <w:bCs/>
          <w:cs/>
          <w:lang w:bidi="bn-IN"/>
        </w:rPr>
        <w:t xml:space="preserve">.২ </w:t>
      </w:r>
      <w:r w:rsidR="0055513F" w:rsidRPr="00A555CE">
        <w:rPr>
          <w:rFonts w:ascii="NikoshBAN" w:hAnsi="NikoshBAN" w:cs="NikoshBAN"/>
          <w:b/>
          <w:bCs/>
          <w:cs/>
          <w:lang w:bidi="bn-IN"/>
        </w:rPr>
        <w:tab/>
        <w:t>মন্ত্রণালয়/দপ্তর/সংস্থার কার্যক্রমে উপকারভোগী মহিলা ও পুরুষের পরিসংখ্যান</w:t>
      </w:r>
      <w:r w:rsidR="001309D3">
        <w:rPr>
          <w:rFonts w:ascii="NikoshBAN" w:hAnsi="NikoshBAN" w:cs="NikoshBAN" w:hint="cs"/>
          <w:b/>
          <w:bCs/>
          <w:cs/>
          <w:lang w:bidi="bn-IN"/>
        </w:rPr>
        <w:t>:</w:t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697"/>
        <w:gridCol w:w="2289"/>
        <w:gridCol w:w="1784"/>
        <w:gridCol w:w="1800"/>
        <w:gridCol w:w="1710"/>
      </w:tblGrid>
      <w:tr w:rsidR="00EF356B" w:rsidRPr="00987144" w14:paraId="088D6F11" w14:textId="77777777" w:rsidTr="00AD78AA">
        <w:trPr>
          <w:trHeight w:val="33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C3C" w14:textId="08211D8D" w:rsidR="00EF356B" w:rsidRPr="00987144" w:rsidRDefault="00EF356B" w:rsidP="007A019D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ক্র</w:t>
            </w:r>
            <w:r w:rsidR="00246C83" w:rsidRPr="00987144">
              <w:rPr>
                <w:rFonts w:ascii="NikoshBAN" w:hAnsi="NikoshBAN" w:cs="NikoshBAN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 xml:space="preserve"> ন</w:t>
            </w:r>
            <w:r w:rsidR="00A33B6D" w:rsidRPr="00987144">
              <w:rPr>
                <w:rFonts w:ascii="NikoshBAN" w:hAnsi="NikoshBAN" w:cs="NikoshBAN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ং</w:t>
            </w:r>
            <w:r w:rsidR="00246C83" w:rsidRPr="00987144">
              <w:rPr>
                <w:rFonts w:ascii="NikoshBAN" w:hAnsi="NikoshBAN" w:cs="NikoshBAN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9BF" w14:textId="77777777" w:rsidR="00EF356B" w:rsidRPr="00987144" w:rsidRDefault="00EF356B" w:rsidP="007A019D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দপ্তর</w:t>
            </w: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  <w:t>/</w:t>
            </w: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সংস্থা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6F5" w14:textId="77777777" w:rsidR="00EF356B" w:rsidRPr="00987144" w:rsidRDefault="00EF356B" w:rsidP="007A019D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উপকারভোগী নারী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54A" w14:textId="77777777" w:rsidR="00EF356B" w:rsidRPr="00987144" w:rsidRDefault="00EF356B" w:rsidP="007A019D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উপকারভোগী পুরুষ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B05" w14:textId="77777777" w:rsidR="00EF356B" w:rsidRPr="00987144" w:rsidRDefault="00EF356B" w:rsidP="007A019D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মোট উপকারভোগী</w:t>
            </w:r>
          </w:p>
        </w:tc>
      </w:tr>
      <w:tr w:rsidR="00EF356B" w:rsidRPr="00987144" w14:paraId="78943CE1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742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368336905" w:edGrp="everyone" w:colFirst="0" w:colLast="0"/>
            <w:permStart w:id="264003206" w:edGrp="everyone" w:colFirst="1" w:colLast="1"/>
            <w:permStart w:id="694377051" w:edGrp="everyone" w:colFirst="2" w:colLast="2"/>
            <w:permStart w:id="2021227421" w:edGrp="everyone" w:colFirst="3" w:colLast="3"/>
            <w:permStart w:id="154211265" w:edGrp="everyone" w:colFirst="4" w:colLast="4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EC7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সচিবালয়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CE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৪৪৫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B89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৬৪৯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483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১০৯৪</w:t>
            </w:r>
          </w:p>
        </w:tc>
      </w:tr>
      <w:tr w:rsidR="00EF356B" w:rsidRPr="00987144" w14:paraId="293B2BBE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507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2031703045" w:edGrp="everyone" w:colFirst="0" w:colLast="0"/>
            <w:permStart w:id="546571531" w:edGrp="everyone" w:colFirst="1" w:colLast="1"/>
            <w:permStart w:id="953448220" w:edGrp="everyone" w:colFirst="2" w:colLast="2"/>
            <w:permStart w:id="1116950628" w:edGrp="everyone" w:colFirst="3" w:colLast="3"/>
            <w:permStart w:id="998391216" w:edGrp="everyone" w:colFirst="4" w:colLast="4"/>
            <w:permEnd w:id="368336905"/>
            <w:permEnd w:id="264003206"/>
            <w:permEnd w:id="694377051"/>
            <w:permEnd w:id="2021227421"/>
            <w:permEnd w:id="154211265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FF5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গণপূর্ত অধিদপ্তর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1DC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৪৩৭৮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BEF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১২৬৩৪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930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১৭০১২</w:t>
            </w:r>
          </w:p>
        </w:tc>
      </w:tr>
      <w:tr w:rsidR="00EF356B" w:rsidRPr="00987144" w14:paraId="4E023177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457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14885746" w:edGrp="everyone" w:colFirst="0" w:colLast="0"/>
            <w:permStart w:id="1865100600" w:edGrp="everyone" w:colFirst="1" w:colLast="1"/>
            <w:permStart w:id="65474920" w:edGrp="everyone" w:colFirst="2" w:colLast="2"/>
            <w:permStart w:id="1567839089" w:edGrp="everyone" w:colFirst="3" w:colLast="3"/>
            <w:permStart w:id="2103789915" w:edGrp="everyone" w:colFirst="4" w:colLast="4"/>
            <w:permEnd w:id="2031703045"/>
            <w:permEnd w:id="546571531"/>
            <w:permEnd w:id="953448220"/>
            <w:permEnd w:id="1116950628"/>
            <w:permEnd w:id="998391216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FE9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স্থাপত্য অধিদপ্তর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37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D08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7B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২৪২</w:t>
            </w:r>
          </w:p>
        </w:tc>
      </w:tr>
      <w:tr w:rsidR="00EF356B" w:rsidRPr="00987144" w14:paraId="6FAF222D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9F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5202573" w:edGrp="everyone" w:colFirst="0" w:colLast="0"/>
            <w:permStart w:id="613810283" w:edGrp="everyone" w:colFirst="1" w:colLast="1"/>
            <w:permStart w:id="1126121570" w:edGrp="everyone" w:colFirst="2" w:colLast="2"/>
            <w:permStart w:id="1555115196" w:edGrp="everyone" w:colFirst="3" w:colLast="3"/>
            <w:permStart w:id="1067395509" w:edGrp="everyone" w:colFirst="4" w:colLast="4"/>
            <w:permEnd w:id="14885746"/>
            <w:permEnd w:id="1865100600"/>
            <w:permEnd w:id="65474920"/>
            <w:permEnd w:id="1567839089"/>
            <w:permEnd w:id="2103789915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3D4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নগর উন্নয়ন অধিদপ্তর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AC11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F25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8E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১৭৪</w:t>
            </w:r>
          </w:p>
        </w:tc>
      </w:tr>
      <w:tr w:rsidR="00EF356B" w:rsidRPr="00987144" w14:paraId="7ED7A79A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1E2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25913127" w:edGrp="everyone" w:colFirst="0" w:colLast="0"/>
            <w:permStart w:id="2094419439" w:edGrp="everyone" w:colFirst="1" w:colLast="1"/>
            <w:permStart w:id="975337801" w:edGrp="everyone" w:colFirst="2" w:colLast="2"/>
            <w:permStart w:id="2035251411" w:edGrp="everyone" w:colFirst="3" w:colLast="3"/>
            <w:permStart w:id="207755702" w:edGrp="everyone" w:colFirst="4" w:colLast="4"/>
            <w:permEnd w:id="5202573"/>
            <w:permEnd w:id="613810283"/>
            <w:permEnd w:id="1126121570"/>
            <w:permEnd w:id="1555115196"/>
            <w:permEnd w:id="1067395509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68E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DC0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৯২৪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018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১১৩০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56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২০৫৪</w:t>
            </w:r>
          </w:p>
        </w:tc>
      </w:tr>
      <w:tr w:rsidR="00EF356B" w:rsidRPr="00987144" w14:paraId="070DE23F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61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979841368" w:edGrp="everyone" w:colFirst="0" w:colLast="0"/>
            <w:permStart w:id="1737115715" w:edGrp="everyone" w:colFirst="1" w:colLast="1"/>
            <w:permStart w:id="1699111261" w:edGrp="everyone" w:colFirst="2" w:colLast="2"/>
            <w:permStart w:id="186872272" w:edGrp="everyone" w:colFirst="3" w:colLast="3"/>
            <w:permStart w:id="2095738706" w:edGrp="everyone" w:colFirst="4" w:colLast="4"/>
            <w:permEnd w:id="25913127"/>
            <w:permEnd w:id="2094419439"/>
            <w:permEnd w:id="975337801"/>
            <w:permEnd w:id="2035251411"/>
            <w:permEnd w:id="207755702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647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অভ্যন্তরীণ নিরীক্ষা পরিদপ্তর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62A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929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B7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</w:tr>
      <w:tr w:rsidR="00EF356B" w:rsidRPr="00987144" w14:paraId="0AE5E878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61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796358077" w:edGrp="everyone" w:colFirst="0" w:colLast="0"/>
            <w:permStart w:id="1202724717" w:edGrp="everyone" w:colFirst="1" w:colLast="1"/>
            <w:permStart w:id="1433566274" w:edGrp="everyone" w:colFirst="2" w:colLast="2"/>
            <w:permStart w:id="1688879580" w:edGrp="everyone" w:colFirst="3" w:colLast="3"/>
            <w:permStart w:id="311823053" w:edGrp="everyone" w:colFirst="4" w:colLast="4"/>
            <w:permEnd w:id="979841368"/>
            <w:permEnd w:id="1737115715"/>
            <w:permEnd w:id="1699111261"/>
            <w:permEnd w:id="186872272"/>
            <w:permEnd w:id="2095738706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A23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এইচবিআরআই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7A3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৬০০০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04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৮০০০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AA2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১৪০০০</w:t>
            </w:r>
          </w:p>
        </w:tc>
      </w:tr>
      <w:tr w:rsidR="00EF356B" w:rsidRPr="00987144" w14:paraId="4A0F6578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F3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834941075" w:edGrp="everyone" w:colFirst="0" w:colLast="0"/>
            <w:permStart w:id="164002710" w:edGrp="everyone" w:colFirst="1" w:colLast="1"/>
            <w:permStart w:id="1223303825" w:edGrp="everyone" w:colFirst="2" w:colLast="2"/>
            <w:permStart w:id="1848537541" w:edGrp="everyone" w:colFirst="3" w:colLast="3"/>
            <w:permStart w:id="765735102" w:edGrp="everyone" w:colFirst="4" w:colLast="4"/>
            <w:permEnd w:id="796358077"/>
            <w:permEnd w:id="1202724717"/>
            <w:permEnd w:id="1433566274"/>
            <w:permEnd w:id="1688879580"/>
            <w:permEnd w:id="311823053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11D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রাজধানী উন্নয়ন কর্তৃপক্ষ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A17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৭৫৪২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50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১৮৭৬৫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59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২৬৩০৭</w:t>
            </w:r>
          </w:p>
        </w:tc>
      </w:tr>
      <w:tr w:rsidR="00EF356B" w:rsidRPr="00987144" w14:paraId="541D9E89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9D7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1875908735" w:edGrp="everyone" w:colFirst="0" w:colLast="0"/>
            <w:permStart w:id="1260474801" w:edGrp="everyone" w:colFirst="1" w:colLast="1"/>
            <w:permStart w:id="535457076" w:edGrp="everyone" w:colFirst="2" w:colLast="2"/>
            <w:permStart w:id="705430608" w:edGrp="everyone" w:colFirst="3" w:colLast="3"/>
            <w:permStart w:id="979585790" w:edGrp="everyone" w:colFirst="4" w:colLast="4"/>
            <w:permEnd w:id="834941075"/>
            <w:permEnd w:id="164002710"/>
            <w:permEnd w:id="1223303825"/>
            <w:permEnd w:id="1848537541"/>
            <w:permEnd w:id="765735102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080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জাতীয় গৃহায়ন কর্তৃপক্ষ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EB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৮৯৩৩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84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১০২৬৬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9CE4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১৯১৯৯</w:t>
            </w:r>
          </w:p>
        </w:tc>
      </w:tr>
      <w:tr w:rsidR="00EF356B" w:rsidRPr="00987144" w14:paraId="357D9391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118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1588928002" w:edGrp="everyone" w:colFirst="0" w:colLast="0"/>
            <w:permStart w:id="849942867" w:edGrp="everyone" w:colFirst="1" w:colLast="1"/>
            <w:permStart w:id="572607606" w:edGrp="everyone" w:colFirst="2" w:colLast="2"/>
            <w:permStart w:id="1915056782" w:edGrp="everyone" w:colFirst="3" w:colLast="3"/>
            <w:permStart w:id="531578414" w:edGrp="everyone" w:colFirst="4" w:colLast="4"/>
            <w:permEnd w:id="1875908735"/>
            <w:permEnd w:id="1260474801"/>
            <w:permEnd w:id="535457076"/>
            <w:permEnd w:id="705430608"/>
            <w:permEnd w:id="979585790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6899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চট্টগ্রাম উন্নয়ন কর্তৃপক্ষ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75DF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১২১৪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001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৩২৭৮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7F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৪৪৯২</w:t>
            </w:r>
          </w:p>
        </w:tc>
      </w:tr>
      <w:tr w:rsidR="00EF356B" w:rsidRPr="00987144" w14:paraId="21AD1E4C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F90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597509598" w:edGrp="everyone" w:colFirst="0" w:colLast="0"/>
            <w:permStart w:id="1984496599" w:edGrp="everyone" w:colFirst="1" w:colLast="1"/>
            <w:permStart w:id="2069902168" w:edGrp="everyone" w:colFirst="2" w:colLast="2"/>
            <w:permStart w:id="20864029" w:edGrp="everyone" w:colFirst="3" w:colLast="3"/>
            <w:permStart w:id="609372742" w:edGrp="everyone" w:colFirst="4" w:colLast="4"/>
            <w:permEnd w:id="1588928002"/>
            <w:permEnd w:id="849942867"/>
            <w:permEnd w:id="572607606"/>
            <w:permEnd w:id="1915056782"/>
            <w:permEnd w:id="531578414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CE4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খুলনা উন্নয়ন কর্তৃপক্ষ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52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EE7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২০৬২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E4A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২৮৭১</w:t>
            </w:r>
          </w:p>
        </w:tc>
      </w:tr>
      <w:tr w:rsidR="00EF356B" w:rsidRPr="00987144" w14:paraId="4FE3FDF5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30B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262998246" w:edGrp="everyone" w:colFirst="0" w:colLast="0"/>
            <w:permStart w:id="1000081472" w:edGrp="everyone" w:colFirst="1" w:colLast="1"/>
            <w:permStart w:id="1864172576" w:edGrp="everyone" w:colFirst="2" w:colLast="2"/>
            <w:permStart w:id="1461876809" w:edGrp="everyone" w:colFirst="3" w:colLast="3"/>
            <w:permStart w:id="240284422" w:edGrp="everyone" w:colFirst="4" w:colLast="4"/>
            <w:permEnd w:id="597509598"/>
            <w:permEnd w:id="1984496599"/>
            <w:permEnd w:id="2069902168"/>
            <w:permEnd w:id="20864029"/>
            <w:permEnd w:id="609372742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0C6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রাজশাহী উন্নয়ন কর্তৃপক্ষ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31C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৩৫২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2870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৮৬৭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46C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১২১৯</w:t>
            </w:r>
          </w:p>
        </w:tc>
      </w:tr>
      <w:tr w:rsidR="00EF356B" w:rsidRPr="00987144" w14:paraId="36D14BB2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CA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1158289340" w:edGrp="everyone" w:colFirst="0" w:colLast="0"/>
            <w:permStart w:id="1764838617" w:edGrp="everyone" w:colFirst="1" w:colLast="1"/>
            <w:permStart w:id="417289765" w:edGrp="everyone" w:colFirst="2" w:colLast="2"/>
            <w:permStart w:id="1037650409" w:edGrp="everyone" w:colFirst="3" w:colLast="3"/>
            <w:permStart w:id="371482770" w:edGrp="everyone" w:colFirst="4" w:colLast="4"/>
            <w:permEnd w:id="262998246"/>
            <w:permEnd w:id="1000081472"/>
            <w:permEnd w:id="1864172576"/>
            <w:permEnd w:id="1461876809"/>
            <w:permEnd w:id="240284422"/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4AE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কক্সবাজার উন্নয়ন কর্তৃপক্ষ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8219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F95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৫৬৬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38D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৬৬৯</w:t>
            </w:r>
          </w:p>
        </w:tc>
      </w:tr>
      <w:tr w:rsidR="00EF356B" w:rsidRPr="00987144" w14:paraId="1D5D3EAF" w14:textId="77777777" w:rsidTr="00AD78A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C7B" w14:textId="77777777" w:rsidR="00EF356B" w:rsidRPr="00987144" w:rsidRDefault="00EF356B" w:rsidP="00987144">
            <w:pPr>
              <w:spacing w:before="40" w:after="40" w:line="264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63050706" w:edGrp="everyone" w:colFirst="0" w:colLast="0"/>
            <w:permStart w:id="1800165174" w:edGrp="everyone" w:colFirst="1" w:colLast="1"/>
            <w:permStart w:id="1223364920" w:edGrp="everyone" w:colFirst="2" w:colLast="2"/>
            <w:permStart w:id="1655056181" w:edGrp="everyone" w:colFirst="3" w:colLast="3"/>
            <w:permStart w:id="1453477618" w:edGrp="everyone" w:colFirst="4" w:colLast="4"/>
            <w:permEnd w:id="1158289340"/>
            <w:permEnd w:id="1764838617"/>
            <w:permEnd w:id="417289765"/>
            <w:permEnd w:id="1037650409"/>
            <w:permEnd w:id="371482770"/>
            <w:r w:rsidRPr="00987144">
              <w:rPr>
                <w:rFonts w:ascii="NikoshBAN" w:hAnsi="NikoshBAN" w:cs="NikoshB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2BB" w14:textId="422F1913" w:rsidR="00EF356B" w:rsidRPr="00987144" w:rsidRDefault="00EF356B" w:rsidP="00987144">
            <w:pPr>
              <w:spacing w:before="40" w:after="40" w:line="264" w:lineRule="auto"/>
              <w:jc w:val="right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মোট</w:t>
            </w:r>
            <w:r w:rsidR="00CF5E0C" w:rsidRPr="00987144">
              <w:rPr>
                <w:rFonts w:ascii="NikoshBAN" w:hAnsi="NikoshBAN" w:cs="NikoshBAN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 xml:space="preserve">: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4AE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৩০৮১০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B6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  <w:t>58558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6C6" w14:textId="77777777" w:rsidR="00EF356B" w:rsidRPr="00987144" w:rsidRDefault="00EF356B" w:rsidP="00987144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87144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৮৯৩৬৮</w:t>
            </w:r>
          </w:p>
        </w:tc>
      </w:tr>
      <w:permEnd w:id="63050706"/>
      <w:permEnd w:id="1800165174"/>
      <w:permEnd w:id="1223364920"/>
      <w:permEnd w:id="1655056181"/>
      <w:permEnd w:id="1453477618"/>
    </w:tbl>
    <w:p w14:paraId="4EBAF8A0" w14:textId="77777777" w:rsidR="00890446" w:rsidRDefault="00890446" w:rsidP="00876877">
      <w:pPr>
        <w:tabs>
          <w:tab w:val="right" w:pos="8309"/>
        </w:tabs>
        <w:spacing w:before="24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5491FC99" w14:textId="252CF5CC" w:rsidR="0055513F" w:rsidRPr="00876877" w:rsidRDefault="004A1E86" w:rsidP="007A019D">
      <w:pPr>
        <w:tabs>
          <w:tab w:val="right" w:pos="8309"/>
        </w:tabs>
        <w:spacing w:before="240" w:line="300" w:lineRule="auto"/>
        <w:ind w:left="720" w:hanging="720"/>
        <w:jc w:val="both"/>
        <w:rPr>
          <w:rFonts w:ascii="NikoshBAN" w:hAnsi="NikoshBAN" w:cs="NikoshBAN"/>
          <w:b/>
          <w:bCs/>
          <w:sz w:val="16"/>
          <w:szCs w:val="16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৫</w:t>
      </w:r>
      <w:r w:rsidR="0055513F" w:rsidRPr="00876877">
        <w:rPr>
          <w:rFonts w:ascii="NikoshBAN" w:hAnsi="NikoshBAN" w:cs="NikoshBAN"/>
          <w:b/>
          <w:bCs/>
          <w:cs/>
          <w:lang w:bidi="bn-IN"/>
        </w:rPr>
        <w:t xml:space="preserve">.৩ </w:t>
      </w:r>
      <w:r w:rsidR="0055513F" w:rsidRPr="00876877">
        <w:rPr>
          <w:rFonts w:ascii="NikoshBAN" w:hAnsi="NikoshBAN" w:cs="NikoshBAN"/>
          <w:b/>
          <w:bCs/>
          <w:cs/>
          <w:lang w:bidi="bn-IN"/>
        </w:rPr>
        <w:tab/>
        <w:t>মন্ত্রণালয়ের মোট বাজেটে নারীর হিস্যা</w:t>
      </w:r>
      <w:r w:rsidR="008D4216" w:rsidRPr="00876877">
        <w:rPr>
          <w:rFonts w:ascii="NikoshBAN" w:hAnsi="NikoshBAN" w:cs="NikoshBAN"/>
          <w:b/>
          <w:bCs/>
          <w:lang w:bidi="bn-IN"/>
        </w:rPr>
        <w:t>:</w:t>
      </w:r>
      <w:r w:rsidR="0055513F" w:rsidRPr="00876877">
        <w:rPr>
          <w:rFonts w:ascii="NikoshBAN" w:hAnsi="NikoshBAN" w:cs="NikoshBAN"/>
          <w:b/>
          <w:bCs/>
          <w:cs/>
          <w:lang w:bidi="bn-IN"/>
        </w:rPr>
        <w:t xml:space="preserve">  </w:t>
      </w:r>
    </w:p>
    <w:p w14:paraId="416F002D" w14:textId="77777777" w:rsidR="007A019D" w:rsidRDefault="007A019D" w:rsidP="007A019D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7A019D" w:rsidRPr="00526EB0" w14:paraId="406C19E9" w14:textId="77777777" w:rsidTr="002E7BB3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A668AFF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AEF51DF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A24ADCE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C2C90DA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4BDCCF1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7A019D" w:rsidRPr="00526EB0" w14:paraId="37D341C2" w14:textId="77777777" w:rsidTr="002E7BB3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0E2AC9C1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A8A96E1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1CAFE31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3869070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601572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D237A86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52044CA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1FBD89E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5B1FA12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7A019D" w:rsidRPr="00526EB0" w14:paraId="0115A803" w14:textId="77777777" w:rsidTr="002E7BB3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8E7250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C441CC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91D2E09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F7C0415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B57A5E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4240871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564BBE7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89797E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90691D0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14DDDD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902029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F2E7334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4064F1C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7A019D" w:rsidRPr="00526EB0" w14:paraId="005A5701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DB2F77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B8C0CD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C92BDF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A4FB13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410BDB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1707F16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C8677C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36A73C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BA828F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2F9904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0E0BF6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EDD095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67B368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7A019D" w:rsidRPr="00526EB0" w14:paraId="0EDE8B16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C87A03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FD84DB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DE9D86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4E00F5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87AAB1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AC3387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4172D2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DEC5A5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511F3D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2827E6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8F79FF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480480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3E18CAC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7A019D" w:rsidRPr="00526EB0" w14:paraId="2D06618E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8A945A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69ED82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C9392A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A2EF27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BD89E0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5F46FE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335856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D0C1D1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A86251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D08CC7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B56F7B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829C93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BD738B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7A019D" w:rsidRPr="00526EB0" w14:paraId="0BFE7082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D9580E" w14:textId="77777777" w:rsidR="007A019D" w:rsidRPr="00526EB0" w:rsidRDefault="007A019D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513F842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A2800C1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BB19A7F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80BE53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1234DE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28303C4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3424E2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77D229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C6437D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17EF06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398022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F59913" w14:textId="77777777" w:rsidR="007A019D" w:rsidRPr="00526EB0" w:rsidRDefault="007A019D" w:rsidP="002E7BB3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3B2ECF6B" w14:textId="77777777" w:rsidR="007A019D" w:rsidRDefault="007A019D" w:rsidP="007A019D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3FF1EEC9" w14:textId="774A9BE5" w:rsidR="0055513F" w:rsidRDefault="004A1E86" w:rsidP="0060144F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  <w:r w:rsidR="007A019D">
        <w:rPr>
          <w:rFonts w:ascii="NikoshBAN" w:hAnsi="NikoshBAN" w:cs="NikoshBAN"/>
          <w:b/>
          <w:bCs/>
          <w:cs/>
          <w:lang w:bidi="bn-IN"/>
        </w:rPr>
        <w:t>:</w:t>
      </w:r>
    </w:p>
    <w:p w14:paraId="4DD45AA8" w14:textId="75E0F567" w:rsidR="0055513F" w:rsidRPr="0055513F" w:rsidRDefault="00F269AF" w:rsidP="00CF1B54">
      <w:pPr>
        <w:spacing w:line="300" w:lineRule="auto"/>
        <w:ind w:left="720"/>
        <w:jc w:val="both"/>
        <w:rPr>
          <w:rFonts w:ascii="NikoshBAN" w:hAnsi="NikoshBAN" w:cs="NikoshBAN"/>
          <w:bCs/>
          <w:cs/>
          <w:lang w:bidi="bn-IN"/>
        </w:rPr>
      </w:pPr>
      <w:permStart w:id="391541798" w:edGrp="everyone"/>
      <w:r w:rsidRPr="00496D14">
        <w:rPr>
          <w:rFonts w:ascii="Nikosh" w:hAnsi="Nikosh" w:cs="Nikosh"/>
          <w:cs/>
          <w:lang w:bidi="bn-IN"/>
        </w:rPr>
        <w:t xml:space="preserve">বিগত </w:t>
      </w:r>
      <w:r w:rsidR="00890446">
        <w:rPr>
          <w:rFonts w:ascii="Nikosh" w:hAnsi="Nikosh" w:cs="Nikosh"/>
          <w:cs/>
          <w:lang w:bidi="bn-IN"/>
        </w:rPr>
        <w:t>অর্থ</w:t>
      </w:r>
      <w:r w:rsidRPr="00496D14">
        <w:rPr>
          <w:rFonts w:ascii="Nikosh" w:hAnsi="Nikosh" w:cs="Nikosh"/>
          <w:cs/>
          <w:lang w:bidi="bn-IN"/>
        </w:rPr>
        <w:t>বছরে এই মন্ত্রণালয়ের জন্য নারী উন্নয়নে মোট পাঁচটি সুপারিশ করা হয়। যার মধ্যে তিনটি সুপারিশ বাস্তবায়নে উল্লেখযোগ্য অগ্রগতি সাধিত হয়েছে এবং অবশিষ্ট দুইটি  সুপারিশ বাস্তবায়নের জন্য ২২-২৩ অর্থবছরে কর্মপরিকল্পনা গ্রহণ করা হয়েছে।</w:t>
      </w:r>
    </w:p>
    <w:permEnd w:id="391541798"/>
    <w:p w14:paraId="0C2F7351" w14:textId="39AE4E27" w:rsidR="0055513F" w:rsidRPr="0017693D" w:rsidRDefault="004A1E86" w:rsidP="0017693D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 w:rsidRPr="0017693D">
        <w:rPr>
          <w:rFonts w:ascii="NikoshBAN" w:hAnsi="NikoshBAN" w:cs="NikoshBAN" w:hint="cs"/>
          <w:b/>
          <w:bCs/>
          <w:cs/>
          <w:lang w:bidi="bn-IN"/>
        </w:rPr>
        <w:t xml:space="preserve">.১ </w:t>
      </w:r>
      <w:r w:rsidR="0055513F" w:rsidRPr="0017693D">
        <w:rPr>
          <w:rFonts w:ascii="NikoshBAN" w:hAnsi="NikoshBAN" w:cs="NikoshBAN"/>
          <w:b/>
          <w:bCs/>
          <w:cs/>
          <w:lang w:bidi="bn-IN"/>
        </w:rPr>
        <w:tab/>
      </w:r>
      <w:r w:rsidR="0055513F" w:rsidRPr="0017693D">
        <w:rPr>
          <w:rFonts w:ascii="Nikosh" w:hAnsi="Nikosh" w:cs="Nikosh"/>
          <w:b/>
          <w:bCs/>
          <w:cs/>
          <w:lang w:bidi="bn-IN"/>
        </w:rPr>
        <w:t>বিগত অর্থবছরে জেন্ডার বাজেট  প্রতিবেদনে নারী উন্নয়নে মন্ত্রণালয়ের জন্য সুপারিশকৃত কার্যাবলির অগ্রগতির চিত্র</w:t>
      </w:r>
      <w:r w:rsidR="00433E79" w:rsidRPr="0017693D">
        <w:rPr>
          <w:rFonts w:ascii="Nikosh" w:hAnsi="Nikosh" w:cs="Nikosh"/>
          <w:b/>
          <w:bCs/>
          <w:cs/>
          <w:lang w:bidi="bn-IN"/>
        </w:rPr>
        <w:t xml:space="preserve"> নিম্নরুপ</w:t>
      </w:r>
      <w:r w:rsidR="006F3464" w:rsidRPr="0017693D">
        <w:rPr>
          <w:rFonts w:ascii="Nikosh" w:hAnsi="Nikosh" w:cs="Nikosh"/>
          <w:b/>
          <w:bCs/>
          <w:cs/>
          <w:lang w:bidi="bn-IN"/>
        </w:rPr>
        <w:t>:</w:t>
      </w:r>
      <w:r w:rsidR="0055513F" w:rsidRPr="0017693D">
        <w:rPr>
          <w:rFonts w:ascii="NikoshBAN" w:hAnsi="NikoshBAN" w:cs="NikoshBAN"/>
          <w:b/>
          <w:bCs/>
          <w:cs/>
          <w:lang w:bidi="bn-IN"/>
        </w:rPr>
        <w:t xml:space="preserve"> </w:t>
      </w:r>
    </w:p>
    <w:tbl>
      <w:tblPr>
        <w:tblStyle w:val="TableGrid"/>
        <w:tblW w:w="4856" w:type="pct"/>
        <w:tblInd w:w="108" w:type="dxa"/>
        <w:tblLook w:val="04A0" w:firstRow="1" w:lastRow="0" w:firstColumn="1" w:lastColumn="0" w:noHBand="0" w:noVBand="1"/>
      </w:tblPr>
      <w:tblGrid>
        <w:gridCol w:w="720"/>
        <w:gridCol w:w="4370"/>
        <w:gridCol w:w="3189"/>
      </w:tblGrid>
      <w:tr w:rsidR="0018251E" w:rsidRPr="00504D28" w14:paraId="0E255511" w14:textId="77777777" w:rsidTr="007A019D">
        <w:tc>
          <w:tcPr>
            <w:tcW w:w="435" w:type="pct"/>
            <w:vAlign w:val="center"/>
          </w:tcPr>
          <w:p w14:paraId="3268AAE4" w14:textId="64FEACE2" w:rsidR="0018251E" w:rsidRPr="00504D28" w:rsidRDefault="0018251E" w:rsidP="007A019D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04D2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2639" w:type="pct"/>
            <w:vAlign w:val="center"/>
          </w:tcPr>
          <w:p w14:paraId="7470B701" w14:textId="1F888849" w:rsidR="0018251E" w:rsidRPr="00504D28" w:rsidRDefault="0018251E" w:rsidP="00987144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04D2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1926" w:type="pct"/>
            <w:vAlign w:val="center"/>
          </w:tcPr>
          <w:p w14:paraId="23299AD3" w14:textId="53E1276B" w:rsidR="0018251E" w:rsidRPr="00504D28" w:rsidRDefault="0018251E" w:rsidP="00987144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04D2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504D28" w14:paraId="2269B6E1" w14:textId="77777777" w:rsidTr="007A019D">
        <w:tc>
          <w:tcPr>
            <w:tcW w:w="435" w:type="pct"/>
            <w:vAlign w:val="center"/>
          </w:tcPr>
          <w:p w14:paraId="584B7CCA" w14:textId="1D3A6E42" w:rsidR="0018251E" w:rsidRPr="00504D28" w:rsidRDefault="00EF356B" w:rsidP="00987144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57431867" w:edGrp="everyone" w:colFirst="0" w:colLast="0"/>
            <w:permStart w:id="1201820772" w:edGrp="everyone" w:colFirst="1" w:colLast="1"/>
            <w:permStart w:id="753485972" w:edGrp="everyone" w:colFirst="2" w:colLast="2"/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639" w:type="pct"/>
            <w:vAlign w:val="center"/>
          </w:tcPr>
          <w:p w14:paraId="62FF27A0" w14:textId="5233641B" w:rsidR="0018251E" w:rsidRPr="00504D28" w:rsidRDefault="005E1279" w:rsidP="00987144">
            <w:pPr>
              <w:spacing w:before="60" w:after="60" w:line="27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</w:pPr>
            <w:r w:rsidRPr="00504D28">
              <w:rPr>
                <w:rFonts w:ascii="Nikosh" w:eastAsia="Nikosh" w:hAnsi="Nikosh" w:cs="Nikosh" w:hint="cs"/>
                <w:sz w:val="20"/>
                <w:szCs w:val="20"/>
                <w:cs/>
                <w:lang w:val="pt-BR" w:bidi="bn-IN"/>
              </w:rPr>
              <w:t>জেলা পর্যায়ে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 xml:space="preserve"> কর্মজীবী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নারী</w:t>
            </w:r>
            <w:r w:rsidRPr="00504D28">
              <w:rPr>
                <w:rFonts w:ascii="Nikosh" w:eastAsia="Nikosh" w:hAnsi="Nikosh" w:cs="Nikosh" w:hint="cs"/>
                <w:sz w:val="20"/>
                <w:szCs w:val="20"/>
                <w:cs/>
                <w:lang w:val="pt-BR" w:bidi="bn-IN"/>
              </w:rPr>
              <w:t>দের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নিরাপত্তা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প্রদান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ও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বিভিন্ন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শ্রমে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অংশগ্রহণের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সুযোগ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বৃদ্ধি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নিশ্চিত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করার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লক্ষ্যে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সরকারি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lang w:val="pt-BR" w:bidi="bn-IN"/>
              </w:rPr>
              <w:t>-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বেসরকারি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কর্মজীবী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নারীদের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জন্য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দেশের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সকল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জেলায়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প্রয়োজনীয়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আবাসন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lang w:val="pt-BR" w:bidi="bn-IN"/>
              </w:rPr>
              <w:t xml:space="preserve"> (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হোস্টেল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lang w:val="pt-BR" w:bidi="bn-IN"/>
              </w:rPr>
              <w:t>-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ডরমিটরী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lang w:val="pt-BR" w:bidi="bn-IN"/>
              </w:rPr>
              <w:t xml:space="preserve">)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নির্মাণ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EF356B"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করা</w:t>
            </w:r>
            <w:r w:rsidR="00B6500C" w:rsidRPr="00504D28">
              <w:rPr>
                <w:rFonts w:ascii="Nikosh" w:eastAsia="Nikosh" w:hAnsi="Nikosh" w:cs="Nikosh" w:hint="cs"/>
                <w:sz w:val="20"/>
                <w:szCs w:val="20"/>
                <w:cs/>
                <w:lang w:val="pt-BR" w:bidi="hi-IN"/>
              </w:rPr>
              <w:t>।</w:t>
            </w:r>
          </w:p>
        </w:tc>
        <w:tc>
          <w:tcPr>
            <w:tcW w:w="1926" w:type="pct"/>
            <w:vAlign w:val="center"/>
          </w:tcPr>
          <w:p w14:paraId="71A00195" w14:textId="5804808E" w:rsidR="0018251E" w:rsidRPr="00504D28" w:rsidRDefault="00EF356B" w:rsidP="00987144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19-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0 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 বছরে চট্টগ্রামের সল্টগোলা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-</w:t>
            </w:r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পতেঙ্গা রোডের পার্শ্বে পোশাক শিল্পে কর্মরত ১০০০ জন নারী শ্রমিকদের আবাসনের লক্ষে ২৪৪টি ডরমিটরি নির্মাণ করা হয়েছে।</w:t>
            </w:r>
          </w:p>
        </w:tc>
      </w:tr>
      <w:tr w:rsidR="0018251E" w:rsidRPr="00504D28" w14:paraId="289AD0C5" w14:textId="77777777" w:rsidTr="007A019D">
        <w:tc>
          <w:tcPr>
            <w:tcW w:w="435" w:type="pct"/>
            <w:vAlign w:val="center"/>
          </w:tcPr>
          <w:p w14:paraId="75E086BB" w14:textId="65A493AB" w:rsidR="0018251E" w:rsidRPr="00504D28" w:rsidRDefault="00EF356B" w:rsidP="00987144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337926292" w:edGrp="everyone" w:colFirst="0" w:colLast="0"/>
            <w:permStart w:id="2063214700" w:edGrp="everyone" w:colFirst="1" w:colLast="1"/>
            <w:permStart w:id="71702712" w:edGrp="everyone" w:colFirst="2" w:colLast="2"/>
            <w:permEnd w:id="257431867"/>
            <w:permEnd w:id="1201820772"/>
            <w:permEnd w:id="753485972"/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639" w:type="pct"/>
            <w:vAlign w:val="center"/>
          </w:tcPr>
          <w:p w14:paraId="419DB45C" w14:textId="016E8260" w:rsidR="0018251E" w:rsidRPr="00504D28" w:rsidRDefault="00EF356B" w:rsidP="00987144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বিভিন্ন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অবকাঠামো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উন্নয়ন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সংশ্লিষ্ট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প্রকল্প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বাস্তবায়নে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পুরুষের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পাশাপাশি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নারী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শ্রমিকের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অংশগ্রহণ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এবং যথাযথ অধিকার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নিশ্চিতকরণ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এবং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এ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বিষয়ে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উৎসাহ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প্রদানে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যথাযথ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পদক্ষেপ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গ্রহণ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করা</w:t>
            </w:r>
            <w:r w:rsidR="00B6500C" w:rsidRPr="00504D28">
              <w:rPr>
                <w:rFonts w:ascii="Nikosh" w:eastAsia="Nikosh" w:hAnsi="Nikosh" w:cs="Nikosh" w:hint="cs"/>
                <w:sz w:val="20"/>
                <w:szCs w:val="20"/>
                <w:cs/>
                <w:lang w:val="pt-BR" w:bidi="hi-IN"/>
              </w:rPr>
              <w:t>।</w:t>
            </w:r>
          </w:p>
        </w:tc>
        <w:tc>
          <w:tcPr>
            <w:tcW w:w="1926" w:type="pct"/>
            <w:vAlign w:val="center"/>
          </w:tcPr>
          <w:p w14:paraId="5A1D1426" w14:textId="748E7545" w:rsidR="0018251E" w:rsidRPr="00504D28" w:rsidRDefault="00EF356B" w:rsidP="00987144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>-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বছরে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বিভিন্ন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অবকাঠামো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উন্নয়ন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প্রকল্প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বাস্তবায়নে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পুরুষের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পাশাপাশি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নারী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শ্রমিকের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অংশগ্রহণ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ও অধিকার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নিশ্চিত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করা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হয়েছে</w:t>
            </w:r>
            <w:r w:rsidR="00B6500C" w:rsidRPr="00504D2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8251E" w:rsidRPr="00504D28" w14:paraId="6C512F3F" w14:textId="77777777" w:rsidTr="007A019D">
        <w:tc>
          <w:tcPr>
            <w:tcW w:w="435" w:type="pct"/>
            <w:vAlign w:val="center"/>
          </w:tcPr>
          <w:p w14:paraId="6E7CB57E" w14:textId="75C20213" w:rsidR="0018251E" w:rsidRPr="00504D28" w:rsidRDefault="00EF356B" w:rsidP="00987144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585069145" w:edGrp="everyone" w:colFirst="0" w:colLast="0"/>
            <w:permStart w:id="1828272310" w:edGrp="everyone" w:colFirst="1" w:colLast="1"/>
            <w:permStart w:id="550195339" w:edGrp="everyone" w:colFirst="2" w:colLast="2"/>
            <w:permStart w:id="1053570706" w:edGrp="everyone" w:colFirst="3" w:colLast="3"/>
            <w:permEnd w:id="1337926292"/>
            <w:permEnd w:id="2063214700"/>
            <w:permEnd w:id="71702712"/>
            <w:r w:rsidRPr="00504D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639" w:type="pct"/>
            <w:vAlign w:val="center"/>
          </w:tcPr>
          <w:p w14:paraId="414B993C" w14:textId="25C7943B" w:rsidR="0018251E" w:rsidRPr="00504D28" w:rsidRDefault="00EF356B" w:rsidP="00987144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হাউজিং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এন্ড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বিল্ডিং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রিসার্চ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ইনস্টিটিউট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কর্তৃক গৃহ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নির্মাণ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শিল্পে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উদ্ভাবিত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নতুন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প্রযুক্তি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বিপণন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বিষয়ে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প্রশিক্ষণ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প্রদান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এবং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এ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শিল্পে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ক্ষুদ্র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উদ্যোক্তা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হিসেবে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নারীদের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গড়ে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তোলার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লক্ষ্যে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পরিচালিত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প্রশিক্ষণ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কার্যক্রম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দেশব্যপী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সম্প্রসারণ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করা</w:t>
            </w:r>
            <w:r w:rsidR="00B6500C" w:rsidRPr="00504D28">
              <w:rPr>
                <w:rFonts w:ascii="Nikosh" w:eastAsia="Nikosh" w:hAnsi="Nikosh" w:cs="Nikosh" w:hint="cs"/>
                <w:sz w:val="20"/>
                <w:szCs w:val="20"/>
                <w:cs/>
                <w:lang w:val="pt-BR" w:bidi="hi-IN"/>
              </w:rPr>
              <w:t>।</w:t>
            </w:r>
          </w:p>
        </w:tc>
        <w:tc>
          <w:tcPr>
            <w:tcW w:w="1926" w:type="pct"/>
            <w:vAlign w:val="center"/>
          </w:tcPr>
          <w:p w14:paraId="0C427362" w14:textId="362829FD" w:rsidR="0018251E" w:rsidRPr="00504D28" w:rsidRDefault="00287BD4" w:rsidP="00987144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04D2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504D28">
              <w:rPr>
                <w:rFonts w:ascii="Nikosh" w:hAnsi="Nikosh" w:cs="Nikosh"/>
                <w:sz w:val="20"/>
                <w:szCs w:val="20"/>
              </w:rPr>
              <w:t>-</w:t>
            </w:r>
            <w:r w:rsidRPr="00504D2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২১ অর্থ বছরে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হাউজিং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এন্ড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বিল্ডিং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রিসার্চ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ইনস্টিটিউট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কর্তৃক গৃহ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নির্মাণ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শিল্পে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উদ্ভাবিত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নতুন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প্রযুক্তি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বিপণন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val="pt-BR" w:bidi="bn-IN"/>
              </w:rPr>
              <w:t>বিষয়ে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৪৩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নারীকে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504D2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হয়েছে</w:t>
            </w:r>
            <w:r w:rsidRPr="00504D2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</w:tbl>
    <w:permEnd w:id="1585069145"/>
    <w:permEnd w:id="1828272310"/>
    <w:permEnd w:id="550195339"/>
    <w:permEnd w:id="1053570706"/>
    <w:p w14:paraId="0B45ED28" w14:textId="621F8D1F" w:rsidR="00287BD4" w:rsidRPr="004906F7" w:rsidRDefault="004A1E86" w:rsidP="00A339CB">
      <w:pPr>
        <w:pStyle w:val="ListParagraph"/>
        <w:spacing w:before="60" w:after="60" w:line="288" w:lineRule="auto"/>
        <w:ind w:left="0"/>
        <w:rPr>
          <w:rFonts w:ascii="NikoshBAN" w:hAnsi="NikoshBAN" w:cs="NikoshBAN"/>
          <w:b/>
          <w:bCs/>
          <w:lang w:bidi="bn-BD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18251E" w:rsidRPr="004906F7">
        <w:rPr>
          <w:rFonts w:ascii="NikoshBAN" w:hAnsi="NikoshBAN" w:cs="NikoshBAN"/>
          <w:b/>
          <w:bCs/>
          <w:cs/>
          <w:lang w:bidi="bn-IN"/>
        </w:rPr>
        <w:t>.২</w:t>
      </w:r>
      <w:r w:rsidR="0018251E" w:rsidRPr="004906F7">
        <w:rPr>
          <w:rFonts w:ascii="NikoshBAN" w:hAnsi="NikoshBAN" w:cs="NikoshBAN"/>
          <w:b/>
          <w:bCs/>
          <w:cs/>
          <w:lang w:bidi="bn-IN"/>
        </w:rPr>
        <w:tab/>
      </w:r>
      <w:r w:rsidR="0055513F" w:rsidRPr="004906F7">
        <w:rPr>
          <w:rFonts w:ascii="NikoshBAN" w:hAnsi="NikoshBAN" w:cs="NikoshBAN"/>
          <w:b/>
          <w:bCs/>
          <w:cs/>
          <w:lang w:bidi="bn-BD"/>
        </w:rPr>
        <w:t>মন্ত্রণালয়ের কার্যক্রমে নারী উন্নয়নে বিগত তিন বছরের উল্লেখযোগ্য সাফল্য আলোচনা</w:t>
      </w:r>
      <w:r w:rsidR="00287BD4" w:rsidRPr="004906F7">
        <w:rPr>
          <w:rFonts w:ascii="NikoshBAN" w:hAnsi="NikoshBAN" w:cs="NikoshBAN"/>
          <w:b/>
          <w:bCs/>
          <w:lang w:bidi="bn-BD"/>
        </w:rPr>
        <w:t>:</w:t>
      </w:r>
    </w:p>
    <w:p w14:paraId="1832FB7C" w14:textId="7FA1CED4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BAN" w:hAnsi="NikoshBAN" w:cs="NikoshBAN"/>
        </w:rPr>
      </w:pPr>
      <w:permStart w:id="1991336635" w:edGrp="everyone"/>
      <w:r w:rsidRPr="00496D14">
        <w:rPr>
          <w:rFonts w:ascii="NikoshBAN" w:hAnsi="NikoshBAN" w:cs="NikoshBAN"/>
          <w:cs/>
          <w:lang w:bidi="bn-BD"/>
        </w:rPr>
        <w:t>বিভিন্ন সরকার</w:t>
      </w:r>
      <w:r w:rsidR="00587747" w:rsidRPr="00496D14">
        <w:rPr>
          <w:rFonts w:ascii="NikoshBAN" w:hAnsi="NikoshBAN" w:cs="NikoshBAN" w:hint="cs"/>
          <w:cs/>
          <w:lang w:bidi="bn-BD"/>
        </w:rPr>
        <w:t xml:space="preserve">ি অফিস </w:t>
      </w:r>
      <w:r w:rsidRPr="00496D14">
        <w:rPr>
          <w:rFonts w:ascii="NikoshBAN" w:hAnsi="NikoshBAN" w:cs="NikoshBAN"/>
          <w:cs/>
          <w:lang w:bidi="bn-BD"/>
        </w:rPr>
        <w:t>ভবনে এবং</w:t>
      </w:r>
      <w:r w:rsidR="0009508A" w:rsidRPr="00496D14">
        <w:rPr>
          <w:rFonts w:ascii="NikoshBAN" w:hAnsi="NikoshBAN" w:cs="NikoshBAN" w:hint="cs"/>
          <w:cs/>
          <w:lang w:bidi="bn-BD"/>
        </w:rPr>
        <w:t xml:space="preserve"> অধিকাংশ</w:t>
      </w:r>
      <w:r w:rsidRPr="00496D14">
        <w:rPr>
          <w:rFonts w:ascii="NikoshBAN" w:hAnsi="NikoshBAN" w:cs="NikoshBAN"/>
          <w:cs/>
          <w:lang w:bidi="bn-BD"/>
        </w:rPr>
        <w:t xml:space="preserve"> </w:t>
      </w:r>
      <w:r w:rsidRPr="00B669EB">
        <w:rPr>
          <w:rFonts w:ascii="Calibri" w:hAnsi="Calibri" w:cs="Calibri"/>
          <w:sz w:val="22"/>
          <w:szCs w:val="22"/>
          <w:lang w:bidi="bn-BD"/>
        </w:rPr>
        <w:t>public area</w:t>
      </w:r>
      <w:r w:rsidRPr="00B669EB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Pr="00496D14">
        <w:rPr>
          <w:rFonts w:ascii="NikoshBAN" w:hAnsi="NikoshBAN" w:cs="NikoshBAN"/>
          <w:cs/>
          <w:lang w:bidi="bn-BD"/>
        </w:rPr>
        <w:t xml:space="preserve">তে </w:t>
      </w:r>
      <w:r w:rsidRPr="00B669EB">
        <w:rPr>
          <w:rFonts w:ascii="Calibri" w:hAnsi="Calibri" w:cs="Calibri"/>
          <w:sz w:val="22"/>
          <w:szCs w:val="22"/>
          <w:lang w:bidi="bn-BD"/>
        </w:rPr>
        <w:t>dedicated female toilet</w:t>
      </w:r>
      <w:r w:rsidRPr="00B669EB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Pr="00496D14">
        <w:rPr>
          <w:rFonts w:ascii="NikoshBAN" w:hAnsi="NikoshBAN" w:cs="NikoshBAN" w:hint="cs"/>
          <w:cs/>
          <w:lang w:bidi="bn-BD"/>
        </w:rPr>
        <w:t>স্থাপন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করা হয়েছে</w:t>
      </w:r>
      <w:r w:rsidR="005727EC" w:rsidRPr="00496D14">
        <w:rPr>
          <w:rFonts w:ascii="NikoshBAN" w:hAnsi="NikoshBAN" w:cs="NikoshBAN" w:hint="cs"/>
          <w:cs/>
          <w:lang w:bidi="bn-IN"/>
        </w:rPr>
        <w:t>;</w:t>
      </w:r>
    </w:p>
    <w:p w14:paraId="76E685FB" w14:textId="67A1BAA3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BAN" w:hAnsi="NikoshBAN" w:cs="NikoshBAN"/>
        </w:rPr>
      </w:pPr>
      <w:r w:rsidRPr="00496D14">
        <w:rPr>
          <w:rFonts w:ascii="Nikosh" w:hAnsi="Nikosh" w:cs="Nikosh"/>
          <w:cs/>
          <w:lang w:bidi="bn-IN"/>
        </w:rPr>
        <w:t>কোভিড</w:t>
      </w:r>
      <w:r w:rsidRPr="00496D14">
        <w:rPr>
          <w:rFonts w:ascii="Nikosh" w:hAnsi="Nikosh" w:cs="Nikosh"/>
        </w:rPr>
        <w:t>-</w:t>
      </w:r>
      <w:r w:rsidRPr="00496D14">
        <w:rPr>
          <w:rFonts w:ascii="Nikosh" w:hAnsi="Nikosh" w:cs="Nikosh"/>
          <w:cs/>
          <w:lang w:bidi="bn-IN"/>
        </w:rPr>
        <w:t>১৯ অতিমারী মোকবেলায় সক্ষমতা বৃদ্ধির লক্ষ্যে ২০২১</w:t>
      </w:r>
      <w:r w:rsidRPr="00496D14">
        <w:rPr>
          <w:rFonts w:ascii="Nikosh" w:hAnsi="Nikosh" w:cs="Nikosh"/>
        </w:rPr>
        <w:t>-</w:t>
      </w:r>
      <w:r w:rsidRPr="00496D14">
        <w:rPr>
          <w:rFonts w:ascii="Nikosh" w:hAnsi="Nikosh" w:cs="Nikosh"/>
          <w:cs/>
          <w:lang w:bidi="bn-IN"/>
        </w:rPr>
        <w:t xml:space="preserve">২২ অর্থবছরে দেশের ২৭টি মেডিকেল কলেজ হাসপাতালে </w:t>
      </w:r>
      <w:r w:rsidRPr="00815292">
        <w:rPr>
          <w:rFonts w:ascii="Calibri" w:hAnsi="Calibri" w:cs="Calibri"/>
          <w:sz w:val="22"/>
          <w:szCs w:val="22"/>
        </w:rPr>
        <w:t>PCR</w:t>
      </w:r>
      <w:r w:rsidRPr="00815292">
        <w:rPr>
          <w:rFonts w:ascii="Nikosh" w:hAnsi="Nikosh" w:cs="Nikosh"/>
          <w:sz w:val="22"/>
          <w:szCs w:val="22"/>
          <w:cs/>
          <w:lang w:bidi="bn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ল্যাব স্থাপন</w:t>
      </w:r>
      <w:r w:rsidRPr="00496D14">
        <w:rPr>
          <w:rFonts w:ascii="Nikosh" w:hAnsi="Nikosh" w:cs="Nikosh"/>
        </w:rPr>
        <w:t xml:space="preserve">, </w:t>
      </w:r>
      <w:r w:rsidRPr="00496D14">
        <w:rPr>
          <w:rFonts w:ascii="Nikosh" w:hAnsi="Nikosh" w:cs="Nikosh"/>
          <w:cs/>
          <w:lang w:bidi="bn-IN"/>
        </w:rPr>
        <w:t>৬২ টি জেলা হাসপাতালে ২০ শয্যার আইসোলেশন ইউনিট ও ১০ শয্যার আইসিইউ স্থাপন করা করা হয়েছে। এতে নারীদের জন্য পৃথক ইউনিটের সংস্থান রাখা হয়েছে</w:t>
      </w:r>
      <w:r w:rsidR="005727EC" w:rsidRPr="00496D14">
        <w:rPr>
          <w:rFonts w:ascii="Nikosh" w:hAnsi="Nikosh" w:cs="Nikosh"/>
        </w:rPr>
        <w:t>;</w:t>
      </w:r>
    </w:p>
    <w:p w14:paraId="04AEE865" w14:textId="0C95C70F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BAN" w:hAnsi="NikoshBAN" w:cs="NikoshBAN"/>
        </w:rPr>
      </w:pPr>
      <w:r w:rsidRPr="00496D14">
        <w:rPr>
          <w:rFonts w:ascii="NikoshBAN" w:hAnsi="NikoshBAN" w:cs="NikoshBAN"/>
          <w:cs/>
          <w:lang w:bidi="bn-IN"/>
        </w:rPr>
        <w:t>মহিলা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হোস্টেল</w:t>
      </w:r>
      <w:r w:rsidRPr="00496D14">
        <w:rPr>
          <w:rFonts w:ascii="NikoshBAN" w:hAnsi="NikoshBAN" w:cs="NikoshBAN"/>
        </w:rPr>
        <w:t xml:space="preserve">, </w:t>
      </w:r>
      <w:r w:rsidRPr="00496D14">
        <w:rPr>
          <w:rFonts w:ascii="NikoshBAN" w:hAnsi="NikoshBAN" w:cs="NikoshBAN"/>
          <w:cs/>
          <w:lang w:bidi="bn-IN"/>
        </w:rPr>
        <w:t>ব্যারাক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ভবন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নির্মাণ</w:t>
      </w:r>
      <w:r w:rsidRPr="00496D14">
        <w:rPr>
          <w:rFonts w:ascii="NikoshBAN" w:hAnsi="NikoshBAN" w:cs="NikoshBAN"/>
        </w:rPr>
        <w:t xml:space="preserve">, </w:t>
      </w:r>
      <w:r w:rsidRPr="00496D14">
        <w:rPr>
          <w:rFonts w:ascii="NikoshBAN" w:hAnsi="NikoshBAN" w:cs="NikoshBAN"/>
          <w:cs/>
          <w:lang w:bidi="bn-IN"/>
        </w:rPr>
        <w:t>ঊর্ধ্বমূখী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সম্প্রসারণ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ও মেরামত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কাজ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সম্পন্ন করা হয়েছে</w:t>
      </w:r>
      <w:r w:rsidR="005727EC" w:rsidRPr="00496D14">
        <w:rPr>
          <w:rFonts w:ascii="NikoshBAN" w:hAnsi="NikoshBAN" w:cs="NikoshBAN" w:hint="cs"/>
          <w:cs/>
          <w:lang w:bidi="bn-IN"/>
        </w:rPr>
        <w:t>;</w:t>
      </w:r>
    </w:p>
    <w:p w14:paraId="4516280F" w14:textId="18C33F9B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BAN" w:hAnsi="NikoshBAN" w:cs="NikoshBAN"/>
        </w:rPr>
      </w:pPr>
      <w:r w:rsidRPr="00496D14">
        <w:rPr>
          <w:rFonts w:ascii="NikoshBAN" w:hAnsi="NikoshBAN" w:cs="NikoshBAN"/>
          <w:cs/>
          <w:lang w:bidi="bn-IN"/>
        </w:rPr>
        <w:lastRenderedPageBreak/>
        <w:t>চট্টগ্রামের সল্টগোলা-পতেঙ্গা রোডের পার্শ্বে পোশাক শিল্পে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কর্মরত ১০০০ জন নারী শ্রমিকদের আবাসনের লক্ষে ২৪৪টি ডরমিটরি নির্মাণ করা হয়েছে</w:t>
      </w:r>
      <w:r w:rsidR="005727EC" w:rsidRPr="00496D14">
        <w:rPr>
          <w:rFonts w:ascii="NikoshBAN" w:hAnsi="NikoshBAN" w:cs="NikoshBAN" w:hint="cs"/>
          <w:cs/>
          <w:lang w:bidi="bn-IN"/>
        </w:rPr>
        <w:t>;</w:t>
      </w:r>
    </w:p>
    <w:p w14:paraId="7E0B9838" w14:textId="64C81A18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BAN" w:hAnsi="NikoshBAN" w:cs="NikoshBAN"/>
        </w:rPr>
      </w:pPr>
      <w:r w:rsidRPr="00496D14">
        <w:rPr>
          <w:rFonts w:ascii="NikoshBAN" w:hAnsi="NikoshBAN" w:cs="NikoshBAN"/>
          <w:cs/>
          <w:lang w:bidi="bn-BD"/>
        </w:rPr>
        <w:t xml:space="preserve">বিভিন্ন </w:t>
      </w:r>
      <w:r w:rsidRPr="00496D14">
        <w:rPr>
          <w:rFonts w:ascii="NikoshBAN" w:hAnsi="NikoshBAN" w:cs="NikoshBAN"/>
          <w:cs/>
          <w:lang w:bidi="bn-IN"/>
        </w:rPr>
        <w:t>নিয়োগের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ক্ষেত্রে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নারী</w:t>
      </w:r>
      <w:r w:rsidRPr="00496D14">
        <w:rPr>
          <w:rFonts w:ascii="NikoshBAN" w:hAnsi="NikoshBAN" w:cs="NikoshBAN"/>
          <w:cs/>
          <w:lang w:bidi="bn-BD"/>
        </w:rPr>
        <w:t>দের</w:t>
      </w:r>
      <w:r w:rsidRPr="00496D14">
        <w:rPr>
          <w:rFonts w:ascii="NikoshBAN" w:hAnsi="NikoshBAN" w:cs="NikoshBAN"/>
          <w:cs/>
          <w:lang w:val="en-GB" w:bidi="bn-BD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কোটা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পূরণ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এবং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আউটসোর্সিং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এর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মাধ্যমে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নিয়োগের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ক্ষেত্রে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নারীদের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অগ্রাধিকার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প্রদান</w:t>
      </w:r>
      <w:r w:rsidRPr="00496D14">
        <w:rPr>
          <w:rFonts w:ascii="NikoshBAN" w:hAnsi="NikoshBAN" w:cs="NikoshBAN"/>
          <w:cs/>
          <w:lang w:bidi="hi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করা হয়েছে</w:t>
      </w:r>
      <w:r w:rsidR="005727EC" w:rsidRPr="00496D14">
        <w:rPr>
          <w:rFonts w:ascii="NikoshBAN" w:hAnsi="NikoshBAN" w:cs="NikoshBAN" w:hint="cs"/>
          <w:cs/>
          <w:lang w:bidi="bn-IN"/>
        </w:rPr>
        <w:t>;</w:t>
      </w:r>
    </w:p>
    <w:p w14:paraId="1DDB9535" w14:textId="77777777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BAN" w:hAnsi="NikoshBAN" w:cs="NikoshBAN"/>
        </w:rPr>
      </w:pPr>
      <w:r w:rsidRPr="00496D14">
        <w:rPr>
          <w:rFonts w:ascii="NikoshBAN" w:hAnsi="NikoshBAN" w:cs="NikoshBAN"/>
          <w:cs/>
          <w:lang w:bidi="bn-IN"/>
        </w:rPr>
        <w:t>কর্মজীবী</w:t>
      </w:r>
      <w:r w:rsidRPr="00496D14">
        <w:rPr>
          <w:rFonts w:ascii="NikoshBAN" w:hAnsi="NikoshBAN" w:cs="NikoshBAN"/>
          <w:cs/>
          <w:lang w:val="en-GB" w:bidi="bn-IN"/>
        </w:rPr>
        <w:t xml:space="preserve"> </w:t>
      </w:r>
      <w:r w:rsidRPr="00496D14">
        <w:rPr>
          <w:rFonts w:ascii="NikoshBAN" w:hAnsi="NikoshBAN" w:cs="NikoshBAN"/>
          <w:cs/>
          <w:lang w:bidi="bn-IN"/>
        </w:rPr>
        <w:t>নারীদের</w:t>
      </w:r>
      <w:r w:rsidRPr="00496D14">
        <w:rPr>
          <w:rFonts w:ascii="NikoshBAN" w:hAnsi="NikoshBAN" w:cs="NikoshBAN"/>
          <w:cs/>
          <w:lang w:val="en-GB" w:bidi="bn-IN"/>
        </w:rPr>
        <w:t xml:space="preserve"> সরকারি বাসা বরাদ্দের মাধ্যমে আবাসন সুবিধা বৃদ্ধি </w:t>
      </w:r>
      <w:r w:rsidRPr="00496D14">
        <w:rPr>
          <w:rFonts w:ascii="NikoshBAN" w:hAnsi="NikoshBAN" w:cs="NikoshBAN"/>
          <w:cs/>
          <w:lang w:bidi="bn-IN"/>
        </w:rPr>
        <w:t>করা হয়েছে</w:t>
      </w:r>
      <w:r w:rsidRPr="00496D14">
        <w:rPr>
          <w:rFonts w:ascii="NikoshBAN" w:hAnsi="NikoshBAN" w:cs="NikoshBAN"/>
          <w:lang w:bidi="bn-BD"/>
        </w:rPr>
        <w:t>;</w:t>
      </w:r>
      <w:r w:rsidRPr="00496D14">
        <w:rPr>
          <w:rFonts w:ascii="NikoshBAN" w:hAnsi="NikoshBAN" w:cs="NikoshBAN" w:hint="cs"/>
          <w:cs/>
          <w:lang w:bidi="bn-BD"/>
        </w:rPr>
        <w:t xml:space="preserve"> এবং</w:t>
      </w:r>
    </w:p>
    <w:p w14:paraId="0BF7C549" w14:textId="6E0C56D3" w:rsidR="00287BD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BAN" w:hAnsi="NikoshBAN" w:cs="NikoshBAN"/>
        </w:rPr>
      </w:pP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নগর</w:t>
      </w:r>
      <w:r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ও</w:t>
      </w:r>
      <w:r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অঞ্চল</w:t>
      </w:r>
      <w:r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পরিকল্পনায়</w:t>
      </w:r>
      <w:r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দরিদ্র</w:t>
      </w:r>
      <w:r>
        <w:rPr>
          <w:rFonts w:ascii="Nikosh" w:eastAsia="Nikosh" w:hAnsi="Nikosh" w:cs="Nikosh"/>
          <w:sz w:val="22"/>
          <w:szCs w:val="22"/>
          <w:lang w:val="pt-BR" w:bidi="bn-IN"/>
        </w:rPr>
        <w:t xml:space="preserve">,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দুঃস্থ</w:t>
      </w:r>
      <w:r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ও</w:t>
      </w:r>
      <w:r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>
        <w:rPr>
          <w:rFonts w:ascii="Nikosh" w:eastAsia="Nikosh" w:hAnsi="Nikosh" w:cs="Nikosh"/>
          <w:sz w:val="22"/>
          <w:szCs w:val="22"/>
          <w:cs/>
          <w:lang w:val="pt-BR" w:bidi="bn-IN"/>
        </w:rPr>
        <w:t>শ্রমজীবী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নারীর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জন্য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আবাসন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সুবিধা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নিশ্চিত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করার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লক্ষ্যে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মা</w:t>
      </w:r>
      <w:proofErr w:type="spellStart"/>
      <w:r w:rsidR="00890446">
        <w:rPr>
          <w:rFonts w:ascii="Nikosh" w:eastAsia="Nikosh" w:hAnsi="Nikosh" w:cs="Nikosh"/>
          <w:lang w:bidi="bn-IN"/>
        </w:rPr>
        <w:t>স্টার</w:t>
      </w:r>
      <w:proofErr w:type="spellEnd"/>
      <w:r>
        <w:rPr>
          <w:rFonts w:ascii="Nikosh" w:eastAsia="Nikosh" w:hAnsi="Nikosh" w:cs="Nikosh"/>
          <w:cs/>
          <w:lang w:val="pt-BR" w:bidi="bn-IN"/>
        </w:rPr>
        <w:t>প্ল্যানে</w:t>
      </w:r>
      <w:r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val="pt-BR" w:bidi="bn-IN"/>
        </w:rPr>
        <w:t>সংরক্ষিত</w:t>
      </w:r>
      <w:r w:rsidR="00587747">
        <w:rPr>
          <w:rFonts w:ascii="Nikosh" w:eastAsia="Nikosh" w:hAnsi="Nikosh" w:cs="Nikosh" w:hint="cs"/>
          <w:cs/>
          <w:lang w:val="pt-BR" w:bidi="bn-IN"/>
        </w:rPr>
        <w:t xml:space="preserve"> স্হান রাখা</w:t>
      </w:r>
      <w:r>
        <w:rPr>
          <w:rFonts w:ascii="Nikosh" w:eastAsia="Nikosh" w:hAnsi="Nikosh" w:cs="Nikosh"/>
          <w:cs/>
          <w:lang w:bidi="hi-IN"/>
        </w:rPr>
        <w:t xml:space="preserve"> </w:t>
      </w:r>
      <w:r>
        <w:rPr>
          <w:rFonts w:ascii="Nikosh" w:eastAsia="Nikosh" w:hAnsi="Nikosh" w:cs="Nikosh"/>
          <w:cs/>
          <w:lang w:bidi="bn-IN"/>
        </w:rPr>
        <w:t>হয়েছে</w:t>
      </w:r>
      <w:r>
        <w:rPr>
          <w:rFonts w:ascii="Nikosh" w:eastAsia="Nikosh" w:hAnsi="Nikosh" w:cs="Nikosh"/>
          <w:cs/>
          <w:lang w:bidi="hi-IN"/>
        </w:rPr>
        <w:t>।</w:t>
      </w:r>
    </w:p>
    <w:permEnd w:id="1991336635"/>
    <w:p w14:paraId="27B2EE46" w14:textId="4C4FF31C" w:rsidR="00741433" w:rsidRPr="00A040EC" w:rsidRDefault="004A1E86" w:rsidP="00A339CB">
      <w:pPr>
        <w:spacing w:before="60" w:after="60" w:line="288" w:lineRule="auto"/>
        <w:ind w:left="720" w:hanging="720"/>
        <w:jc w:val="both"/>
        <w:rPr>
          <w:rFonts w:ascii="NikoshBAN" w:hAnsi="NikoshBAN" w:cs="NikoshBAN"/>
          <w:b/>
          <w:bCs/>
          <w:cs/>
          <w:lang w:bidi="bn-BD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041A53" w:rsidRPr="00A040EC">
        <w:rPr>
          <w:rFonts w:ascii="NikoshBAN" w:hAnsi="NikoshBAN" w:cs="NikoshBAN" w:hint="cs"/>
          <w:b/>
          <w:bCs/>
          <w:cs/>
          <w:lang w:bidi="bn-BD"/>
        </w:rPr>
        <w:t>.</w:t>
      </w:r>
      <w:r w:rsidR="00041A53" w:rsidRPr="00A040EC">
        <w:rPr>
          <w:rFonts w:ascii="NikoshBAN" w:hAnsi="NikoshBAN" w:cs="NikoshBAN" w:hint="cs"/>
          <w:b/>
          <w:bCs/>
          <w:cs/>
          <w:lang w:bidi="bn-IN"/>
        </w:rPr>
        <w:t>৩</w:t>
      </w:r>
      <w:r w:rsidR="0055513F" w:rsidRPr="00A040EC">
        <w:rPr>
          <w:rFonts w:ascii="NikoshBAN" w:hAnsi="NikoshBAN" w:cs="NikoshBAN" w:hint="cs"/>
          <w:b/>
          <w:bCs/>
          <w:cs/>
          <w:lang w:bidi="bn-BD"/>
        </w:rPr>
        <w:t xml:space="preserve"> </w:t>
      </w:r>
      <w:r w:rsidR="0018251E" w:rsidRPr="00A040EC">
        <w:rPr>
          <w:rFonts w:ascii="NikoshBAN" w:hAnsi="NikoshBAN" w:cs="NikoshBAN"/>
          <w:b/>
          <w:bCs/>
          <w:cs/>
          <w:lang w:bidi="bn-BD"/>
        </w:rPr>
        <w:tab/>
      </w:r>
      <w:r w:rsidR="0055513F" w:rsidRPr="00A040EC">
        <w:rPr>
          <w:rFonts w:ascii="NikoshBAN" w:hAnsi="NikoshBAN" w:cs="NikoshBAN" w:hint="cs"/>
          <w:b/>
          <w:bCs/>
          <w:cs/>
          <w:lang w:bidi="bn-BD"/>
        </w:rPr>
        <w:t>মন্ত্রণালয় সংশ্লিষ্ট কাজের ক্ষেত্রে নারীর জীবনমান</w:t>
      </w:r>
      <w:r w:rsidR="00741433" w:rsidRPr="00A040EC">
        <w:rPr>
          <w:rFonts w:ascii="NikoshBAN" w:hAnsi="NikoshBAN" w:cs="NikoshBAN" w:hint="cs"/>
          <w:b/>
          <w:bCs/>
          <w:cs/>
          <w:lang w:bidi="bn-BD"/>
        </w:rPr>
        <w:t xml:space="preserve"> উন্নয়ন </w:t>
      </w:r>
      <w:r w:rsidR="0055513F" w:rsidRPr="00A040EC">
        <w:rPr>
          <w:rFonts w:ascii="NikoshBAN" w:hAnsi="NikoshBAN" w:cs="NikoshBAN" w:hint="cs"/>
          <w:b/>
          <w:bCs/>
          <w:cs/>
          <w:lang w:bidi="bn-BD"/>
        </w:rPr>
        <w:t xml:space="preserve"> </w:t>
      </w:r>
    </w:p>
    <w:p w14:paraId="32C97FA5" w14:textId="50FC824A" w:rsidR="00741433" w:rsidRPr="002C0FE7" w:rsidRDefault="00741433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BAN" w:hAnsi="NikoshBAN" w:cs="NikoshBAN"/>
          <w:color w:val="000000"/>
          <w:lang w:bidi="bn-IN"/>
        </w:rPr>
      </w:pPr>
      <w:permStart w:id="785128807" w:edGrp="everyone"/>
      <w:r w:rsidRPr="002C0FE7">
        <w:rPr>
          <w:rFonts w:ascii="NikoshBAN" w:hAnsi="NikoshBAN" w:cs="NikoshBAN"/>
          <w:color w:val="000000"/>
          <w:cs/>
          <w:lang w:bidi="bn-IN"/>
        </w:rPr>
        <w:t>মাতৃদুগ্ধ শিশুদের জন্য পৃথক ব্রেস্টফিডিং কর্ণার এবং ডে</w:t>
      </w:r>
      <w:r w:rsidRPr="002C0FE7">
        <w:rPr>
          <w:rFonts w:ascii="NikoshBAN" w:hAnsi="NikoshBAN" w:cs="NikoshBAN"/>
          <w:color w:val="000000"/>
          <w:lang w:bidi="bn-IN"/>
        </w:rPr>
        <w:t>-</w:t>
      </w:r>
      <w:r w:rsidRPr="002C0FE7">
        <w:rPr>
          <w:rFonts w:ascii="NikoshBAN" w:hAnsi="NikoshBAN" w:cs="NikoshBAN"/>
          <w:color w:val="000000"/>
          <w:cs/>
          <w:lang w:bidi="bn-IN"/>
        </w:rPr>
        <w:t xml:space="preserve">কেয়ার </w:t>
      </w:r>
      <w:r w:rsidRPr="002C0FE7">
        <w:rPr>
          <w:rFonts w:ascii="NikoshBAN" w:hAnsi="NikoshBAN" w:cs="NikoshBAN"/>
          <w:color w:val="000000"/>
          <w:lang w:bidi="bn-IN"/>
        </w:rPr>
        <w:t>(</w:t>
      </w:r>
      <w:r w:rsidRPr="002C0FE7">
        <w:rPr>
          <w:rFonts w:ascii="NikoshBAN" w:hAnsi="NikoshBAN" w:cs="NikoshBAN"/>
          <w:color w:val="000000"/>
          <w:cs/>
          <w:lang w:bidi="bn-IN"/>
        </w:rPr>
        <w:t>শিশু দিবা যত্ন কেন্দ্র</w:t>
      </w:r>
      <w:r w:rsidRPr="002C0FE7">
        <w:rPr>
          <w:rFonts w:ascii="NikoshBAN" w:hAnsi="NikoshBAN" w:cs="NikoshBAN"/>
          <w:color w:val="000000"/>
          <w:lang w:bidi="bn-IN"/>
        </w:rPr>
        <w:t xml:space="preserve">) </w:t>
      </w:r>
      <w:r w:rsidRPr="002C0FE7">
        <w:rPr>
          <w:rFonts w:ascii="NikoshBAN" w:hAnsi="NikoshBAN" w:cs="NikoshBAN"/>
          <w:color w:val="000000"/>
          <w:cs/>
          <w:lang w:bidi="bn-IN"/>
        </w:rPr>
        <w:t>কর্ণার স্থাপন করেছে</w:t>
      </w:r>
      <w:r w:rsidRPr="002C0FE7">
        <w:rPr>
          <w:rFonts w:ascii="NikoshBAN" w:hAnsi="NikoshBAN" w:cs="NikoshBAN"/>
          <w:color w:val="000000"/>
          <w:lang w:bidi="bn-IN"/>
        </w:rPr>
        <w:t>;</w:t>
      </w:r>
    </w:p>
    <w:p w14:paraId="5FE6F599" w14:textId="48060D1B" w:rsidR="0055513F" w:rsidRPr="002C0FE7" w:rsidRDefault="00C533E2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BAN" w:hAnsi="NikoshBAN" w:cs="NikoshBAN"/>
          <w:cs/>
          <w:lang w:bidi="bn-BD"/>
        </w:rPr>
      </w:pPr>
      <w:r w:rsidRPr="002C0FE7">
        <w:rPr>
          <w:rFonts w:ascii="NikoshBAN" w:hAnsi="NikoshBAN" w:cs="NikoshBAN"/>
          <w:cs/>
          <w:lang w:bidi="bn-BD"/>
        </w:rPr>
        <w:t>সরকারি স্থাপনাসমূহ নারীকর্মীদের জন্য এবং নারী সেবাগ্রহীতাদের জন্য  বিশেষায়িত ওয়াশরুম</w:t>
      </w:r>
      <w:r w:rsidRPr="002C0FE7">
        <w:rPr>
          <w:rFonts w:ascii="NikoshBAN" w:hAnsi="NikoshBAN" w:cs="NikoshBAN"/>
          <w:lang w:bidi="bn-BD"/>
        </w:rPr>
        <w:t xml:space="preserve">, </w:t>
      </w:r>
      <w:r w:rsidRPr="002C0FE7">
        <w:rPr>
          <w:rFonts w:ascii="NikoshBAN" w:hAnsi="NikoshBAN" w:cs="NikoshBAN"/>
          <w:cs/>
          <w:lang w:bidi="bn-BD"/>
        </w:rPr>
        <w:t>প্রার্থনা কক্ষ ইত্যাদির সংস্থান রাখা</w:t>
      </w:r>
      <w:r w:rsidR="00741433" w:rsidRPr="002C0FE7">
        <w:rPr>
          <w:rFonts w:ascii="NikoshBAN" w:hAnsi="NikoshBAN" w:cs="NikoshBAN"/>
          <w:cs/>
          <w:lang w:bidi="bn-BD"/>
        </w:rPr>
        <w:t>র মাধ্যমে স্বাস্থ্যকর পরিবেশ নিশ্চিত করা হয়েছে।</w:t>
      </w:r>
      <w:r w:rsidR="002A7374" w:rsidRPr="002C0FE7">
        <w:rPr>
          <w:rFonts w:ascii="NikoshBAN" w:hAnsi="NikoshBAN" w:cs="NikoshBAN"/>
          <w:cs/>
          <w:lang w:bidi="bn-BD"/>
        </w:rPr>
        <w:t xml:space="preserve"> </w:t>
      </w:r>
    </w:p>
    <w:permEnd w:id="785128807"/>
    <w:p w14:paraId="0347EAEF" w14:textId="1DFFC90E" w:rsidR="004A1E86" w:rsidRPr="00052701" w:rsidRDefault="004A1E86" w:rsidP="00A339CB">
      <w:pPr>
        <w:spacing w:before="60" w:after="60" w:line="288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৭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052701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নারী উন্নয়নের লক্ষ্যমাত্রা অর্জনে </w:t>
      </w:r>
      <w:r>
        <w:rPr>
          <w:rFonts w:ascii="NikoshBAN" w:hAnsi="NikoshBAN" w:cs="NikoshBAN" w:hint="cs"/>
          <w:bCs/>
          <w:cs/>
          <w:lang w:bidi="bn-BD"/>
        </w:rPr>
        <w:t>প্রতিবন্ধকতাসমূহ</w:t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 xml:space="preserve"> </w:t>
      </w:r>
    </w:p>
    <w:p w14:paraId="790C79C9" w14:textId="77777777" w:rsidR="004A1E86" w:rsidRDefault="004A1E86" w:rsidP="00A339CB">
      <w:pPr>
        <w:spacing w:before="60" w:after="60" w:line="288" w:lineRule="auto"/>
        <w:ind w:left="720"/>
        <w:jc w:val="both"/>
        <w:rPr>
          <w:rFonts w:ascii="NikoshBAN" w:hAnsi="NikoshBAN" w:cs="NikoshBAN"/>
          <w:lang w:eastAsia="en-GB" w:bidi="bn-IN"/>
        </w:rPr>
      </w:pPr>
      <w:permStart w:id="229144373" w:edGrp="everyone"/>
      <w:r w:rsidRPr="00870872">
        <w:rPr>
          <w:rFonts w:ascii="NikoshBAN" w:hAnsi="NikoshBAN" w:cs="NikoshBAN"/>
          <w:cs/>
          <w:lang w:eastAsia="en-GB" w:bidi="bn-IN"/>
        </w:rPr>
        <w:t>নারী উন্নয়নের লক্ষমাত্রা অর্জনে মন্ত্রণালয়</w:t>
      </w:r>
      <w:r>
        <w:rPr>
          <w:rFonts w:ascii="NikoshBAN" w:hAnsi="NikoshBAN" w:cs="NikoshBAN"/>
          <w:cs/>
          <w:lang w:eastAsia="en-GB" w:bidi="bn-IN"/>
        </w:rPr>
        <w:t>ের প্রতিবন্ধকতা সমূহ নিম্নরুপ</w:t>
      </w:r>
      <w:r>
        <w:rPr>
          <w:rFonts w:ascii="NikoshBAN" w:hAnsi="NikoshBAN" w:cs="NikoshBAN"/>
          <w:lang w:eastAsia="en-GB" w:bidi="bn-IN"/>
        </w:rPr>
        <w:t>:</w:t>
      </w:r>
      <w:r w:rsidRPr="00870872">
        <w:rPr>
          <w:rFonts w:ascii="NikoshBAN" w:hAnsi="NikoshBAN" w:cs="NikoshBAN"/>
          <w:lang w:eastAsia="en-GB" w:bidi="bn-IN"/>
        </w:rPr>
        <w:t xml:space="preserve"> </w:t>
      </w:r>
    </w:p>
    <w:p w14:paraId="6EA8FF3E" w14:textId="4EA6A6FE" w:rsidR="004A1E86" w:rsidRDefault="004A1E86" w:rsidP="00A339CB">
      <w:pPr>
        <w:pStyle w:val="ListParagraph"/>
        <w:numPr>
          <w:ilvl w:val="0"/>
          <w:numId w:val="28"/>
        </w:numPr>
        <w:spacing w:before="40" w:after="40" w:line="276" w:lineRule="auto"/>
        <w:ind w:left="108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  <w:lang w:bidi="bn-IN"/>
        </w:rPr>
        <w:t>গৃহায়ন ও নগরায়ন পরিকল্পনায় অর্ন্তভূক্তির লক্ষ্যে প্রকৃত দরিদ্র ও দৃঃস্থ গৃহহীন নারীদের চিহ্নিতকরণে সমস্যা</w:t>
      </w:r>
      <w:bookmarkStart w:id="1" w:name="_GoBack"/>
      <w:bookmarkEnd w:id="1"/>
      <w:r>
        <w:rPr>
          <w:rFonts w:ascii="NikoshBAN" w:hAnsi="NikoshBAN" w:cs="NikoshBAN"/>
          <w:lang w:bidi="bn-IN"/>
        </w:rPr>
        <w:t>;</w:t>
      </w:r>
    </w:p>
    <w:p w14:paraId="6454DB97" w14:textId="77777777" w:rsidR="004A1E86" w:rsidRDefault="004A1E86" w:rsidP="00A339CB">
      <w:pPr>
        <w:pStyle w:val="ListParagraph"/>
        <w:numPr>
          <w:ilvl w:val="0"/>
          <w:numId w:val="28"/>
        </w:numPr>
        <w:spacing w:before="40" w:after="40" w:line="276" w:lineRule="auto"/>
        <w:ind w:left="108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নিরাপদ গৃহ ও আবাসন সুবিধা প্রদানের জন্য একক নারী ও নারী প্রধান পরিবারের তথ্যাদি</w:t>
      </w:r>
      <w:r>
        <w:rPr>
          <w:rFonts w:ascii="NikoshBAN" w:hAnsi="NikoshBAN" w:cs="NikoshBAN"/>
          <w:lang w:bidi="bn-IN"/>
        </w:rPr>
        <w:t xml:space="preserve">/ </w:t>
      </w:r>
      <w:r>
        <w:rPr>
          <w:rFonts w:ascii="NikoshBAN" w:hAnsi="NikoshBAN" w:cs="NikoshBAN"/>
          <w:cs/>
          <w:lang w:bidi="bn-IN"/>
        </w:rPr>
        <w:t>ডাটাবেজ না থাকা</w:t>
      </w:r>
      <w:r>
        <w:rPr>
          <w:rFonts w:ascii="NikoshBAN" w:hAnsi="NikoshBAN" w:cs="NikoshBAN"/>
          <w:lang w:bidi="bn-IN"/>
        </w:rPr>
        <w:t>;</w:t>
      </w:r>
    </w:p>
    <w:p w14:paraId="2679299E" w14:textId="13B62B45" w:rsidR="004A1E86" w:rsidRPr="00D80DAE" w:rsidRDefault="004A1E86" w:rsidP="00A339CB">
      <w:pPr>
        <w:pStyle w:val="ListParagraph"/>
        <w:numPr>
          <w:ilvl w:val="0"/>
          <w:numId w:val="28"/>
        </w:numPr>
        <w:spacing w:before="40" w:after="40" w:line="276" w:lineRule="auto"/>
        <w:ind w:left="108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ডরমিটরী</w:t>
      </w:r>
      <w:r>
        <w:rPr>
          <w:rFonts w:ascii="NikoshBAN" w:hAnsi="NikoshBAN" w:cs="NikoshBAN"/>
          <w:lang w:bidi="bn-IN"/>
        </w:rPr>
        <w:t xml:space="preserve">, </w:t>
      </w:r>
      <w:r>
        <w:rPr>
          <w:rFonts w:ascii="NikoshBAN" w:hAnsi="NikoshBAN" w:cs="NikoshBAN"/>
          <w:cs/>
          <w:lang w:bidi="bn-IN"/>
        </w:rPr>
        <w:t>হোষ্টেল</w:t>
      </w:r>
      <w:r>
        <w:rPr>
          <w:rFonts w:ascii="NikoshBAN" w:hAnsi="NikoshBAN" w:cs="NikoshBAN"/>
          <w:lang w:bidi="bn-IN"/>
        </w:rPr>
        <w:t>,</w:t>
      </w:r>
      <w:r>
        <w:rPr>
          <w:rFonts w:ascii="NikoshBAN" w:hAnsi="NikoshBAN" w:cs="NikoshBAN"/>
          <w:cs/>
          <w:lang w:bidi="bn-IN"/>
        </w:rPr>
        <w:t xml:space="preserve"> বয়স্কদের হোম ও স্বল্পকালীন আবাসস্থলের  জন্য জমির</w:t>
      </w:r>
      <w:r>
        <w:rPr>
          <w:rFonts w:ascii="NikoshBAN" w:hAnsi="NikoshBAN" w:cs="NikoshBAN"/>
          <w:lang w:bidi="bn-IN"/>
        </w:rPr>
        <w:t>/</w:t>
      </w:r>
      <w:r>
        <w:rPr>
          <w:rFonts w:ascii="NikoshBAN" w:hAnsi="NikoshBAN" w:cs="NikoshBAN"/>
          <w:cs/>
          <w:lang w:bidi="bn-IN"/>
        </w:rPr>
        <w:t>ভুমির স্বল্পতা</w:t>
      </w:r>
      <w:r>
        <w:rPr>
          <w:rFonts w:ascii="NikoshBAN" w:hAnsi="NikoshBAN" w:cs="NikoshBAN"/>
          <w:cs/>
          <w:lang w:bidi="hi-IN"/>
        </w:rPr>
        <w:t>।</w:t>
      </w:r>
      <w:r>
        <w:rPr>
          <w:rFonts w:ascii="NikoshBAN" w:hAnsi="NikoshBAN" w:cs="NikoshBAN"/>
          <w:lang w:bidi="bn-IN"/>
        </w:rPr>
        <w:t xml:space="preserve">  </w:t>
      </w:r>
    </w:p>
    <w:permEnd w:id="229144373"/>
    <w:p w14:paraId="0DAF659F" w14:textId="5CDAF60E" w:rsidR="0018251E" w:rsidRPr="00052701" w:rsidRDefault="000D12A3" w:rsidP="00A339CB">
      <w:pPr>
        <w:spacing w:before="60" w:after="60" w:line="288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৮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2151C9CB" w14:textId="77777777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" w:hAnsi="Nikosh" w:cs="Nikosh"/>
        </w:rPr>
      </w:pPr>
      <w:permStart w:id="1111120429" w:edGrp="everyone"/>
      <w:r w:rsidRPr="00496D14">
        <w:rPr>
          <w:rFonts w:ascii="Nikosh" w:hAnsi="Nikosh" w:cs="Nikosh"/>
          <w:cs/>
          <w:lang w:bidi="bn-IN"/>
        </w:rPr>
        <w:t>সরকারি</w:t>
      </w:r>
      <w:r w:rsidRPr="00496D14">
        <w:rPr>
          <w:rFonts w:ascii="Nikosh" w:hAnsi="Nikosh" w:cs="Nikosh"/>
        </w:rPr>
        <w:t>-</w:t>
      </w:r>
      <w:r w:rsidRPr="00496D14">
        <w:rPr>
          <w:rFonts w:ascii="Nikosh" w:hAnsi="Nikosh" w:cs="Nikosh"/>
          <w:cs/>
          <w:lang w:bidi="bn-IN"/>
        </w:rPr>
        <w:t>বেসরকারি কর্মজীবী নারীদের আবাসন সম্প্রসারণের ল</w:t>
      </w:r>
      <w:r w:rsidR="00587747" w:rsidRPr="00496D14">
        <w:rPr>
          <w:rFonts w:ascii="Nikosh" w:hAnsi="Nikosh" w:cs="Nikosh"/>
          <w:cs/>
          <w:lang w:bidi="bn-IN"/>
        </w:rPr>
        <w:t>ক্ষ্যে</w:t>
      </w:r>
      <w:r w:rsidRPr="00496D14">
        <w:rPr>
          <w:rFonts w:ascii="Nikosh" w:hAnsi="Nikosh" w:cs="Nikosh"/>
          <w:cs/>
          <w:lang w:bidi="bn-IN"/>
        </w:rPr>
        <w:t xml:space="preserve"> হোস্টেল ও ডরমিটরী নির্মাণ করা</w:t>
      </w:r>
      <w:r w:rsidRPr="00496D14">
        <w:rPr>
          <w:rFonts w:ascii="Nikosh" w:hAnsi="Nikosh" w:cs="Nikosh"/>
        </w:rPr>
        <w:t>;</w:t>
      </w:r>
    </w:p>
    <w:p w14:paraId="59B733BB" w14:textId="692A94DE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" w:hAnsi="Nikosh" w:cs="Nikosh"/>
        </w:rPr>
      </w:pPr>
      <w:r w:rsidRPr="00496D14">
        <w:rPr>
          <w:rFonts w:ascii="Nikosh" w:hAnsi="Nikosh" w:cs="Nikosh"/>
          <w:cs/>
          <w:lang w:bidi="bn-IN"/>
        </w:rPr>
        <w:t>সরকারের বিভিন্ন প্রকল্পের মাধ্যমে নির্মিত ফ্ল্যাট ও প্লট বরাদ্দে নারীদের জন্য কোটা সংরক্ষণ রাখার ব্যবস্থা করা</w:t>
      </w:r>
      <w:r w:rsidRPr="00496D14">
        <w:rPr>
          <w:rFonts w:ascii="Nikosh" w:eastAsia="Nikosh" w:hAnsi="Nikosh" w:cs="Nikosh"/>
          <w:lang w:val="pt-BR" w:bidi="bn-IN"/>
        </w:rPr>
        <w:t>;</w:t>
      </w:r>
    </w:p>
    <w:p w14:paraId="6448759B" w14:textId="77777777" w:rsidR="00287BD4" w:rsidRPr="00496D14" w:rsidRDefault="00287BD4" w:rsidP="00A339CB">
      <w:pPr>
        <w:numPr>
          <w:ilvl w:val="0"/>
          <w:numId w:val="27"/>
        </w:numPr>
        <w:tabs>
          <w:tab w:val="left" w:pos="720"/>
        </w:tabs>
        <w:spacing w:before="40" w:after="40" w:line="276" w:lineRule="auto"/>
        <w:ind w:left="1080"/>
        <w:jc w:val="both"/>
        <w:rPr>
          <w:rFonts w:ascii="Nikosh" w:eastAsia="Nikosh" w:hAnsi="Nikosh" w:cs="Nikosh"/>
          <w:lang w:val="pt-BR" w:bidi="bn-IN"/>
        </w:rPr>
      </w:pPr>
      <w:r w:rsidRPr="00496D14">
        <w:rPr>
          <w:rFonts w:ascii="Nikosh" w:hAnsi="Nikosh" w:cs="Nikosh"/>
          <w:cs/>
          <w:lang w:bidi="bn-IN"/>
        </w:rPr>
        <w:t>বিভিন্ন অবকাঠামো উন্নয়ন সংশ্লিষ্ট প্রকল্পে নারীদের অংশগ্রহন ও অধিকার নিশ্চিত করা</w:t>
      </w:r>
      <w:r w:rsidRPr="00496D14">
        <w:rPr>
          <w:rFonts w:ascii="Nikosh" w:hAnsi="Nikosh" w:cs="Nikosh"/>
        </w:rPr>
        <w:t>;</w:t>
      </w:r>
    </w:p>
    <w:p w14:paraId="4AD4B1FF" w14:textId="77777777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" w:hAnsi="Nikosh" w:cs="Nikosh"/>
        </w:rPr>
      </w:pPr>
      <w:r w:rsidRPr="00496D14">
        <w:rPr>
          <w:rFonts w:ascii="Nikosh" w:hAnsi="Nikosh" w:cs="Nikosh"/>
          <w:cs/>
          <w:lang w:bidi="bn-IN"/>
        </w:rPr>
        <w:t>বস্তিবাসী নারী এবং দুঃস্থ ও শ্রমজীবী নারীদের জন্য আবাসনের ব্যবস্থা করা</w:t>
      </w:r>
      <w:r w:rsidRPr="00496D14">
        <w:rPr>
          <w:rFonts w:ascii="Nikosh" w:hAnsi="Nikosh" w:cs="Nikosh"/>
        </w:rPr>
        <w:t>;</w:t>
      </w:r>
    </w:p>
    <w:p w14:paraId="5CBD52AF" w14:textId="0A9DBB4E" w:rsidR="00287BD4" w:rsidRPr="00496D14" w:rsidRDefault="00287BD4" w:rsidP="00A339CB">
      <w:pPr>
        <w:numPr>
          <w:ilvl w:val="0"/>
          <w:numId w:val="27"/>
        </w:numPr>
        <w:spacing w:before="40" w:after="40" w:line="276" w:lineRule="auto"/>
        <w:ind w:left="1080"/>
        <w:jc w:val="both"/>
        <w:rPr>
          <w:rFonts w:ascii="Nikosh" w:eastAsia="Nikosh" w:hAnsi="Nikosh" w:cs="Nikosh"/>
          <w:lang w:val="pt-BR" w:bidi="bn-IN"/>
        </w:rPr>
      </w:pPr>
      <w:r w:rsidRPr="00496D14">
        <w:rPr>
          <w:rFonts w:ascii="Nikosh" w:hAnsi="Nikosh" w:cs="Nikosh"/>
          <w:cs/>
          <w:lang w:bidi="bn-IN"/>
        </w:rPr>
        <w:t>কর্মক্ষেত্রে</w:t>
      </w:r>
      <w:r w:rsidRPr="00496D14">
        <w:rPr>
          <w:rFonts w:ascii="Nikosh" w:hAnsi="Nikosh" w:cs="Nikosh"/>
          <w:cs/>
          <w:lang w:val="en-GB" w:bidi="bn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নারীদের</w:t>
      </w:r>
      <w:r w:rsidRPr="00496D14">
        <w:rPr>
          <w:rFonts w:ascii="Nikosh" w:hAnsi="Nikosh" w:cs="Nikosh"/>
          <w:cs/>
          <w:lang w:val="en-GB" w:bidi="bn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জন্য</w:t>
      </w:r>
      <w:r w:rsidRPr="00496D14">
        <w:rPr>
          <w:rFonts w:ascii="Nikosh" w:hAnsi="Nikosh" w:cs="Nikosh"/>
          <w:cs/>
          <w:lang w:val="en-GB" w:bidi="bn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যথোপযোগী</w:t>
      </w:r>
      <w:r w:rsidRPr="00496D14">
        <w:rPr>
          <w:rFonts w:ascii="Nikosh" w:hAnsi="Nikosh" w:cs="Nikosh"/>
          <w:cs/>
          <w:lang w:val="en-GB" w:bidi="bn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কর্মপরিবেশ</w:t>
      </w:r>
      <w:r w:rsidRPr="00496D14">
        <w:rPr>
          <w:rFonts w:ascii="Nikosh" w:hAnsi="Nikosh" w:cs="Nikosh"/>
          <w:cs/>
          <w:lang w:val="en-GB" w:bidi="bn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সৃষ্টি</w:t>
      </w:r>
      <w:r w:rsidRPr="00496D14">
        <w:rPr>
          <w:rFonts w:ascii="Nikosh" w:hAnsi="Nikosh" w:cs="Nikosh"/>
          <w:cs/>
          <w:lang w:bidi="hi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করার লক</w:t>
      </w:r>
      <w:r w:rsidR="00B7131F">
        <w:rPr>
          <w:rFonts w:ascii="Nikosh" w:hAnsi="Nikosh" w:cs="Nikosh" w:hint="cs"/>
          <w:cs/>
          <w:lang w:bidi="bn-IN"/>
        </w:rPr>
        <w:t>্ষ্যে</w:t>
      </w:r>
      <w:r w:rsidRPr="00496D14">
        <w:rPr>
          <w:rFonts w:ascii="Nikosh" w:hAnsi="Nikosh" w:cs="Nikosh"/>
          <w:cs/>
          <w:lang w:bidi="hi-IN"/>
        </w:rPr>
        <w:t xml:space="preserve"> </w:t>
      </w:r>
      <w:r w:rsidR="0009508A" w:rsidRPr="00496D14">
        <w:rPr>
          <w:rFonts w:ascii="Nikosh" w:hAnsi="Nikosh" w:cs="Nikosh"/>
          <w:cs/>
          <w:lang w:bidi="bn-BD"/>
        </w:rPr>
        <w:t>সকল</w:t>
      </w:r>
      <w:r w:rsidRPr="00496D14">
        <w:rPr>
          <w:rFonts w:ascii="Nikosh" w:hAnsi="Nikosh" w:cs="Nikosh"/>
          <w:cs/>
          <w:lang w:bidi="bn-BD"/>
        </w:rPr>
        <w:t xml:space="preserve"> সরকার</w:t>
      </w:r>
      <w:r w:rsidR="0009508A" w:rsidRPr="00496D14">
        <w:rPr>
          <w:rFonts w:ascii="Nikosh" w:hAnsi="Nikosh" w:cs="Nikosh"/>
          <w:cs/>
          <w:lang w:bidi="bn-BD"/>
        </w:rPr>
        <w:t>ি অফিস</w:t>
      </w:r>
      <w:r w:rsidRPr="00496D14">
        <w:rPr>
          <w:rFonts w:ascii="Nikosh" w:hAnsi="Nikosh" w:cs="Nikosh"/>
          <w:cs/>
          <w:lang w:bidi="bn-BD"/>
        </w:rPr>
        <w:t xml:space="preserve"> ভবনে এবং</w:t>
      </w:r>
      <w:r w:rsidR="0009508A" w:rsidRPr="00496D14">
        <w:rPr>
          <w:rFonts w:ascii="Nikosh" w:hAnsi="Nikosh" w:cs="Nikosh"/>
          <w:cs/>
          <w:lang w:bidi="bn-BD"/>
        </w:rPr>
        <w:t xml:space="preserve"> গুরুত্বপূর্ন</w:t>
      </w:r>
      <w:r w:rsidRPr="00496D14">
        <w:rPr>
          <w:rFonts w:ascii="Nikosh" w:hAnsi="Nikosh" w:cs="Nikosh"/>
          <w:cs/>
          <w:lang w:bidi="bn-BD"/>
        </w:rPr>
        <w:t xml:space="preserve"> পাবলিক প্লেসে</w:t>
      </w:r>
      <w:r w:rsidRPr="00496D14">
        <w:rPr>
          <w:rFonts w:ascii="Nikosh" w:hAnsi="Nikosh" w:cs="Nikosh"/>
          <w:lang w:bidi="bn-BD"/>
        </w:rPr>
        <w:t xml:space="preserve"> </w:t>
      </w:r>
      <w:r w:rsidRPr="00007850">
        <w:rPr>
          <w:rFonts w:ascii="Calibri" w:hAnsi="Calibri" w:cs="Calibri"/>
          <w:lang w:bidi="bn-BD"/>
        </w:rPr>
        <w:t>dedicated female toilet</w:t>
      </w:r>
      <w:r w:rsidRPr="00496D14">
        <w:rPr>
          <w:rFonts w:ascii="Nikosh" w:hAnsi="Nikosh" w:cs="Nikosh"/>
          <w:lang w:bidi="bn-BD"/>
        </w:rPr>
        <w:t xml:space="preserve"> </w:t>
      </w:r>
      <w:r w:rsidRPr="00496D14">
        <w:rPr>
          <w:rFonts w:ascii="Nikosh" w:hAnsi="Nikosh" w:cs="Nikosh"/>
          <w:cs/>
          <w:lang w:bidi="bn-BD"/>
        </w:rPr>
        <w:t>স্থাপন</w:t>
      </w:r>
      <w:r w:rsidRPr="00496D14">
        <w:rPr>
          <w:rFonts w:ascii="Nikosh" w:hAnsi="Nikosh" w:cs="Nikosh"/>
          <w:cs/>
          <w:lang w:bidi="hi-IN"/>
        </w:rPr>
        <w:t xml:space="preserve"> </w:t>
      </w:r>
      <w:r w:rsidRPr="00496D14">
        <w:rPr>
          <w:rFonts w:ascii="Nikosh" w:hAnsi="Nikosh" w:cs="Nikosh"/>
          <w:cs/>
          <w:lang w:bidi="bn-IN"/>
        </w:rPr>
        <w:t>করা</w:t>
      </w:r>
      <w:r w:rsidRPr="00496D14">
        <w:rPr>
          <w:rFonts w:ascii="Nikosh" w:hAnsi="Nikosh" w:cs="Nikosh"/>
          <w:lang w:bidi="hi-IN"/>
        </w:rPr>
        <w:t>;</w:t>
      </w:r>
      <w:r w:rsidRPr="00496D14">
        <w:rPr>
          <w:rFonts w:ascii="Nikosh" w:hAnsi="Nikosh" w:cs="Nikosh"/>
          <w:cs/>
          <w:lang w:bidi="hi-IN"/>
        </w:rPr>
        <w:t xml:space="preserve"> </w:t>
      </w:r>
      <w:r w:rsidRPr="00496D14">
        <w:rPr>
          <w:rFonts w:ascii="Nikosh" w:eastAsia="Nikosh" w:hAnsi="Nikosh" w:cs="Nikosh"/>
          <w:cs/>
          <w:lang w:val="pt-BR" w:bidi="bn-IN"/>
        </w:rPr>
        <w:t>এবং</w:t>
      </w:r>
    </w:p>
    <w:p w14:paraId="6619F59D" w14:textId="7AB598E9" w:rsidR="00287BD4" w:rsidRPr="00496D14" w:rsidRDefault="00287BD4" w:rsidP="00A339CB">
      <w:pPr>
        <w:pStyle w:val="ListParagraph"/>
        <w:numPr>
          <w:ilvl w:val="0"/>
          <w:numId w:val="27"/>
        </w:numPr>
        <w:spacing w:before="40" w:after="40" w:line="276" w:lineRule="auto"/>
        <w:ind w:left="1080"/>
        <w:rPr>
          <w:rFonts w:ascii="Nikosh" w:hAnsi="Nikosh" w:cs="Nikosh"/>
        </w:rPr>
      </w:pPr>
      <w:r w:rsidRPr="00496D14">
        <w:rPr>
          <w:rFonts w:ascii="Nikosh" w:hAnsi="Nikosh" w:cs="Nikosh"/>
          <w:cs/>
          <w:lang w:bidi="bn-IN"/>
        </w:rPr>
        <w:t>বিনোদন ও নিরাপত্তা নিশ্চিতকরণে পার্কে নারীদের জন্য পৃথক মহিলা অঙ্গনের ব্যবস্থা রাখা</w:t>
      </w:r>
      <w:r w:rsidR="005727EC" w:rsidRPr="00496D14">
        <w:rPr>
          <w:rFonts w:ascii="Nikosh" w:hAnsi="Nikosh" w:cs="Nikosh"/>
          <w:cs/>
          <w:lang w:bidi="hi-IN"/>
        </w:rPr>
        <w:t>।</w:t>
      </w:r>
      <w:permEnd w:id="1111120429"/>
    </w:p>
    <w:sectPr w:rsidR="00287BD4" w:rsidRPr="00496D14" w:rsidSect="00F17EF3">
      <w:headerReference w:type="default" r:id="rId9"/>
      <w:pgSz w:w="11909" w:h="16834" w:code="9"/>
      <w:pgMar w:top="2160" w:right="1440" w:bottom="1800" w:left="2160" w:header="1728" w:footer="720" w:gutter="0"/>
      <w:pgNumType w:start="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2F1F" w14:textId="77777777" w:rsidR="004F4C58" w:rsidRDefault="004F4C58" w:rsidP="00817750">
      <w:r>
        <w:separator/>
      </w:r>
    </w:p>
  </w:endnote>
  <w:endnote w:type="continuationSeparator" w:id="0">
    <w:p w14:paraId="0D328954" w14:textId="77777777" w:rsidR="004F4C58" w:rsidRDefault="004F4C58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7A004" w14:textId="77777777" w:rsidR="004F4C58" w:rsidRDefault="004F4C58" w:rsidP="00817750">
      <w:r>
        <w:separator/>
      </w:r>
    </w:p>
  </w:footnote>
  <w:footnote w:type="continuationSeparator" w:id="0">
    <w:p w14:paraId="192821E4" w14:textId="77777777" w:rsidR="004F4C58" w:rsidRDefault="004F4C58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C6E3" w14:textId="6DC497A6" w:rsidR="00817750" w:rsidRPr="00817750" w:rsidRDefault="00817750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7A019D">
      <w:rPr>
        <w:rFonts w:ascii="NikoshBAN" w:hAnsi="NikoshBAN" w:cs="NikoshBAN"/>
        <w:noProof/>
      </w:rPr>
      <w:t>270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C40BB"/>
    <w:multiLevelType w:val="hybridMultilevel"/>
    <w:tmpl w:val="566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EB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4D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AF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A3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A6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BE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27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0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4729E"/>
    <w:multiLevelType w:val="hybridMultilevel"/>
    <w:tmpl w:val="CBE6C730"/>
    <w:lvl w:ilvl="0" w:tplc="C47AF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1"/>
  </w:num>
  <w:num w:numId="5">
    <w:abstractNumId w:val="18"/>
  </w:num>
  <w:num w:numId="6">
    <w:abstractNumId w:val="3"/>
  </w:num>
  <w:num w:numId="7">
    <w:abstractNumId w:val="12"/>
  </w:num>
  <w:num w:numId="8">
    <w:abstractNumId w:val="22"/>
  </w:num>
  <w:num w:numId="9">
    <w:abstractNumId w:val="8"/>
  </w:num>
  <w:num w:numId="10">
    <w:abstractNumId w:val="11"/>
  </w:num>
  <w:num w:numId="11">
    <w:abstractNumId w:val="2"/>
  </w:num>
  <w:num w:numId="12">
    <w:abstractNumId w:val="27"/>
  </w:num>
  <w:num w:numId="13">
    <w:abstractNumId w:val="23"/>
  </w:num>
  <w:num w:numId="14">
    <w:abstractNumId w:val="0"/>
  </w:num>
  <w:num w:numId="15">
    <w:abstractNumId w:val="4"/>
  </w:num>
  <w:num w:numId="16">
    <w:abstractNumId w:val="25"/>
  </w:num>
  <w:num w:numId="17">
    <w:abstractNumId w:val="19"/>
  </w:num>
  <w:num w:numId="18">
    <w:abstractNumId w:val="13"/>
  </w:num>
  <w:num w:numId="19">
    <w:abstractNumId w:val="26"/>
  </w:num>
  <w:num w:numId="20">
    <w:abstractNumId w:val="17"/>
  </w:num>
  <w:num w:numId="21">
    <w:abstractNumId w:val="9"/>
  </w:num>
  <w:num w:numId="22">
    <w:abstractNumId w:val="6"/>
  </w:num>
  <w:num w:numId="23">
    <w:abstractNumId w:val="14"/>
  </w:num>
  <w:num w:numId="24">
    <w:abstractNumId w:val="20"/>
  </w:num>
  <w:num w:numId="25">
    <w:abstractNumId w:val="15"/>
  </w:num>
  <w:num w:numId="26">
    <w:abstractNumId w:val="1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QjgHYDCA6Ir5GqWrewPxjHJDIA=" w:salt="6xP5VdE2B5OAP3O3nX2G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01698"/>
    <w:rsid w:val="00007850"/>
    <w:rsid w:val="00012D84"/>
    <w:rsid w:val="00014999"/>
    <w:rsid w:val="00017C08"/>
    <w:rsid w:val="000309FA"/>
    <w:rsid w:val="00041A53"/>
    <w:rsid w:val="0006265C"/>
    <w:rsid w:val="000639B0"/>
    <w:rsid w:val="000772BF"/>
    <w:rsid w:val="0009508A"/>
    <w:rsid w:val="00095A9E"/>
    <w:rsid w:val="000B6AAB"/>
    <w:rsid w:val="000C5D5D"/>
    <w:rsid w:val="000D12A3"/>
    <w:rsid w:val="000D4899"/>
    <w:rsid w:val="000F6785"/>
    <w:rsid w:val="00112175"/>
    <w:rsid w:val="001309D3"/>
    <w:rsid w:val="00132F40"/>
    <w:rsid w:val="001465D7"/>
    <w:rsid w:val="00151976"/>
    <w:rsid w:val="00154F7A"/>
    <w:rsid w:val="00163AFD"/>
    <w:rsid w:val="0016400D"/>
    <w:rsid w:val="0017693D"/>
    <w:rsid w:val="00180810"/>
    <w:rsid w:val="0018251E"/>
    <w:rsid w:val="00186138"/>
    <w:rsid w:val="00186682"/>
    <w:rsid w:val="00186F64"/>
    <w:rsid w:val="001A0648"/>
    <w:rsid w:val="001B0345"/>
    <w:rsid w:val="001D6333"/>
    <w:rsid w:val="001D6A83"/>
    <w:rsid w:val="001E429B"/>
    <w:rsid w:val="001E4EA0"/>
    <w:rsid w:val="001F0C36"/>
    <w:rsid w:val="001F30DA"/>
    <w:rsid w:val="00230B6F"/>
    <w:rsid w:val="00241C81"/>
    <w:rsid w:val="00246C83"/>
    <w:rsid w:val="00260A84"/>
    <w:rsid w:val="00276298"/>
    <w:rsid w:val="00287BD4"/>
    <w:rsid w:val="00290B84"/>
    <w:rsid w:val="002952B3"/>
    <w:rsid w:val="002A3AC1"/>
    <w:rsid w:val="002A5D4A"/>
    <w:rsid w:val="002A7374"/>
    <w:rsid w:val="002A7FF4"/>
    <w:rsid w:val="002C0FE7"/>
    <w:rsid w:val="002C19BE"/>
    <w:rsid w:val="002D5CA0"/>
    <w:rsid w:val="002F40A1"/>
    <w:rsid w:val="0031052A"/>
    <w:rsid w:val="00315521"/>
    <w:rsid w:val="003544C1"/>
    <w:rsid w:val="0037112E"/>
    <w:rsid w:val="00391764"/>
    <w:rsid w:val="0039575F"/>
    <w:rsid w:val="003C282B"/>
    <w:rsid w:val="003D04A5"/>
    <w:rsid w:val="003E4378"/>
    <w:rsid w:val="004043F3"/>
    <w:rsid w:val="00405634"/>
    <w:rsid w:val="00406D5F"/>
    <w:rsid w:val="004245B1"/>
    <w:rsid w:val="0043170E"/>
    <w:rsid w:val="00433E79"/>
    <w:rsid w:val="00441CEC"/>
    <w:rsid w:val="00456B72"/>
    <w:rsid w:val="0047733D"/>
    <w:rsid w:val="004823AD"/>
    <w:rsid w:val="004906F7"/>
    <w:rsid w:val="00496D14"/>
    <w:rsid w:val="004A1E86"/>
    <w:rsid w:val="004A790D"/>
    <w:rsid w:val="004D651A"/>
    <w:rsid w:val="004F4C58"/>
    <w:rsid w:val="00503105"/>
    <w:rsid w:val="00504D28"/>
    <w:rsid w:val="00505264"/>
    <w:rsid w:val="00520401"/>
    <w:rsid w:val="0052219F"/>
    <w:rsid w:val="00543FF9"/>
    <w:rsid w:val="0054440D"/>
    <w:rsid w:val="0055513F"/>
    <w:rsid w:val="00564546"/>
    <w:rsid w:val="0056625E"/>
    <w:rsid w:val="005725AE"/>
    <w:rsid w:val="005727EC"/>
    <w:rsid w:val="00577542"/>
    <w:rsid w:val="00587747"/>
    <w:rsid w:val="0059455F"/>
    <w:rsid w:val="00595D84"/>
    <w:rsid w:val="005A3C94"/>
    <w:rsid w:val="005B0D7F"/>
    <w:rsid w:val="005C3491"/>
    <w:rsid w:val="005D0FBD"/>
    <w:rsid w:val="005E090D"/>
    <w:rsid w:val="005E1279"/>
    <w:rsid w:val="005F43CA"/>
    <w:rsid w:val="0060144F"/>
    <w:rsid w:val="006025C8"/>
    <w:rsid w:val="00614BF1"/>
    <w:rsid w:val="00624082"/>
    <w:rsid w:val="0062480B"/>
    <w:rsid w:val="00630811"/>
    <w:rsid w:val="006376CE"/>
    <w:rsid w:val="006423DB"/>
    <w:rsid w:val="006454B1"/>
    <w:rsid w:val="00646FA9"/>
    <w:rsid w:val="0064715D"/>
    <w:rsid w:val="0067360B"/>
    <w:rsid w:val="00690A56"/>
    <w:rsid w:val="0069580A"/>
    <w:rsid w:val="006B21DB"/>
    <w:rsid w:val="006B24CA"/>
    <w:rsid w:val="006B7217"/>
    <w:rsid w:val="006C1C16"/>
    <w:rsid w:val="006D1C93"/>
    <w:rsid w:val="006E0C5A"/>
    <w:rsid w:val="006E1AFB"/>
    <w:rsid w:val="006F3464"/>
    <w:rsid w:val="00700936"/>
    <w:rsid w:val="00731520"/>
    <w:rsid w:val="00740747"/>
    <w:rsid w:val="00741433"/>
    <w:rsid w:val="00777453"/>
    <w:rsid w:val="00790162"/>
    <w:rsid w:val="00790B6B"/>
    <w:rsid w:val="007A019D"/>
    <w:rsid w:val="007A0D3E"/>
    <w:rsid w:val="007C4C7D"/>
    <w:rsid w:val="007D3B0C"/>
    <w:rsid w:val="007D40D7"/>
    <w:rsid w:val="007D4F2B"/>
    <w:rsid w:val="007F0FE5"/>
    <w:rsid w:val="00800A8A"/>
    <w:rsid w:val="008066AD"/>
    <w:rsid w:val="008136BD"/>
    <w:rsid w:val="00813883"/>
    <w:rsid w:val="00815292"/>
    <w:rsid w:val="00817750"/>
    <w:rsid w:val="00824D5B"/>
    <w:rsid w:val="0083580F"/>
    <w:rsid w:val="00841324"/>
    <w:rsid w:val="00847D0A"/>
    <w:rsid w:val="00856166"/>
    <w:rsid w:val="0087132C"/>
    <w:rsid w:val="00871626"/>
    <w:rsid w:val="00873E30"/>
    <w:rsid w:val="0087422F"/>
    <w:rsid w:val="00876877"/>
    <w:rsid w:val="00885011"/>
    <w:rsid w:val="00890446"/>
    <w:rsid w:val="00892157"/>
    <w:rsid w:val="008A6210"/>
    <w:rsid w:val="008A7AB6"/>
    <w:rsid w:val="008B1C84"/>
    <w:rsid w:val="008C0070"/>
    <w:rsid w:val="008D4216"/>
    <w:rsid w:val="0090288C"/>
    <w:rsid w:val="009055FA"/>
    <w:rsid w:val="00911D2E"/>
    <w:rsid w:val="0091210C"/>
    <w:rsid w:val="00916523"/>
    <w:rsid w:val="00920B48"/>
    <w:rsid w:val="009303B8"/>
    <w:rsid w:val="00987144"/>
    <w:rsid w:val="00990891"/>
    <w:rsid w:val="00990FB2"/>
    <w:rsid w:val="00991637"/>
    <w:rsid w:val="00992B8D"/>
    <w:rsid w:val="009A042B"/>
    <w:rsid w:val="009A168D"/>
    <w:rsid w:val="009A226C"/>
    <w:rsid w:val="009A2E1D"/>
    <w:rsid w:val="009B2176"/>
    <w:rsid w:val="009B6285"/>
    <w:rsid w:val="009C48EE"/>
    <w:rsid w:val="009E3C18"/>
    <w:rsid w:val="009F227F"/>
    <w:rsid w:val="009F4E0E"/>
    <w:rsid w:val="00A040EC"/>
    <w:rsid w:val="00A306C9"/>
    <w:rsid w:val="00A339CB"/>
    <w:rsid w:val="00A33B6D"/>
    <w:rsid w:val="00A37FB3"/>
    <w:rsid w:val="00A4524E"/>
    <w:rsid w:val="00A534FD"/>
    <w:rsid w:val="00A555CE"/>
    <w:rsid w:val="00A55841"/>
    <w:rsid w:val="00A60D57"/>
    <w:rsid w:val="00A65758"/>
    <w:rsid w:val="00A66931"/>
    <w:rsid w:val="00A71F5F"/>
    <w:rsid w:val="00A83F56"/>
    <w:rsid w:val="00A90769"/>
    <w:rsid w:val="00AA0A0E"/>
    <w:rsid w:val="00AD78AA"/>
    <w:rsid w:val="00AF206A"/>
    <w:rsid w:val="00AF2E4A"/>
    <w:rsid w:val="00B20527"/>
    <w:rsid w:val="00B37C6D"/>
    <w:rsid w:val="00B456BD"/>
    <w:rsid w:val="00B6500C"/>
    <w:rsid w:val="00B65B9B"/>
    <w:rsid w:val="00B669EB"/>
    <w:rsid w:val="00B70C5D"/>
    <w:rsid w:val="00B7131F"/>
    <w:rsid w:val="00B809D4"/>
    <w:rsid w:val="00B80BA4"/>
    <w:rsid w:val="00B900D4"/>
    <w:rsid w:val="00B928FA"/>
    <w:rsid w:val="00BA1B8A"/>
    <w:rsid w:val="00BA2F31"/>
    <w:rsid w:val="00BB6696"/>
    <w:rsid w:val="00BE3FC6"/>
    <w:rsid w:val="00BF18F5"/>
    <w:rsid w:val="00BF1A56"/>
    <w:rsid w:val="00C129B9"/>
    <w:rsid w:val="00C2462D"/>
    <w:rsid w:val="00C37801"/>
    <w:rsid w:val="00C533E2"/>
    <w:rsid w:val="00C56C9F"/>
    <w:rsid w:val="00C57CCE"/>
    <w:rsid w:val="00C6616E"/>
    <w:rsid w:val="00C6668C"/>
    <w:rsid w:val="00C7558F"/>
    <w:rsid w:val="00C85463"/>
    <w:rsid w:val="00CA4D18"/>
    <w:rsid w:val="00CB0F57"/>
    <w:rsid w:val="00CB5F47"/>
    <w:rsid w:val="00CC230D"/>
    <w:rsid w:val="00CC63C9"/>
    <w:rsid w:val="00CD06C3"/>
    <w:rsid w:val="00CD3E8A"/>
    <w:rsid w:val="00CD6C15"/>
    <w:rsid w:val="00CE05A8"/>
    <w:rsid w:val="00CE6C5A"/>
    <w:rsid w:val="00CE75FE"/>
    <w:rsid w:val="00CF1B54"/>
    <w:rsid w:val="00CF2F89"/>
    <w:rsid w:val="00CF40FE"/>
    <w:rsid w:val="00CF4787"/>
    <w:rsid w:val="00CF5E0C"/>
    <w:rsid w:val="00D05ECE"/>
    <w:rsid w:val="00D41F01"/>
    <w:rsid w:val="00D80DAE"/>
    <w:rsid w:val="00D95C32"/>
    <w:rsid w:val="00DA598F"/>
    <w:rsid w:val="00DB01DF"/>
    <w:rsid w:val="00DC17A8"/>
    <w:rsid w:val="00DC2503"/>
    <w:rsid w:val="00DD72D0"/>
    <w:rsid w:val="00DE3843"/>
    <w:rsid w:val="00DE6441"/>
    <w:rsid w:val="00DF47D4"/>
    <w:rsid w:val="00DF71BE"/>
    <w:rsid w:val="00E26F4B"/>
    <w:rsid w:val="00E30054"/>
    <w:rsid w:val="00E31B58"/>
    <w:rsid w:val="00E379F6"/>
    <w:rsid w:val="00E42F89"/>
    <w:rsid w:val="00E47C44"/>
    <w:rsid w:val="00E53CB6"/>
    <w:rsid w:val="00E6568E"/>
    <w:rsid w:val="00E65EA6"/>
    <w:rsid w:val="00E717F7"/>
    <w:rsid w:val="00E83FDA"/>
    <w:rsid w:val="00E861EC"/>
    <w:rsid w:val="00E93FD8"/>
    <w:rsid w:val="00EB4D85"/>
    <w:rsid w:val="00EB6265"/>
    <w:rsid w:val="00EC36A2"/>
    <w:rsid w:val="00EC3B8E"/>
    <w:rsid w:val="00EC6291"/>
    <w:rsid w:val="00ED30AD"/>
    <w:rsid w:val="00EE36C5"/>
    <w:rsid w:val="00EE5F6E"/>
    <w:rsid w:val="00EF356B"/>
    <w:rsid w:val="00F17EF3"/>
    <w:rsid w:val="00F21396"/>
    <w:rsid w:val="00F21EA4"/>
    <w:rsid w:val="00F2206B"/>
    <w:rsid w:val="00F22BA9"/>
    <w:rsid w:val="00F269AF"/>
    <w:rsid w:val="00F4239F"/>
    <w:rsid w:val="00F440E3"/>
    <w:rsid w:val="00F4472F"/>
    <w:rsid w:val="00F47AEA"/>
    <w:rsid w:val="00F60239"/>
    <w:rsid w:val="00F647FC"/>
    <w:rsid w:val="00F668F9"/>
    <w:rsid w:val="00F84932"/>
    <w:rsid w:val="00FB6684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4BC3-B963-4E31-A923-961F2E1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1689</Words>
  <Characters>9628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habibr12</dc:creator>
  <cp:lastModifiedBy>User</cp:lastModifiedBy>
  <cp:revision>112</cp:revision>
  <cp:lastPrinted>2022-05-24T10:12:00Z</cp:lastPrinted>
  <dcterms:created xsi:type="dcterms:W3CDTF">2022-05-24T05:41:00Z</dcterms:created>
  <dcterms:modified xsi:type="dcterms:W3CDTF">2022-09-12T04:34:00Z</dcterms:modified>
</cp:coreProperties>
</file>