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3" w:rsidRPr="00506EDF" w:rsidRDefault="00EA32E3" w:rsidP="00EA32E3">
      <w:pPr>
        <w:jc w:val="right"/>
        <w:rPr>
          <w:rFonts w:ascii="Nikosh" w:hAnsi="Nikosh" w:cs="Nikosh"/>
          <w:sz w:val="12"/>
          <w:szCs w:val="12"/>
          <w:lang w:val="en-US"/>
        </w:rPr>
      </w:pPr>
      <w:r w:rsidRPr="00FD1E50">
        <w:rPr>
          <w:rFonts w:ascii="Kalpurush" w:hAnsi="Kalpurush" w:cs="Kalpurush"/>
          <w:b/>
          <w:bCs/>
          <w:sz w:val="28"/>
          <w:u w:val="single"/>
          <w:cs/>
          <w:lang w:val="en-US"/>
        </w:rPr>
        <w:t>ফরম</w:t>
      </w:r>
      <w:r w:rsidRPr="00FD1E50">
        <w:rPr>
          <w:rFonts w:ascii="Kalpurush" w:hAnsi="Kalpurush" w:cs="Kalpurush"/>
          <w:b/>
          <w:bCs/>
          <w:sz w:val="28"/>
          <w:u w:val="single"/>
          <w:lang w:val="en-US"/>
        </w:rPr>
        <w:t xml:space="preserve"> </w:t>
      </w:r>
      <w:r w:rsidRPr="00FD1E50">
        <w:rPr>
          <w:rFonts w:ascii="Kalpurush" w:hAnsi="Kalpurush" w:cs="Kalpurush"/>
          <w:b/>
          <w:bCs/>
          <w:sz w:val="28"/>
          <w:u w:val="single"/>
          <w:cs/>
          <w:lang w:val="en-US"/>
        </w:rPr>
        <w:t>নং</w:t>
      </w:r>
      <w:r>
        <w:rPr>
          <w:rFonts w:ascii="Kalpurush" w:hAnsi="Kalpurush" w:cs="Kalpurush"/>
          <w:b/>
          <w:bCs/>
          <w:sz w:val="28"/>
          <w:u w:val="single"/>
          <w:lang w:val="en-US"/>
        </w:rPr>
        <w:t>-</w:t>
      </w:r>
      <w:r w:rsidRPr="00FD1E50">
        <w:rPr>
          <w:rFonts w:ascii="Kalpurush" w:hAnsi="Kalpurush" w:cs="Kalpurush"/>
          <w:b/>
          <w:bCs/>
          <w:sz w:val="28"/>
          <w:u w:val="single"/>
          <w:lang w:val="en-US"/>
        </w:rPr>
        <w:t xml:space="preserve"> </w:t>
      </w:r>
      <w:r w:rsidRPr="00FD1E50">
        <w:rPr>
          <w:rFonts w:ascii="Kalpurush" w:hAnsi="Kalpurush" w:cs="Kalpurush"/>
          <w:b/>
          <w:bCs/>
          <w:sz w:val="28"/>
          <w:u w:val="single"/>
          <w:cs/>
          <w:lang w:val="en-US"/>
        </w:rPr>
        <w:t>১</w:t>
      </w:r>
    </w:p>
    <w:p w:rsidR="00EA32E3" w:rsidRPr="00FC6ADF" w:rsidRDefault="00EA32E3" w:rsidP="00EA32E3">
      <w:pPr>
        <w:pStyle w:val="Header"/>
        <w:jc w:val="center"/>
        <w:rPr>
          <w:rFonts w:ascii="Vrinda" w:hAnsi="Vrinda" w:cs="Vrinda"/>
          <w:b/>
          <w:bCs/>
          <w:sz w:val="16"/>
          <w:szCs w:val="16"/>
          <w:cs/>
          <w:lang w:val="en-US"/>
        </w:rPr>
      </w:pPr>
      <w:r w:rsidRPr="00FD1E50">
        <w:rPr>
          <w:rFonts w:ascii="Nikosh" w:hAnsi="Nikosh" w:cs="Nikosh" w:hint="cs"/>
          <w:b/>
          <w:bCs/>
          <w:sz w:val="28"/>
          <w:cs/>
        </w:rPr>
        <w:t>গণপ্রজাতন্ত্রী বাংলাদেশ সরকার</w:t>
      </w:r>
    </w:p>
    <w:p w:rsidR="00EA32E3" w:rsidRPr="004048D3" w:rsidRDefault="00EA32E3" w:rsidP="00EA32E3">
      <w:pPr>
        <w:spacing w:after="0"/>
        <w:ind w:left="1440" w:firstLine="720"/>
        <w:rPr>
          <w:rFonts w:ascii="Nikosh" w:hAnsi="Nikosh" w:cs="Nikosh"/>
          <w:sz w:val="28"/>
          <w:lang w:val="en-US"/>
        </w:rPr>
      </w:pPr>
      <w:r>
        <w:rPr>
          <w:rFonts w:ascii="Nikosh" w:hAnsi="Nikosh" w:cs="Nikosh" w:hint="cs"/>
          <w:sz w:val="28"/>
          <w:lang w:val="en-US"/>
        </w:rPr>
        <w:t xml:space="preserve">               -----</w:t>
      </w:r>
      <w:r>
        <w:rPr>
          <w:rFonts w:ascii="Nikosh" w:hAnsi="Nikosh" w:cs="Nikosh"/>
          <w:sz w:val="28"/>
          <w:lang w:val="en-US"/>
        </w:rPr>
        <w:t>-----</w:t>
      </w:r>
      <w:r>
        <w:rPr>
          <w:rFonts w:ascii="Nikosh" w:hAnsi="Nikosh" w:cs="Nikosh" w:hint="cs"/>
          <w:sz w:val="28"/>
          <w:cs/>
        </w:rPr>
        <w:t>-------------------------------- (দপ্তরের নাম)</w:t>
      </w:r>
    </w:p>
    <w:p w:rsidR="00EA32E3" w:rsidRDefault="00EA32E3" w:rsidP="00EA32E3">
      <w:pPr>
        <w:spacing w:after="0"/>
        <w:jc w:val="center"/>
        <w:rPr>
          <w:rFonts w:ascii="Nikosh" w:hAnsi="Nikosh" w:cs="Nikosh"/>
          <w:sz w:val="28"/>
          <w:lang w:val="en-US"/>
        </w:rPr>
      </w:pPr>
      <w:r>
        <w:rPr>
          <w:rFonts w:ascii="Nikosh" w:hAnsi="Nikosh" w:cs="Nikosh" w:hint="cs"/>
          <w:sz w:val="28"/>
          <w:cs/>
        </w:rPr>
        <w:t xml:space="preserve">                   -----------------------------------</w:t>
      </w:r>
      <w:r>
        <w:rPr>
          <w:rFonts w:ascii="Nikosh" w:hAnsi="Nikosh" w:cs="Nikosh"/>
          <w:sz w:val="28"/>
          <w:cs/>
          <w:lang w:val="en-US"/>
        </w:rPr>
        <w:t>পরিদপ্তর</w:t>
      </w:r>
      <w:r w:rsidR="001F6496">
        <w:rPr>
          <w:rFonts w:ascii="Nikosh" w:hAnsi="Nikosh" w:cs="Nikosh"/>
          <w:sz w:val="28"/>
          <w:lang w:val="en-US"/>
        </w:rPr>
        <w:t>/</w:t>
      </w:r>
      <w:r w:rsidR="001F6496">
        <w:rPr>
          <w:rFonts w:ascii="Nikosh" w:hAnsi="Nikosh" w:cs="Nikosh"/>
          <w:sz w:val="28"/>
          <w:cs/>
          <w:lang w:val="en-US"/>
        </w:rPr>
        <w:t>অধিদপ্তর</w:t>
      </w:r>
      <w:r w:rsidR="001F6496">
        <w:rPr>
          <w:rFonts w:ascii="Nikosh" w:hAnsi="Nikosh" w:cs="Nikosh"/>
          <w:sz w:val="28"/>
          <w:lang w:val="en-US"/>
        </w:rPr>
        <w:t>/</w:t>
      </w:r>
      <w:r w:rsidR="001F6496" w:rsidRPr="001F6496">
        <w:rPr>
          <w:rFonts w:ascii="Nikosh" w:hAnsi="Nikosh" w:cs="Nikosh"/>
          <w:sz w:val="28"/>
          <w:cs/>
          <w:lang w:val="en-US"/>
        </w:rPr>
        <w:t xml:space="preserve"> </w:t>
      </w:r>
      <w:r w:rsidR="001F6496">
        <w:rPr>
          <w:rFonts w:ascii="Nikosh" w:hAnsi="Nikosh" w:cs="Nikosh"/>
          <w:sz w:val="28"/>
          <w:cs/>
          <w:lang w:val="en-US"/>
        </w:rPr>
        <w:t>বিভাগ</w:t>
      </w:r>
    </w:p>
    <w:p w:rsidR="00EA32E3" w:rsidRDefault="00EA32E3" w:rsidP="00EA32E3">
      <w:pPr>
        <w:spacing w:after="0"/>
        <w:ind w:left="1440" w:firstLine="720"/>
        <w:rPr>
          <w:rFonts w:ascii="Nikosh" w:hAnsi="Nikosh" w:cs="Nikosh"/>
          <w:sz w:val="28"/>
          <w:lang w:val="en-US"/>
        </w:rPr>
      </w:pPr>
      <w:r>
        <w:rPr>
          <w:rFonts w:ascii="Nikosh" w:hAnsi="Nikosh" w:cs="Nikosh" w:hint="cs"/>
          <w:sz w:val="28"/>
          <w:lang w:val="en-US"/>
        </w:rPr>
        <w:t xml:space="preserve">               -----------</w:t>
      </w:r>
      <w:r>
        <w:rPr>
          <w:rFonts w:ascii="Nikosh" w:hAnsi="Nikosh" w:cs="Nikosh"/>
          <w:sz w:val="28"/>
          <w:lang w:val="en-US"/>
        </w:rPr>
        <w:t>-----------------------------</w:t>
      </w:r>
      <w:r w:rsidRPr="002A261D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 w:hint="cs"/>
          <w:sz w:val="28"/>
          <w:cs/>
        </w:rPr>
        <w:t>ম</w:t>
      </w:r>
      <w:r>
        <w:rPr>
          <w:rFonts w:ascii="Nikosh" w:hAnsi="Nikosh" w:cs="Nikosh"/>
          <w:sz w:val="28"/>
          <w:cs/>
          <w:lang w:val="en-US"/>
        </w:rPr>
        <w:t>ন্ত্রণালয়</w:t>
      </w:r>
    </w:p>
    <w:p w:rsidR="00EA32E3" w:rsidRPr="007B3253" w:rsidRDefault="00EA32E3" w:rsidP="00EA32E3">
      <w:pPr>
        <w:spacing w:after="0"/>
        <w:rPr>
          <w:rFonts w:ascii="Nikosh" w:hAnsi="Nikosh" w:cs="Nikosh"/>
          <w:sz w:val="20"/>
          <w:szCs w:val="20"/>
          <w:lang w:val="en-US"/>
        </w:rPr>
      </w:pPr>
    </w:p>
    <w:p w:rsidR="00EA32E3" w:rsidRDefault="00EA32E3" w:rsidP="00EA32E3">
      <w:pPr>
        <w:pStyle w:val="Heading1"/>
        <w:spacing w:before="0"/>
        <w:rPr>
          <w:rFonts w:ascii="Nikosh" w:hAnsi="Nikosh" w:cs="Nikosh"/>
          <w:color w:val="auto"/>
          <w:szCs w:val="28"/>
          <w:u w:val="single"/>
          <w:cs/>
        </w:rPr>
      </w:pPr>
      <w:r>
        <w:rPr>
          <w:rFonts w:ascii="Nikosh" w:hAnsi="Nikosh" w:cs="Nikosh"/>
          <w:color w:val="auto"/>
          <w:szCs w:val="28"/>
          <w:lang w:val="en-US"/>
        </w:rPr>
        <w:t xml:space="preserve">  </w:t>
      </w:r>
      <w:r>
        <w:rPr>
          <w:rFonts w:ascii="Nikosh" w:hAnsi="Nikosh" w:cs="Nikosh"/>
          <w:color w:val="auto"/>
          <w:szCs w:val="28"/>
          <w:cs/>
        </w:rPr>
        <w:t>বিষয়ঃ</w:t>
      </w:r>
      <w:r>
        <w:rPr>
          <w:rFonts w:ascii="Nikosh" w:hAnsi="Nikosh" w:cs="Nikosh"/>
          <w:color w:val="auto"/>
          <w:szCs w:val="28"/>
          <w:cs/>
        </w:rPr>
        <w:tab/>
        <w:t xml:space="preserve">  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সরকারি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</w:rPr>
        <w:t xml:space="preserve"> কর্মচারী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দের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জন্য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ব্যাংকিং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ব্যবস্থার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মাধ্যমে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গৃহ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নির্মাণ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ঋণের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  <w:lang w:val="en-US"/>
        </w:rPr>
        <w:t>প্রাপ্যতা</w:t>
      </w:r>
      <w:r w:rsidRPr="00B91789">
        <w:rPr>
          <w:rFonts w:ascii="Nikosh" w:hAnsi="Nikosh" w:cs="Nikosh"/>
          <w:color w:val="auto"/>
          <w:szCs w:val="28"/>
          <w:lang w:val="en-US"/>
        </w:rPr>
        <w:t xml:space="preserve"> </w:t>
      </w:r>
      <w:r w:rsidRPr="00B91789">
        <w:rPr>
          <w:rFonts w:ascii="Nikosh" w:hAnsi="Nikosh" w:cs="Nikosh"/>
          <w:color w:val="auto"/>
          <w:szCs w:val="28"/>
          <w:cs/>
        </w:rPr>
        <w:t>সংক্রান্ত প্রত্যয়ন।</w:t>
      </w:r>
    </w:p>
    <w:p w:rsidR="00EA32E3" w:rsidRPr="008C32EB" w:rsidRDefault="00EA32E3" w:rsidP="00EA32E3">
      <w:pPr>
        <w:rPr>
          <w:sz w:val="4"/>
          <w:szCs w:val="4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9647"/>
      </w:tblGrid>
      <w:tr w:rsidR="00EA32E3" w:rsidTr="005B2675">
        <w:trPr>
          <w:trHeight w:val="819"/>
        </w:trPr>
        <w:tc>
          <w:tcPr>
            <w:tcW w:w="9647" w:type="dxa"/>
          </w:tcPr>
          <w:p w:rsidR="00EA32E3" w:rsidRDefault="00EA32E3" w:rsidP="005B2675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গণপ্রজাতন্ত্রী বাংলাদেশ সরকারের অর্থ বিভাগ, অর্থ মন্ত্রণালয় -এর জারিকৃত প্রজ্ঞাপন নং-০৭.০০.০০০০.২০৬.৯৯.</w:t>
            </w:r>
          </w:p>
          <w:p w:rsidR="00EA32E3" w:rsidRPr="00D65442" w:rsidRDefault="00EA32E3" w:rsidP="005B2675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০০৭.১৯-</w:t>
            </w:r>
            <w:r w:rsidRPr="004E65BC">
              <w:rPr>
                <w:rStyle w:val="Heading1Char"/>
                <w:rFonts w:ascii="Nikosh" w:hAnsi="Nikosh" w:cs="Nikosh"/>
                <w:cs/>
              </w:rPr>
              <w:t>৪৭</w:t>
            </w:r>
            <w:r>
              <w:rPr>
                <w:rFonts w:ascii="Nikosh" w:hAnsi="Nikosh" w:cs="Nikosh" w:hint="cs"/>
                <w:sz w:val="28"/>
                <w:cs/>
              </w:rPr>
              <w:t>; তারিখ: ০৬ মার্চ</w:t>
            </w:r>
            <w:r>
              <w:rPr>
                <w:rFonts w:ascii="Nikosh" w:hAnsi="Nikosh" w:cs="Nikosh"/>
                <w:sz w:val="28"/>
              </w:rPr>
              <w:t>,</w:t>
            </w:r>
            <w:r>
              <w:rPr>
                <w:rFonts w:ascii="Nikosh" w:hAnsi="Nikosh" w:cs="Nikosh" w:hint="cs"/>
                <w:sz w:val="28"/>
                <w:cs/>
              </w:rPr>
              <w:t xml:space="preserve"> ২০১৯ খ্রিঃ অনুযায়ী গৃহ নির্মাণ ঋণ গ্রহণের উপযুক্ততা নির্ধারণের জন্য ফরম</w:t>
            </w:r>
          </w:p>
        </w:tc>
      </w:tr>
    </w:tbl>
    <w:p w:rsidR="00EA32E3" w:rsidRPr="007B3253" w:rsidRDefault="00EA32E3" w:rsidP="00EA32E3">
      <w:pPr>
        <w:spacing w:line="240" w:lineRule="auto"/>
        <w:rPr>
          <w:rFonts w:ascii="Nikosh" w:hAnsi="Nikosh" w:cs="Nikosh"/>
          <w:b/>
          <w:sz w:val="16"/>
          <w:szCs w:val="16"/>
          <w:u w:val="single"/>
        </w:rPr>
      </w:pPr>
    </w:p>
    <w:p w:rsidR="00EA32E3" w:rsidRPr="007A151A" w:rsidRDefault="00EA32E3" w:rsidP="00EA32E3">
      <w:pPr>
        <w:spacing w:line="240" w:lineRule="auto"/>
        <w:rPr>
          <w:rFonts w:ascii="Nikosh" w:hAnsi="Nikosh" w:cs="Nikosh"/>
          <w:b/>
          <w:sz w:val="28"/>
          <w:u w:val="single"/>
        </w:rPr>
      </w:pPr>
      <w:r w:rsidRPr="007A151A">
        <w:rPr>
          <w:rFonts w:ascii="Nikosh" w:hAnsi="Nikosh" w:cs="Nikosh" w:hint="cs"/>
          <w:b/>
          <w:bCs/>
          <w:sz w:val="28"/>
          <w:u w:val="single"/>
          <w:cs/>
        </w:rPr>
        <w:t xml:space="preserve">আবেদনকারী কর্মচারীর </w:t>
      </w:r>
      <w:r w:rsidRPr="007A151A">
        <w:rPr>
          <w:rFonts w:ascii="Nikosh" w:hAnsi="Nikosh" w:cs="Nikosh"/>
          <w:b/>
          <w:bCs/>
          <w:sz w:val="28"/>
          <w:u w:val="single"/>
          <w:cs/>
        </w:rPr>
        <w:t>বিবরণঃ</w:t>
      </w:r>
      <w:r w:rsidRPr="007A151A">
        <w:rPr>
          <w:rFonts w:ascii="Nikosh" w:hAnsi="Nikosh" w:cs="Nikosh"/>
          <w:b/>
          <w:sz w:val="28"/>
          <w:u w:val="single"/>
        </w:rPr>
        <w:t xml:space="preserve"> </w:t>
      </w:r>
    </w:p>
    <w:p w:rsidR="00EA32E3" w:rsidRDefault="00EA32E3" w:rsidP="00EA32E3">
      <w:pPr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১)</w:t>
      </w:r>
      <w:r>
        <w:rPr>
          <w:rFonts w:ascii="Nikosh" w:hAnsi="Nikosh" w:cs="Nikosh" w:hint="cs"/>
          <w:sz w:val="28"/>
          <w:cs/>
        </w:rPr>
        <w:tab/>
        <w:t>নাম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ও পরিচিতি ন</w:t>
      </w:r>
      <w:r>
        <w:rPr>
          <w:rFonts w:ascii="Nikosh" w:hAnsi="Nikosh" w:cs="Nikosh" w:hint="cs"/>
          <w:sz w:val="28"/>
          <w:cs/>
          <w:lang w:val="en-US"/>
        </w:rPr>
        <w:t xml:space="preserve">ম্বর 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  <w:r>
        <w:rPr>
          <w:rFonts w:ascii="Nikosh" w:eastAsiaTheme="minorEastAsia" w:hAnsi="Nikosh" w:cs="Nikosh" w:hint="cs"/>
          <w:sz w:val="28"/>
          <w:cs/>
        </w:rPr>
        <w:t xml:space="preserve"> </w:t>
      </w:r>
    </w:p>
    <w:p w:rsidR="00EA32E3" w:rsidRPr="000C2683" w:rsidRDefault="001F6496" w:rsidP="00EA32E3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২)</w:t>
      </w:r>
      <w:r>
        <w:rPr>
          <w:rFonts w:ascii="Nikosh" w:hAnsi="Nikosh" w:cs="Nikosh" w:hint="cs"/>
          <w:sz w:val="28"/>
          <w:cs/>
        </w:rPr>
        <w:tab/>
        <w:t>পদ</w:t>
      </w:r>
      <w:r>
        <w:rPr>
          <w:rFonts w:ascii="Nikosh" w:hAnsi="Nikosh" w:cs="Nikosh"/>
          <w:sz w:val="28"/>
        </w:rPr>
        <w:t>বি</w:t>
      </w:r>
      <w:r w:rsidR="00EA32E3">
        <w:rPr>
          <w:rFonts w:ascii="Nikosh" w:hAnsi="Nikosh" w:cs="Nikosh" w:hint="cs"/>
          <w:sz w:val="28"/>
          <w:cs/>
        </w:rPr>
        <w:tab/>
      </w:r>
      <w:r w:rsidR="00EA32E3">
        <w:rPr>
          <w:rFonts w:ascii="Nikosh" w:hAnsi="Nikosh" w:cs="Nikosh" w:hint="cs"/>
          <w:sz w:val="28"/>
          <w:cs/>
        </w:rPr>
        <w:tab/>
      </w:r>
      <w:r w:rsidR="00EA32E3">
        <w:rPr>
          <w:rFonts w:ascii="Nikosh" w:hAnsi="Nikosh" w:cs="Nikosh" w:hint="cs"/>
          <w:sz w:val="28"/>
          <w:cs/>
        </w:rPr>
        <w:tab/>
      </w:r>
      <w:r w:rsidR="00EA32E3">
        <w:rPr>
          <w:rFonts w:ascii="Nikosh" w:hAnsi="Nikosh" w:cs="Nikosh" w:hint="cs"/>
          <w:sz w:val="28"/>
          <w:cs/>
        </w:rPr>
        <w:tab/>
        <w:t xml:space="preserve">: </w:t>
      </w:r>
      <w:r w:rsidR="00EA32E3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</w:p>
    <w:p w:rsidR="00EA32E3" w:rsidRPr="000C2683" w:rsidRDefault="00EA32E3" w:rsidP="00EA32E3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৩)</w:t>
      </w:r>
      <w:r>
        <w:rPr>
          <w:rFonts w:ascii="Nikosh" w:hAnsi="Nikosh" w:cs="Nikosh" w:hint="cs"/>
          <w:sz w:val="28"/>
          <w:cs/>
        </w:rPr>
        <w:tab/>
        <w:t>বর্তমান কর্মস্থল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</w:p>
    <w:p w:rsidR="00EA32E3" w:rsidRPr="000C2683" w:rsidRDefault="00EA32E3" w:rsidP="00EA32E3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৪)</w:t>
      </w:r>
      <w:r w:rsidRPr="00061933">
        <w:rPr>
          <w:rFonts w:ascii="Nikosh" w:eastAsiaTheme="minorEastAsia" w:hAnsi="Nikosh" w:cs="Nikosh" w:hint="cs"/>
          <w:sz w:val="28"/>
          <w:cs/>
        </w:rPr>
        <w:t xml:space="preserve"> </w:t>
      </w:r>
      <w:r>
        <w:rPr>
          <w:rFonts w:ascii="Nikosh" w:eastAsiaTheme="minorEastAsia" w:hAnsi="Nikosh" w:cs="Nikosh"/>
          <w:sz w:val="28"/>
          <w:lang w:val="en-US"/>
        </w:rPr>
        <w:tab/>
      </w:r>
      <w:r>
        <w:rPr>
          <w:rFonts w:ascii="Nikosh" w:hAnsi="Nikosh" w:cs="Nikosh" w:hint="cs"/>
          <w:sz w:val="28"/>
          <w:cs/>
        </w:rPr>
        <w:t>বর্তমান কর্ম</w:t>
      </w:r>
      <w:r>
        <w:rPr>
          <w:rFonts w:ascii="Nikosh" w:hAnsi="Nikosh" w:cs="Nikosh"/>
          <w:sz w:val="28"/>
          <w:cs/>
          <w:lang w:val="en-US"/>
        </w:rPr>
        <w:t>স্থলে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/>
          <w:sz w:val="28"/>
          <w:cs/>
          <w:lang w:val="en-US"/>
        </w:rPr>
        <w:t>যোগদানের</w:t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  <w:r>
        <w:rPr>
          <w:rFonts w:ascii="Nikosh" w:eastAsiaTheme="minorEastAsia" w:hAnsi="Nikosh" w:cs="Nikosh" w:hint="cs"/>
          <w:sz w:val="28"/>
          <w:cs/>
        </w:rPr>
        <w:br/>
        <w:t xml:space="preserve">          </w:t>
      </w:r>
      <w:r>
        <w:rPr>
          <w:rFonts w:ascii="Nikosh" w:hAnsi="Nikosh" w:cs="Nikosh"/>
          <w:sz w:val="28"/>
          <w:cs/>
          <w:lang w:val="en-US"/>
        </w:rPr>
        <w:t>তারিখ</w:t>
      </w:r>
      <w:r>
        <w:rPr>
          <w:rFonts w:ascii="Nikosh" w:eastAsiaTheme="minorEastAsia" w:hAnsi="Nikosh" w:cs="Nikosh"/>
          <w:sz w:val="28"/>
        </w:rPr>
        <w:t xml:space="preserve">         </w:t>
      </w:r>
      <w:r>
        <w:rPr>
          <w:rFonts w:ascii="Nikosh" w:eastAsiaTheme="minorEastAsia" w:hAnsi="Nikosh" w:cs="Nikosh" w:hint="cs"/>
          <w:sz w:val="28"/>
          <w:cs/>
        </w:rPr>
        <w:t xml:space="preserve">      </w:t>
      </w:r>
    </w:p>
    <w:p w:rsidR="00EA32E3" w:rsidRPr="007A01CA" w:rsidRDefault="00EA32E3" w:rsidP="00EA32E3">
      <w:pPr>
        <w:spacing w:after="0" w:line="240" w:lineRule="auto"/>
        <w:rPr>
          <w:rFonts w:ascii="Nikosh" w:hAnsi="Nikosh" w:cs="Nikosh"/>
          <w:sz w:val="28"/>
          <w:lang w:val="en-US"/>
        </w:rPr>
      </w:pPr>
      <w:r>
        <w:rPr>
          <w:rFonts w:ascii="Nikosh" w:eastAsiaTheme="minorEastAsia" w:hAnsi="Nikosh" w:cs="Nikosh"/>
          <w:sz w:val="28"/>
          <w:cs/>
        </w:rPr>
        <w:t>৫</w:t>
      </w:r>
      <w:r>
        <w:rPr>
          <w:rFonts w:ascii="Nikosh" w:eastAsiaTheme="minorEastAsia" w:hAnsi="Nikosh" w:cs="Nikosh"/>
          <w:sz w:val="28"/>
        </w:rPr>
        <w:t xml:space="preserve">) </w:t>
      </w:r>
      <w:r>
        <w:rPr>
          <w:rFonts w:ascii="Nikosh" w:eastAsiaTheme="minorEastAsia" w:hAnsi="Nikosh" w:cs="Nikosh"/>
          <w:sz w:val="28"/>
        </w:rPr>
        <w:tab/>
      </w:r>
      <w:r>
        <w:rPr>
          <w:rFonts w:ascii="Nikosh" w:hAnsi="Nikosh" w:cs="Nikosh"/>
          <w:sz w:val="28"/>
          <w:cs/>
          <w:lang w:val="en-US"/>
        </w:rPr>
        <w:t>চাকুরিতে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/>
          <w:sz w:val="28"/>
          <w:cs/>
          <w:lang w:val="en-US"/>
        </w:rPr>
        <w:t>যোগদানের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/>
          <w:sz w:val="28"/>
          <w:cs/>
          <w:lang w:val="en-US"/>
        </w:rPr>
        <w:t>তারিখ</w:t>
      </w:r>
      <w:r>
        <w:rPr>
          <w:rFonts w:ascii="Nikosh" w:eastAsiaTheme="minorEastAsia" w:hAnsi="Nikosh" w:cs="Nikosh"/>
          <w:sz w:val="28"/>
          <w:cs/>
        </w:rPr>
        <w:t xml:space="preserve"> </w:t>
      </w:r>
      <w:r>
        <w:rPr>
          <w:rFonts w:ascii="Nikosh" w:eastAsiaTheme="minorEastAsia" w:hAnsi="Nikosh" w:cs="Nikosh"/>
          <w:sz w:val="28"/>
        </w:rPr>
        <w:tab/>
      </w:r>
      <w:r>
        <w:rPr>
          <w:rFonts w:ascii="Nikosh" w:eastAsiaTheme="minorEastAsia" w:hAnsi="Nikosh" w:cs="Nikosh"/>
          <w:sz w:val="28"/>
          <w:lang w:val="en-US"/>
        </w:rPr>
        <w:t>:</w:t>
      </w:r>
      <w:r>
        <w:rPr>
          <w:rFonts w:ascii="Nikosh" w:eastAsiaTheme="minorEastAsia" w:hAnsi="Nikosh" w:cs="Nikosh"/>
          <w:sz w:val="28"/>
          <w:lang w:val="en-US"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</w:p>
    <w:p w:rsidR="00EA32E3" w:rsidRPr="00061933" w:rsidRDefault="00EA32E3" w:rsidP="00EA32E3">
      <w:pPr>
        <w:spacing w:after="0" w:line="240" w:lineRule="auto"/>
        <w:rPr>
          <w:rFonts w:ascii="Nikosh" w:hAnsi="Nikosh" w:cs="Nikosh"/>
          <w:sz w:val="28"/>
          <w:lang w:val="en-US"/>
        </w:rPr>
      </w:pPr>
      <w:r>
        <w:rPr>
          <w:rFonts w:ascii="Nikosh" w:hAnsi="Nikosh" w:cs="Nikosh" w:hint="cs"/>
          <w:sz w:val="28"/>
          <w:cs/>
          <w:lang w:val="en-US"/>
        </w:rPr>
        <w:t>৬</w:t>
      </w:r>
      <w:r>
        <w:rPr>
          <w:rFonts w:ascii="Nikosh" w:hAnsi="Nikosh" w:cs="Nikosh" w:hint="cs"/>
          <w:sz w:val="28"/>
          <w:cs/>
        </w:rPr>
        <w:t>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  <w:cs/>
          <w:lang w:val="en-US"/>
        </w:rPr>
        <w:t>জাতীয়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/>
          <w:sz w:val="28"/>
          <w:cs/>
          <w:lang w:val="en-US"/>
        </w:rPr>
        <w:t>পরিচয়পত্র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/>
          <w:sz w:val="28"/>
          <w:cs/>
          <w:lang w:val="en-US"/>
        </w:rPr>
        <w:t>ন</w:t>
      </w:r>
      <w:r>
        <w:rPr>
          <w:rFonts w:ascii="Nikosh" w:hAnsi="Nikosh" w:cs="Nikosh" w:hint="cs"/>
          <w:sz w:val="28"/>
          <w:cs/>
          <w:lang w:val="en-US"/>
        </w:rPr>
        <w:t xml:space="preserve">ম্বর </w:t>
      </w:r>
      <w:r w:rsidRPr="00376C46">
        <w:rPr>
          <w:rFonts w:ascii="Times New Roman" w:hAnsi="Times New Roman" w:cs="Times New Roman"/>
          <w:sz w:val="28"/>
          <w:cs/>
          <w:lang w:val="en-US"/>
        </w:rPr>
        <w:t>(</w:t>
      </w:r>
      <w:r w:rsidRPr="00376C46">
        <w:rPr>
          <w:rFonts w:ascii="Times New Roman" w:hAnsi="Times New Roman" w:cs="Times New Roman"/>
          <w:sz w:val="28"/>
          <w:lang w:val="en-US"/>
        </w:rPr>
        <w:t>NID)</w:t>
      </w:r>
      <w:r>
        <w:rPr>
          <w:rFonts w:ascii="Nikosh" w:hAnsi="Nikosh" w:cs="Nikosh" w:hint="cs"/>
          <w:sz w:val="28"/>
          <w:cs/>
        </w:rPr>
        <w:tab/>
        <w:t xml:space="preserve">:          </w:t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…… …</m:t>
        </m:r>
        <m:r>
          <w:rPr>
            <w:rFonts w:ascii="Cambria Math" w:hAnsi="Cambria Math" w:cs="Nikosh"/>
            <w:sz w:val="28"/>
            <w:lang w:val="en-US"/>
          </w:rPr>
          <m:t>………….</m:t>
        </m:r>
        <m:r>
          <m:rPr>
            <m:sty m:val="p"/>
          </m:rPr>
          <w:rPr>
            <w:rFonts w:ascii="Cambria Math" w:hAnsi="Cambria Math" w:cs="Nikosh"/>
            <w:sz w:val="28"/>
          </w:rPr>
          <m:t>(</m:t>
        </m:r>
        <m:r>
          <m:rPr>
            <m:sty m:val="p"/>
          </m:rPr>
          <w:rPr>
            <w:rFonts w:ascii="Cambria Math" w:hAnsi="Cambria Math" w:cs="Nikosh"/>
            <w:sz w:val="28"/>
            <w:cs/>
          </w:rPr>
          <m:t>১৭ সংখ্যার</m:t>
        </m:r>
        <m:r>
          <m:rPr>
            <m:sty m:val="p"/>
          </m:rPr>
          <w:rPr>
            <w:rFonts w:ascii="Cambria Math" w:hAnsi="Cambria Math" w:cs="Nikosh"/>
            <w:sz w:val="28"/>
          </w:rPr>
          <m:t>)</m:t>
        </m:r>
      </m:oMath>
    </w:p>
    <w:p w:rsidR="00EA32E3" w:rsidRPr="00B91789" w:rsidRDefault="00EA32E3" w:rsidP="00EA32E3">
      <w:pPr>
        <w:spacing w:after="0"/>
        <w:rPr>
          <w:rFonts w:ascii="Nikosh" w:eastAsiaTheme="minorEastAsia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৭)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  <w:lang w:val="en-US"/>
        </w:rPr>
        <w:t>স্মার্ট কার্ড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/>
          <w:sz w:val="28"/>
          <w:cs/>
          <w:lang w:val="en-US"/>
        </w:rPr>
        <w:t>ন</w:t>
      </w:r>
      <w:r>
        <w:rPr>
          <w:rFonts w:ascii="Nikosh" w:hAnsi="Nikosh" w:cs="Nikosh" w:hint="cs"/>
          <w:sz w:val="28"/>
          <w:cs/>
          <w:lang w:val="en-US"/>
        </w:rPr>
        <w:t xml:space="preserve">ম্বর </w:t>
      </w:r>
      <w:r>
        <w:rPr>
          <w:rFonts w:ascii="Nikosh" w:hAnsi="Nikosh" w:cs="Nikosh" w:hint="cs"/>
          <w:sz w:val="28"/>
          <w:cs/>
        </w:rPr>
        <w:t xml:space="preserve">(যদি থাকে) </w:t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</w:p>
    <w:p w:rsidR="00EA32E3" w:rsidRDefault="00EA32E3" w:rsidP="00EA32E3">
      <w:pPr>
        <w:spacing w:after="0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color w:val="000000" w:themeColor="text1"/>
          <w:sz w:val="28"/>
          <w:cs/>
        </w:rPr>
        <w:t>৮</w:t>
      </w:r>
      <w:r w:rsidRPr="00DA15E7">
        <w:rPr>
          <w:rFonts w:ascii="Nikosh" w:hAnsi="Nikosh" w:cs="Nikosh" w:hint="cs"/>
          <w:color w:val="000000" w:themeColor="text1"/>
          <w:sz w:val="28"/>
          <w:cs/>
        </w:rPr>
        <w:t>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  <w:cs/>
          <w:lang w:val="en-US"/>
        </w:rPr>
        <w:t>জন্ম</w:t>
      </w:r>
      <w:r>
        <w:rPr>
          <w:rFonts w:ascii="Nikosh" w:hAnsi="Nikosh" w:cs="Nikosh"/>
          <w:sz w:val="28"/>
          <w:lang w:val="en-US"/>
        </w:rPr>
        <w:t xml:space="preserve">  </w:t>
      </w:r>
      <w:r>
        <w:rPr>
          <w:rFonts w:ascii="Nikosh" w:hAnsi="Nikosh" w:cs="Nikosh"/>
          <w:sz w:val="28"/>
          <w:cs/>
          <w:lang w:val="en-US"/>
        </w:rPr>
        <w:t>তারিখ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EA32E3" w:rsidRPr="00DA15E7" w:rsidRDefault="00EA32E3" w:rsidP="00EA32E3">
      <w:pPr>
        <w:spacing w:after="0"/>
        <w:rPr>
          <w:rFonts w:ascii="Nikosh" w:eastAsiaTheme="minorEastAsia" w:hAnsi="Nikosh" w:cs="Nikosh"/>
          <w:color w:val="000000" w:themeColor="text1"/>
          <w:sz w:val="28"/>
          <w:cs/>
          <w:lang w:val="en-US"/>
        </w:rPr>
      </w:pPr>
      <w:r>
        <w:rPr>
          <w:rFonts w:ascii="Nikosh" w:hAnsi="Nikosh" w:cs="Nikosh" w:hint="cs"/>
          <w:sz w:val="28"/>
          <w:cs/>
        </w:rPr>
        <w:t>৯)</w:t>
      </w:r>
      <w:r w:rsidRPr="00DA15E7">
        <w:rPr>
          <w:rFonts w:ascii="Nikosh" w:hAnsi="Nikosh" w:cs="Nikosh" w:hint="cs"/>
          <w:color w:val="000000" w:themeColor="text1"/>
          <w:sz w:val="28"/>
          <w:cs/>
        </w:rPr>
        <w:tab/>
      </w:r>
      <w:r w:rsidRPr="00DA15E7">
        <w:rPr>
          <w:rFonts w:ascii="Nikosh" w:hAnsi="Nikosh" w:cs="Nikosh" w:hint="cs"/>
          <w:color w:val="000000" w:themeColor="text1"/>
          <w:sz w:val="28"/>
          <w:cs/>
          <w:lang w:val="en-US"/>
        </w:rPr>
        <w:t>আবেদনের</w:t>
      </w:r>
      <w:r w:rsidRPr="00DA15E7">
        <w:rPr>
          <w:rFonts w:ascii="Nikosh" w:hAnsi="Nikosh" w:cs="Nikosh"/>
          <w:color w:val="000000" w:themeColor="text1"/>
          <w:sz w:val="28"/>
          <w:lang w:val="en-US"/>
        </w:rPr>
        <w:t xml:space="preserve"> </w:t>
      </w:r>
      <w:r w:rsidRPr="00DA15E7">
        <w:rPr>
          <w:rFonts w:ascii="Nikosh" w:hAnsi="Nikosh" w:cs="Nikosh"/>
          <w:color w:val="000000" w:themeColor="text1"/>
          <w:sz w:val="28"/>
          <w:cs/>
          <w:lang w:val="en-US"/>
        </w:rPr>
        <w:t>তারিখে</w:t>
      </w:r>
      <w:r w:rsidRPr="00DA15E7">
        <w:rPr>
          <w:rFonts w:ascii="Nikosh" w:hAnsi="Nikosh" w:cs="Nikosh"/>
          <w:color w:val="000000" w:themeColor="text1"/>
          <w:sz w:val="28"/>
          <w:lang w:val="en-US"/>
        </w:rPr>
        <w:t xml:space="preserve"> </w:t>
      </w:r>
      <w:r w:rsidRPr="00DA15E7">
        <w:rPr>
          <w:rFonts w:ascii="Nikosh" w:hAnsi="Nikosh" w:cs="Nikosh"/>
          <w:color w:val="000000" w:themeColor="text1"/>
          <w:sz w:val="28"/>
          <w:cs/>
          <w:lang w:val="en-US"/>
        </w:rPr>
        <w:t>বয়স</w:t>
      </w:r>
      <w:r w:rsidRPr="00DA15E7">
        <w:rPr>
          <w:rFonts w:ascii="Nikosh" w:hAnsi="Nikosh" w:cs="Nikosh" w:hint="cs"/>
          <w:color w:val="000000" w:themeColor="text1"/>
          <w:sz w:val="28"/>
          <w:cs/>
        </w:rPr>
        <w:tab/>
      </w:r>
      <w:r>
        <w:rPr>
          <w:rFonts w:ascii="Nikosh" w:hAnsi="Nikosh" w:cs="Nikosh" w:hint="cs"/>
          <w:color w:val="000000" w:themeColor="text1"/>
          <w:sz w:val="28"/>
          <w:cs/>
        </w:rPr>
        <w:t xml:space="preserve">          :          </w:t>
      </w:r>
      <m:oMath>
        <m:r>
          <m:rPr>
            <m:sty m:val="p"/>
          </m:rPr>
          <w:rPr>
            <w:rFonts w:ascii="Cambria Math" w:hAnsi="Cambria Math" w:cs="Nikosh"/>
            <w:color w:val="000000" w:themeColor="text1"/>
            <w:sz w:val="28"/>
          </w:rPr>
          <m:t xml:space="preserve">… … ……….. </m:t>
        </m:r>
        <m:r>
          <m:rPr>
            <m:sty m:val="p"/>
          </m:rPr>
          <w:rPr>
            <w:rFonts w:ascii="Cambria Math" w:hAnsi="Cambria Math" w:cs="Nikosh"/>
            <w:color w:val="000000" w:themeColor="text1"/>
            <w:sz w:val="28"/>
            <w:cs/>
          </w:rPr>
          <m:t>বছর</m:t>
        </m:r>
        <m:r>
          <m:rPr>
            <m:sty m:val="p"/>
          </m:rPr>
          <w:rPr>
            <w:rFonts w:ascii="Cambria Math" w:hAnsi="Cambria Math" w:cs="Nikosh"/>
            <w:color w:val="000000" w:themeColor="text1"/>
            <w:sz w:val="28"/>
          </w:rPr>
          <m:t xml:space="preserve"> … … ….….. </m:t>
        </m:r>
        <m:r>
          <m:rPr>
            <m:sty m:val="p"/>
          </m:rPr>
          <w:rPr>
            <w:rFonts w:ascii="Cambria Math" w:hAnsi="Cambria Math" w:cs="Nikosh"/>
            <w:color w:val="000000" w:themeColor="text1"/>
            <w:sz w:val="28"/>
            <w:cs/>
          </w:rPr>
          <m:t>মাস</m:t>
        </m:r>
        <m:r>
          <m:rPr>
            <m:sty m:val="p"/>
          </m:rPr>
          <w:rPr>
            <w:rFonts w:ascii="Cambria Math" w:hAnsi="Cambria Math" w:cs="Nikosh"/>
            <w:color w:val="000000" w:themeColor="text1"/>
            <w:sz w:val="28"/>
          </w:rPr>
          <m:t xml:space="preserve"> </m:t>
        </m:r>
      </m:oMath>
      <w:r w:rsidRPr="00DA15E7">
        <w:rPr>
          <w:rFonts w:ascii="Nikosh" w:eastAsiaTheme="minorEastAsia" w:hAnsi="Nikosh" w:cs="Nikosh"/>
          <w:color w:val="000000" w:themeColor="text1"/>
          <w:sz w:val="28"/>
          <w:lang w:val="en-US"/>
        </w:rPr>
        <w:t>………</w:t>
      </w:r>
      <w:r>
        <w:rPr>
          <w:rFonts w:ascii="Nikosh" w:eastAsiaTheme="minorEastAsia" w:hAnsi="Nikosh" w:cs="Nikosh"/>
          <w:color w:val="000000" w:themeColor="text1"/>
          <w:sz w:val="28"/>
          <w:lang w:val="en-US"/>
        </w:rPr>
        <w:t>..</w:t>
      </w:r>
      <w:r>
        <w:rPr>
          <w:rFonts w:ascii="Nikosh" w:eastAsiaTheme="minorEastAsia" w:hAnsi="Nikosh" w:cs="Nikosh" w:hint="cs"/>
          <w:color w:val="000000" w:themeColor="text1"/>
          <w:sz w:val="28"/>
          <w:cs/>
          <w:lang w:val="en-US"/>
        </w:rPr>
        <w:t>...</w:t>
      </w:r>
      <w:r w:rsidRPr="00DA15E7">
        <w:rPr>
          <w:rFonts w:ascii="Nikosh" w:eastAsiaTheme="minorEastAsia" w:hAnsi="Nikosh" w:cs="Nikosh" w:hint="cs"/>
          <w:color w:val="000000" w:themeColor="text1"/>
          <w:sz w:val="28"/>
          <w:cs/>
          <w:lang w:val="en-US"/>
        </w:rPr>
        <w:t>দিন</w:t>
      </w:r>
    </w:p>
    <w:p w:rsidR="00EA32E3" w:rsidRPr="00FC3A2C" w:rsidRDefault="00EA32E3" w:rsidP="00EA32E3">
      <w:pPr>
        <w:spacing w:after="0"/>
        <w:rPr>
          <w:rFonts w:ascii="Nikosh" w:hAnsi="Nikosh" w:cs="Nikosh"/>
          <w:sz w:val="28"/>
          <w:lang w:val="en-US"/>
        </w:rPr>
      </w:pPr>
      <w:r>
        <w:rPr>
          <w:rFonts w:ascii="Nikosh" w:hAnsi="Nikosh" w:cs="Nikosh" w:hint="cs"/>
          <w:sz w:val="28"/>
          <w:cs/>
        </w:rPr>
        <w:t>১০)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  <w:lang w:val="en-US"/>
        </w:rPr>
        <w:t>পি</w:t>
      </w:r>
      <w:r>
        <w:rPr>
          <w:rFonts w:ascii="Nikosh" w:hAnsi="Nikosh" w:cs="Nikosh" w:hint="cs"/>
          <w:sz w:val="28"/>
          <w:cs/>
        </w:rPr>
        <w:t>আরএল শেষ হওয়ার তারিখ</w:t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</w:p>
    <w:p w:rsidR="00EA32E3" w:rsidRPr="00EC50B4" w:rsidRDefault="00EA32E3" w:rsidP="00EA32E3">
      <w:pPr>
        <w:spacing w:after="0"/>
        <w:rPr>
          <w:rFonts w:ascii="Nikosh" w:eastAsiaTheme="minorEastAsia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১১)</w:t>
      </w:r>
      <w:r>
        <w:rPr>
          <w:rFonts w:ascii="Nikosh" w:hAnsi="Nikosh" w:cs="Nikosh"/>
          <w:sz w:val="28"/>
          <w:lang w:val="en-US"/>
        </w:rPr>
        <w:tab/>
      </w:r>
      <w:r>
        <w:rPr>
          <w:rFonts w:ascii="Nikosh" w:eastAsiaTheme="minorEastAsia" w:hAnsi="Nikosh" w:cs="Nikosh" w:hint="cs"/>
          <w:sz w:val="28"/>
          <w:cs/>
        </w:rPr>
        <w:t>মোবাইল</w:t>
      </w:r>
      <w:r>
        <w:rPr>
          <w:rFonts w:ascii="Nikosh" w:eastAsiaTheme="minorEastAsia" w:hAnsi="Nikosh" w:cs="Nikosh" w:hint="cs"/>
          <w:sz w:val="28"/>
        </w:rPr>
        <w:t xml:space="preserve"> </w:t>
      </w:r>
      <w:r>
        <w:rPr>
          <w:rFonts w:ascii="Nikosh" w:eastAsiaTheme="minorEastAsia" w:hAnsi="Nikosh" w:cs="Nikosh" w:hint="cs"/>
          <w:sz w:val="28"/>
          <w:cs/>
        </w:rPr>
        <w:t>নম্বর</w:t>
      </w:r>
      <w:r>
        <w:rPr>
          <w:rFonts w:ascii="Nikosh" w:eastAsiaTheme="minorEastAsia" w:hAnsi="Nikosh" w:cs="Nikosh"/>
          <w:sz w:val="28"/>
          <w:lang w:val="en-US"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EA32E3" w:rsidRPr="00382DD2" w:rsidRDefault="00EA32E3" w:rsidP="00EA32E3">
      <w:pPr>
        <w:spacing w:after="0"/>
        <w:ind w:left="-142"/>
        <w:rPr>
          <w:rFonts w:ascii="Nikosh" w:hAnsi="Nikosh" w:cs="Nikosh"/>
          <w:sz w:val="28"/>
          <w:cs/>
          <w:lang w:val="en-US"/>
        </w:rPr>
      </w:pPr>
      <w:r>
        <w:rPr>
          <w:rFonts w:ascii="Nikosh" w:hAnsi="Nikosh" w:cs="Nikosh"/>
          <w:sz w:val="28"/>
          <w:lang w:val="en-US"/>
        </w:rPr>
        <w:t xml:space="preserve">  </w:t>
      </w:r>
      <w:r>
        <w:rPr>
          <w:rFonts w:ascii="Nikosh" w:hAnsi="Nikosh" w:cs="Nikosh" w:hint="cs"/>
          <w:sz w:val="28"/>
          <w:cs/>
        </w:rPr>
        <w:t>১২)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eastAsiaTheme="minorEastAsia" w:hAnsi="Nikosh" w:cs="Nikosh"/>
          <w:sz w:val="28"/>
          <w:cs/>
        </w:rPr>
        <w:t>ই</w:t>
      </w:r>
      <w:r>
        <w:rPr>
          <w:rFonts w:ascii="Nikosh" w:eastAsiaTheme="minorEastAsia" w:hAnsi="Nikosh" w:cs="Nikosh"/>
          <w:sz w:val="28"/>
        </w:rPr>
        <w:t>-</w:t>
      </w:r>
      <w:r>
        <w:rPr>
          <w:rFonts w:ascii="Nikosh" w:eastAsiaTheme="minorEastAsia" w:hAnsi="Nikosh" w:cs="Nikosh"/>
          <w:sz w:val="28"/>
          <w:cs/>
        </w:rPr>
        <w:t>মেইল</w:t>
      </w:r>
      <w:r>
        <w:rPr>
          <w:rFonts w:ascii="Nikosh" w:hAnsi="Nikosh" w:cs="Nikosh"/>
          <w:sz w:val="28"/>
          <w:lang w:val="en-US"/>
        </w:rPr>
        <w:tab/>
      </w:r>
      <w:r>
        <w:rPr>
          <w:rFonts w:ascii="Nikosh" w:hAnsi="Nikosh" w:cs="Nikosh"/>
          <w:sz w:val="28"/>
          <w:lang w:val="en-US"/>
        </w:rPr>
        <w:tab/>
      </w:r>
      <w:r>
        <w:rPr>
          <w:rFonts w:ascii="Nikosh" w:hAnsi="Nikosh" w:cs="Nikosh"/>
          <w:sz w:val="28"/>
          <w:lang w:val="en-US"/>
        </w:rPr>
        <w:tab/>
      </w:r>
      <w:r>
        <w:rPr>
          <w:rFonts w:ascii="Nikosh" w:hAnsi="Nikosh" w:cs="Nikosh"/>
          <w:sz w:val="28"/>
          <w:lang w:val="en-US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</w:p>
    <w:p w:rsidR="00EA32E3" w:rsidRDefault="00EA32E3" w:rsidP="00EA32E3">
      <w:pPr>
        <w:spacing w:after="0"/>
        <w:ind w:left="-142"/>
        <w:rPr>
          <w:rFonts w:ascii="Nikosh" w:eastAsiaTheme="minorEastAsia" w:hAnsi="Nikosh" w:cs="Nikosh"/>
          <w:sz w:val="28"/>
          <w:lang w:val="en-US"/>
        </w:rPr>
      </w:pPr>
      <w:r>
        <w:rPr>
          <w:rFonts w:ascii="Nikosh" w:hAnsi="Nikosh" w:cs="Nikosh"/>
          <w:sz w:val="28"/>
          <w:cs/>
        </w:rPr>
        <w:t xml:space="preserve"> </w:t>
      </w:r>
      <w:bookmarkStart w:id="0" w:name="_GoBack"/>
      <w:bookmarkEnd w:id="0"/>
    </w:p>
    <w:p w:rsidR="00EA32E3" w:rsidRDefault="00EA32E3" w:rsidP="00EA32E3">
      <w:pPr>
        <w:ind w:firstLine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বর্ণিত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 w:hint="cs"/>
          <w:sz w:val="28"/>
          <w:cs/>
        </w:rPr>
        <w:t>কর্মচারী</w:t>
      </w:r>
      <w:r>
        <w:rPr>
          <w:rFonts w:ascii="Times New Roman" w:hAnsi="Times New Roman" w:cs="Times New Roman"/>
          <w:sz w:val="28"/>
        </w:rPr>
        <w:t>……..…………………</w:t>
      </w:r>
      <w:r>
        <w:rPr>
          <w:rFonts w:ascii="Times New Roman" w:hAnsi="Times New Roman" w:cs="Nirmala UI"/>
          <w:sz w:val="28"/>
          <w:szCs w:val="35"/>
        </w:rPr>
        <w:t>………………………………………</w:t>
      </w:r>
      <w:r>
        <w:rPr>
          <w:rFonts w:ascii="Nikosh" w:hAnsi="Nikosh" w:cs="Nikosh"/>
          <w:sz w:val="28"/>
          <w:cs/>
        </w:rPr>
        <w:t>মন্ত্রণাল</w:t>
      </w:r>
      <w:r>
        <w:rPr>
          <w:rFonts w:ascii="Nikosh" w:hAnsi="Nikosh" w:cs="Nikosh" w:hint="cs"/>
          <w:sz w:val="28"/>
          <w:cs/>
        </w:rPr>
        <w:t>য়ের অধীন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/>
          <w:sz w:val="28"/>
        </w:rPr>
        <w:t>……</w:t>
      </w:r>
      <w:r>
        <w:rPr>
          <w:rFonts w:ascii="Nikosh" w:hAnsi="Nikosh" w:cs="Nikosh" w:hint="cs"/>
          <w:sz w:val="28"/>
        </w:rPr>
        <w:t>.</w:t>
      </w:r>
      <w:r>
        <w:rPr>
          <w:rFonts w:ascii="Nikosh" w:hAnsi="Nikosh" w:cs="Nikosh"/>
          <w:sz w:val="28"/>
        </w:rPr>
        <w:t>…….………………………</w:t>
      </w:r>
      <w:r>
        <w:rPr>
          <w:rFonts w:ascii="Nikosh" w:hAnsi="Nikosh" w:cs="Nikosh" w:hint="cs"/>
          <w:sz w:val="28"/>
        </w:rPr>
        <w:t>.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</w:t>
      </w:r>
      <w:r>
        <w:rPr>
          <w:rFonts w:ascii="Nikosh" w:hAnsi="Nikosh" w:cs="Nikosh"/>
          <w:sz w:val="28"/>
        </w:rPr>
        <w:t>/</w:t>
      </w:r>
      <w:r>
        <w:rPr>
          <w:rFonts w:ascii="Nikosh" w:hAnsi="Nikosh" w:cs="Nikosh"/>
          <w:sz w:val="28"/>
          <w:cs/>
        </w:rPr>
        <w:t>অধিদপ্তর</w:t>
      </w:r>
      <w:r>
        <w:rPr>
          <w:rFonts w:ascii="Nikosh" w:hAnsi="Nikosh" w:cs="Nikosh"/>
          <w:sz w:val="28"/>
        </w:rPr>
        <w:t>/</w:t>
      </w:r>
      <w:r>
        <w:rPr>
          <w:rFonts w:ascii="Nikosh" w:hAnsi="Nikosh" w:cs="Nikosh"/>
          <w:sz w:val="28"/>
          <w:cs/>
        </w:rPr>
        <w:t>পরিদপ্তর</w:t>
      </w:r>
      <w:r>
        <w:rPr>
          <w:rFonts w:ascii="Nikosh" w:hAnsi="Nikosh" w:cs="Nikosh" w:hint="cs"/>
          <w:sz w:val="28"/>
          <w:cs/>
        </w:rPr>
        <w:t xml:space="preserve">/দপ্তরে 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বিগত</w:t>
      </w:r>
      <w:r>
        <w:rPr>
          <w:rFonts w:ascii="Nikosh" w:hAnsi="Nikosh" w:cs="Nikosh"/>
          <w:sz w:val="28"/>
        </w:rPr>
        <w:t xml:space="preserve"> ……………</w:t>
      </w:r>
      <w:r>
        <w:rPr>
          <w:rFonts w:ascii="Nikosh" w:hAnsi="Nikosh" w:cs="Nikosh"/>
          <w:sz w:val="28"/>
          <w:cs/>
        </w:rPr>
        <w:t>বছর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যাবৎ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কর্মরত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আছেন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অর্থ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বিভাগের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প্রজ্ঞাপন নং-০৭.০০.০০০০.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 w:hint="cs"/>
          <w:sz w:val="28"/>
          <w:cs/>
        </w:rPr>
        <w:t>২০৬.৯৯.০০৭.</w:t>
      </w:r>
      <w:r w:rsidRPr="001F6496">
        <w:rPr>
          <w:rFonts w:ascii="Nikosh" w:hAnsi="Nikosh" w:cs="Nikosh" w:hint="cs"/>
          <w:color w:val="000000" w:themeColor="text1"/>
          <w:sz w:val="28"/>
          <w:cs/>
        </w:rPr>
        <w:t>১৯-</w:t>
      </w:r>
      <w:r w:rsidRPr="001F6496">
        <w:rPr>
          <w:rStyle w:val="Heading1Char"/>
          <w:rFonts w:ascii="Nikosh" w:hAnsi="Nikosh" w:cs="Nikosh"/>
          <w:color w:val="000000" w:themeColor="text1"/>
          <w:szCs w:val="28"/>
          <w:cs/>
        </w:rPr>
        <w:t>৪৭</w:t>
      </w:r>
      <w:r>
        <w:rPr>
          <w:rFonts w:ascii="Nikosh" w:hAnsi="Nikosh" w:cs="Nikosh" w:hint="cs"/>
          <w:sz w:val="28"/>
          <w:cs/>
        </w:rPr>
        <w:t xml:space="preserve">; </w:t>
      </w:r>
      <w:r w:rsidR="001F6496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 w:hint="cs"/>
          <w:sz w:val="28"/>
          <w:cs/>
        </w:rPr>
        <w:t xml:space="preserve">তারিখ: ০৬ মার্চ, ২০১৯ খ্রিঃ এর অনুচ্ছেদ নং-৩(গ) </w:t>
      </w:r>
      <w:r w:rsidRPr="001F6496">
        <w:rPr>
          <w:rStyle w:val="Strong"/>
          <w:rFonts w:ascii="Kalpurush" w:hAnsi="Kalpurush" w:cs="Kalpurush"/>
          <w:sz w:val="24"/>
          <w:szCs w:val="24"/>
          <w:cs/>
        </w:rPr>
        <w:t>এ উল্লেখিত কোনরূপ মামলা সংশ্লিষ্ট কর্মচারীর নামে চলমান নেই। বর্ণিত প্রজ্ঞাপন অনুযায়ী তিনি গৃহ নির্মাণ ঋণ গ্রহণের উপযুক্ত</w:t>
      </w:r>
      <w:r w:rsidRPr="001F6496">
        <w:rPr>
          <w:rFonts w:ascii="Nikosh" w:hAnsi="Nikosh" w:cs="Nikosh" w:hint="cs"/>
          <w:b/>
          <w:bCs/>
          <w:sz w:val="28"/>
          <w:cs/>
        </w:rPr>
        <w:t xml:space="preserve">। </w:t>
      </w:r>
      <w:r>
        <w:rPr>
          <w:rFonts w:ascii="Nikosh" w:hAnsi="Nikosh" w:cs="Nikosh" w:hint="cs"/>
          <w:sz w:val="28"/>
          <w:cs/>
        </w:rPr>
        <w:t xml:space="preserve"> </w:t>
      </w:r>
    </w:p>
    <w:p w:rsidR="00EA32E3" w:rsidRPr="00382DD2" w:rsidRDefault="00EA32E3" w:rsidP="00EA32E3">
      <w:pPr>
        <w:ind w:firstLine="720"/>
        <w:jc w:val="both"/>
        <w:rPr>
          <w:rFonts w:ascii="Nikosh" w:hAnsi="Nikosh" w:cs="Nikosh"/>
          <w:sz w:val="28"/>
          <w:cs/>
        </w:rPr>
      </w:pPr>
    </w:p>
    <w:p w:rsidR="00EA32E3" w:rsidRPr="00DF1704" w:rsidRDefault="00EA32E3" w:rsidP="00EA32E3">
      <w:pPr>
        <w:spacing w:after="0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8"/>
          <w:lang w:val="en-US"/>
        </w:rPr>
        <w:t xml:space="preserve">  </w:t>
      </w:r>
      <w:r>
        <w:rPr>
          <w:rFonts w:ascii="Nikosh" w:hAnsi="Nikosh" w:cs="Nikosh" w:hint="cs"/>
          <w:sz w:val="28"/>
          <w:cs/>
        </w:rPr>
        <w:t xml:space="preserve">                                                           </w:t>
      </w:r>
      <w:r w:rsidRPr="00C86FC8">
        <w:rPr>
          <w:rFonts w:ascii="Nikosh" w:hAnsi="Nikosh" w:cs="Nikosh" w:hint="cs"/>
          <w:sz w:val="24"/>
          <w:szCs w:val="24"/>
          <w:lang w:val="en-US"/>
        </w:rPr>
        <w:t>(</w:t>
      </w:r>
      <w:r w:rsidRPr="00C86FC8">
        <w:rPr>
          <w:rFonts w:ascii="Nikosh" w:hAnsi="Nikosh" w:cs="Nikosh"/>
          <w:sz w:val="24"/>
          <w:szCs w:val="24"/>
          <w:cs/>
        </w:rPr>
        <w:t>তারিখ</w:t>
      </w:r>
      <w:r w:rsidRPr="00C86FC8">
        <w:rPr>
          <w:rFonts w:ascii="Nikosh" w:hAnsi="Nikosh" w:cs="Nikosh" w:hint="cs"/>
          <w:sz w:val="24"/>
          <w:szCs w:val="24"/>
          <w:cs/>
          <w:lang w:val="en-US"/>
        </w:rPr>
        <w:t xml:space="preserve">সহ </w:t>
      </w:r>
      <w:r>
        <w:rPr>
          <w:rFonts w:ascii="Nikosh" w:hAnsi="Nikosh" w:cs="Nikosh" w:hint="cs"/>
          <w:sz w:val="24"/>
          <w:szCs w:val="24"/>
          <w:cs/>
          <w:lang w:val="en-US"/>
        </w:rPr>
        <w:t xml:space="preserve">দপ্তর প্রধানের </w:t>
      </w:r>
      <w:r w:rsidRPr="00C86FC8">
        <w:rPr>
          <w:rFonts w:ascii="Nikosh" w:hAnsi="Nikosh" w:cs="Nikosh"/>
          <w:sz w:val="24"/>
          <w:szCs w:val="24"/>
          <w:cs/>
        </w:rPr>
        <w:t>স্বাক্ষর</w:t>
      </w:r>
      <w:r w:rsidRPr="00C86FC8">
        <w:rPr>
          <w:rFonts w:ascii="Nikosh" w:hAnsi="Nikosh" w:cs="Nikosh" w:hint="cs"/>
          <w:sz w:val="24"/>
          <w:szCs w:val="24"/>
          <w:cs/>
        </w:rPr>
        <w:t>)</w:t>
      </w:r>
      <w:r>
        <w:rPr>
          <w:rFonts w:ascii="Nikosh" w:hAnsi="Nikosh" w:cs="Nikosh"/>
          <w:sz w:val="28"/>
          <w:cs/>
        </w:rPr>
        <w:t xml:space="preserve">: </w:t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……</m:t>
        </m:r>
      </m:oMath>
    </w:p>
    <w:p w:rsidR="00EA32E3" w:rsidRPr="00C86FC8" w:rsidRDefault="00EA32E3" w:rsidP="00EA32E3">
      <w:pPr>
        <w:spacing w:after="0"/>
        <w:ind w:left="2880" w:firstLine="720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8"/>
          <w:cs/>
        </w:rPr>
        <w:t xml:space="preserve">  </w:t>
      </w:r>
      <w:r>
        <w:rPr>
          <w:rFonts w:ascii="Nikosh" w:hAnsi="Nikosh" w:cs="Nikosh" w:hint="cs"/>
          <w:sz w:val="28"/>
          <w:lang w:val="en-US"/>
        </w:rPr>
        <w:t xml:space="preserve"> </w:t>
      </w:r>
    </w:p>
    <w:p w:rsidR="00EA32E3" w:rsidRDefault="00EA32E3" w:rsidP="00EA32E3">
      <w:pPr>
        <w:spacing w:after="0" w:line="240" w:lineRule="auto"/>
        <w:ind w:left="2880" w:firstLine="720"/>
        <w:rPr>
          <w:rFonts w:ascii="Nikosh" w:hAnsi="Nikosh" w:cs="Nikosh"/>
          <w:szCs w:val="22"/>
          <w:cs/>
        </w:rPr>
      </w:pPr>
      <w:r>
        <w:rPr>
          <w:rFonts w:ascii="Nikosh" w:hAnsi="Nikosh" w:cs="Nikosh"/>
          <w:szCs w:val="22"/>
          <w:cs/>
        </w:rPr>
        <w:t xml:space="preserve"> </w:t>
      </w:r>
      <w:r>
        <w:rPr>
          <w:rFonts w:ascii="Nikosh" w:hAnsi="Nikosh" w:cs="Nikosh" w:hint="cs"/>
          <w:szCs w:val="22"/>
          <w:cs/>
        </w:rPr>
        <w:t xml:space="preserve">                 </w:t>
      </w:r>
      <w:r>
        <w:rPr>
          <w:rFonts w:ascii="Nikosh" w:hAnsi="Nikosh" w:cs="Nikosh"/>
          <w:szCs w:val="22"/>
          <w:cs/>
        </w:rPr>
        <w:t xml:space="preserve">(নামসহ </w:t>
      </w:r>
      <w:r>
        <w:rPr>
          <w:rFonts w:ascii="Nikosh" w:hAnsi="Nikosh" w:cs="Nikosh" w:hint="cs"/>
          <w:szCs w:val="22"/>
          <w:cs/>
        </w:rPr>
        <w:t xml:space="preserve">দাপ্তরীক </w:t>
      </w:r>
      <w:r>
        <w:rPr>
          <w:rFonts w:ascii="Nikosh" w:hAnsi="Nikosh" w:cs="Nikosh"/>
          <w:szCs w:val="22"/>
          <w:cs/>
        </w:rPr>
        <w:t>সীল)</w:t>
      </w:r>
    </w:p>
    <w:p w:rsidR="00442D07" w:rsidRPr="00EA32E3" w:rsidRDefault="00442D07" w:rsidP="00EA32E3">
      <w:pPr>
        <w:spacing w:after="0"/>
        <w:rPr>
          <w:rFonts w:ascii="Nikosh" w:hAnsi="Nikosh" w:cs="Nikosh"/>
          <w:szCs w:val="22"/>
          <w:lang w:val="en-US"/>
        </w:rPr>
      </w:pPr>
    </w:p>
    <w:sectPr w:rsidR="00442D07" w:rsidRPr="00EA32E3" w:rsidSect="000C2683">
      <w:headerReference w:type="default" r:id="rId7"/>
      <w:pgSz w:w="11906" w:h="16838" w:code="9"/>
      <w:pgMar w:top="432" w:right="288" w:bottom="288" w:left="1440" w:header="11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F1" w:rsidRDefault="00106FF1">
      <w:pPr>
        <w:spacing w:after="0" w:line="240" w:lineRule="auto"/>
      </w:pPr>
      <w:r>
        <w:separator/>
      </w:r>
    </w:p>
  </w:endnote>
  <w:endnote w:type="continuationSeparator" w:id="0">
    <w:p w:rsidR="00106FF1" w:rsidRDefault="0010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F1" w:rsidRDefault="00106FF1">
      <w:pPr>
        <w:spacing w:after="0" w:line="240" w:lineRule="auto"/>
      </w:pPr>
      <w:r>
        <w:separator/>
      </w:r>
    </w:p>
  </w:footnote>
  <w:footnote w:type="continuationSeparator" w:id="0">
    <w:p w:rsidR="00106FF1" w:rsidRDefault="0010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73" w:rsidRDefault="00EA32E3" w:rsidP="00BC039A">
    <w:pPr>
      <w:pStyle w:val="Header"/>
      <w:jc w:val="right"/>
      <w:rPr>
        <w:sz w:val="8"/>
        <w:szCs w:val="8"/>
      </w:rPr>
    </w:pPr>
    <w:r>
      <w:rPr>
        <w:rFonts w:hint="cs"/>
        <w:sz w:val="8"/>
        <w:szCs w:val="8"/>
        <w:cs/>
      </w:rPr>
      <w:t xml:space="preserve">                             </w:t>
    </w:r>
  </w:p>
  <w:p w:rsidR="00F16DEF" w:rsidRPr="00BC039A" w:rsidRDefault="00EA32E3" w:rsidP="00BC039A">
    <w:pPr>
      <w:pStyle w:val="Header"/>
      <w:jc w:val="right"/>
      <w:rPr>
        <w:rFonts w:ascii="Nikosh" w:hAnsi="Nikosh" w:cs="Nikosh"/>
        <w:szCs w:val="22"/>
        <w:lang w:val="en-US"/>
      </w:rPr>
    </w:pPr>
    <w:r>
      <w:rPr>
        <w:rFonts w:hint="cs"/>
        <w:sz w:val="8"/>
        <w:szCs w:val="8"/>
        <w:cs/>
      </w:rPr>
      <w:t xml:space="preserve"> </w:t>
    </w:r>
    <w:r>
      <w:rPr>
        <w:sz w:val="8"/>
        <w:szCs w:val="8"/>
        <w:lang w:val="en-US"/>
      </w:rPr>
      <w:t xml:space="preserve">  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>(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সাময়িক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মঞ্জুরী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পত্র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proofErr w:type="spellStart"/>
    <w:r w:rsidR="001F6496">
      <w:rPr>
        <w:rStyle w:val="Strong"/>
        <w:rFonts w:ascii="Kalpurush" w:hAnsi="Kalpurush" w:cs="Kalpurush"/>
        <w:sz w:val="24"/>
        <w:szCs w:val="24"/>
        <w:u w:val="single"/>
        <w:lang w:val="en-US"/>
      </w:rPr>
      <w:t>জারি</w:t>
    </w:r>
    <w:proofErr w:type="spellEnd"/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করিবার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সময়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প্রযোজ্য</w:t>
    </w:r>
    <w:r w:rsidRPr="00D033CC">
      <w:rPr>
        <w:rFonts w:ascii="Kalpurush" w:hAnsi="Kalpurush" w:cs="Kalpurush"/>
        <w:sz w:val="24"/>
        <w:szCs w:val="24"/>
        <w:lang w:val="en-US"/>
      </w:rPr>
      <w:t>)</w:t>
    </w:r>
  </w:p>
  <w:p w:rsidR="00840A95" w:rsidRPr="00EE455C" w:rsidRDefault="00EA32E3" w:rsidP="00382DD2">
    <w:pPr>
      <w:pStyle w:val="Header"/>
      <w:jc w:val="center"/>
      <w:rPr>
        <w:sz w:val="8"/>
        <w:szCs w:val="8"/>
      </w:rPr>
    </w:pPr>
    <w:r w:rsidRPr="008C32EB">
      <w:rPr>
        <w:noProof/>
        <w:sz w:val="16"/>
        <w:szCs w:val="16"/>
        <w:lang w:val="en-US"/>
      </w:rPr>
      <w:drawing>
        <wp:inline distT="0" distB="0" distL="0" distR="0" wp14:anchorId="3A4AB862" wp14:editId="5F905586">
          <wp:extent cx="609600" cy="609600"/>
          <wp:effectExtent l="0" t="0" r="0" b="0"/>
          <wp:docPr id="2" name="Picture 2" descr="Image result for banglade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nglades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05" cy="60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3"/>
    <w:rsid w:val="00106FF1"/>
    <w:rsid w:val="001F6496"/>
    <w:rsid w:val="00442D07"/>
    <w:rsid w:val="00E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E3"/>
    <w:rPr>
      <w:szCs w:val="28"/>
      <w:lang w:val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GB" w:bidi="bn-IN"/>
    </w:rPr>
  </w:style>
  <w:style w:type="table" w:styleId="TableGrid">
    <w:name w:val="Table Grid"/>
    <w:basedOn w:val="TableNormal"/>
    <w:uiPriority w:val="59"/>
    <w:rsid w:val="00EA32E3"/>
    <w:pPr>
      <w:spacing w:after="0" w:line="240" w:lineRule="auto"/>
    </w:pPr>
    <w:rPr>
      <w:szCs w:val="28"/>
      <w:lang w:val="en-GB"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E3"/>
    <w:rPr>
      <w:szCs w:val="28"/>
      <w:lang w:val="en-GB" w:bidi="bn-IN"/>
    </w:rPr>
  </w:style>
  <w:style w:type="character" w:styleId="Strong">
    <w:name w:val="Strong"/>
    <w:basedOn w:val="DefaultParagraphFont"/>
    <w:uiPriority w:val="22"/>
    <w:qFormat/>
    <w:rsid w:val="00EA32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3"/>
    <w:rPr>
      <w:rFonts w:ascii="Tahoma" w:hAnsi="Tahoma" w:cs="Tahoma"/>
      <w:sz w:val="16"/>
      <w:szCs w:val="20"/>
      <w:lang w:val="en-GB" w:bidi="bn-IN"/>
    </w:rPr>
  </w:style>
  <w:style w:type="paragraph" w:styleId="Footer">
    <w:name w:val="footer"/>
    <w:basedOn w:val="Normal"/>
    <w:link w:val="FooterChar"/>
    <w:uiPriority w:val="99"/>
    <w:unhideWhenUsed/>
    <w:rsid w:val="001F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96"/>
    <w:rPr>
      <w:szCs w:val="28"/>
      <w:lang w:val="en-GB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E3"/>
    <w:rPr>
      <w:szCs w:val="28"/>
      <w:lang w:val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GB" w:bidi="bn-IN"/>
    </w:rPr>
  </w:style>
  <w:style w:type="table" w:styleId="TableGrid">
    <w:name w:val="Table Grid"/>
    <w:basedOn w:val="TableNormal"/>
    <w:uiPriority w:val="59"/>
    <w:rsid w:val="00EA32E3"/>
    <w:pPr>
      <w:spacing w:after="0" w:line="240" w:lineRule="auto"/>
    </w:pPr>
    <w:rPr>
      <w:szCs w:val="28"/>
      <w:lang w:val="en-GB"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E3"/>
    <w:rPr>
      <w:szCs w:val="28"/>
      <w:lang w:val="en-GB" w:bidi="bn-IN"/>
    </w:rPr>
  </w:style>
  <w:style w:type="character" w:styleId="Strong">
    <w:name w:val="Strong"/>
    <w:basedOn w:val="DefaultParagraphFont"/>
    <w:uiPriority w:val="22"/>
    <w:qFormat/>
    <w:rsid w:val="00EA32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3"/>
    <w:rPr>
      <w:rFonts w:ascii="Tahoma" w:hAnsi="Tahoma" w:cs="Tahoma"/>
      <w:sz w:val="16"/>
      <w:szCs w:val="20"/>
      <w:lang w:val="en-GB" w:bidi="bn-IN"/>
    </w:rPr>
  </w:style>
  <w:style w:type="paragraph" w:styleId="Footer">
    <w:name w:val="footer"/>
    <w:basedOn w:val="Normal"/>
    <w:link w:val="FooterChar"/>
    <w:uiPriority w:val="99"/>
    <w:unhideWhenUsed/>
    <w:rsid w:val="001F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96"/>
    <w:rPr>
      <w:szCs w:val="28"/>
      <w:lang w:val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2020-07-06T04:49:00Z</dcterms:created>
  <dcterms:modified xsi:type="dcterms:W3CDTF">2020-07-06T07:41:00Z</dcterms:modified>
</cp:coreProperties>
</file>