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7B13E" w14:textId="77777777" w:rsidR="00BD5213" w:rsidRPr="00433C0B" w:rsidRDefault="00BD5213" w:rsidP="00BD5213">
      <w:pPr>
        <w:spacing w:before="120"/>
        <w:jc w:val="center"/>
        <w:rPr>
          <w:b/>
          <w:color w:val="auto"/>
          <w:sz w:val="20"/>
          <w:szCs w:val="20"/>
        </w:rPr>
      </w:pPr>
      <w:r w:rsidRPr="00433C0B">
        <w:rPr>
          <w:b/>
          <w:color w:val="auto"/>
          <w:sz w:val="20"/>
          <w:szCs w:val="20"/>
        </w:rPr>
        <w:t xml:space="preserve">Grant No. </w:t>
      </w:r>
      <w:permStart w:id="2042847714" w:edGrp="everyone"/>
      <w:r w:rsidR="00E03950" w:rsidRPr="00433C0B">
        <w:rPr>
          <w:b/>
          <w:color w:val="auto"/>
          <w:sz w:val="20"/>
          <w:szCs w:val="20"/>
        </w:rPr>
        <w:t>14</w:t>
      </w:r>
      <w:permEnd w:id="2042847714"/>
    </w:p>
    <w:p w14:paraId="41A7502B" w14:textId="77777777" w:rsidR="00BD5213" w:rsidRPr="00433C0B" w:rsidRDefault="00FF1811" w:rsidP="00BD5213">
      <w:pPr>
        <w:spacing w:before="120"/>
        <w:jc w:val="center"/>
        <w:rPr>
          <w:b/>
          <w:color w:val="auto"/>
        </w:rPr>
      </w:pPr>
      <w:r>
        <w:rPr>
          <w:b/>
          <w:color w:val="auto"/>
        </w:rPr>
        <w:t>1</w:t>
      </w:r>
      <w:r w:rsidR="00BD5213" w:rsidRPr="00433C0B">
        <w:rPr>
          <w:b/>
          <w:color w:val="auto"/>
        </w:rPr>
        <w:t>17 - Ministry of Commerce</w:t>
      </w:r>
    </w:p>
    <w:p w14:paraId="4ABB67BF" w14:textId="77777777" w:rsidR="00BD5213" w:rsidRPr="00433C0B" w:rsidRDefault="00BD5213" w:rsidP="00BD5213">
      <w:pPr>
        <w:spacing w:before="120"/>
        <w:jc w:val="center"/>
        <w:rPr>
          <w:color w:val="auto"/>
          <w:sz w:val="16"/>
          <w:szCs w:val="18"/>
        </w:rPr>
      </w:pPr>
      <w:r w:rsidRPr="00433C0B">
        <w:rPr>
          <w:b/>
          <w:color w:val="auto"/>
          <w:sz w:val="20"/>
        </w:rPr>
        <w:t>Medium Term Expenditure</w:t>
      </w:r>
    </w:p>
    <w:p w14:paraId="601B396F" w14:textId="77777777" w:rsidR="00BF4952" w:rsidRPr="00101E24" w:rsidRDefault="00BF4952" w:rsidP="00BF4952">
      <w:pPr>
        <w:jc w:val="right"/>
        <w:rPr>
          <w:rFonts w:eastAsia="Nikosh"/>
          <w:sz w:val="20"/>
          <w:szCs w:val="20"/>
          <w:lang w:bidi="bn-BD"/>
        </w:rPr>
      </w:pPr>
      <w:bookmarkStart w:id="0" w:name="_Hlk53473705"/>
      <w:r w:rsidRPr="00101E24">
        <w:rPr>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F4952" w:rsidRPr="00101E24" w14:paraId="31DD14B2" w14:textId="77777777" w:rsidTr="00107656">
        <w:tc>
          <w:tcPr>
            <w:tcW w:w="2160" w:type="dxa"/>
            <w:vMerge w:val="restart"/>
            <w:vAlign w:val="center"/>
          </w:tcPr>
          <w:p w14:paraId="0F774C24" w14:textId="77777777" w:rsidR="00BF4952" w:rsidRPr="00101E24" w:rsidRDefault="00BF4952" w:rsidP="00107656">
            <w:pPr>
              <w:spacing w:before="60" w:after="60"/>
              <w:jc w:val="center"/>
              <w:rPr>
                <w:b/>
                <w:bCs/>
                <w:sz w:val="16"/>
                <w:szCs w:val="16"/>
              </w:rPr>
            </w:pPr>
            <w:r w:rsidRPr="00101E24">
              <w:rPr>
                <w:rFonts w:eastAsia="Nikosh"/>
                <w:b/>
                <w:bCs/>
                <w:sz w:val="16"/>
                <w:szCs w:val="16"/>
                <w:cs/>
                <w:lang w:bidi="bn-BD"/>
              </w:rPr>
              <w:t>Description</w:t>
            </w:r>
          </w:p>
        </w:tc>
        <w:tc>
          <w:tcPr>
            <w:tcW w:w="2160" w:type="dxa"/>
            <w:vMerge w:val="restart"/>
            <w:vAlign w:val="center"/>
          </w:tcPr>
          <w:p w14:paraId="6EB0BB5F" w14:textId="77777777" w:rsidR="00BF4952" w:rsidRPr="00184862" w:rsidRDefault="00BF4952" w:rsidP="00107656">
            <w:pPr>
              <w:spacing w:before="60" w:after="60"/>
              <w:ind w:left="-60" w:right="-60"/>
              <w:jc w:val="center"/>
              <w:rPr>
                <w:b/>
                <w:sz w:val="16"/>
                <w:szCs w:val="16"/>
                <w:lang w:val="en-GB"/>
              </w:rPr>
            </w:pPr>
            <w:r w:rsidRPr="00184862">
              <w:rPr>
                <w:b/>
                <w:sz w:val="16"/>
                <w:szCs w:val="16"/>
                <w:lang w:val="en-GB"/>
              </w:rPr>
              <w:t>Budget</w:t>
            </w:r>
          </w:p>
          <w:p w14:paraId="0D11117E" w14:textId="77777777" w:rsidR="00BF4952" w:rsidRPr="00184862" w:rsidRDefault="00BF4952" w:rsidP="00107656">
            <w:pPr>
              <w:tabs>
                <w:tab w:val="left" w:pos="3720"/>
              </w:tabs>
              <w:spacing w:before="60" w:after="60"/>
              <w:jc w:val="center"/>
              <w:rPr>
                <w:b/>
                <w:bCs/>
                <w:sz w:val="16"/>
                <w:szCs w:val="16"/>
                <w:lang w:val="sv-SE" w:bidi="bn-IN"/>
              </w:rPr>
            </w:pPr>
            <w:r w:rsidRPr="00184862">
              <w:rPr>
                <w:b/>
                <w:sz w:val="16"/>
                <w:szCs w:val="16"/>
                <w:lang w:val="en-GB"/>
              </w:rPr>
              <w:t>2021-22</w:t>
            </w:r>
          </w:p>
        </w:tc>
        <w:tc>
          <w:tcPr>
            <w:tcW w:w="3987" w:type="dxa"/>
            <w:gridSpan w:val="2"/>
            <w:vAlign w:val="center"/>
          </w:tcPr>
          <w:p w14:paraId="62D8CA7D" w14:textId="77777777" w:rsidR="00BF4952" w:rsidRPr="00184862" w:rsidRDefault="00BF4952" w:rsidP="00107656">
            <w:pPr>
              <w:tabs>
                <w:tab w:val="left" w:pos="3720"/>
              </w:tabs>
              <w:spacing w:before="60" w:after="60"/>
              <w:jc w:val="center"/>
              <w:rPr>
                <w:b/>
                <w:bCs/>
                <w:sz w:val="16"/>
                <w:szCs w:val="16"/>
              </w:rPr>
            </w:pPr>
            <w:r w:rsidRPr="00184862">
              <w:rPr>
                <w:b/>
                <w:sz w:val="16"/>
                <w:szCs w:val="16"/>
                <w:lang w:val="en-GB"/>
              </w:rPr>
              <w:t>Projection</w:t>
            </w:r>
          </w:p>
        </w:tc>
      </w:tr>
      <w:tr w:rsidR="00BF4952" w:rsidRPr="00101E24" w14:paraId="3EFC917C" w14:textId="77777777" w:rsidTr="00107656">
        <w:tc>
          <w:tcPr>
            <w:tcW w:w="2160" w:type="dxa"/>
            <w:vMerge/>
            <w:vAlign w:val="center"/>
          </w:tcPr>
          <w:p w14:paraId="096FD11A" w14:textId="77777777" w:rsidR="00BF4952" w:rsidRPr="00101E24" w:rsidRDefault="00BF4952" w:rsidP="00107656">
            <w:pPr>
              <w:spacing w:before="60" w:after="60"/>
              <w:jc w:val="center"/>
              <w:rPr>
                <w:b/>
                <w:sz w:val="16"/>
                <w:szCs w:val="16"/>
              </w:rPr>
            </w:pPr>
          </w:p>
        </w:tc>
        <w:tc>
          <w:tcPr>
            <w:tcW w:w="2160" w:type="dxa"/>
            <w:vMerge/>
            <w:vAlign w:val="center"/>
          </w:tcPr>
          <w:p w14:paraId="21B57D28" w14:textId="77777777" w:rsidR="00BF4952" w:rsidRPr="00184862" w:rsidRDefault="00BF4952" w:rsidP="00107656">
            <w:pPr>
              <w:spacing w:before="60" w:after="60"/>
              <w:ind w:left="-60" w:right="-60"/>
              <w:jc w:val="center"/>
              <w:rPr>
                <w:b/>
                <w:sz w:val="16"/>
                <w:szCs w:val="16"/>
              </w:rPr>
            </w:pPr>
          </w:p>
        </w:tc>
        <w:tc>
          <w:tcPr>
            <w:tcW w:w="1980" w:type="dxa"/>
            <w:vAlign w:val="center"/>
          </w:tcPr>
          <w:p w14:paraId="4A8F2F89" w14:textId="77777777" w:rsidR="00BF4952" w:rsidRPr="00184862" w:rsidRDefault="00BF4952" w:rsidP="00107656">
            <w:pPr>
              <w:spacing w:before="60" w:after="60"/>
              <w:ind w:left="-60" w:right="-60"/>
              <w:jc w:val="center"/>
              <w:rPr>
                <w:b/>
                <w:sz w:val="16"/>
                <w:szCs w:val="16"/>
              </w:rPr>
            </w:pPr>
            <w:r w:rsidRPr="00184862">
              <w:rPr>
                <w:rFonts w:eastAsia="Nikosh"/>
                <w:b/>
                <w:bCs/>
                <w:sz w:val="16"/>
                <w:szCs w:val="16"/>
                <w:cs/>
                <w:lang w:bidi="bn-IN"/>
              </w:rPr>
              <w:t>2022-</w:t>
            </w:r>
            <w:r w:rsidRPr="00184862">
              <w:rPr>
                <w:rFonts w:eastAsia="Nikosh"/>
                <w:b/>
                <w:bCs/>
                <w:sz w:val="16"/>
                <w:szCs w:val="16"/>
                <w:lang w:bidi="bn-IN"/>
              </w:rPr>
              <w:t>23</w:t>
            </w:r>
          </w:p>
        </w:tc>
        <w:tc>
          <w:tcPr>
            <w:tcW w:w="2007" w:type="dxa"/>
            <w:vAlign w:val="center"/>
          </w:tcPr>
          <w:p w14:paraId="721F89F6" w14:textId="77777777" w:rsidR="00BF4952" w:rsidRPr="00184862" w:rsidRDefault="00BF4952" w:rsidP="00107656">
            <w:pPr>
              <w:spacing w:before="60" w:after="60"/>
              <w:ind w:left="-60" w:right="-60"/>
              <w:jc w:val="center"/>
              <w:rPr>
                <w:b/>
                <w:sz w:val="16"/>
                <w:szCs w:val="16"/>
              </w:rPr>
            </w:pPr>
            <w:r w:rsidRPr="00184862">
              <w:rPr>
                <w:rFonts w:eastAsia="Nikosh"/>
                <w:b/>
                <w:bCs/>
                <w:sz w:val="16"/>
                <w:szCs w:val="16"/>
                <w:cs/>
                <w:lang w:bidi="bn-BD"/>
              </w:rPr>
              <w:t>20</w:t>
            </w:r>
            <w:r w:rsidRPr="00184862">
              <w:rPr>
                <w:rFonts w:eastAsia="Nikosh"/>
                <w:b/>
                <w:bCs/>
                <w:sz w:val="16"/>
                <w:szCs w:val="16"/>
                <w:lang w:bidi="bn-BD"/>
              </w:rPr>
              <w:t>23</w:t>
            </w:r>
            <w:r w:rsidRPr="00184862">
              <w:rPr>
                <w:rFonts w:eastAsia="Nikosh"/>
                <w:b/>
                <w:bCs/>
                <w:sz w:val="16"/>
                <w:szCs w:val="16"/>
                <w:cs/>
                <w:lang w:bidi="bn-BD"/>
              </w:rPr>
              <w:t>-</w:t>
            </w:r>
            <w:r w:rsidRPr="00184862">
              <w:rPr>
                <w:rFonts w:eastAsia="Nikosh"/>
                <w:b/>
                <w:bCs/>
                <w:sz w:val="16"/>
                <w:szCs w:val="16"/>
                <w:lang w:bidi="bn-BD"/>
              </w:rPr>
              <w:t>24</w:t>
            </w:r>
          </w:p>
        </w:tc>
      </w:tr>
      <w:tr w:rsidR="00BF4952" w:rsidRPr="00101E24" w14:paraId="2DF7C2A7" w14:textId="77777777" w:rsidTr="00107656">
        <w:tc>
          <w:tcPr>
            <w:tcW w:w="2160" w:type="dxa"/>
          </w:tcPr>
          <w:p w14:paraId="7A662A45" w14:textId="77777777" w:rsidR="00BF4952" w:rsidRPr="00101E24" w:rsidRDefault="00BF4952" w:rsidP="00107656">
            <w:pPr>
              <w:spacing w:before="60" w:after="60"/>
              <w:rPr>
                <w:sz w:val="16"/>
                <w:szCs w:val="16"/>
                <w:lang w:val="en-GB"/>
              </w:rPr>
            </w:pPr>
            <w:r>
              <w:rPr>
                <w:sz w:val="16"/>
                <w:szCs w:val="16"/>
                <w:lang w:val="en-GB"/>
              </w:rPr>
              <w:t>Operating Expenditure</w:t>
            </w:r>
          </w:p>
        </w:tc>
        <w:tc>
          <w:tcPr>
            <w:tcW w:w="2160" w:type="dxa"/>
            <w:vAlign w:val="center"/>
          </w:tcPr>
          <w:p w14:paraId="3C708C4F" w14:textId="77777777" w:rsidR="00BF4952" w:rsidRPr="00101E24" w:rsidRDefault="00BF4952" w:rsidP="00107656">
            <w:pPr>
              <w:spacing w:before="60" w:after="60"/>
              <w:jc w:val="right"/>
              <w:rPr>
                <w:sz w:val="16"/>
                <w:szCs w:val="16"/>
              </w:rPr>
            </w:pPr>
          </w:p>
        </w:tc>
        <w:tc>
          <w:tcPr>
            <w:tcW w:w="1980" w:type="dxa"/>
            <w:vAlign w:val="center"/>
          </w:tcPr>
          <w:p w14:paraId="44C37443" w14:textId="77777777" w:rsidR="00BF4952" w:rsidRPr="00101E24" w:rsidRDefault="00BF4952" w:rsidP="00107656">
            <w:pPr>
              <w:spacing w:before="60" w:after="60"/>
              <w:jc w:val="right"/>
              <w:rPr>
                <w:sz w:val="16"/>
                <w:szCs w:val="16"/>
              </w:rPr>
            </w:pPr>
          </w:p>
        </w:tc>
        <w:tc>
          <w:tcPr>
            <w:tcW w:w="2007" w:type="dxa"/>
            <w:vAlign w:val="center"/>
          </w:tcPr>
          <w:p w14:paraId="195005B5" w14:textId="77777777" w:rsidR="00BF4952" w:rsidRPr="00101E24" w:rsidRDefault="00BF4952" w:rsidP="00107656">
            <w:pPr>
              <w:spacing w:before="60" w:after="60"/>
              <w:jc w:val="right"/>
              <w:rPr>
                <w:sz w:val="16"/>
                <w:szCs w:val="16"/>
              </w:rPr>
            </w:pPr>
          </w:p>
        </w:tc>
      </w:tr>
      <w:tr w:rsidR="00BF4952" w:rsidRPr="00101E24" w14:paraId="35826FA4" w14:textId="77777777" w:rsidTr="00107656">
        <w:tc>
          <w:tcPr>
            <w:tcW w:w="2160" w:type="dxa"/>
          </w:tcPr>
          <w:p w14:paraId="14F3489A" w14:textId="77777777" w:rsidR="00BF4952" w:rsidRPr="00101E24" w:rsidRDefault="00BF4952" w:rsidP="00107656">
            <w:pPr>
              <w:spacing w:before="60" w:after="60"/>
              <w:rPr>
                <w:sz w:val="16"/>
                <w:szCs w:val="16"/>
                <w:lang w:val="en-GB"/>
              </w:rPr>
            </w:pPr>
            <w:r w:rsidRPr="00101E24">
              <w:rPr>
                <w:sz w:val="16"/>
                <w:szCs w:val="16"/>
                <w:lang w:val="en-GB"/>
              </w:rPr>
              <w:t>Development</w:t>
            </w:r>
            <w:r>
              <w:rPr>
                <w:sz w:val="16"/>
                <w:szCs w:val="16"/>
                <w:lang w:val="en-GB"/>
              </w:rPr>
              <w:t xml:space="preserve"> Expenditure</w:t>
            </w:r>
          </w:p>
        </w:tc>
        <w:tc>
          <w:tcPr>
            <w:tcW w:w="2160" w:type="dxa"/>
            <w:vAlign w:val="center"/>
          </w:tcPr>
          <w:p w14:paraId="5434FDCE" w14:textId="77777777" w:rsidR="00BF4952" w:rsidRPr="00101E24" w:rsidRDefault="00BF4952" w:rsidP="00107656">
            <w:pPr>
              <w:spacing w:before="60" w:after="60"/>
              <w:jc w:val="right"/>
              <w:rPr>
                <w:sz w:val="16"/>
                <w:szCs w:val="16"/>
              </w:rPr>
            </w:pPr>
          </w:p>
        </w:tc>
        <w:tc>
          <w:tcPr>
            <w:tcW w:w="1980" w:type="dxa"/>
            <w:vAlign w:val="center"/>
          </w:tcPr>
          <w:p w14:paraId="0FF9BB14" w14:textId="77777777" w:rsidR="00BF4952" w:rsidRPr="00101E24" w:rsidRDefault="00BF4952" w:rsidP="00107656">
            <w:pPr>
              <w:spacing w:before="60" w:after="60"/>
              <w:jc w:val="right"/>
              <w:rPr>
                <w:sz w:val="16"/>
                <w:szCs w:val="16"/>
              </w:rPr>
            </w:pPr>
          </w:p>
        </w:tc>
        <w:tc>
          <w:tcPr>
            <w:tcW w:w="2007" w:type="dxa"/>
            <w:vAlign w:val="center"/>
          </w:tcPr>
          <w:p w14:paraId="7A8AAFAD" w14:textId="77777777" w:rsidR="00BF4952" w:rsidRPr="00101E24" w:rsidRDefault="00BF4952" w:rsidP="00107656">
            <w:pPr>
              <w:spacing w:before="60" w:after="60"/>
              <w:jc w:val="right"/>
              <w:rPr>
                <w:sz w:val="16"/>
                <w:szCs w:val="16"/>
              </w:rPr>
            </w:pPr>
          </w:p>
        </w:tc>
      </w:tr>
      <w:tr w:rsidR="00BF4952" w:rsidRPr="00101E24" w14:paraId="2390D088" w14:textId="77777777" w:rsidTr="00107656">
        <w:tc>
          <w:tcPr>
            <w:tcW w:w="2160" w:type="dxa"/>
          </w:tcPr>
          <w:p w14:paraId="6801C0B7" w14:textId="77777777" w:rsidR="00BF4952" w:rsidRPr="00101E24" w:rsidRDefault="00BF4952" w:rsidP="00107656">
            <w:pPr>
              <w:spacing w:before="60" w:after="60"/>
              <w:jc w:val="right"/>
              <w:rPr>
                <w:b/>
                <w:bCs/>
                <w:sz w:val="16"/>
                <w:szCs w:val="16"/>
                <w:lang w:val="en-GB"/>
              </w:rPr>
            </w:pPr>
            <w:r w:rsidRPr="00101E24">
              <w:rPr>
                <w:b/>
                <w:bCs/>
                <w:sz w:val="16"/>
                <w:szCs w:val="16"/>
                <w:lang w:val="en-GB"/>
              </w:rPr>
              <w:t>Total</w:t>
            </w:r>
          </w:p>
        </w:tc>
        <w:tc>
          <w:tcPr>
            <w:tcW w:w="2160" w:type="dxa"/>
            <w:vAlign w:val="center"/>
          </w:tcPr>
          <w:p w14:paraId="264B1A07" w14:textId="77777777" w:rsidR="00BF4952" w:rsidRPr="00101E24" w:rsidRDefault="00BF4952" w:rsidP="00107656">
            <w:pPr>
              <w:spacing w:before="60" w:after="60"/>
              <w:jc w:val="right"/>
              <w:rPr>
                <w:b/>
                <w:bCs/>
                <w:sz w:val="16"/>
                <w:szCs w:val="16"/>
              </w:rPr>
            </w:pPr>
          </w:p>
        </w:tc>
        <w:tc>
          <w:tcPr>
            <w:tcW w:w="1980" w:type="dxa"/>
            <w:vAlign w:val="center"/>
          </w:tcPr>
          <w:p w14:paraId="2A324773" w14:textId="77777777" w:rsidR="00BF4952" w:rsidRPr="00101E24" w:rsidRDefault="00BF4952" w:rsidP="00107656">
            <w:pPr>
              <w:spacing w:before="60" w:after="60"/>
              <w:jc w:val="right"/>
              <w:rPr>
                <w:b/>
                <w:bCs/>
                <w:sz w:val="16"/>
                <w:szCs w:val="16"/>
              </w:rPr>
            </w:pPr>
          </w:p>
        </w:tc>
        <w:tc>
          <w:tcPr>
            <w:tcW w:w="2007" w:type="dxa"/>
            <w:vAlign w:val="center"/>
          </w:tcPr>
          <w:p w14:paraId="65EBD680" w14:textId="77777777" w:rsidR="00BF4952" w:rsidRPr="00101E24" w:rsidRDefault="00BF4952" w:rsidP="00107656">
            <w:pPr>
              <w:spacing w:before="60" w:after="60"/>
              <w:jc w:val="right"/>
              <w:rPr>
                <w:b/>
                <w:bCs/>
                <w:sz w:val="16"/>
                <w:szCs w:val="16"/>
              </w:rPr>
            </w:pPr>
          </w:p>
        </w:tc>
      </w:tr>
      <w:tr w:rsidR="00BF4952" w:rsidRPr="00101E24" w14:paraId="683FC34F" w14:textId="77777777" w:rsidTr="00107656">
        <w:trPr>
          <w:trHeight w:val="51"/>
        </w:trPr>
        <w:tc>
          <w:tcPr>
            <w:tcW w:w="8307" w:type="dxa"/>
            <w:gridSpan w:val="4"/>
            <w:vAlign w:val="center"/>
          </w:tcPr>
          <w:p w14:paraId="059CB7B1" w14:textId="77777777" w:rsidR="00BF4952" w:rsidRPr="00101E24" w:rsidRDefault="00BF4952" w:rsidP="00107656">
            <w:pPr>
              <w:spacing w:before="60" w:after="60"/>
              <w:jc w:val="right"/>
              <w:rPr>
                <w:b/>
                <w:bCs/>
                <w:sz w:val="16"/>
                <w:szCs w:val="16"/>
                <w:lang w:val="en-GB"/>
              </w:rPr>
            </w:pPr>
          </w:p>
        </w:tc>
      </w:tr>
      <w:tr w:rsidR="00BF4952" w:rsidRPr="00101E24" w14:paraId="5B1F9320" w14:textId="77777777" w:rsidTr="00107656">
        <w:tc>
          <w:tcPr>
            <w:tcW w:w="2160" w:type="dxa"/>
          </w:tcPr>
          <w:p w14:paraId="7134AEDF" w14:textId="77777777" w:rsidR="00BF4952" w:rsidRPr="00101E24" w:rsidRDefault="00BF4952" w:rsidP="00107656">
            <w:pPr>
              <w:spacing w:before="60" w:after="60"/>
              <w:rPr>
                <w:bCs/>
                <w:sz w:val="16"/>
                <w:szCs w:val="16"/>
                <w:lang w:val="en-GB"/>
              </w:rPr>
            </w:pPr>
            <w:r>
              <w:rPr>
                <w:rFonts w:eastAsia="Nikosh"/>
                <w:bCs/>
                <w:sz w:val="16"/>
                <w:szCs w:val="16"/>
                <w:lang w:val="en-GB" w:bidi="bn-BD"/>
              </w:rPr>
              <w:t>Recurrent</w:t>
            </w:r>
          </w:p>
        </w:tc>
        <w:tc>
          <w:tcPr>
            <w:tcW w:w="2160" w:type="dxa"/>
            <w:vAlign w:val="center"/>
          </w:tcPr>
          <w:p w14:paraId="0D25A6E9" w14:textId="77777777" w:rsidR="00BF4952" w:rsidRPr="00101E24" w:rsidRDefault="00BF4952" w:rsidP="00107656">
            <w:pPr>
              <w:spacing w:before="60" w:after="60"/>
              <w:jc w:val="right"/>
              <w:rPr>
                <w:sz w:val="16"/>
                <w:szCs w:val="16"/>
              </w:rPr>
            </w:pPr>
          </w:p>
        </w:tc>
        <w:tc>
          <w:tcPr>
            <w:tcW w:w="1980" w:type="dxa"/>
            <w:vAlign w:val="center"/>
          </w:tcPr>
          <w:p w14:paraId="788102E5" w14:textId="77777777" w:rsidR="00BF4952" w:rsidRPr="00101E24" w:rsidRDefault="00BF4952" w:rsidP="00107656">
            <w:pPr>
              <w:spacing w:before="60" w:after="60"/>
              <w:jc w:val="right"/>
              <w:rPr>
                <w:sz w:val="16"/>
                <w:szCs w:val="16"/>
              </w:rPr>
            </w:pPr>
          </w:p>
        </w:tc>
        <w:tc>
          <w:tcPr>
            <w:tcW w:w="2007" w:type="dxa"/>
            <w:vAlign w:val="center"/>
          </w:tcPr>
          <w:p w14:paraId="08590B9F" w14:textId="77777777" w:rsidR="00BF4952" w:rsidRPr="00101E24" w:rsidRDefault="00BF4952" w:rsidP="00107656">
            <w:pPr>
              <w:spacing w:before="60" w:after="60"/>
              <w:jc w:val="right"/>
              <w:rPr>
                <w:sz w:val="16"/>
                <w:szCs w:val="16"/>
              </w:rPr>
            </w:pPr>
          </w:p>
        </w:tc>
      </w:tr>
      <w:tr w:rsidR="00BF4952" w:rsidRPr="00101E24" w14:paraId="3F4AFB76" w14:textId="77777777" w:rsidTr="00107656">
        <w:tc>
          <w:tcPr>
            <w:tcW w:w="2160" w:type="dxa"/>
          </w:tcPr>
          <w:p w14:paraId="655C0D96" w14:textId="77777777" w:rsidR="00BF4952" w:rsidRPr="00101E24" w:rsidRDefault="00BF4952" w:rsidP="00107656">
            <w:pPr>
              <w:spacing w:before="60" w:after="60"/>
              <w:rPr>
                <w:bCs/>
                <w:sz w:val="16"/>
                <w:szCs w:val="16"/>
                <w:lang w:val="en-GB"/>
              </w:rPr>
            </w:pPr>
            <w:r w:rsidRPr="00101E24">
              <w:rPr>
                <w:rFonts w:eastAsia="Nikosh"/>
                <w:bCs/>
                <w:sz w:val="16"/>
                <w:szCs w:val="16"/>
                <w:lang w:val="en-GB" w:bidi="bn-BD"/>
              </w:rPr>
              <w:t>Capital</w:t>
            </w:r>
          </w:p>
        </w:tc>
        <w:tc>
          <w:tcPr>
            <w:tcW w:w="2160" w:type="dxa"/>
            <w:vAlign w:val="center"/>
          </w:tcPr>
          <w:p w14:paraId="178220F7" w14:textId="77777777" w:rsidR="00BF4952" w:rsidRPr="00101E24" w:rsidRDefault="00BF4952" w:rsidP="00107656">
            <w:pPr>
              <w:spacing w:before="60" w:after="60"/>
              <w:jc w:val="right"/>
              <w:rPr>
                <w:sz w:val="16"/>
                <w:szCs w:val="16"/>
              </w:rPr>
            </w:pPr>
          </w:p>
        </w:tc>
        <w:tc>
          <w:tcPr>
            <w:tcW w:w="1980" w:type="dxa"/>
            <w:vAlign w:val="center"/>
          </w:tcPr>
          <w:p w14:paraId="763765AA" w14:textId="77777777" w:rsidR="00BF4952" w:rsidRPr="00101E24" w:rsidRDefault="00BF4952" w:rsidP="00107656">
            <w:pPr>
              <w:spacing w:before="60" w:after="60"/>
              <w:jc w:val="right"/>
              <w:rPr>
                <w:sz w:val="16"/>
                <w:szCs w:val="16"/>
              </w:rPr>
            </w:pPr>
          </w:p>
        </w:tc>
        <w:tc>
          <w:tcPr>
            <w:tcW w:w="2007" w:type="dxa"/>
            <w:vAlign w:val="center"/>
          </w:tcPr>
          <w:p w14:paraId="464424F7" w14:textId="77777777" w:rsidR="00BF4952" w:rsidRPr="00101E24" w:rsidRDefault="00BF4952" w:rsidP="00107656">
            <w:pPr>
              <w:spacing w:before="60" w:after="60"/>
              <w:jc w:val="right"/>
              <w:rPr>
                <w:sz w:val="16"/>
                <w:szCs w:val="16"/>
              </w:rPr>
            </w:pPr>
          </w:p>
        </w:tc>
      </w:tr>
      <w:tr w:rsidR="00BF4952" w:rsidRPr="00101E24" w14:paraId="171B50D2" w14:textId="77777777" w:rsidTr="00107656">
        <w:tc>
          <w:tcPr>
            <w:tcW w:w="2160" w:type="dxa"/>
          </w:tcPr>
          <w:p w14:paraId="3A9DAEA4" w14:textId="77777777" w:rsidR="00BF4952" w:rsidRPr="00101E24" w:rsidRDefault="00BF4952" w:rsidP="00107656">
            <w:pPr>
              <w:spacing w:before="60" w:after="60"/>
              <w:rPr>
                <w:rFonts w:eastAsia="Nikosh"/>
                <w:bCs/>
                <w:sz w:val="16"/>
                <w:szCs w:val="16"/>
                <w:lang w:val="en-GB" w:bidi="bn-BD"/>
              </w:rPr>
            </w:pPr>
            <w:r>
              <w:rPr>
                <w:rFonts w:eastAsia="Nikosh"/>
                <w:bCs/>
                <w:sz w:val="16"/>
                <w:szCs w:val="16"/>
                <w:lang w:val="en-GB" w:bidi="bn-BD"/>
              </w:rPr>
              <w:t>Financial Asset</w:t>
            </w:r>
          </w:p>
        </w:tc>
        <w:tc>
          <w:tcPr>
            <w:tcW w:w="2160" w:type="dxa"/>
            <w:vAlign w:val="center"/>
          </w:tcPr>
          <w:p w14:paraId="4E419C13" w14:textId="77777777" w:rsidR="00BF4952" w:rsidRPr="00101E24" w:rsidRDefault="00BF4952" w:rsidP="00107656">
            <w:pPr>
              <w:spacing w:before="60" w:after="60"/>
              <w:jc w:val="right"/>
              <w:rPr>
                <w:sz w:val="16"/>
                <w:szCs w:val="16"/>
              </w:rPr>
            </w:pPr>
          </w:p>
        </w:tc>
        <w:tc>
          <w:tcPr>
            <w:tcW w:w="1980" w:type="dxa"/>
            <w:vAlign w:val="center"/>
          </w:tcPr>
          <w:p w14:paraId="460D5E38" w14:textId="77777777" w:rsidR="00BF4952" w:rsidRPr="00101E24" w:rsidRDefault="00BF4952" w:rsidP="00107656">
            <w:pPr>
              <w:spacing w:before="60" w:after="60"/>
              <w:jc w:val="right"/>
              <w:rPr>
                <w:sz w:val="16"/>
                <w:szCs w:val="16"/>
              </w:rPr>
            </w:pPr>
          </w:p>
        </w:tc>
        <w:tc>
          <w:tcPr>
            <w:tcW w:w="2007" w:type="dxa"/>
            <w:vAlign w:val="center"/>
          </w:tcPr>
          <w:p w14:paraId="09E4519B" w14:textId="77777777" w:rsidR="00BF4952" w:rsidRPr="00101E24" w:rsidRDefault="00BF4952" w:rsidP="00107656">
            <w:pPr>
              <w:spacing w:before="60" w:after="60"/>
              <w:jc w:val="right"/>
              <w:rPr>
                <w:sz w:val="16"/>
                <w:szCs w:val="16"/>
              </w:rPr>
            </w:pPr>
          </w:p>
        </w:tc>
      </w:tr>
      <w:tr w:rsidR="00BF4952" w:rsidRPr="00101E24" w14:paraId="78D7DA87" w14:textId="77777777" w:rsidTr="00107656">
        <w:tc>
          <w:tcPr>
            <w:tcW w:w="2160" w:type="dxa"/>
          </w:tcPr>
          <w:p w14:paraId="0DF853E5" w14:textId="77777777" w:rsidR="00BF4952" w:rsidRPr="00101E24" w:rsidRDefault="00BF4952" w:rsidP="00107656">
            <w:pPr>
              <w:spacing w:before="60" w:after="60"/>
              <w:rPr>
                <w:rFonts w:eastAsia="Nikosh"/>
                <w:bCs/>
                <w:sz w:val="16"/>
                <w:szCs w:val="16"/>
                <w:lang w:val="en-GB" w:bidi="bn-BD"/>
              </w:rPr>
            </w:pPr>
            <w:r>
              <w:rPr>
                <w:rFonts w:eastAsia="Nikosh"/>
                <w:bCs/>
                <w:sz w:val="16"/>
                <w:szCs w:val="16"/>
                <w:lang w:val="en-GB" w:bidi="bn-BD"/>
              </w:rPr>
              <w:t>Liability</w:t>
            </w:r>
          </w:p>
        </w:tc>
        <w:tc>
          <w:tcPr>
            <w:tcW w:w="2160" w:type="dxa"/>
            <w:vAlign w:val="center"/>
          </w:tcPr>
          <w:p w14:paraId="0AB7363C" w14:textId="77777777" w:rsidR="00BF4952" w:rsidRPr="00101E24" w:rsidRDefault="00BF4952" w:rsidP="00107656">
            <w:pPr>
              <w:spacing w:before="60" w:after="60"/>
              <w:jc w:val="right"/>
              <w:rPr>
                <w:sz w:val="16"/>
                <w:szCs w:val="16"/>
              </w:rPr>
            </w:pPr>
          </w:p>
        </w:tc>
        <w:tc>
          <w:tcPr>
            <w:tcW w:w="1980" w:type="dxa"/>
            <w:vAlign w:val="center"/>
          </w:tcPr>
          <w:p w14:paraId="31A85E8F" w14:textId="77777777" w:rsidR="00BF4952" w:rsidRPr="00101E24" w:rsidRDefault="00BF4952" w:rsidP="00107656">
            <w:pPr>
              <w:spacing w:before="60" w:after="60"/>
              <w:jc w:val="right"/>
              <w:rPr>
                <w:sz w:val="16"/>
                <w:szCs w:val="16"/>
              </w:rPr>
            </w:pPr>
          </w:p>
        </w:tc>
        <w:tc>
          <w:tcPr>
            <w:tcW w:w="2007" w:type="dxa"/>
            <w:vAlign w:val="center"/>
          </w:tcPr>
          <w:p w14:paraId="234067B9" w14:textId="77777777" w:rsidR="00BF4952" w:rsidRPr="00101E24" w:rsidRDefault="00BF4952" w:rsidP="00107656">
            <w:pPr>
              <w:spacing w:before="60" w:after="60"/>
              <w:jc w:val="right"/>
              <w:rPr>
                <w:sz w:val="16"/>
                <w:szCs w:val="16"/>
              </w:rPr>
            </w:pPr>
          </w:p>
        </w:tc>
      </w:tr>
      <w:tr w:rsidR="00BF4952" w:rsidRPr="00101E24" w14:paraId="06B31477" w14:textId="77777777" w:rsidTr="00107656">
        <w:tc>
          <w:tcPr>
            <w:tcW w:w="2160" w:type="dxa"/>
          </w:tcPr>
          <w:p w14:paraId="0BE76156" w14:textId="77777777" w:rsidR="00BF4952" w:rsidRPr="00101E24" w:rsidRDefault="00BF4952" w:rsidP="00107656">
            <w:pPr>
              <w:spacing w:before="60" w:after="60"/>
              <w:jc w:val="right"/>
              <w:rPr>
                <w:b/>
                <w:bCs/>
                <w:sz w:val="16"/>
                <w:szCs w:val="16"/>
                <w:lang w:val="en-GB"/>
              </w:rPr>
            </w:pPr>
            <w:r w:rsidRPr="00101E24">
              <w:rPr>
                <w:rFonts w:eastAsia="Nikosh"/>
                <w:b/>
                <w:bCs/>
                <w:sz w:val="16"/>
                <w:szCs w:val="16"/>
                <w:lang w:val="en-GB" w:bidi="bn-BD"/>
              </w:rPr>
              <w:t>Total</w:t>
            </w:r>
          </w:p>
        </w:tc>
        <w:tc>
          <w:tcPr>
            <w:tcW w:w="2160" w:type="dxa"/>
            <w:vAlign w:val="center"/>
          </w:tcPr>
          <w:p w14:paraId="468DD01F" w14:textId="77777777" w:rsidR="00BF4952" w:rsidRPr="00101E24" w:rsidRDefault="00BF4952" w:rsidP="00107656">
            <w:pPr>
              <w:spacing w:before="60" w:after="60"/>
              <w:jc w:val="right"/>
              <w:rPr>
                <w:b/>
                <w:bCs/>
                <w:sz w:val="16"/>
                <w:szCs w:val="16"/>
              </w:rPr>
            </w:pPr>
          </w:p>
        </w:tc>
        <w:tc>
          <w:tcPr>
            <w:tcW w:w="1980" w:type="dxa"/>
            <w:vAlign w:val="center"/>
          </w:tcPr>
          <w:p w14:paraId="497611B9" w14:textId="77777777" w:rsidR="00BF4952" w:rsidRPr="00101E24" w:rsidRDefault="00BF4952" w:rsidP="00107656">
            <w:pPr>
              <w:spacing w:before="60" w:after="60"/>
              <w:jc w:val="right"/>
              <w:rPr>
                <w:b/>
                <w:bCs/>
                <w:sz w:val="16"/>
                <w:szCs w:val="16"/>
              </w:rPr>
            </w:pPr>
          </w:p>
        </w:tc>
        <w:tc>
          <w:tcPr>
            <w:tcW w:w="2007" w:type="dxa"/>
            <w:vAlign w:val="center"/>
          </w:tcPr>
          <w:p w14:paraId="5192C597" w14:textId="77777777" w:rsidR="00BF4952" w:rsidRPr="00101E24" w:rsidRDefault="00BF4952" w:rsidP="00107656">
            <w:pPr>
              <w:spacing w:before="60" w:after="60"/>
              <w:jc w:val="right"/>
              <w:rPr>
                <w:b/>
                <w:bCs/>
                <w:sz w:val="16"/>
                <w:szCs w:val="16"/>
              </w:rPr>
            </w:pPr>
          </w:p>
        </w:tc>
      </w:tr>
    </w:tbl>
    <w:bookmarkEnd w:id="0"/>
    <w:p w14:paraId="4CE0E899" w14:textId="77777777" w:rsidR="00BD5213" w:rsidRPr="00433C0B" w:rsidRDefault="00BD5213" w:rsidP="00BD5213">
      <w:pPr>
        <w:autoSpaceDE w:val="0"/>
        <w:autoSpaceDN w:val="0"/>
        <w:adjustRightInd w:val="0"/>
        <w:spacing w:before="120" w:after="120"/>
        <w:ind w:left="720" w:hanging="720"/>
        <w:rPr>
          <w:b/>
          <w:bCs/>
          <w:color w:val="auto"/>
          <w:sz w:val="20"/>
          <w:szCs w:val="20"/>
        </w:rPr>
      </w:pPr>
      <w:r w:rsidRPr="00433C0B">
        <w:rPr>
          <w:b/>
          <w:bCs/>
          <w:color w:val="auto"/>
          <w:sz w:val="20"/>
          <w:szCs w:val="20"/>
        </w:rPr>
        <w:t xml:space="preserve">1.0 </w:t>
      </w:r>
      <w:r w:rsidRPr="00433C0B">
        <w:rPr>
          <w:b/>
          <w:bCs/>
          <w:color w:val="auto"/>
          <w:sz w:val="20"/>
          <w:szCs w:val="20"/>
        </w:rPr>
        <w:tab/>
        <w:t>Mission Statement and Major Functions</w:t>
      </w:r>
    </w:p>
    <w:p w14:paraId="6B482705" w14:textId="77777777" w:rsidR="00BD5213" w:rsidRPr="00433C0B" w:rsidRDefault="00BD5213" w:rsidP="00BD5213">
      <w:pPr>
        <w:autoSpaceDE w:val="0"/>
        <w:autoSpaceDN w:val="0"/>
        <w:adjustRightInd w:val="0"/>
        <w:spacing w:before="240" w:after="120" w:line="276" w:lineRule="auto"/>
        <w:ind w:left="720" w:hanging="720"/>
        <w:jc w:val="both"/>
        <w:rPr>
          <w:color w:val="auto"/>
          <w:sz w:val="18"/>
          <w:szCs w:val="18"/>
        </w:rPr>
      </w:pPr>
      <w:r w:rsidRPr="00433C0B">
        <w:rPr>
          <w:b/>
          <w:bCs/>
          <w:color w:val="auto"/>
          <w:sz w:val="18"/>
          <w:szCs w:val="18"/>
        </w:rPr>
        <w:t xml:space="preserve">1.1 </w:t>
      </w:r>
      <w:r w:rsidRPr="00433C0B">
        <w:rPr>
          <w:b/>
          <w:bCs/>
          <w:color w:val="auto"/>
          <w:sz w:val="18"/>
          <w:szCs w:val="18"/>
        </w:rPr>
        <w:tab/>
        <w:t xml:space="preserve">Mission Statement </w:t>
      </w:r>
    </w:p>
    <w:p w14:paraId="4A0DEB2B" w14:textId="77777777" w:rsidR="00BD5213" w:rsidRPr="00433C0B" w:rsidRDefault="00BD5213" w:rsidP="00BD5213">
      <w:pPr>
        <w:pStyle w:val="GeneralText"/>
        <w:spacing w:after="0" w:line="300" w:lineRule="auto"/>
        <w:ind w:left="720"/>
        <w:rPr>
          <w:color w:val="auto"/>
          <w:sz w:val="16"/>
          <w:szCs w:val="16"/>
        </w:rPr>
      </w:pPr>
      <w:permStart w:id="120456455" w:edGrp="everyone"/>
      <w:r w:rsidRPr="00433C0B">
        <w:rPr>
          <w:color w:val="auto"/>
          <w:sz w:val="16"/>
          <w:szCs w:val="16"/>
        </w:rPr>
        <w:t>Contribute to the nation’s economic development through creation of a business</w:t>
      </w:r>
      <w:r w:rsidR="00433ACC">
        <w:rPr>
          <w:color w:val="auto"/>
          <w:sz w:val="16"/>
          <w:szCs w:val="16"/>
        </w:rPr>
        <w:t>-</w:t>
      </w:r>
      <w:r w:rsidRPr="00433C0B">
        <w:rPr>
          <w:color w:val="auto"/>
          <w:sz w:val="16"/>
          <w:szCs w:val="16"/>
        </w:rPr>
        <w:t>friendly environment</w:t>
      </w:r>
      <w:r w:rsidRPr="00433C0B">
        <w:rPr>
          <w:color w:val="auto"/>
          <w:sz w:val="16"/>
          <w:szCs w:val="16"/>
          <w:cs/>
          <w:lang w:bidi="bn-BD"/>
        </w:rPr>
        <w:t>,</w:t>
      </w:r>
      <w:r w:rsidR="00086A06">
        <w:rPr>
          <w:color w:val="auto"/>
          <w:sz w:val="16"/>
          <w:szCs w:val="16"/>
          <w:lang w:val="en-US" w:bidi="bn-BD"/>
        </w:rPr>
        <w:t xml:space="preserve"> </w:t>
      </w:r>
      <w:r w:rsidR="00433ACC">
        <w:rPr>
          <w:color w:val="auto"/>
          <w:sz w:val="16"/>
          <w:szCs w:val="16"/>
        </w:rPr>
        <w:t>s</w:t>
      </w:r>
      <w:r w:rsidR="00433ACC" w:rsidRPr="00433ACC">
        <w:rPr>
          <w:color w:val="auto"/>
          <w:sz w:val="16"/>
          <w:szCs w:val="16"/>
        </w:rPr>
        <w:t>implif</w:t>
      </w:r>
      <w:r w:rsidR="00433ACC">
        <w:rPr>
          <w:color w:val="auto"/>
          <w:sz w:val="16"/>
          <w:szCs w:val="16"/>
        </w:rPr>
        <w:t>ication</w:t>
      </w:r>
      <w:r w:rsidR="00AD22E7">
        <w:rPr>
          <w:color w:val="auto"/>
          <w:sz w:val="16"/>
          <w:szCs w:val="16"/>
        </w:rPr>
        <w:t xml:space="preserve"> the trade</w:t>
      </w:r>
      <w:r w:rsidR="0081101A">
        <w:rPr>
          <w:color w:val="auto"/>
          <w:sz w:val="16"/>
          <w:szCs w:val="16"/>
        </w:rPr>
        <w:t xml:space="preserve"> </w:t>
      </w:r>
      <w:r w:rsidR="00433ACC" w:rsidRPr="00433ACC">
        <w:rPr>
          <w:color w:val="auto"/>
          <w:sz w:val="16"/>
          <w:szCs w:val="16"/>
        </w:rPr>
        <w:t>system</w:t>
      </w:r>
      <w:r w:rsidRPr="00433C0B">
        <w:rPr>
          <w:color w:val="auto"/>
          <w:sz w:val="16"/>
          <w:szCs w:val="16"/>
        </w:rPr>
        <w:t xml:space="preserve">, </w:t>
      </w:r>
      <w:r w:rsidR="00433ACC">
        <w:rPr>
          <w:color w:val="auto"/>
          <w:sz w:val="16"/>
          <w:szCs w:val="16"/>
        </w:rPr>
        <w:t>p</w:t>
      </w:r>
      <w:r w:rsidR="00433ACC" w:rsidRPr="00433ACC">
        <w:rPr>
          <w:color w:val="auto"/>
          <w:sz w:val="16"/>
          <w:szCs w:val="16"/>
        </w:rPr>
        <w:t>roviding assistance for increasing exports</w:t>
      </w:r>
      <w:r w:rsidR="00433ACC">
        <w:rPr>
          <w:color w:val="auto"/>
          <w:sz w:val="16"/>
          <w:szCs w:val="16"/>
        </w:rPr>
        <w:t>, e</w:t>
      </w:r>
      <w:r w:rsidR="00433ACC" w:rsidRPr="00433ACC">
        <w:rPr>
          <w:color w:val="auto"/>
          <w:sz w:val="16"/>
          <w:szCs w:val="16"/>
        </w:rPr>
        <w:t>xport products and market diversification</w:t>
      </w:r>
      <w:r w:rsidR="00433ACC">
        <w:rPr>
          <w:color w:val="auto"/>
          <w:sz w:val="16"/>
          <w:szCs w:val="16"/>
        </w:rPr>
        <w:t>, i</w:t>
      </w:r>
      <w:r w:rsidR="00433ACC" w:rsidRPr="00433ACC">
        <w:rPr>
          <w:color w:val="auto"/>
          <w:sz w:val="16"/>
          <w:szCs w:val="16"/>
        </w:rPr>
        <w:t>ncreasing capacity of foreign trade</w:t>
      </w:r>
      <w:r w:rsidR="009B2150">
        <w:rPr>
          <w:color w:val="auto"/>
          <w:sz w:val="16"/>
          <w:szCs w:val="16"/>
        </w:rPr>
        <w:t>,</w:t>
      </w:r>
      <w:r w:rsidR="00086A06">
        <w:rPr>
          <w:color w:val="auto"/>
          <w:sz w:val="16"/>
          <w:szCs w:val="16"/>
        </w:rPr>
        <w:t xml:space="preserve"> </w:t>
      </w:r>
      <w:r w:rsidR="009B2150">
        <w:rPr>
          <w:color w:val="auto"/>
          <w:sz w:val="16"/>
          <w:szCs w:val="16"/>
        </w:rPr>
        <w:t>e</w:t>
      </w:r>
      <w:r w:rsidR="00433ACC" w:rsidRPr="00433ACC">
        <w:rPr>
          <w:color w:val="auto"/>
          <w:sz w:val="16"/>
          <w:szCs w:val="16"/>
        </w:rPr>
        <w:t>nsur</w:t>
      </w:r>
      <w:r w:rsidR="009B2150">
        <w:rPr>
          <w:color w:val="auto"/>
          <w:sz w:val="16"/>
          <w:szCs w:val="16"/>
        </w:rPr>
        <w:t>ing</w:t>
      </w:r>
      <w:r w:rsidR="00433ACC" w:rsidRPr="00433ACC">
        <w:rPr>
          <w:color w:val="auto"/>
          <w:sz w:val="16"/>
          <w:szCs w:val="16"/>
        </w:rPr>
        <w:t xml:space="preserve"> supply</w:t>
      </w:r>
      <w:r w:rsidR="00086A06">
        <w:rPr>
          <w:color w:val="auto"/>
          <w:sz w:val="16"/>
          <w:szCs w:val="16"/>
        </w:rPr>
        <w:t xml:space="preserve"> </w:t>
      </w:r>
      <w:r w:rsidR="00433ACC" w:rsidRPr="00433ACC">
        <w:rPr>
          <w:color w:val="auto"/>
          <w:sz w:val="16"/>
          <w:szCs w:val="16"/>
        </w:rPr>
        <w:t>of essential commodities</w:t>
      </w:r>
      <w:r w:rsidR="009B2150">
        <w:rPr>
          <w:color w:val="auto"/>
          <w:sz w:val="16"/>
          <w:szCs w:val="16"/>
        </w:rPr>
        <w:t xml:space="preserve"> and k</w:t>
      </w:r>
      <w:r w:rsidR="009B2150" w:rsidRPr="009B2150">
        <w:rPr>
          <w:color w:val="auto"/>
          <w:sz w:val="16"/>
          <w:szCs w:val="16"/>
        </w:rPr>
        <w:t>eep</w:t>
      </w:r>
      <w:r w:rsidR="009B2150">
        <w:rPr>
          <w:color w:val="auto"/>
          <w:sz w:val="16"/>
          <w:szCs w:val="16"/>
        </w:rPr>
        <w:t>ing</w:t>
      </w:r>
      <w:r w:rsidR="009B2150" w:rsidRPr="009B2150">
        <w:rPr>
          <w:color w:val="auto"/>
          <w:sz w:val="16"/>
          <w:szCs w:val="16"/>
        </w:rPr>
        <w:t xml:space="preserve"> price of goods stable</w:t>
      </w:r>
      <w:r w:rsidR="009B2150">
        <w:rPr>
          <w:color w:val="auto"/>
          <w:sz w:val="16"/>
          <w:szCs w:val="16"/>
        </w:rPr>
        <w:t>.</w:t>
      </w:r>
    </w:p>
    <w:permEnd w:id="120456455"/>
    <w:p w14:paraId="1303B04F" w14:textId="77777777" w:rsidR="00BD5213" w:rsidRPr="00433C0B" w:rsidRDefault="00BD5213" w:rsidP="00BD5213">
      <w:pPr>
        <w:spacing w:before="120" w:after="120" w:line="276" w:lineRule="auto"/>
        <w:ind w:left="720" w:hanging="720"/>
        <w:jc w:val="both"/>
        <w:rPr>
          <w:b/>
          <w:color w:val="auto"/>
          <w:sz w:val="18"/>
          <w:szCs w:val="18"/>
        </w:rPr>
      </w:pPr>
      <w:r w:rsidRPr="00433C0B">
        <w:rPr>
          <w:b/>
          <w:color w:val="auto"/>
          <w:sz w:val="18"/>
          <w:szCs w:val="18"/>
        </w:rPr>
        <w:t xml:space="preserve">1.2 </w:t>
      </w:r>
      <w:r w:rsidRPr="00433C0B">
        <w:rPr>
          <w:b/>
          <w:color w:val="auto"/>
          <w:sz w:val="18"/>
          <w:szCs w:val="18"/>
        </w:rPr>
        <w:tab/>
        <w:t xml:space="preserve">Major Functions </w:t>
      </w:r>
    </w:p>
    <w:p w14:paraId="0F8F7874" w14:textId="77777777" w:rsidR="001A4315" w:rsidRPr="002A714A" w:rsidRDefault="00575830" w:rsidP="00FF1811">
      <w:pPr>
        <w:pStyle w:val="HTMLPreformatted"/>
        <w:shd w:val="clear" w:color="auto" w:fill="FFFFFF"/>
        <w:tabs>
          <w:tab w:val="clear" w:pos="916"/>
        </w:tabs>
        <w:spacing w:before="120" w:after="120" w:line="300" w:lineRule="auto"/>
        <w:ind w:left="720" w:hanging="720"/>
        <w:jc w:val="both"/>
        <w:rPr>
          <w:rFonts w:ascii="Arial" w:eastAsia="Times New Roman" w:hAnsi="Arial" w:cs="Arial"/>
          <w:color w:val="212121"/>
          <w:sz w:val="16"/>
          <w:szCs w:val="16"/>
        </w:rPr>
      </w:pPr>
      <w:permStart w:id="1172581550" w:edGrp="everyone"/>
      <w:r w:rsidRPr="000B1E6F">
        <w:rPr>
          <w:rFonts w:ascii="Arial" w:hAnsi="Arial" w:cs="Arial"/>
          <w:sz w:val="16"/>
          <w:szCs w:val="16"/>
          <w:lang w:bidi="bn-BD"/>
        </w:rPr>
        <w:t>1.2.1.</w:t>
      </w:r>
      <w:r w:rsidR="0081101A">
        <w:rPr>
          <w:rFonts w:ascii="Arial" w:hAnsi="Arial" w:cs="Arial"/>
          <w:sz w:val="16"/>
          <w:szCs w:val="16"/>
          <w:lang w:bidi="bn-BD"/>
        </w:rPr>
        <w:tab/>
      </w:r>
      <w:r w:rsidR="000B1E6F" w:rsidRPr="00C71F30">
        <w:rPr>
          <w:rFonts w:ascii="Arial" w:eastAsia="Times New Roman" w:hAnsi="Arial" w:cs="Arial"/>
          <w:color w:val="212121"/>
          <w:sz w:val="16"/>
          <w:szCs w:val="16"/>
        </w:rPr>
        <w:t>All</w:t>
      </w:r>
      <w:r w:rsidR="00C7682F">
        <w:rPr>
          <w:rFonts w:ascii="Arial" w:eastAsia="Times New Roman" w:hAnsi="Arial" w:cs="Arial"/>
          <w:color w:val="212121"/>
          <w:sz w:val="16"/>
          <w:szCs w:val="16"/>
        </w:rPr>
        <w:t xml:space="preserve"> matters of domestic and foreign</w:t>
      </w:r>
      <w:r w:rsidR="000B1E6F" w:rsidRPr="00C71F30">
        <w:rPr>
          <w:rFonts w:ascii="Arial" w:eastAsia="Times New Roman" w:hAnsi="Arial" w:cs="Arial"/>
          <w:color w:val="212121"/>
          <w:sz w:val="16"/>
          <w:szCs w:val="16"/>
        </w:rPr>
        <w:t xml:space="preserve"> trade and the World Trade Organization;</w:t>
      </w:r>
    </w:p>
    <w:p w14:paraId="0E0CC4FF" w14:textId="77777777" w:rsidR="00E2018A" w:rsidRPr="002A714A" w:rsidRDefault="00860FEF" w:rsidP="00FF1811">
      <w:pPr>
        <w:pStyle w:val="HTMLPreformatted"/>
        <w:shd w:val="clear" w:color="auto" w:fill="FFFFFF"/>
        <w:tabs>
          <w:tab w:val="clear" w:pos="916"/>
        </w:tabs>
        <w:spacing w:before="120" w:after="120" w:line="300" w:lineRule="auto"/>
        <w:ind w:left="720" w:hanging="720"/>
        <w:jc w:val="both"/>
        <w:rPr>
          <w:rFonts w:ascii="Arial" w:eastAsia="Times New Roman" w:hAnsi="Arial" w:cs="Arial"/>
          <w:color w:val="212121"/>
        </w:rPr>
      </w:pPr>
      <w:r w:rsidRPr="000B1E6F">
        <w:rPr>
          <w:rFonts w:ascii="Arial" w:hAnsi="Arial" w:cs="Arial"/>
          <w:sz w:val="16"/>
          <w:szCs w:val="16"/>
        </w:rPr>
        <w:t>1.2.2.</w:t>
      </w:r>
      <w:r w:rsidR="0081101A">
        <w:rPr>
          <w:rFonts w:ascii="Arial" w:hAnsi="Arial" w:cs="Arial"/>
          <w:sz w:val="16"/>
          <w:szCs w:val="16"/>
        </w:rPr>
        <w:tab/>
      </w:r>
      <w:r w:rsidR="000B1E6F" w:rsidRPr="00C71F30">
        <w:rPr>
          <w:rFonts w:ascii="Arial" w:eastAsia="Times New Roman" w:hAnsi="Arial" w:cs="Arial"/>
          <w:color w:val="212121"/>
          <w:sz w:val="16"/>
          <w:szCs w:val="16"/>
        </w:rPr>
        <w:t>Preparation and implementation of import policy orders and export policies;</w:t>
      </w:r>
    </w:p>
    <w:p w14:paraId="1AEE2FB9" w14:textId="77777777" w:rsidR="00E2018A" w:rsidRPr="00C71F30" w:rsidRDefault="00C71F30" w:rsidP="00FF1811">
      <w:pPr>
        <w:tabs>
          <w:tab w:val="left" w:pos="0"/>
          <w:tab w:val="left" w:pos="72"/>
          <w:tab w:val="left" w:pos="432"/>
          <w:tab w:val="left" w:pos="720"/>
        </w:tabs>
        <w:spacing w:before="120" w:after="120" w:line="300" w:lineRule="auto"/>
        <w:ind w:left="720" w:hanging="720"/>
        <w:jc w:val="both"/>
        <w:rPr>
          <w:sz w:val="16"/>
          <w:szCs w:val="16"/>
        </w:rPr>
      </w:pPr>
      <w:r>
        <w:rPr>
          <w:sz w:val="16"/>
          <w:szCs w:val="16"/>
        </w:rPr>
        <w:t>1.2.3.</w:t>
      </w:r>
      <w:r w:rsidR="0081101A">
        <w:rPr>
          <w:sz w:val="16"/>
          <w:szCs w:val="16"/>
        </w:rPr>
        <w:tab/>
      </w:r>
      <w:r>
        <w:rPr>
          <w:sz w:val="16"/>
          <w:szCs w:val="16"/>
        </w:rPr>
        <w:tab/>
      </w:r>
      <w:r w:rsidRPr="00C71F30">
        <w:rPr>
          <w:color w:val="212121"/>
          <w:sz w:val="16"/>
          <w:szCs w:val="16"/>
          <w:shd w:val="clear" w:color="auto" w:fill="FFFFFF"/>
        </w:rPr>
        <w:t>Market management, monitoring the market price</w:t>
      </w:r>
      <w:r w:rsidR="00410BE8">
        <w:rPr>
          <w:color w:val="212121"/>
          <w:sz w:val="16"/>
          <w:szCs w:val="16"/>
          <w:shd w:val="clear" w:color="auto" w:fill="FFFFFF"/>
        </w:rPr>
        <w:t>s</w:t>
      </w:r>
      <w:r w:rsidRPr="00C71F30">
        <w:rPr>
          <w:color w:val="212121"/>
          <w:sz w:val="16"/>
          <w:szCs w:val="16"/>
          <w:shd w:val="clear" w:color="auto" w:fill="FFFFFF"/>
        </w:rPr>
        <w:t xml:space="preserve"> of essential comm</w:t>
      </w:r>
      <w:r w:rsidR="00FF1811">
        <w:rPr>
          <w:color w:val="212121"/>
          <w:sz w:val="16"/>
          <w:szCs w:val="16"/>
          <w:shd w:val="clear" w:color="auto" w:fill="FFFFFF"/>
        </w:rPr>
        <w:t xml:space="preserve">odities and </w:t>
      </w:r>
      <w:r w:rsidR="00410BE8">
        <w:rPr>
          <w:color w:val="212121"/>
          <w:sz w:val="16"/>
          <w:szCs w:val="16"/>
          <w:shd w:val="clear" w:color="auto" w:fill="FFFFFF"/>
        </w:rPr>
        <w:t>protecting</w:t>
      </w:r>
      <w:r w:rsidR="00FF1811">
        <w:rPr>
          <w:color w:val="212121"/>
          <w:sz w:val="16"/>
          <w:szCs w:val="16"/>
          <w:shd w:val="clear" w:color="auto" w:fill="FFFFFF"/>
        </w:rPr>
        <w:t xml:space="preserve"> consumer </w:t>
      </w:r>
      <w:r w:rsidRPr="00C71F30">
        <w:rPr>
          <w:color w:val="212121"/>
          <w:sz w:val="16"/>
          <w:szCs w:val="16"/>
          <w:shd w:val="clear" w:color="auto" w:fill="FFFFFF"/>
        </w:rPr>
        <w:t>rights;</w:t>
      </w:r>
    </w:p>
    <w:p w14:paraId="3EA991D1" w14:textId="77777777" w:rsidR="001A4315" w:rsidRPr="002A714A" w:rsidRDefault="00575830" w:rsidP="00FF1811">
      <w:pPr>
        <w:pStyle w:val="HTMLPreformatted"/>
        <w:shd w:val="clear" w:color="auto" w:fill="FFFFFF"/>
        <w:tabs>
          <w:tab w:val="clear" w:pos="916"/>
          <w:tab w:val="left" w:pos="720"/>
        </w:tabs>
        <w:spacing w:before="120" w:after="120" w:line="300" w:lineRule="auto"/>
        <w:ind w:left="720" w:hanging="720"/>
        <w:jc w:val="both"/>
        <w:rPr>
          <w:rFonts w:ascii="Arial" w:eastAsia="Times New Roman" w:hAnsi="Arial" w:cs="Arial"/>
          <w:color w:val="212121"/>
          <w:sz w:val="16"/>
          <w:szCs w:val="16"/>
        </w:rPr>
      </w:pPr>
      <w:r w:rsidRPr="00C71F30">
        <w:rPr>
          <w:rFonts w:ascii="Arial" w:hAnsi="Arial" w:cs="Arial"/>
          <w:sz w:val="16"/>
          <w:szCs w:val="16"/>
        </w:rPr>
        <w:t>1.2.4.</w:t>
      </w:r>
      <w:r w:rsidR="0081101A">
        <w:rPr>
          <w:rFonts w:ascii="Arial" w:hAnsi="Arial" w:cs="Arial"/>
          <w:sz w:val="16"/>
          <w:szCs w:val="16"/>
        </w:rPr>
        <w:tab/>
      </w:r>
      <w:r w:rsidR="00EC208B">
        <w:rPr>
          <w:rFonts w:ascii="Arial" w:eastAsia="Times New Roman" w:hAnsi="Arial" w:cs="Arial"/>
          <w:color w:val="212121"/>
          <w:sz w:val="16"/>
          <w:szCs w:val="16"/>
        </w:rPr>
        <w:t>Facilitating</w:t>
      </w:r>
      <w:r w:rsidR="0081101A">
        <w:rPr>
          <w:rFonts w:ascii="Arial" w:eastAsia="Times New Roman" w:hAnsi="Arial" w:cs="Arial"/>
          <w:color w:val="212121"/>
          <w:sz w:val="16"/>
          <w:szCs w:val="16"/>
        </w:rPr>
        <w:t xml:space="preserve"> </w:t>
      </w:r>
      <w:r w:rsidR="00EC208B">
        <w:rPr>
          <w:rFonts w:ascii="Arial" w:eastAsia="Times New Roman" w:hAnsi="Arial" w:cs="Arial"/>
          <w:color w:val="212121"/>
          <w:sz w:val="16"/>
          <w:szCs w:val="16"/>
        </w:rPr>
        <w:t>the</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 xml:space="preserve">access </w:t>
      </w:r>
      <w:r w:rsidR="008036C7">
        <w:rPr>
          <w:rFonts w:ascii="Arial" w:eastAsia="Times New Roman" w:hAnsi="Arial" w:cs="Arial"/>
          <w:color w:val="212121"/>
          <w:sz w:val="16"/>
          <w:szCs w:val="16"/>
        </w:rPr>
        <w:t>of</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Bangladeshi</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 xml:space="preserve">products </w:t>
      </w:r>
      <w:r w:rsidR="008036C7">
        <w:rPr>
          <w:rFonts w:ascii="Arial" w:eastAsia="Times New Roman" w:hAnsi="Arial" w:cs="Arial"/>
          <w:color w:val="212121"/>
          <w:sz w:val="16"/>
          <w:szCs w:val="16"/>
        </w:rPr>
        <w:t>to</w:t>
      </w:r>
      <w:r w:rsidR="00C71F30" w:rsidRPr="00C71F30">
        <w:rPr>
          <w:rFonts w:ascii="Arial" w:eastAsia="Times New Roman" w:hAnsi="Arial" w:cs="Arial"/>
          <w:color w:val="212121"/>
          <w:sz w:val="16"/>
          <w:szCs w:val="16"/>
        </w:rPr>
        <w:t xml:space="preserve"> foreign</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markets</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through multi</w:t>
      </w:r>
      <w:r w:rsidR="007E1E88">
        <w:rPr>
          <w:rFonts w:ascii="Arial" w:eastAsia="Times New Roman" w:hAnsi="Arial" w:cs="Arial"/>
          <w:color w:val="212121"/>
          <w:sz w:val="16"/>
          <w:szCs w:val="16"/>
        </w:rPr>
        <w:t>lateral, regional and bilateral</w:t>
      </w:r>
      <w:r w:rsidR="0081101A">
        <w:rPr>
          <w:rFonts w:ascii="Arial" w:eastAsia="Times New Roman" w:hAnsi="Arial" w:cs="Arial"/>
          <w:color w:val="212121"/>
          <w:sz w:val="16"/>
          <w:szCs w:val="16"/>
        </w:rPr>
        <w:t xml:space="preserve"> </w:t>
      </w:r>
      <w:r w:rsidR="00C71F30">
        <w:rPr>
          <w:rFonts w:ascii="Arial" w:eastAsia="Times New Roman" w:hAnsi="Arial" w:cs="Arial"/>
          <w:color w:val="212121"/>
          <w:sz w:val="16"/>
          <w:szCs w:val="16"/>
        </w:rPr>
        <w:t>t</w:t>
      </w:r>
      <w:r w:rsidR="001756FD">
        <w:rPr>
          <w:rFonts w:ascii="Arial" w:eastAsia="Times New Roman" w:hAnsi="Arial" w:cs="Arial"/>
          <w:color w:val="212121"/>
          <w:sz w:val="16"/>
          <w:szCs w:val="16"/>
        </w:rPr>
        <w:t xml:space="preserve">rade </w:t>
      </w:r>
      <w:r w:rsidR="00C71F30" w:rsidRPr="00C71F30">
        <w:rPr>
          <w:rFonts w:ascii="Arial" w:eastAsia="Times New Roman" w:hAnsi="Arial" w:cs="Arial"/>
          <w:color w:val="212121"/>
          <w:sz w:val="16"/>
          <w:szCs w:val="16"/>
        </w:rPr>
        <w:t>negotiations and agreements;</w:t>
      </w:r>
    </w:p>
    <w:p w14:paraId="0A4BCEF4" w14:textId="77777777" w:rsidR="00AF7878" w:rsidRPr="00AF7878" w:rsidRDefault="00575830" w:rsidP="00FF1811">
      <w:pPr>
        <w:pStyle w:val="HTMLPreformatted"/>
        <w:shd w:val="clear" w:color="auto" w:fill="FFFFFF"/>
        <w:tabs>
          <w:tab w:val="clear" w:pos="916"/>
          <w:tab w:val="left" w:pos="810"/>
        </w:tabs>
        <w:spacing w:before="120" w:after="120" w:line="300" w:lineRule="auto"/>
        <w:ind w:left="720" w:hanging="720"/>
        <w:jc w:val="both"/>
        <w:rPr>
          <w:rFonts w:ascii="Arial" w:eastAsia="Times New Roman" w:hAnsi="Arial" w:cs="Arial"/>
          <w:color w:val="212121"/>
          <w:sz w:val="16"/>
          <w:szCs w:val="16"/>
        </w:rPr>
      </w:pPr>
      <w:r w:rsidRPr="00AF7878">
        <w:rPr>
          <w:rFonts w:ascii="Arial" w:hAnsi="Arial" w:cs="Arial"/>
          <w:sz w:val="16"/>
          <w:szCs w:val="16"/>
        </w:rPr>
        <w:t>1.2.5.</w:t>
      </w:r>
      <w:r w:rsidR="0081101A">
        <w:rPr>
          <w:rFonts w:ascii="Arial" w:hAnsi="Arial" w:cs="Arial"/>
          <w:sz w:val="16"/>
          <w:szCs w:val="16"/>
        </w:rPr>
        <w:tab/>
      </w:r>
      <w:r w:rsidR="00D73F64">
        <w:rPr>
          <w:rFonts w:ascii="Arial" w:hAnsi="Arial" w:cs="Arial"/>
          <w:sz w:val="16"/>
          <w:szCs w:val="16"/>
        </w:rPr>
        <w:t>F</w:t>
      </w:r>
      <w:r w:rsidR="00D73F64" w:rsidRPr="00AF7878">
        <w:rPr>
          <w:rFonts w:ascii="Arial" w:eastAsia="Times New Roman" w:hAnsi="Arial" w:cs="Arial"/>
          <w:color w:val="212121"/>
          <w:sz w:val="16"/>
          <w:szCs w:val="16"/>
        </w:rPr>
        <w:t xml:space="preserve">ormulation </w:t>
      </w:r>
      <w:r w:rsidR="00BA37E7">
        <w:rPr>
          <w:rFonts w:ascii="Arial" w:eastAsia="Times New Roman" w:hAnsi="Arial" w:cs="Arial"/>
          <w:color w:val="212121"/>
          <w:sz w:val="16"/>
          <w:szCs w:val="16"/>
        </w:rPr>
        <w:t>of</w:t>
      </w:r>
      <w:r w:rsidR="00AF7878" w:rsidRPr="00AF7878">
        <w:rPr>
          <w:rFonts w:ascii="Arial" w:eastAsia="Times New Roman" w:hAnsi="Arial" w:cs="Arial"/>
          <w:color w:val="212121"/>
          <w:sz w:val="16"/>
          <w:szCs w:val="16"/>
        </w:rPr>
        <w:t xml:space="preserve"> tariff policy and</w:t>
      </w:r>
      <w:r w:rsidR="007E1E88">
        <w:rPr>
          <w:rFonts w:ascii="Arial" w:eastAsia="Times New Roman" w:hAnsi="Arial" w:cs="Arial"/>
          <w:color w:val="212121"/>
          <w:sz w:val="16"/>
          <w:szCs w:val="16"/>
        </w:rPr>
        <w:t xml:space="preserve"> give suggestions in</w:t>
      </w:r>
      <w:r w:rsidR="00AF7878" w:rsidRPr="00AF7878">
        <w:rPr>
          <w:rFonts w:ascii="Arial" w:eastAsia="Times New Roman" w:hAnsi="Arial" w:cs="Arial"/>
          <w:color w:val="212121"/>
          <w:sz w:val="16"/>
          <w:szCs w:val="16"/>
        </w:rPr>
        <w:t xml:space="preserve"> determining tariff rate</w:t>
      </w:r>
      <w:r w:rsidR="00D73F64">
        <w:rPr>
          <w:rFonts w:ascii="Arial" w:eastAsia="Times New Roman" w:hAnsi="Arial" w:cs="Arial"/>
          <w:color w:val="212121"/>
          <w:sz w:val="16"/>
          <w:szCs w:val="16"/>
        </w:rPr>
        <w:t>s</w:t>
      </w:r>
      <w:r w:rsidR="00AF7878" w:rsidRPr="00AF7878">
        <w:rPr>
          <w:rFonts w:ascii="Arial" w:eastAsia="Times New Roman" w:hAnsi="Arial" w:cs="Arial"/>
          <w:color w:val="212121"/>
          <w:sz w:val="16"/>
          <w:szCs w:val="16"/>
        </w:rPr>
        <w:t>;</w:t>
      </w:r>
    </w:p>
    <w:p w14:paraId="194F19D2" w14:textId="77777777" w:rsidR="00E2018A" w:rsidRDefault="00B814DF" w:rsidP="0081101A">
      <w:pPr>
        <w:spacing w:before="120" w:after="120" w:line="300" w:lineRule="auto"/>
        <w:ind w:left="720" w:hanging="720"/>
        <w:jc w:val="both"/>
        <w:rPr>
          <w:color w:val="212121"/>
          <w:sz w:val="16"/>
          <w:szCs w:val="16"/>
          <w:shd w:val="clear" w:color="auto" w:fill="FFFFFF"/>
        </w:rPr>
      </w:pPr>
      <w:r>
        <w:rPr>
          <w:rFonts w:eastAsia="Nikosh"/>
          <w:sz w:val="16"/>
          <w:szCs w:val="16"/>
          <w:lang w:bidi="bn-BD"/>
        </w:rPr>
        <w:t>1.2.6.</w:t>
      </w:r>
      <w:r w:rsidR="0081101A">
        <w:rPr>
          <w:rFonts w:eastAsia="Nikosh"/>
          <w:sz w:val="16"/>
          <w:szCs w:val="16"/>
          <w:lang w:bidi="bn-BD"/>
        </w:rPr>
        <w:tab/>
      </w:r>
      <w:r w:rsidR="005913B5">
        <w:rPr>
          <w:rFonts w:eastAsia="Nikosh"/>
          <w:sz w:val="16"/>
          <w:szCs w:val="16"/>
          <w:lang w:bidi="bn-BD"/>
        </w:rPr>
        <w:t>Registration and control of trade organization and t</w:t>
      </w:r>
      <w:r w:rsidR="000A6F31">
        <w:rPr>
          <w:rFonts w:eastAsia="Nikosh"/>
          <w:sz w:val="16"/>
          <w:szCs w:val="16"/>
          <w:lang w:bidi="bn-BD"/>
        </w:rPr>
        <w:t>rade bodies</w:t>
      </w:r>
      <w:r w:rsidR="007776C8" w:rsidRPr="007776C8">
        <w:rPr>
          <w:color w:val="212121"/>
          <w:sz w:val="16"/>
          <w:szCs w:val="16"/>
          <w:shd w:val="clear" w:color="auto" w:fill="FFFFFF"/>
        </w:rPr>
        <w:t>;</w:t>
      </w:r>
    </w:p>
    <w:p w14:paraId="0A9E4317" w14:textId="77777777" w:rsidR="002A714A" w:rsidRPr="002A714A" w:rsidRDefault="00575830" w:rsidP="00FF1811">
      <w:pPr>
        <w:pStyle w:val="HTMLPreformatted"/>
        <w:shd w:val="clear" w:color="auto" w:fill="FFFFFF"/>
        <w:tabs>
          <w:tab w:val="clear" w:pos="916"/>
        </w:tabs>
        <w:spacing w:before="120" w:after="120" w:line="300" w:lineRule="auto"/>
        <w:ind w:left="720" w:hanging="720"/>
        <w:jc w:val="both"/>
        <w:rPr>
          <w:rFonts w:ascii="Arial" w:eastAsia="Times New Roman" w:hAnsi="Arial" w:cs="Arial"/>
          <w:color w:val="212121"/>
          <w:sz w:val="16"/>
          <w:szCs w:val="16"/>
        </w:rPr>
      </w:pPr>
      <w:r w:rsidRPr="002A714A">
        <w:rPr>
          <w:rFonts w:ascii="Arial" w:eastAsia="Nikosh" w:hAnsi="Arial" w:cs="Arial"/>
          <w:b/>
          <w:sz w:val="16"/>
          <w:szCs w:val="16"/>
          <w:cs/>
          <w:lang w:bidi="bn-BD"/>
        </w:rPr>
        <w:t>1.2.7.</w:t>
      </w:r>
      <w:r w:rsidR="0081101A">
        <w:rPr>
          <w:rFonts w:ascii="Arial" w:eastAsia="Nikosh" w:hAnsi="Arial" w:cs="Arial"/>
          <w:b/>
          <w:sz w:val="16"/>
          <w:szCs w:val="16"/>
          <w:lang w:bidi="bn-BD"/>
        </w:rPr>
        <w:tab/>
      </w:r>
      <w:r w:rsidR="002A714A" w:rsidRPr="002A714A">
        <w:rPr>
          <w:rFonts w:ascii="Arial" w:eastAsia="Times New Roman" w:hAnsi="Arial" w:cs="Arial"/>
          <w:color w:val="212121"/>
          <w:sz w:val="16"/>
          <w:szCs w:val="16"/>
        </w:rPr>
        <w:t>Registration and renewal of industrial / business</w:t>
      </w:r>
      <w:r w:rsidR="00AF7611">
        <w:rPr>
          <w:rFonts w:ascii="Arial" w:eastAsia="Times New Roman" w:hAnsi="Arial" w:cs="Arial"/>
          <w:color w:val="212121"/>
          <w:sz w:val="16"/>
          <w:szCs w:val="16"/>
        </w:rPr>
        <w:t xml:space="preserve"> entity</w:t>
      </w:r>
      <w:r w:rsidR="00C52BC6">
        <w:rPr>
          <w:rFonts w:ascii="Arial" w:eastAsia="Times New Roman" w:hAnsi="Arial" w:cs="Arial"/>
          <w:color w:val="212121"/>
          <w:sz w:val="16"/>
          <w:szCs w:val="16"/>
        </w:rPr>
        <w:t xml:space="preserve"> and</w:t>
      </w:r>
      <w:r w:rsidR="00AF7611">
        <w:rPr>
          <w:rFonts w:ascii="Arial" w:eastAsia="Times New Roman" w:hAnsi="Arial" w:cs="Arial"/>
          <w:color w:val="212121"/>
          <w:sz w:val="16"/>
          <w:szCs w:val="16"/>
        </w:rPr>
        <w:t xml:space="preserve"> </w:t>
      </w:r>
      <w:r w:rsidR="00E35DF6">
        <w:rPr>
          <w:rFonts w:ascii="Arial" w:eastAsia="Times New Roman" w:hAnsi="Arial" w:cs="Arial"/>
          <w:color w:val="212121"/>
          <w:sz w:val="16"/>
          <w:szCs w:val="16"/>
        </w:rPr>
        <w:t>import and export entities</w:t>
      </w:r>
      <w:r w:rsidR="00B814DF">
        <w:rPr>
          <w:rFonts w:ascii="Arial" w:eastAsia="Times New Roman" w:hAnsi="Arial" w:cs="Arial"/>
          <w:color w:val="212121"/>
          <w:sz w:val="16"/>
          <w:szCs w:val="16"/>
        </w:rPr>
        <w:t xml:space="preserve">; </w:t>
      </w:r>
    </w:p>
    <w:p w14:paraId="74808CDD" w14:textId="77777777" w:rsidR="00ED281D" w:rsidRPr="00860FEF" w:rsidRDefault="00575830" w:rsidP="00FF1811">
      <w:pPr>
        <w:tabs>
          <w:tab w:val="left" w:pos="0"/>
          <w:tab w:val="left" w:pos="72"/>
          <w:tab w:val="left" w:pos="432"/>
          <w:tab w:val="left" w:pos="720"/>
        </w:tabs>
        <w:spacing w:before="120" w:after="120" w:line="300" w:lineRule="auto"/>
        <w:ind w:left="720" w:hanging="720"/>
        <w:jc w:val="both"/>
        <w:rPr>
          <w:sz w:val="16"/>
          <w:szCs w:val="16"/>
        </w:rPr>
      </w:pPr>
      <w:r w:rsidRPr="00860FEF">
        <w:rPr>
          <w:sz w:val="16"/>
          <w:szCs w:val="16"/>
        </w:rPr>
        <w:t xml:space="preserve">1.2.8. </w:t>
      </w:r>
      <w:r w:rsidR="0081101A">
        <w:rPr>
          <w:sz w:val="16"/>
          <w:szCs w:val="16"/>
        </w:rPr>
        <w:tab/>
      </w:r>
      <w:r w:rsidR="00ED281D">
        <w:rPr>
          <w:sz w:val="16"/>
          <w:szCs w:val="16"/>
        </w:rPr>
        <w:t>Activities relating to tea cultivation, production, export and research</w:t>
      </w:r>
      <w:r w:rsidR="00275A98">
        <w:rPr>
          <w:sz w:val="16"/>
          <w:szCs w:val="16"/>
        </w:rPr>
        <w:t>.</w:t>
      </w:r>
    </w:p>
    <w:permEnd w:id="1172581550"/>
    <w:p w14:paraId="02A8ED61" w14:textId="77777777" w:rsidR="00BD5213" w:rsidRPr="00433C0B" w:rsidRDefault="00BD5213" w:rsidP="00BD5213">
      <w:pPr>
        <w:spacing w:before="120" w:after="120" w:line="276" w:lineRule="auto"/>
        <w:jc w:val="both"/>
        <w:rPr>
          <w:color w:val="auto"/>
          <w:sz w:val="12"/>
        </w:rPr>
      </w:pPr>
      <w:r w:rsidRPr="00433C0B">
        <w:rPr>
          <w:b/>
          <w:color w:val="auto"/>
          <w:sz w:val="20"/>
          <w:szCs w:val="20"/>
        </w:rPr>
        <w:t>2.0</w:t>
      </w:r>
      <w:r w:rsidRPr="00433C0B">
        <w:rPr>
          <w:b/>
          <w:color w:val="auto"/>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3047"/>
        <w:gridCol w:w="2764"/>
      </w:tblGrid>
      <w:tr w:rsidR="00433C0B" w:rsidRPr="00433C0B" w14:paraId="0AB0587A" w14:textId="77777777" w:rsidTr="00AD6DF6">
        <w:trPr>
          <w:tblHeader/>
        </w:trPr>
        <w:tc>
          <w:tcPr>
            <w:tcW w:w="2478" w:type="dxa"/>
            <w:vAlign w:val="center"/>
          </w:tcPr>
          <w:p w14:paraId="25A755B7" w14:textId="77777777" w:rsidR="00BD5213" w:rsidRPr="00433C0B" w:rsidRDefault="00BD5213" w:rsidP="00AD6DF6">
            <w:pPr>
              <w:pStyle w:val="BoxText"/>
              <w:spacing w:before="20" w:after="20" w:line="300" w:lineRule="auto"/>
              <w:jc w:val="center"/>
              <w:rPr>
                <w:b/>
                <w:color w:val="auto"/>
                <w:sz w:val="16"/>
                <w:szCs w:val="16"/>
              </w:rPr>
            </w:pPr>
            <w:r w:rsidRPr="00433C0B">
              <w:rPr>
                <w:b/>
                <w:color w:val="auto"/>
                <w:sz w:val="16"/>
                <w:szCs w:val="16"/>
              </w:rPr>
              <w:t>Medium-Term Strategic Objectives</w:t>
            </w:r>
          </w:p>
        </w:tc>
        <w:tc>
          <w:tcPr>
            <w:tcW w:w="3047" w:type="dxa"/>
            <w:vAlign w:val="center"/>
          </w:tcPr>
          <w:p w14:paraId="1F901F28" w14:textId="77777777" w:rsidR="00BD5213" w:rsidRPr="00433C0B" w:rsidRDefault="00BD5213" w:rsidP="00AD6DF6">
            <w:pPr>
              <w:pStyle w:val="BoxText"/>
              <w:spacing w:before="20" w:after="20" w:line="300" w:lineRule="auto"/>
              <w:jc w:val="center"/>
              <w:rPr>
                <w:b/>
                <w:color w:val="auto"/>
                <w:sz w:val="16"/>
                <w:szCs w:val="16"/>
              </w:rPr>
            </w:pPr>
            <w:r w:rsidRPr="00433C0B">
              <w:rPr>
                <w:b/>
                <w:color w:val="auto"/>
                <w:sz w:val="16"/>
                <w:szCs w:val="16"/>
              </w:rPr>
              <w:t>Activities</w:t>
            </w:r>
          </w:p>
        </w:tc>
        <w:tc>
          <w:tcPr>
            <w:tcW w:w="2764" w:type="dxa"/>
            <w:vAlign w:val="center"/>
          </w:tcPr>
          <w:p w14:paraId="77080B8F" w14:textId="77777777" w:rsidR="00BD5213" w:rsidRPr="00433C0B" w:rsidRDefault="00BD5213" w:rsidP="00AD6DF6">
            <w:pPr>
              <w:pStyle w:val="BoxText"/>
              <w:spacing w:before="20" w:after="20" w:line="300" w:lineRule="auto"/>
              <w:jc w:val="center"/>
              <w:rPr>
                <w:b/>
                <w:color w:val="auto"/>
                <w:sz w:val="16"/>
                <w:szCs w:val="16"/>
              </w:rPr>
            </w:pPr>
            <w:r w:rsidRPr="00433C0B">
              <w:rPr>
                <w:b/>
                <w:color w:val="auto"/>
                <w:sz w:val="16"/>
                <w:szCs w:val="16"/>
              </w:rPr>
              <w:t>Implementing Departments/Agencies</w:t>
            </w:r>
          </w:p>
        </w:tc>
      </w:tr>
      <w:tr w:rsidR="00433C0B" w:rsidRPr="00433C0B" w14:paraId="148C3AE7" w14:textId="77777777" w:rsidTr="00AD6DF6">
        <w:trPr>
          <w:tblHeader/>
        </w:trPr>
        <w:tc>
          <w:tcPr>
            <w:tcW w:w="2478" w:type="dxa"/>
            <w:vAlign w:val="center"/>
          </w:tcPr>
          <w:p w14:paraId="2A3EE69C" w14:textId="77777777" w:rsidR="00BD5213" w:rsidRPr="00433C0B" w:rsidRDefault="00BD5213" w:rsidP="00AD6DF6">
            <w:pPr>
              <w:pStyle w:val="BoxText"/>
              <w:spacing w:line="300" w:lineRule="auto"/>
              <w:jc w:val="center"/>
              <w:rPr>
                <w:b/>
                <w:color w:val="auto"/>
                <w:sz w:val="16"/>
                <w:szCs w:val="16"/>
              </w:rPr>
            </w:pPr>
            <w:r w:rsidRPr="00433C0B">
              <w:rPr>
                <w:b/>
                <w:color w:val="auto"/>
                <w:sz w:val="16"/>
                <w:szCs w:val="16"/>
              </w:rPr>
              <w:t>1</w:t>
            </w:r>
          </w:p>
        </w:tc>
        <w:tc>
          <w:tcPr>
            <w:tcW w:w="3047" w:type="dxa"/>
            <w:vAlign w:val="center"/>
          </w:tcPr>
          <w:p w14:paraId="4A21C18B" w14:textId="77777777" w:rsidR="00BD5213" w:rsidRPr="00433C0B" w:rsidRDefault="00BD5213" w:rsidP="00AD6DF6">
            <w:pPr>
              <w:pStyle w:val="BoxText"/>
              <w:spacing w:line="300" w:lineRule="auto"/>
              <w:jc w:val="center"/>
              <w:rPr>
                <w:b/>
                <w:color w:val="auto"/>
                <w:sz w:val="16"/>
                <w:szCs w:val="16"/>
              </w:rPr>
            </w:pPr>
            <w:r w:rsidRPr="00433C0B">
              <w:rPr>
                <w:b/>
                <w:color w:val="auto"/>
                <w:sz w:val="16"/>
                <w:szCs w:val="16"/>
              </w:rPr>
              <w:t>2</w:t>
            </w:r>
          </w:p>
        </w:tc>
        <w:tc>
          <w:tcPr>
            <w:tcW w:w="2764" w:type="dxa"/>
            <w:vAlign w:val="center"/>
          </w:tcPr>
          <w:p w14:paraId="0C0AC74B" w14:textId="77777777" w:rsidR="00BD5213" w:rsidRPr="00433C0B" w:rsidRDefault="00BD5213" w:rsidP="00AD6DF6">
            <w:pPr>
              <w:pStyle w:val="BoxText"/>
              <w:spacing w:line="300" w:lineRule="auto"/>
              <w:jc w:val="center"/>
              <w:rPr>
                <w:b/>
                <w:color w:val="auto"/>
                <w:sz w:val="16"/>
                <w:szCs w:val="16"/>
              </w:rPr>
            </w:pPr>
            <w:r w:rsidRPr="00433C0B">
              <w:rPr>
                <w:b/>
                <w:color w:val="auto"/>
                <w:sz w:val="16"/>
                <w:szCs w:val="16"/>
              </w:rPr>
              <w:t>3</w:t>
            </w:r>
          </w:p>
        </w:tc>
      </w:tr>
      <w:tr w:rsidR="00433C0B" w:rsidRPr="00433C0B" w14:paraId="358F3EC0" w14:textId="77777777" w:rsidTr="00AD6DF6">
        <w:tc>
          <w:tcPr>
            <w:tcW w:w="2478" w:type="dxa"/>
            <w:vMerge w:val="restart"/>
          </w:tcPr>
          <w:p w14:paraId="62BC5B4D" w14:textId="77777777" w:rsidR="00BD5213" w:rsidRPr="00433C0B" w:rsidRDefault="00BD5213" w:rsidP="00AD6DF6">
            <w:pPr>
              <w:pStyle w:val="BoxText"/>
              <w:numPr>
                <w:ilvl w:val="0"/>
                <w:numId w:val="10"/>
              </w:numPr>
              <w:spacing w:line="300" w:lineRule="auto"/>
              <w:rPr>
                <w:color w:val="auto"/>
                <w:sz w:val="16"/>
                <w:szCs w:val="16"/>
              </w:rPr>
            </w:pPr>
            <w:permStart w:id="88830172" w:edGrp="everyone" w:colFirst="0" w:colLast="0"/>
            <w:permStart w:id="1387482155" w:edGrp="everyone" w:colFirst="1" w:colLast="1"/>
            <w:permStart w:id="1098803321" w:edGrp="everyone" w:colFirst="2" w:colLast="2"/>
            <w:r w:rsidRPr="00433C0B">
              <w:rPr>
                <w:color w:val="auto"/>
                <w:sz w:val="16"/>
                <w:szCs w:val="16"/>
              </w:rPr>
              <w:t xml:space="preserve">Creating business friendly environment </w:t>
            </w:r>
          </w:p>
        </w:tc>
        <w:tc>
          <w:tcPr>
            <w:tcW w:w="3047" w:type="dxa"/>
          </w:tcPr>
          <w:p w14:paraId="6F077954" w14:textId="77777777" w:rsidR="00BD5213" w:rsidRPr="00433C0B" w:rsidRDefault="00147525" w:rsidP="0081101A">
            <w:pPr>
              <w:numPr>
                <w:ilvl w:val="0"/>
                <w:numId w:val="20"/>
              </w:numPr>
              <w:tabs>
                <w:tab w:val="clear" w:pos="774"/>
              </w:tabs>
              <w:spacing w:before="40" w:after="40" w:line="300" w:lineRule="auto"/>
              <w:ind w:left="255" w:hanging="255"/>
              <w:rPr>
                <w:color w:val="auto"/>
                <w:sz w:val="16"/>
                <w:szCs w:val="16"/>
                <w:rtl/>
              </w:rPr>
            </w:pPr>
            <w:r>
              <w:rPr>
                <w:color w:val="auto"/>
                <w:sz w:val="16"/>
                <w:szCs w:val="16"/>
              </w:rPr>
              <w:t xml:space="preserve"> Along</w:t>
            </w:r>
            <w:r w:rsidR="0081101A">
              <w:rPr>
                <w:color w:val="auto"/>
                <w:sz w:val="16"/>
                <w:szCs w:val="16"/>
              </w:rPr>
              <w:t xml:space="preserve"> </w:t>
            </w:r>
            <w:r>
              <w:rPr>
                <w:color w:val="auto"/>
                <w:sz w:val="16"/>
                <w:szCs w:val="16"/>
              </w:rPr>
              <w:t>with</w:t>
            </w:r>
            <w:r w:rsidR="0081101A">
              <w:rPr>
                <w:color w:val="auto"/>
                <w:sz w:val="16"/>
                <w:szCs w:val="16"/>
              </w:rPr>
              <w:t xml:space="preserve"> </w:t>
            </w:r>
            <w:r>
              <w:rPr>
                <w:color w:val="auto"/>
                <w:sz w:val="16"/>
                <w:szCs w:val="16"/>
              </w:rPr>
              <w:t>transit</w:t>
            </w:r>
            <w:r w:rsidR="00921C6E">
              <w:rPr>
                <w:color w:val="auto"/>
                <w:sz w:val="16"/>
                <w:szCs w:val="16"/>
              </w:rPr>
              <w:t>,</w:t>
            </w:r>
            <w:r w:rsidR="0081101A">
              <w:rPr>
                <w:color w:val="auto"/>
                <w:sz w:val="16"/>
                <w:szCs w:val="16"/>
              </w:rPr>
              <w:t xml:space="preserve"> </w:t>
            </w:r>
            <w:r w:rsidR="00921C6E">
              <w:rPr>
                <w:color w:val="auto"/>
                <w:sz w:val="16"/>
                <w:szCs w:val="16"/>
              </w:rPr>
              <w:t>participate in</w:t>
            </w:r>
            <w:r w:rsidR="00BD5213" w:rsidRPr="00433C0B">
              <w:rPr>
                <w:color w:val="auto"/>
                <w:sz w:val="16"/>
                <w:szCs w:val="16"/>
              </w:rPr>
              <w:t xml:space="preserve"> bi-lateral and multi-lateral</w:t>
            </w:r>
            <w:r w:rsidR="0081101A">
              <w:rPr>
                <w:color w:val="auto"/>
                <w:sz w:val="16"/>
                <w:szCs w:val="16"/>
              </w:rPr>
              <w:t xml:space="preserve"> </w:t>
            </w:r>
            <w:r w:rsidR="00921C6E">
              <w:rPr>
                <w:color w:val="auto"/>
                <w:sz w:val="16"/>
                <w:szCs w:val="16"/>
              </w:rPr>
              <w:t>trade related negotiations.</w:t>
            </w:r>
          </w:p>
        </w:tc>
        <w:tc>
          <w:tcPr>
            <w:tcW w:w="2764" w:type="dxa"/>
          </w:tcPr>
          <w:p w14:paraId="0CC67BFD"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Secretariat</w:t>
            </w:r>
          </w:p>
        </w:tc>
      </w:tr>
      <w:tr w:rsidR="00433C0B" w:rsidRPr="00433C0B" w14:paraId="5194635D" w14:textId="77777777" w:rsidTr="00AD6DF6">
        <w:tc>
          <w:tcPr>
            <w:tcW w:w="2478" w:type="dxa"/>
            <w:vMerge/>
          </w:tcPr>
          <w:p w14:paraId="53671B2C" w14:textId="77777777" w:rsidR="00BD5213" w:rsidRPr="00433C0B" w:rsidRDefault="00BD5213" w:rsidP="00AD6DF6">
            <w:pPr>
              <w:pStyle w:val="BoxText"/>
              <w:numPr>
                <w:ilvl w:val="0"/>
                <w:numId w:val="12"/>
              </w:numPr>
              <w:spacing w:line="300" w:lineRule="auto"/>
              <w:rPr>
                <w:color w:val="auto"/>
                <w:sz w:val="16"/>
                <w:szCs w:val="16"/>
              </w:rPr>
            </w:pPr>
            <w:permStart w:id="1820866549" w:edGrp="everyone" w:colFirst="1" w:colLast="1"/>
            <w:permStart w:id="39279047" w:edGrp="everyone" w:colFirst="2" w:colLast="2"/>
            <w:permEnd w:id="88830172"/>
            <w:permEnd w:id="1387482155"/>
            <w:permEnd w:id="1098803321"/>
          </w:p>
        </w:tc>
        <w:tc>
          <w:tcPr>
            <w:tcW w:w="3047" w:type="dxa"/>
          </w:tcPr>
          <w:p w14:paraId="358A5581" w14:textId="77777777" w:rsidR="00BD5213" w:rsidRPr="00433C0B" w:rsidRDefault="00BD5213" w:rsidP="00AD6DF6">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Simplify</w:t>
            </w:r>
            <w:r w:rsidR="0081101A">
              <w:rPr>
                <w:color w:val="auto"/>
                <w:sz w:val="16"/>
                <w:szCs w:val="16"/>
              </w:rPr>
              <w:t xml:space="preserve"> </w:t>
            </w:r>
            <w:r w:rsidRPr="00433C0B">
              <w:rPr>
                <w:color w:val="auto"/>
                <w:sz w:val="16"/>
                <w:szCs w:val="16"/>
              </w:rPr>
              <w:t xml:space="preserve">the issuance of certificates </w:t>
            </w:r>
            <w:r w:rsidRPr="00433C0B">
              <w:rPr>
                <w:color w:val="auto"/>
                <w:sz w:val="16"/>
                <w:szCs w:val="16"/>
              </w:rPr>
              <w:lastRenderedPageBreak/>
              <w:t>for imports and exports</w:t>
            </w:r>
          </w:p>
        </w:tc>
        <w:tc>
          <w:tcPr>
            <w:tcW w:w="2764" w:type="dxa"/>
          </w:tcPr>
          <w:p w14:paraId="16FF0CA2"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lastRenderedPageBreak/>
              <w:t xml:space="preserve">Office of the Chief Controller of </w:t>
            </w:r>
            <w:r w:rsidRPr="00433C0B">
              <w:rPr>
                <w:color w:val="auto"/>
                <w:sz w:val="16"/>
                <w:szCs w:val="16"/>
              </w:rPr>
              <w:lastRenderedPageBreak/>
              <w:t>Imports and Exports</w:t>
            </w:r>
          </w:p>
        </w:tc>
      </w:tr>
      <w:tr w:rsidR="00433C0B" w:rsidRPr="00433C0B" w14:paraId="3EFCF77B" w14:textId="77777777" w:rsidTr="00AD6DF6">
        <w:tc>
          <w:tcPr>
            <w:tcW w:w="2478" w:type="dxa"/>
            <w:vMerge/>
          </w:tcPr>
          <w:p w14:paraId="44B4CFAF" w14:textId="77777777" w:rsidR="00BD5213" w:rsidRPr="00433C0B" w:rsidRDefault="00BD5213" w:rsidP="00AD6DF6">
            <w:pPr>
              <w:pStyle w:val="BoxText"/>
              <w:numPr>
                <w:ilvl w:val="0"/>
                <w:numId w:val="12"/>
              </w:numPr>
              <w:spacing w:line="300" w:lineRule="auto"/>
              <w:rPr>
                <w:color w:val="auto"/>
                <w:sz w:val="16"/>
                <w:szCs w:val="16"/>
              </w:rPr>
            </w:pPr>
            <w:permStart w:id="309099311" w:edGrp="everyone" w:colFirst="1" w:colLast="1"/>
            <w:permStart w:id="461599345" w:edGrp="everyone" w:colFirst="2" w:colLast="2"/>
            <w:permEnd w:id="1820866549"/>
            <w:permEnd w:id="39279047"/>
          </w:p>
        </w:tc>
        <w:tc>
          <w:tcPr>
            <w:tcW w:w="3047" w:type="dxa"/>
          </w:tcPr>
          <w:p w14:paraId="679051CD" w14:textId="77777777" w:rsidR="00BD5213" w:rsidRPr="00433C0B" w:rsidRDefault="00BD5213" w:rsidP="004872A0">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Fix/Re-fix</w:t>
            </w:r>
            <w:r w:rsidR="0081101A">
              <w:rPr>
                <w:color w:val="auto"/>
                <w:sz w:val="16"/>
                <w:szCs w:val="16"/>
              </w:rPr>
              <w:t xml:space="preserve"> </w:t>
            </w:r>
            <w:r w:rsidRPr="00433C0B">
              <w:rPr>
                <w:color w:val="auto"/>
                <w:sz w:val="16"/>
                <w:szCs w:val="16"/>
              </w:rPr>
              <w:t>tariff rates by analyzing commodities to p</w:t>
            </w:r>
            <w:r w:rsidR="004872A0" w:rsidRPr="00433C0B">
              <w:rPr>
                <w:color w:val="auto"/>
                <w:sz w:val="16"/>
                <w:szCs w:val="16"/>
              </w:rPr>
              <w:t>rotect</w:t>
            </w:r>
            <w:r w:rsidRPr="00433C0B">
              <w:rPr>
                <w:color w:val="auto"/>
                <w:sz w:val="16"/>
                <w:szCs w:val="16"/>
              </w:rPr>
              <w:t xml:space="preserve"> the interest of domestic industries</w:t>
            </w:r>
          </w:p>
        </w:tc>
        <w:tc>
          <w:tcPr>
            <w:tcW w:w="2764" w:type="dxa"/>
          </w:tcPr>
          <w:p w14:paraId="269F0E86"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Bangladesh Tariff Commission</w:t>
            </w:r>
          </w:p>
        </w:tc>
      </w:tr>
      <w:tr w:rsidR="00433C0B" w:rsidRPr="00433C0B" w14:paraId="23842014" w14:textId="77777777" w:rsidTr="00AD6DF6">
        <w:tc>
          <w:tcPr>
            <w:tcW w:w="2478" w:type="dxa"/>
            <w:vMerge/>
          </w:tcPr>
          <w:p w14:paraId="09AF0A7F" w14:textId="77777777" w:rsidR="00BD5213" w:rsidRPr="00433C0B" w:rsidRDefault="00BD5213" w:rsidP="00AD6DF6">
            <w:pPr>
              <w:pStyle w:val="BoxText"/>
              <w:numPr>
                <w:ilvl w:val="0"/>
                <w:numId w:val="12"/>
              </w:numPr>
              <w:spacing w:line="300" w:lineRule="auto"/>
              <w:rPr>
                <w:color w:val="auto"/>
                <w:sz w:val="16"/>
                <w:szCs w:val="16"/>
              </w:rPr>
            </w:pPr>
            <w:permStart w:id="169941814" w:edGrp="everyone" w:colFirst="1" w:colLast="1"/>
            <w:permStart w:id="843988723" w:edGrp="everyone" w:colFirst="2" w:colLast="2"/>
            <w:permEnd w:id="309099311"/>
            <w:permEnd w:id="461599345"/>
          </w:p>
        </w:tc>
        <w:tc>
          <w:tcPr>
            <w:tcW w:w="3047" w:type="dxa"/>
          </w:tcPr>
          <w:p w14:paraId="1B325154" w14:textId="77777777" w:rsidR="00BD5213" w:rsidRPr="00433C0B" w:rsidRDefault="00BD5213" w:rsidP="00AD6DF6">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Simplify the registration process of firms and joint stock companies</w:t>
            </w:r>
          </w:p>
        </w:tc>
        <w:tc>
          <w:tcPr>
            <w:tcW w:w="2764" w:type="dxa"/>
          </w:tcPr>
          <w:p w14:paraId="7466B6EA"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Office of the Registrar of Joint Stock Companies</w:t>
            </w:r>
          </w:p>
        </w:tc>
      </w:tr>
      <w:tr w:rsidR="00433C0B" w:rsidRPr="00433C0B" w14:paraId="285FF373" w14:textId="77777777" w:rsidTr="00AD6DF6">
        <w:tc>
          <w:tcPr>
            <w:tcW w:w="2478" w:type="dxa"/>
            <w:vMerge w:val="restart"/>
          </w:tcPr>
          <w:p w14:paraId="1ECF567D" w14:textId="77777777" w:rsidR="00BD5213" w:rsidRPr="00433C0B" w:rsidRDefault="00BD5213" w:rsidP="00AD6DF6">
            <w:pPr>
              <w:pStyle w:val="BoxText"/>
              <w:numPr>
                <w:ilvl w:val="0"/>
                <w:numId w:val="10"/>
              </w:numPr>
              <w:spacing w:line="300" w:lineRule="auto"/>
              <w:rPr>
                <w:color w:val="auto"/>
                <w:sz w:val="16"/>
                <w:szCs w:val="16"/>
              </w:rPr>
            </w:pPr>
            <w:permStart w:id="194776464" w:edGrp="everyone" w:colFirst="0" w:colLast="0"/>
            <w:permStart w:id="392300504" w:edGrp="everyone" w:colFirst="1" w:colLast="1"/>
            <w:permStart w:id="908080342" w:edGrp="everyone" w:colFirst="2" w:colLast="2"/>
            <w:permEnd w:id="169941814"/>
            <w:permEnd w:id="843988723"/>
            <w:r w:rsidRPr="00433C0B">
              <w:rPr>
                <w:color w:val="auto"/>
                <w:sz w:val="16"/>
                <w:szCs w:val="16"/>
                <w:lang w:val="en-US"/>
              </w:rPr>
              <w:t>Increase supply of essential commodities and maintain price stability</w:t>
            </w:r>
          </w:p>
        </w:tc>
        <w:tc>
          <w:tcPr>
            <w:tcW w:w="3047" w:type="dxa"/>
          </w:tcPr>
          <w:p w14:paraId="1335CE3B" w14:textId="77777777" w:rsidR="00BD5213" w:rsidRPr="00433C0B" w:rsidRDefault="00BD5213" w:rsidP="00AD6DF6">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Create buffer stocks of selected essential commodities</w:t>
            </w:r>
          </w:p>
        </w:tc>
        <w:tc>
          <w:tcPr>
            <w:tcW w:w="2764" w:type="dxa"/>
            <w:vMerge w:val="restart"/>
          </w:tcPr>
          <w:p w14:paraId="12357897"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tl/>
                <w:cs/>
              </w:rPr>
            </w:pPr>
            <w:r w:rsidRPr="00433C0B">
              <w:rPr>
                <w:color w:val="auto"/>
                <w:sz w:val="16"/>
                <w:szCs w:val="16"/>
              </w:rPr>
              <w:t>Trading Corporation of Bangladesh (TCB)</w:t>
            </w:r>
          </w:p>
        </w:tc>
      </w:tr>
      <w:tr w:rsidR="00433C0B" w:rsidRPr="00433C0B" w14:paraId="518A5F25" w14:textId="77777777" w:rsidTr="00AD6DF6">
        <w:tc>
          <w:tcPr>
            <w:tcW w:w="2478" w:type="dxa"/>
            <w:vMerge/>
          </w:tcPr>
          <w:p w14:paraId="040B5E45" w14:textId="77777777" w:rsidR="00BD5213" w:rsidRPr="00433C0B" w:rsidRDefault="00BD5213" w:rsidP="00AD6DF6">
            <w:pPr>
              <w:pStyle w:val="BoxText"/>
              <w:numPr>
                <w:ilvl w:val="0"/>
                <w:numId w:val="12"/>
              </w:numPr>
              <w:spacing w:line="300" w:lineRule="auto"/>
              <w:rPr>
                <w:bCs/>
                <w:color w:val="auto"/>
                <w:sz w:val="16"/>
                <w:szCs w:val="16"/>
              </w:rPr>
            </w:pPr>
            <w:permStart w:id="82979488" w:edGrp="everyone" w:colFirst="1" w:colLast="1"/>
            <w:permEnd w:id="194776464"/>
            <w:permEnd w:id="392300504"/>
            <w:permEnd w:id="908080342"/>
          </w:p>
        </w:tc>
        <w:tc>
          <w:tcPr>
            <w:tcW w:w="3047" w:type="dxa"/>
          </w:tcPr>
          <w:p w14:paraId="432C283A" w14:textId="77777777" w:rsidR="00BD5213" w:rsidRPr="00433C0B" w:rsidRDefault="00BD5213" w:rsidP="00AD6DF6">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 xml:space="preserve">Open market sales of essential commodities through permanent distributors </w:t>
            </w:r>
          </w:p>
        </w:tc>
        <w:tc>
          <w:tcPr>
            <w:tcW w:w="2764" w:type="dxa"/>
            <w:vMerge/>
          </w:tcPr>
          <w:p w14:paraId="10100487"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p>
        </w:tc>
      </w:tr>
      <w:tr w:rsidR="00433C0B" w:rsidRPr="00433C0B" w14:paraId="40CC64AD" w14:textId="77777777" w:rsidTr="00AD6DF6">
        <w:tc>
          <w:tcPr>
            <w:tcW w:w="2478" w:type="dxa"/>
            <w:vMerge w:val="restart"/>
          </w:tcPr>
          <w:p w14:paraId="4470FFCF" w14:textId="77777777" w:rsidR="00BD5213" w:rsidRPr="00433C0B" w:rsidRDefault="00BD5213" w:rsidP="00AD6DF6">
            <w:pPr>
              <w:pStyle w:val="BoxText"/>
              <w:spacing w:line="300" w:lineRule="auto"/>
              <w:ind w:left="234" w:hanging="234"/>
              <w:rPr>
                <w:color w:val="auto"/>
                <w:sz w:val="16"/>
                <w:szCs w:val="16"/>
                <w:lang w:val="en-US" w:bidi="bn-BD"/>
              </w:rPr>
            </w:pPr>
            <w:permStart w:id="1298226407" w:edGrp="everyone" w:colFirst="0" w:colLast="0"/>
            <w:permStart w:id="1956925838" w:edGrp="everyone" w:colFirst="1" w:colLast="1"/>
            <w:permStart w:id="1029638038" w:edGrp="everyone" w:colFirst="2" w:colLast="2"/>
            <w:permEnd w:id="82979488"/>
            <w:r w:rsidRPr="00433C0B">
              <w:rPr>
                <w:color w:val="auto"/>
                <w:sz w:val="16"/>
                <w:szCs w:val="16"/>
                <w:lang w:val="en-US" w:bidi="bn-BD"/>
              </w:rPr>
              <w:t>3.</w:t>
            </w:r>
            <w:r w:rsidRPr="00433C0B">
              <w:rPr>
                <w:color w:val="auto"/>
                <w:sz w:val="16"/>
                <w:szCs w:val="16"/>
                <w:lang w:val="en-US" w:bidi="bn-BD"/>
              </w:rPr>
              <w:tab/>
              <w:t>Creating new markets for Bangladeshi commodities.</w:t>
            </w:r>
          </w:p>
        </w:tc>
        <w:tc>
          <w:tcPr>
            <w:tcW w:w="3047" w:type="dxa"/>
          </w:tcPr>
          <w:p w14:paraId="3E127B38" w14:textId="77777777" w:rsidR="00BD5213" w:rsidRPr="00433C0B" w:rsidRDefault="00BD5213" w:rsidP="00AD6DF6">
            <w:pPr>
              <w:numPr>
                <w:ilvl w:val="1"/>
                <w:numId w:val="10"/>
              </w:numPr>
              <w:tabs>
                <w:tab w:val="clear" w:pos="1062"/>
              </w:tabs>
              <w:spacing w:before="40" w:after="40" w:line="300" w:lineRule="auto"/>
              <w:ind w:left="255" w:hanging="255"/>
              <w:rPr>
                <w:color w:val="auto"/>
                <w:sz w:val="16"/>
                <w:szCs w:val="16"/>
                <w:rtl/>
                <w:cs/>
              </w:rPr>
            </w:pPr>
            <w:r w:rsidRPr="00433C0B">
              <w:rPr>
                <w:color w:val="auto"/>
                <w:sz w:val="16"/>
                <w:szCs w:val="16"/>
              </w:rPr>
              <w:t>Strengthen and expand initiatives for improved market access</w:t>
            </w:r>
            <w:r w:rsidR="00275A98">
              <w:rPr>
                <w:color w:val="auto"/>
                <w:sz w:val="16"/>
                <w:szCs w:val="16"/>
              </w:rPr>
              <w:t>.</w:t>
            </w:r>
          </w:p>
        </w:tc>
        <w:tc>
          <w:tcPr>
            <w:tcW w:w="2764" w:type="dxa"/>
          </w:tcPr>
          <w:p w14:paraId="660DF712"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Commercial Wings in Foreign Missions</w:t>
            </w:r>
          </w:p>
        </w:tc>
      </w:tr>
      <w:tr w:rsidR="00433C0B" w:rsidRPr="00433C0B" w14:paraId="0C1B8D2C" w14:textId="77777777" w:rsidTr="00AD6DF6">
        <w:trPr>
          <w:trHeight w:val="56"/>
        </w:trPr>
        <w:tc>
          <w:tcPr>
            <w:tcW w:w="2478" w:type="dxa"/>
            <w:vMerge/>
          </w:tcPr>
          <w:p w14:paraId="7C3F1357" w14:textId="77777777" w:rsidR="00BD5213" w:rsidRPr="00433C0B" w:rsidRDefault="00BD5213" w:rsidP="00AD6DF6">
            <w:pPr>
              <w:pStyle w:val="BoxText"/>
              <w:numPr>
                <w:ilvl w:val="0"/>
                <w:numId w:val="12"/>
              </w:numPr>
              <w:spacing w:line="300" w:lineRule="auto"/>
              <w:rPr>
                <w:bCs/>
                <w:color w:val="auto"/>
                <w:sz w:val="16"/>
                <w:szCs w:val="16"/>
              </w:rPr>
            </w:pPr>
            <w:permStart w:id="1124083412" w:edGrp="everyone" w:colFirst="1" w:colLast="1"/>
            <w:permStart w:id="1841632853" w:edGrp="everyone" w:colFirst="2" w:colLast="2"/>
            <w:permEnd w:id="1298226407"/>
            <w:permEnd w:id="1956925838"/>
            <w:permEnd w:id="1029638038"/>
          </w:p>
        </w:tc>
        <w:tc>
          <w:tcPr>
            <w:tcW w:w="3047" w:type="dxa"/>
          </w:tcPr>
          <w:p w14:paraId="1AD5F049" w14:textId="77777777" w:rsidR="00BD5213" w:rsidRPr="00E53566" w:rsidRDefault="00E53566" w:rsidP="00E53566">
            <w:pPr>
              <w:pStyle w:val="ListParagraph"/>
              <w:numPr>
                <w:ilvl w:val="0"/>
                <w:numId w:val="29"/>
              </w:numPr>
              <w:spacing w:before="40" w:after="40" w:line="300" w:lineRule="auto"/>
              <w:ind w:left="231" w:hanging="231"/>
              <w:rPr>
                <w:color w:val="auto"/>
                <w:sz w:val="18"/>
                <w:szCs w:val="18"/>
              </w:rPr>
            </w:pPr>
            <w:r w:rsidRPr="00E53566">
              <w:rPr>
                <w:color w:val="auto"/>
                <w:sz w:val="18"/>
                <w:szCs w:val="18"/>
              </w:rPr>
              <w:t>Establish</w:t>
            </w:r>
            <w:r w:rsidR="0081101A">
              <w:rPr>
                <w:color w:val="auto"/>
                <w:sz w:val="18"/>
                <w:szCs w:val="18"/>
              </w:rPr>
              <w:t xml:space="preserve"> </w:t>
            </w:r>
            <w:r w:rsidRPr="00E53566">
              <w:rPr>
                <w:color w:val="auto"/>
                <w:sz w:val="18"/>
                <w:szCs w:val="18"/>
              </w:rPr>
              <w:t>commercial wings in foreign mission.</w:t>
            </w:r>
          </w:p>
        </w:tc>
        <w:tc>
          <w:tcPr>
            <w:tcW w:w="2764" w:type="dxa"/>
          </w:tcPr>
          <w:p w14:paraId="1C6FE7C7"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Secretariat</w:t>
            </w:r>
          </w:p>
        </w:tc>
      </w:tr>
      <w:tr w:rsidR="00433C0B" w:rsidRPr="00433C0B" w14:paraId="50597B61" w14:textId="77777777" w:rsidTr="00AD6DF6">
        <w:tc>
          <w:tcPr>
            <w:tcW w:w="2478" w:type="dxa"/>
            <w:vMerge/>
          </w:tcPr>
          <w:p w14:paraId="1803763A" w14:textId="77777777" w:rsidR="00BD5213" w:rsidRPr="00433C0B" w:rsidRDefault="00BD5213" w:rsidP="00AD6DF6">
            <w:pPr>
              <w:pStyle w:val="BoxText"/>
              <w:numPr>
                <w:ilvl w:val="0"/>
                <w:numId w:val="12"/>
              </w:numPr>
              <w:spacing w:line="300" w:lineRule="auto"/>
              <w:rPr>
                <w:bCs/>
                <w:color w:val="auto"/>
                <w:sz w:val="16"/>
                <w:szCs w:val="16"/>
                <w:lang w:val="en-US" w:bidi="bn-BD"/>
              </w:rPr>
            </w:pPr>
            <w:permStart w:id="575696433" w:edGrp="everyone" w:colFirst="1" w:colLast="1"/>
            <w:permStart w:id="299566236" w:edGrp="everyone" w:colFirst="2" w:colLast="2"/>
            <w:permEnd w:id="1124083412"/>
            <w:permEnd w:id="1841632853"/>
          </w:p>
        </w:tc>
        <w:tc>
          <w:tcPr>
            <w:tcW w:w="3047" w:type="dxa"/>
          </w:tcPr>
          <w:p w14:paraId="57DB4D1C" w14:textId="77777777" w:rsidR="00D379A3" w:rsidRPr="0033092A" w:rsidRDefault="00BD5213" w:rsidP="0033092A">
            <w:pPr>
              <w:numPr>
                <w:ilvl w:val="0"/>
                <w:numId w:val="20"/>
              </w:numPr>
              <w:tabs>
                <w:tab w:val="clear" w:pos="774"/>
              </w:tabs>
              <w:spacing w:before="40" w:after="40" w:line="300" w:lineRule="auto"/>
              <w:ind w:left="255" w:hanging="255"/>
              <w:rPr>
                <w:b/>
                <w:color w:val="auto"/>
                <w:sz w:val="16"/>
                <w:szCs w:val="16"/>
                <w:rtl/>
                <w:cs/>
                <w:lang w:val="en-GB"/>
              </w:rPr>
            </w:pPr>
            <w:r w:rsidRPr="00433C0B">
              <w:rPr>
                <w:color w:val="auto"/>
                <w:sz w:val="16"/>
                <w:szCs w:val="16"/>
              </w:rPr>
              <w:t>Organize trade fairs and establish display centers in different countries to familiarize and/or create</w:t>
            </w:r>
            <w:r w:rsidR="00086A06">
              <w:rPr>
                <w:color w:val="auto"/>
                <w:sz w:val="16"/>
                <w:szCs w:val="16"/>
              </w:rPr>
              <w:t xml:space="preserve"> </w:t>
            </w:r>
            <w:r w:rsidRPr="00433C0B">
              <w:rPr>
                <w:color w:val="auto"/>
                <w:sz w:val="16"/>
                <w:szCs w:val="16"/>
              </w:rPr>
              <w:t>demands for Bangladeshi products in abroad</w:t>
            </w:r>
          </w:p>
        </w:tc>
        <w:tc>
          <w:tcPr>
            <w:tcW w:w="2764" w:type="dxa"/>
          </w:tcPr>
          <w:p w14:paraId="132A144D"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Export Promotion Bureau</w:t>
            </w:r>
          </w:p>
        </w:tc>
      </w:tr>
      <w:tr w:rsidR="00433C0B" w:rsidRPr="00433C0B" w14:paraId="7810E245" w14:textId="77777777" w:rsidTr="00AD6DF6">
        <w:tc>
          <w:tcPr>
            <w:tcW w:w="2478" w:type="dxa"/>
          </w:tcPr>
          <w:p w14:paraId="13DF14ED" w14:textId="77777777" w:rsidR="00BD5213" w:rsidRPr="00433C0B" w:rsidRDefault="00BD5213" w:rsidP="00AD6DF6">
            <w:pPr>
              <w:pStyle w:val="BoxText"/>
              <w:spacing w:line="300" w:lineRule="auto"/>
              <w:ind w:left="234" w:hanging="234"/>
              <w:rPr>
                <w:bCs/>
                <w:color w:val="auto"/>
                <w:sz w:val="16"/>
                <w:szCs w:val="16"/>
                <w:lang w:val="en-US" w:bidi="bn-BD"/>
              </w:rPr>
            </w:pPr>
            <w:permStart w:id="957623393" w:edGrp="everyone"/>
            <w:permEnd w:id="575696433"/>
            <w:permEnd w:id="299566236"/>
            <w:r w:rsidRPr="00433C0B">
              <w:rPr>
                <w:bCs/>
                <w:color w:val="auto"/>
                <w:sz w:val="16"/>
                <w:szCs w:val="16"/>
                <w:lang w:val="en-US" w:bidi="bn-BD"/>
              </w:rPr>
              <w:t>4.</w:t>
            </w:r>
            <w:r w:rsidRPr="00433C0B">
              <w:rPr>
                <w:bCs/>
                <w:color w:val="auto"/>
                <w:sz w:val="16"/>
                <w:szCs w:val="16"/>
                <w:lang w:val="en-US" w:bidi="bn-BD"/>
              </w:rPr>
              <w:tab/>
              <w:t xml:space="preserve">Protecting rights and interests of the consumers </w:t>
            </w:r>
          </w:p>
        </w:tc>
        <w:tc>
          <w:tcPr>
            <w:tcW w:w="3047" w:type="dxa"/>
          </w:tcPr>
          <w:p w14:paraId="70329605" w14:textId="77777777" w:rsidR="00BD5213" w:rsidRDefault="0033092A" w:rsidP="00AD6DF6">
            <w:pPr>
              <w:numPr>
                <w:ilvl w:val="0"/>
                <w:numId w:val="20"/>
              </w:numPr>
              <w:tabs>
                <w:tab w:val="clear" w:pos="774"/>
              </w:tabs>
              <w:spacing w:before="40" w:after="40" w:line="300" w:lineRule="auto"/>
              <w:ind w:left="255" w:hanging="255"/>
              <w:rPr>
                <w:rStyle w:val="Emphasis"/>
                <w:i w:val="0"/>
                <w:iCs w:val="0"/>
                <w:color w:val="auto"/>
                <w:sz w:val="16"/>
                <w:szCs w:val="16"/>
              </w:rPr>
            </w:pPr>
            <w:r w:rsidRPr="0033092A">
              <w:rPr>
                <w:rStyle w:val="Emphasis"/>
                <w:i w:val="0"/>
                <w:iCs w:val="0"/>
                <w:color w:val="auto"/>
                <w:sz w:val="16"/>
                <w:szCs w:val="16"/>
              </w:rPr>
              <w:t>Conduct market monitoring against anti-consumer activities</w:t>
            </w:r>
          </w:p>
          <w:p w14:paraId="5FB23A6C" w14:textId="77777777" w:rsidR="0033092A" w:rsidRDefault="0033092A" w:rsidP="00AD6DF6">
            <w:pPr>
              <w:numPr>
                <w:ilvl w:val="0"/>
                <w:numId w:val="20"/>
              </w:numPr>
              <w:tabs>
                <w:tab w:val="clear" w:pos="774"/>
              </w:tabs>
              <w:spacing w:before="40" w:after="40" w:line="300" w:lineRule="auto"/>
              <w:ind w:left="255" w:hanging="255"/>
              <w:rPr>
                <w:rStyle w:val="Emphasis"/>
                <w:i w:val="0"/>
                <w:iCs w:val="0"/>
                <w:color w:val="auto"/>
                <w:sz w:val="16"/>
                <w:szCs w:val="16"/>
              </w:rPr>
            </w:pPr>
            <w:r w:rsidRPr="0033092A">
              <w:rPr>
                <w:rStyle w:val="Emphasis"/>
                <w:i w:val="0"/>
                <w:iCs w:val="0"/>
                <w:color w:val="auto"/>
                <w:sz w:val="16"/>
                <w:szCs w:val="16"/>
              </w:rPr>
              <w:t>Conduct awareness program by seminar/ workshop</w:t>
            </w:r>
            <w:r w:rsidR="00FD0860">
              <w:rPr>
                <w:rStyle w:val="Emphasis"/>
                <w:i w:val="0"/>
                <w:iCs w:val="0"/>
                <w:color w:val="auto"/>
                <w:sz w:val="16"/>
                <w:szCs w:val="16"/>
              </w:rPr>
              <w:t xml:space="preserve"> to protect consumers</w:t>
            </w:r>
            <w:r w:rsidR="0081101A">
              <w:rPr>
                <w:rStyle w:val="Emphasis"/>
                <w:i w:val="0"/>
                <w:iCs w:val="0"/>
                <w:color w:val="auto"/>
                <w:sz w:val="16"/>
                <w:szCs w:val="16"/>
              </w:rPr>
              <w:t xml:space="preserve"> </w:t>
            </w:r>
            <w:r w:rsidR="00FD0860">
              <w:rPr>
                <w:rStyle w:val="Emphasis"/>
                <w:i w:val="0"/>
                <w:iCs w:val="0"/>
                <w:color w:val="auto"/>
                <w:sz w:val="16"/>
                <w:szCs w:val="16"/>
              </w:rPr>
              <w:t>rights and increase consumers awareness.</w:t>
            </w:r>
          </w:p>
          <w:p w14:paraId="53781DC5" w14:textId="77777777" w:rsidR="0033092A" w:rsidRDefault="0033092A" w:rsidP="00AD6DF6">
            <w:pPr>
              <w:numPr>
                <w:ilvl w:val="0"/>
                <w:numId w:val="20"/>
              </w:numPr>
              <w:tabs>
                <w:tab w:val="clear" w:pos="774"/>
              </w:tabs>
              <w:spacing w:before="40" w:after="40" w:line="300" w:lineRule="auto"/>
              <w:ind w:left="255" w:hanging="255"/>
              <w:rPr>
                <w:rStyle w:val="Emphasis"/>
                <w:i w:val="0"/>
                <w:iCs w:val="0"/>
                <w:color w:val="auto"/>
                <w:sz w:val="16"/>
                <w:szCs w:val="16"/>
              </w:rPr>
            </w:pPr>
            <w:r w:rsidRPr="0033092A">
              <w:rPr>
                <w:rStyle w:val="Emphasis"/>
                <w:i w:val="0"/>
                <w:iCs w:val="0"/>
                <w:color w:val="auto"/>
                <w:sz w:val="16"/>
                <w:szCs w:val="16"/>
              </w:rPr>
              <w:t>Complaints resolution of consumers</w:t>
            </w:r>
          </w:p>
          <w:p w14:paraId="421AF4EB" w14:textId="77777777" w:rsidR="0033092A" w:rsidRPr="0033092A" w:rsidRDefault="0033092A" w:rsidP="00AD6DF6">
            <w:pPr>
              <w:numPr>
                <w:ilvl w:val="0"/>
                <w:numId w:val="20"/>
              </w:numPr>
              <w:tabs>
                <w:tab w:val="clear" w:pos="774"/>
              </w:tabs>
              <w:spacing w:before="40" w:after="40" w:line="300" w:lineRule="auto"/>
              <w:ind w:left="255" w:hanging="255"/>
              <w:rPr>
                <w:color w:val="auto"/>
                <w:sz w:val="16"/>
                <w:szCs w:val="16"/>
              </w:rPr>
            </w:pPr>
            <w:r w:rsidRPr="0033092A">
              <w:rPr>
                <w:rStyle w:val="Emphasis"/>
                <w:i w:val="0"/>
                <w:iCs w:val="0"/>
                <w:color w:val="auto"/>
                <w:sz w:val="16"/>
                <w:szCs w:val="16"/>
              </w:rPr>
              <w:t>Public hearing and dispute settlement</w:t>
            </w:r>
          </w:p>
        </w:tc>
        <w:tc>
          <w:tcPr>
            <w:tcW w:w="2764" w:type="dxa"/>
          </w:tcPr>
          <w:p w14:paraId="1F32B9DC" w14:textId="77777777"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Department of National Consumers’ Rights Protection</w:t>
            </w:r>
          </w:p>
        </w:tc>
      </w:tr>
    </w:tbl>
    <w:permEnd w:id="957623393"/>
    <w:p w14:paraId="3AC5577E" w14:textId="77777777" w:rsidR="00BD5213" w:rsidRPr="00433C0B" w:rsidRDefault="00BD5213" w:rsidP="00BD5213">
      <w:pPr>
        <w:spacing w:before="120" w:line="276" w:lineRule="auto"/>
        <w:ind w:left="720" w:right="-14" w:hanging="720"/>
        <w:jc w:val="both"/>
        <w:rPr>
          <w:b/>
          <w:color w:val="auto"/>
          <w:sz w:val="20"/>
          <w:szCs w:val="20"/>
        </w:rPr>
      </w:pPr>
      <w:r w:rsidRPr="00433C0B">
        <w:rPr>
          <w:b/>
          <w:color w:val="auto"/>
          <w:sz w:val="20"/>
          <w:szCs w:val="20"/>
        </w:rPr>
        <w:t>3.0</w:t>
      </w:r>
      <w:r w:rsidRPr="00433C0B">
        <w:rPr>
          <w:b/>
          <w:color w:val="auto"/>
          <w:sz w:val="20"/>
          <w:szCs w:val="20"/>
        </w:rPr>
        <w:tab/>
        <w:t>Poverty and Gender Reporting</w:t>
      </w:r>
    </w:p>
    <w:p w14:paraId="3FBA624D" w14:textId="77777777" w:rsidR="00BD5213" w:rsidRPr="00433C0B" w:rsidRDefault="00BD5213" w:rsidP="00BD5213">
      <w:pPr>
        <w:spacing w:before="120" w:line="276" w:lineRule="auto"/>
        <w:ind w:left="720" w:right="-14" w:hanging="720"/>
        <w:jc w:val="both"/>
        <w:rPr>
          <w:b/>
          <w:color w:val="auto"/>
          <w:sz w:val="18"/>
          <w:szCs w:val="18"/>
        </w:rPr>
      </w:pPr>
      <w:r w:rsidRPr="00433C0B">
        <w:rPr>
          <w:b/>
          <w:color w:val="auto"/>
          <w:sz w:val="18"/>
          <w:szCs w:val="18"/>
        </w:rPr>
        <w:t xml:space="preserve">3.1 </w:t>
      </w:r>
      <w:r w:rsidRPr="00433C0B">
        <w:rPr>
          <w:b/>
          <w:color w:val="auto"/>
          <w:sz w:val="18"/>
          <w:szCs w:val="18"/>
        </w:rPr>
        <w:tab/>
        <w:t>Impact of Strategic Objectives on Poverty Reduction and Women's Advancement</w:t>
      </w:r>
    </w:p>
    <w:p w14:paraId="6C5A0288" w14:textId="77777777" w:rsidR="00BD5213" w:rsidRPr="00FF1811" w:rsidRDefault="00BD5213" w:rsidP="0081101A">
      <w:pPr>
        <w:pStyle w:val="NormalWeb"/>
        <w:tabs>
          <w:tab w:val="left" w:pos="720"/>
        </w:tabs>
        <w:spacing w:before="120" w:after="120" w:line="300" w:lineRule="auto"/>
        <w:ind w:left="720" w:hanging="720"/>
        <w:jc w:val="both"/>
        <w:rPr>
          <w:b/>
          <w:bCs/>
          <w:color w:val="auto"/>
          <w:sz w:val="16"/>
          <w:szCs w:val="16"/>
          <w:lang w:val="en-GB"/>
        </w:rPr>
      </w:pPr>
      <w:r w:rsidRPr="00FF1811">
        <w:rPr>
          <w:b/>
          <w:color w:val="auto"/>
          <w:sz w:val="16"/>
          <w:szCs w:val="16"/>
        </w:rPr>
        <w:t xml:space="preserve">3.1.1 </w:t>
      </w:r>
      <w:r w:rsidRPr="00FF1811">
        <w:rPr>
          <w:b/>
          <w:color w:val="auto"/>
          <w:sz w:val="16"/>
          <w:szCs w:val="16"/>
        </w:rPr>
        <w:tab/>
        <w:t>Creating business friendly environment</w:t>
      </w:r>
    </w:p>
    <w:p w14:paraId="541FFE16" w14:textId="77777777" w:rsidR="00BD5213" w:rsidRPr="007A654F" w:rsidRDefault="00BD5213" w:rsidP="0081101A">
      <w:pPr>
        <w:pStyle w:val="HTMLPreformatted"/>
        <w:spacing w:before="120" w:after="120" w:line="300" w:lineRule="auto"/>
        <w:ind w:left="720"/>
        <w:jc w:val="both"/>
        <w:rPr>
          <w:rFonts w:ascii="Arial" w:eastAsia="Times New Roman" w:hAnsi="Arial" w:cs="Nikosh"/>
          <w:color w:val="212121"/>
          <w:sz w:val="16"/>
          <w:szCs w:val="16"/>
        </w:rPr>
      </w:pPr>
      <w:r w:rsidRPr="00FF1811">
        <w:rPr>
          <w:rFonts w:ascii="Arial" w:hAnsi="Arial"/>
          <w:b/>
          <w:bCs/>
          <w:color w:val="auto"/>
          <w:sz w:val="16"/>
          <w:szCs w:val="16"/>
          <w:lang w:val="en-GB"/>
        </w:rPr>
        <w:t>Impact on Poverty Reduction:</w:t>
      </w:r>
      <w:r w:rsidR="00CA6D81">
        <w:rPr>
          <w:rFonts w:ascii="Arial" w:hAnsi="Arial"/>
          <w:b/>
          <w:bCs/>
          <w:color w:val="auto"/>
          <w:sz w:val="16"/>
          <w:szCs w:val="16"/>
          <w:lang w:val="en-GB"/>
        </w:rPr>
        <w:t xml:space="preserve"> </w:t>
      </w:r>
      <w:permStart w:id="712142729" w:edGrp="everyone"/>
      <w:r w:rsidR="008D4D76">
        <w:rPr>
          <w:rFonts w:ascii="Arial" w:hAnsi="Arial" w:cs="Nikosh"/>
          <w:bCs/>
          <w:color w:val="auto"/>
          <w:sz w:val="16"/>
          <w:szCs w:val="16"/>
          <w:lang w:val="en-GB"/>
        </w:rPr>
        <w:t>E</w:t>
      </w:r>
      <w:r w:rsidR="00463AE1">
        <w:rPr>
          <w:rFonts w:ascii="Arial" w:hAnsi="Arial" w:cs="Nikosh"/>
          <w:bCs/>
          <w:color w:val="auto"/>
          <w:sz w:val="16"/>
          <w:szCs w:val="16"/>
          <w:lang w:val="en-GB"/>
        </w:rPr>
        <w:t xml:space="preserve">stablishment </w:t>
      </w:r>
      <w:r w:rsidR="00526868">
        <w:rPr>
          <w:rFonts w:ascii="Arial" w:hAnsi="Arial" w:cs="Nikosh"/>
          <w:bCs/>
          <w:color w:val="auto"/>
          <w:sz w:val="16"/>
          <w:szCs w:val="16"/>
          <w:lang w:val="en-GB"/>
        </w:rPr>
        <w:t>of</w:t>
      </w:r>
      <w:r w:rsidRPr="007A654F">
        <w:rPr>
          <w:rFonts w:ascii="Arial" w:hAnsi="Arial" w:cs="Nikosh"/>
          <w:bCs/>
          <w:color w:val="auto"/>
          <w:sz w:val="16"/>
          <w:szCs w:val="16"/>
          <w:lang w:val="en-GB"/>
        </w:rPr>
        <w:t xml:space="preserve"> </w:t>
      </w:r>
      <w:r w:rsidR="00BA37E7">
        <w:rPr>
          <w:rFonts w:ascii="Arial" w:hAnsi="Arial" w:cs="Nikosh"/>
          <w:bCs/>
          <w:color w:val="auto"/>
          <w:sz w:val="16"/>
          <w:szCs w:val="16"/>
          <w:lang w:val="en-GB"/>
        </w:rPr>
        <w:t>new busine</w:t>
      </w:r>
      <w:r w:rsidR="00526868">
        <w:rPr>
          <w:rFonts w:ascii="Arial" w:hAnsi="Arial" w:cs="Nikosh"/>
          <w:bCs/>
          <w:color w:val="auto"/>
          <w:sz w:val="16"/>
          <w:szCs w:val="16"/>
          <w:lang w:val="en-GB"/>
        </w:rPr>
        <w:t>ss</w:t>
      </w:r>
      <w:r w:rsidR="00463AE1">
        <w:rPr>
          <w:rFonts w:ascii="Arial" w:hAnsi="Arial" w:cs="Nikosh"/>
          <w:bCs/>
          <w:color w:val="auto"/>
          <w:sz w:val="16"/>
          <w:szCs w:val="16"/>
          <w:lang w:val="en-GB"/>
        </w:rPr>
        <w:t xml:space="preserve"> </w:t>
      </w:r>
      <w:r w:rsidR="00CA6D81">
        <w:rPr>
          <w:rFonts w:ascii="Arial" w:hAnsi="Arial" w:cs="Nikosh"/>
          <w:bCs/>
          <w:color w:val="auto"/>
          <w:sz w:val="16"/>
          <w:szCs w:val="16"/>
          <w:lang w:val="en-GB"/>
        </w:rPr>
        <w:t>organiz</w:t>
      </w:r>
      <w:r w:rsidR="00BA37E7">
        <w:rPr>
          <w:rFonts w:ascii="Arial" w:hAnsi="Arial" w:cs="Nikosh"/>
          <w:bCs/>
          <w:color w:val="auto"/>
          <w:sz w:val="16"/>
          <w:szCs w:val="16"/>
          <w:lang w:val="en-GB"/>
        </w:rPr>
        <w:t>ations</w:t>
      </w:r>
      <w:r w:rsidR="00493DD7">
        <w:rPr>
          <w:rFonts w:ascii="Arial" w:hAnsi="Arial" w:cs="Nikosh"/>
          <w:bCs/>
          <w:color w:val="auto"/>
          <w:sz w:val="16"/>
          <w:szCs w:val="16"/>
          <w:lang w:val="en-GB"/>
        </w:rPr>
        <w:t xml:space="preserve">, </w:t>
      </w:r>
      <w:r w:rsidR="00526868">
        <w:rPr>
          <w:rFonts w:ascii="Arial" w:hAnsi="Arial" w:cs="Nikosh"/>
          <w:bCs/>
          <w:color w:val="auto"/>
          <w:sz w:val="16"/>
          <w:szCs w:val="16"/>
          <w:lang w:val="en-GB"/>
        </w:rPr>
        <w:t xml:space="preserve">construction of infrastructure and </w:t>
      </w:r>
      <w:r w:rsidR="008D4D76" w:rsidRPr="008D4D76">
        <w:rPr>
          <w:rFonts w:ascii="Arial" w:hAnsi="Arial" w:cs="Nikosh"/>
          <w:bCs/>
          <w:color w:val="auto"/>
          <w:sz w:val="16"/>
          <w:szCs w:val="16"/>
          <w:lang w:val="en-GB"/>
        </w:rPr>
        <w:t>creation of a legal</w:t>
      </w:r>
      <w:r w:rsidR="0081101A">
        <w:rPr>
          <w:rFonts w:ascii="Arial" w:hAnsi="Arial" w:cs="Nikosh"/>
          <w:bCs/>
          <w:color w:val="auto"/>
          <w:sz w:val="16"/>
          <w:szCs w:val="16"/>
          <w:lang w:val="en-GB"/>
        </w:rPr>
        <w:t xml:space="preserve"> </w:t>
      </w:r>
      <w:r w:rsidR="008D4D76" w:rsidRPr="008D4D76">
        <w:rPr>
          <w:rFonts w:ascii="Arial" w:hAnsi="Arial" w:cs="Nikosh"/>
          <w:bCs/>
          <w:color w:val="auto"/>
          <w:sz w:val="16"/>
          <w:szCs w:val="16"/>
          <w:lang w:val="en-GB"/>
        </w:rPr>
        <w:t>framework</w:t>
      </w:r>
      <w:r w:rsidR="0081101A">
        <w:rPr>
          <w:rFonts w:ascii="Arial" w:hAnsi="Arial" w:cs="Nikosh"/>
          <w:bCs/>
          <w:color w:val="auto"/>
          <w:sz w:val="16"/>
          <w:szCs w:val="16"/>
          <w:lang w:val="en-GB"/>
        </w:rPr>
        <w:t xml:space="preserve"> </w:t>
      </w:r>
      <w:r w:rsidR="00BA37E7">
        <w:rPr>
          <w:rFonts w:ascii="Arial" w:hAnsi="Arial" w:cs="Nikosh"/>
          <w:bCs/>
          <w:color w:val="auto"/>
          <w:sz w:val="16"/>
          <w:szCs w:val="16"/>
          <w:lang w:val="en-GB"/>
        </w:rPr>
        <w:t>will create</w:t>
      </w:r>
      <w:r w:rsidR="0081101A">
        <w:rPr>
          <w:rFonts w:ascii="Arial" w:hAnsi="Arial" w:cs="Nikosh"/>
          <w:bCs/>
          <w:color w:val="auto"/>
          <w:sz w:val="16"/>
          <w:szCs w:val="16"/>
          <w:lang w:val="en-GB"/>
        </w:rPr>
        <w:t xml:space="preserve"> </w:t>
      </w:r>
      <w:r w:rsidR="00337C5C">
        <w:rPr>
          <w:rFonts w:ascii="Arial" w:hAnsi="Arial" w:cs="Nikosh"/>
          <w:bCs/>
          <w:color w:val="auto"/>
          <w:sz w:val="16"/>
          <w:szCs w:val="16"/>
          <w:lang w:val="en-GB"/>
        </w:rPr>
        <w:t>favourable</w:t>
      </w:r>
      <w:r w:rsidR="0081101A">
        <w:rPr>
          <w:rFonts w:ascii="Arial" w:hAnsi="Arial" w:cs="Nikosh"/>
          <w:bCs/>
          <w:color w:val="auto"/>
          <w:sz w:val="16"/>
          <w:szCs w:val="16"/>
          <w:lang w:val="en-GB"/>
        </w:rPr>
        <w:t xml:space="preserve"> </w:t>
      </w:r>
      <w:r w:rsidR="00337C5C">
        <w:rPr>
          <w:rFonts w:ascii="Arial" w:hAnsi="Arial" w:cs="Nikosh"/>
          <w:bCs/>
          <w:color w:val="auto"/>
          <w:sz w:val="16"/>
          <w:szCs w:val="16"/>
          <w:lang w:val="en-GB"/>
        </w:rPr>
        <w:t>condition for trade and commerce and employment</w:t>
      </w:r>
      <w:r w:rsidR="0081101A">
        <w:rPr>
          <w:rFonts w:ascii="Arial" w:hAnsi="Arial" w:cs="Nikosh"/>
          <w:bCs/>
          <w:color w:val="auto"/>
          <w:sz w:val="16"/>
          <w:szCs w:val="16"/>
          <w:lang w:val="en-GB"/>
        </w:rPr>
        <w:t xml:space="preserve"> </w:t>
      </w:r>
      <w:r w:rsidRPr="007A654F">
        <w:rPr>
          <w:rFonts w:ascii="Arial" w:hAnsi="Arial" w:cs="Nikosh"/>
          <w:bCs/>
          <w:color w:val="auto"/>
          <w:sz w:val="16"/>
          <w:szCs w:val="16"/>
          <w:lang w:val="en-GB"/>
        </w:rPr>
        <w:t>opportunities</w:t>
      </w:r>
      <w:r w:rsidR="00337C5C">
        <w:rPr>
          <w:rFonts w:ascii="Arial" w:hAnsi="Arial" w:cs="Nikosh"/>
          <w:bCs/>
          <w:color w:val="auto"/>
          <w:sz w:val="16"/>
          <w:szCs w:val="16"/>
          <w:lang w:val="en-GB"/>
        </w:rPr>
        <w:t xml:space="preserve"> which</w:t>
      </w:r>
      <w:r w:rsidR="0081101A">
        <w:rPr>
          <w:rFonts w:ascii="Arial" w:hAnsi="Arial" w:cs="Nikosh"/>
          <w:bCs/>
          <w:color w:val="auto"/>
          <w:sz w:val="16"/>
          <w:szCs w:val="16"/>
          <w:lang w:val="en-GB"/>
        </w:rPr>
        <w:t xml:space="preserve"> </w:t>
      </w:r>
      <w:r w:rsidR="00337C5C">
        <w:rPr>
          <w:rFonts w:ascii="Arial" w:hAnsi="Arial" w:cs="Nikosh"/>
          <w:bCs/>
          <w:color w:val="auto"/>
          <w:sz w:val="16"/>
          <w:szCs w:val="16"/>
          <w:lang w:val="en-GB"/>
        </w:rPr>
        <w:t>will contribute to</w:t>
      </w:r>
      <w:r w:rsidRPr="007A654F">
        <w:rPr>
          <w:rFonts w:ascii="Arial" w:hAnsi="Arial" w:cs="Nikosh"/>
          <w:bCs/>
          <w:color w:val="auto"/>
          <w:sz w:val="16"/>
          <w:szCs w:val="16"/>
          <w:lang w:val="en-GB"/>
        </w:rPr>
        <w:t xml:space="preserve"> poverty reduction</w:t>
      </w:r>
      <w:r w:rsidR="00356A12">
        <w:rPr>
          <w:rFonts w:ascii="Arial" w:hAnsi="Arial" w:cs="Nikosh"/>
          <w:bCs/>
          <w:color w:val="auto"/>
          <w:sz w:val="16"/>
          <w:szCs w:val="16"/>
          <w:lang w:val="en-GB"/>
        </w:rPr>
        <w:t>.</w:t>
      </w:r>
    </w:p>
    <w:permEnd w:id="712142729"/>
    <w:p w14:paraId="6A63745F" w14:textId="77777777" w:rsidR="00BD5213" w:rsidRPr="004E006A" w:rsidRDefault="00BD5213" w:rsidP="0081101A">
      <w:pPr>
        <w:pStyle w:val="HTMLPreformatted"/>
        <w:shd w:val="clear" w:color="auto" w:fill="FFFFFF"/>
        <w:spacing w:before="120" w:after="120" w:line="300" w:lineRule="auto"/>
        <w:ind w:left="720"/>
        <w:jc w:val="both"/>
        <w:rPr>
          <w:color w:val="212121"/>
          <w:sz w:val="16"/>
          <w:szCs w:val="16"/>
        </w:rPr>
      </w:pPr>
      <w:r w:rsidRPr="004E006A">
        <w:rPr>
          <w:rFonts w:ascii="Arial" w:hAnsi="Arial" w:cs="Arial"/>
          <w:b/>
          <w:bCs/>
          <w:color w:val="auto"/>
          <w:sz w:val="16"/>
          <w:szCs w:val="16"/>
          <w:lang w:val="en-GB"/>
        </w:rPr>
        <w:t>Impact on Women’s Advancement:</w:t>
      </w:r>
      <w:r w:rsidR="00086A06">
        <w:rPr>
          <w:rFonts w:ascii="Arial" w:hAnsi="Arial" w:cs="Arial"/>
          <w:b/>
          <w:bCs/>
          <w:color w:val="auto"/>
          <w:sz w:val="16"/>
          <w:szCs w:val="16"/>
          <w:lang w:val="en-GB"/>
        </w:rPr>
        <w:t xml:space="preserve"> </w:t>
      </w:r>
      <w:permStart w:id="838274736" w:edGrp="everyone"/>
      <w:r w:rsidRPr="004E006A">
        <w:rPr>
          <w:rFonts w:ascii="Arial" w:hAnsi="Arial" w:cs="Arial"/>
          <w:bCs/>
          <w:color w:val="auto"/>
          <w:sz w:val="16"/>
          <w:szCs w:val="16"/>
          <w:lang w:val="en-GB"/>
        </w:rPr>
        <w:t xml:space="preserve">At present women’s participation is increasing remarkably in the field of business management. With the simplification of the establishment/operation of new business process, participation of women will further increase. As a result, women’s advancement will be </w:t>
      </w:r>
      <w:proofErr w:type="gramStart"/>
      <w:r w:rsidRPr="004E006A">
        <w:rPr>
          <w:rFonts w:ascii="Arial" w:hAnsi="Arial" w:cs="Arial"/>
          <w:bCs/>
          <w:color w:val="auto"/>
          <w:sz w:val="16"/>
          <w:szCs w:val="16"/>
          <w:lang w:val="en-GB"/>
        </w:rPr>
        <w:t>accelerated.</w:t>
      </w:r>
      <w:r w:rsidR="00C92501" w:rsidRPr="004E006A">
        <w:rPr>
          <w:rFonts w:ascii="Arial" w:hAnsi="Arial" w:cs="Arial"/>
          <w:color w:val="212121"/>
          <w:sz w:val="16"/>
          <w:szCs w:val="16"/>
        </w:rPr>
        <w:t>The</w:t>
      </w:r>
      <w:proofErr w:type="gramEnd"/>
      <w:r w:rsidR="00C92501" w:rsidRPr="004E006A">
        <w:rPr>
          <w:rFonts w:ascii="Arial" w:hAnsi="Arial" w:cs="Arial"/>
          <w:color w:val="212121"/>
          <w:sz w:val="16"/>
          <w:szCs w:val="16"/>
        </w:rPr>
        <w:t xml:space="preserve"> number of </w:t>
      </w:r>
      <w:r w:rsidR="00275A98" w:rsidRPr="004E006A">
        <w:rPr>
          <w:rFonts w:ascii="Arial" w:hAnsi="Arial" w:cs="Arial"/>
          <w:color w:val="212121"/>
          <w:sz w:val="16"/>
          <w:szCs w:val="16"/>
        </w:rPr>
        <w:t>women chambers</w:t>
      </w:r>
      <w:r w:rsidR="00C92501" w:rsidRPr="004E006A">
        <w:rPr>
          <w:rFonts w:ascii="Arial" w:hAnsi="Arial" w:cs="Arial"/>
          <w:color w:val="212121"/>
          <w:sz w:val="16"/>
          <w:szCs w:val="16"/>
        </w:rPr>
        <w:t xml:space="preserve"> has</w:t>
      </w:r>
      <w:r w:rsidR="0081101A">
        <w:rPr>
          <w:rFonts w:ascii="Arial" w:hAnsi="Arial" w:cs="Arial"/>
          <w:color w:val="212121"/>
          <w:sz w:val="16"/>
          <w:szCs w:val="16"/>
        </w:rPr>
        <w:t xml:space="preserve"> </w:t>
      </w:r>
      <w:r w:rsidR="00C92501" w:rsidRPr="004E006A">
        <w:rPr>
          <w:rFonts w:ascii="Arial" w:hAnsi="Arial" w:cs="Arial"/>
          <w:color w:val="212121"/>
          <w:sz w:val="16"/>
          <w:szCs w:val="16"/>
        </w:rPr>
        <w:t>increased</w:t>
      </w:r>
      <w:r w:rsidR="0081101A">
        <w:rPr>
          <w:rFonts w:ascii="Arial" w:hAnsi="Arial" w:cs="Arial"/>
          <w:color w:val="212121"/>
          <w:sz w:val="16"/>
          <w:szCs w:val="16"/>
        </w:rPr>
        <w:t xml:space="preserve"> </w:t>
      </w:r>
      <w:r w:rsidR="001146C1">
        <w:rPr>
          <w:rFonts w:ascii="Arial" w:hAnsi="Arial" w:cs="Arial"/>
          <w:color w:val="212121"/>
          <w:sz w:val="16"/>
          <w:szCs w:val="16"/>
        </w:rPr>
        <w:t>to six</w:t>
      </w:r>
      <w:r w:rsidR="00B6219A" w:rsidRPr="004E006A">
        <w:rPr>
          <w:rFonts w:ascii="Arial" w:hAnsi="Arial" w:cs="Arial"/>
          <w:color w:val="212121"/>
          <w:sz w:val="16"/>
          <w:szCs w:val="16"/>
        </w:rPr>
        <w:t>.</w:t>
      </w:r>
      <w:r w:rsidR="00086A06">
        <w:rPr>
          <w:rFonts w:ascii="Arial" w:hAnsi="Arial" w:cs="Arial"/>
          <w:color w:val="212121"/>
          <w:sz w:val="16"/>
          <w:szCs w:val="16"/>
        </w:rPr>
        <w:t xml:space="preserve"> </w:t>
      </w:r>
      <w:r w:rsidR="004E006A" w:rsidRPr="004E006A">
        <w:rPr>
          <w:rFonts w:ascii="Arial" w:eastAsia="Times New Roman" w:hAnsi="Arial" w:cs="Arial"/>
          <w:color w:val="212121"/>
          <w:sz w:val="16"/>
          <w:szCs w:val="16"/>
        </w:rPr>
        <w:t xml:space="preserve">Women’s footprints are also increasing in the business </w:t>
      </w:r>
      <w:r w:rsidR="00275A98">
        <w:rPr>
          <w:rFonts w:ascii="Arial" w:eastAsia="Times New Roman" w:hAnsi="Arial" w:cs="Arial"/>
          <w:color w:val="212121"/>
          <w:sz w:val="16"/>
          <w:szCs w:val="16"/>
        </w:rPr>
        <w:t xml:space="preserve">education </w:t>
      </w:r>
      <w:r w:rsidR="004E006A" w:rsidRPr="004E006A">
        <w:rPr>
          <w:rFonts w:ascii="Arial" w:eastAsia="Times New Roman" w:hAnsi="Arial" w:cs="Arial"/>
          <w:color w:val="212121"/>
          <w:sz w:val="16"/>
          <w:szCs w:val="16"/>
        </w:rPr>
        <w:t>sector.</w:t>
      </w:r>
      <w:r w:rsidR="00086A06">
        <w:rPr>
          <w:rFonts w:ascii="Arial" w:eastAsia="Times New Roman" w:hAnsi="Arial" w:cs="Arial"/>
          <w:color w:val="212121"/>
          <w:sz w:val="16"/>
          <w:szCs w:val="16"/>
        </w:rPr>
        <w:t xml:space="preserve"> </w:t>
      </w:r>
      <w:r w:rsidR="004E006A" w:rsidRPr="004E006A">
        <w:rPr>
          <w:rFonts w:ascii="Arial" w:hAnsi="Arial" w:cs="Arial"/>
          <w:color w:val="212121"/>
          <w:sz w:val="16"/>
        </w:rPr>
        <w:t>The number of students in the Institute of Cost Management, Institute of Chartered Accountants, Institute of Chartered Secretaries of Bangladesh is increasing gradually.</w:t>
      </w:r>
    </w:p>
    <w:permEnd w:id="838274736"/>
    <w:p w14:paraId="04744D50" w14:textId="77777777" w:rsidR="0081101A" w:rsidRDefault="0081101A" w:rsidP="0081101A">
      <w:pPr>
        <w:pStyle w:val="NormalWeb"/>
        <w:tabs>
          <w:tab w:val="left" w:pos="720"/>
        </w:tabs>
        <w:spacing w:before="120" w:after="120" w:line="300" w:lineRule="auto"/>
        <w:ind w:left="720" w:hanging="720"/>
        <w:jc w:val="both"/>
        <w:rPr>
          <w:b/>
          <w:bCs/>
          <w:color w:val="auto"/>
          <w:sz w:val="16"/>
          <w:szCs w:val="16"/>
          <w:lang w:val="en-GB"/>
        </w:rPr>
      </w:pPr>
    </w:p>
    <w:p w14:paraId="7CC69FA5" w14:textId="77777777" w:rsidR="0081101A" w:rsidRDefault="0081101A" w:rsidP="0081101A">
      <w:pPr>
        <w:pStyle w:val="NormalWeb"/>
        <w:tabs>
          <w:tab w:val="left" w:pos="720"/>
        </w:tabs>
        <w:spacing w:before="120" w:after="120" w:line="300" w:lineRule="auto"/>
        <w:ind w:left="720" w:hanging="720"/>
        <w:jc w:val="both"/>
        <w:rPr>
          <w:b/>
          <w:bCs/>
          <w:color w:val="auto"/>
          <w:sz w:val="16"/>
          <w:szCs w:val="16"/>
          <w:lang w:val="en-GB"/>
        </w:rPr>
      </w:pPr>
    </w:p>
    <w:p w14:paraId="6AE775E0" w14:textId="77777777" w:rsidR="00BD5213" w:rsidRPr="00FF1811" w:rsidRDefault="00BD5213" w:rsidP="0081101A">
      <w:pPr>
        <w:pStyle w:val="NormalWeb"/>
        <w:tabs>
          <w:tab w:val="left" w:pos="720"/>
        </w:tabs>
        <w:spacing w:before="120" w:after="120" w:line="300" w:lineRule="auto"/>
        <w:ind w:left="720" w:hanging="720"/>
        <w:jc w:val="both"/>
        <w:rPr>
          <w:b/>
          <w:bCs/>
          <w:color w:val="auto"/>
          <w:sz w:val="16"/>
          <w:szCs w:val="16"/>
          <w:lang w:val="en-GB"/>
        </w:rPr>
      </w:pPr>
      <w:r w:rsidRPr="00FF1811">
        <w:rPr>
          <w:b/>
          <w:bCs/>
          <w:color w:val="auto"/>
          <w:sz w:val="16"/>
          <w:szCs w:val="16"/>
          <w:lang w:val="en-GB"/>
        </w:rPr>
        <w:lastRenderedPageBreak/>
        <w:t>3.1.2</w:t>
      </w:r>
      <w:r w:rsidRPr="00FF1811">
        <w:rPr>
          <w:b/>
          <w:bCs/>
          <w:color w:val="auto"/>
          <w:sz w:val="16"/>
          <w:szCs w:val="16"/>
          <w:lang w:val="en-GB"/>
        </w:rPr>
        <w:tab/>
        <w:t>Increase supply of essential commodities and maintain price stability</w:t>
      </w:r>
    </w:p>
    <w:p w14:paraId="4CA1F2CF" w14:textId="77777777" w:rsidR="00BD5213" w:rsidRPr="00AA54D3" w:rsidRDefault="00BD5213" w:rsidP="0081101A">
      <w:pPr>
        <w:pStyle w:val="HTMLPreformatted"/>
        <w:shd w:val="clear" w:color="auto" w:fill="FFFFFF"/>
        <w:spacing w:before="120" w:after="120" w:line="300" w:lineRule="auto"/>
        <w:ind w:left="720"/>
        <w:jc w:val="both"/>
        <w:rPr>
          <w:rFonts w:ascii="Arial" w:hAnsi="Arial" w:cs="Arial"/>
          <w:color w:val="212121"/>
          <w:sz w:val="16"/>
          <w:szCs w:val="16"/>
        </w:rPr>
      </w:pPr>
      <w:r w:rsidRPr="00AA54D3">
        <w:rPr>
          <w:rFonts w:ascii="Arial" w:hAnsi="Arial" w:cs="Arial"/>
          <w:b/>
          <w:bCs/>
          <w:color w:val="auto"/>
          <w:sz w:val="16"/>
          <w:szCs w:val="16"/>
          <w:lang w:val="en-GB"/>
        </w:rPr>
        <w:t>Impact on Poverty Reduction:</w:t>
      </w:r>
      <w:r w:rsidR="0081101A">
        <w:rPr>
          <w:rFonts w:ascii="Arial" w:hAnsi="Arial" w:cs="Arial"/>
          <w:b/>
          <w:bCs/>
          <w:color w:val="auto"/>
          <w:sz w:val="16"/>
          <w:szCs w:val="16"/>
          <w:lang w:val="en-GB"/>
        </w:rPr>
        <w:t xml:space="preserve"> </w:t>
      </w:r>
      <w:permStart w:id="1719012087" w:edGrp="everyone"/>
      <w:r w:rsidR="00AA54D3" w:rsidRPr="00AA54D3">
        <w:rPr>
          <w:rFonts w:ascii="Arial" w:hAnsi="Arial" w:cs="Arial"/>
          <w:color w:val="212121"/>
          <w:sz w:val="16"/>
          <w:szCs w:val="16"/>
        </w:rPr>
        <w:t>The cost of living of the general people depends on the stability of essential commodity prices.</w:t>
      </w:r>
      <w:r w:rsidR="00086A06">
        <w:rPr>
          <w:rFonts w:ascii="Arial" w:hAnsi="Arial" w:cs="Arial"/>
          <w:color w:val="212121"/>
          <w:sz w:val="16"/>
          <w:szCs w:val="16"/>
        </w:rPr>
        <w:t xml:space="preserve"> </w:t>
      </w:r>
      <w:r w:rsidR="00AA54D3" w:rsidRPr="00AA54D3">
        <w:rPr>
          <w:rFonts w:ascii="Arial" w:hAnsi="Arial" w:cs="Arial"/>
          <w:color w:val="212121"/>
          <w:sz w:val="16"/>
          <w:szCs w:val="16"/>
          <w:shd w:val="clear" w:color="auto" w:fill="FFFFFF"/>
        </w:rPr>
        <w:t>If the prices of essential commodities are stable, this will reduce the cost of consumer consumption, which will be helpful in reducing poverty.</w:t>
      </w:r>
    </w:p>
    <w:permEnd w:id="1719012087"/>
    <w:p w14:paraId="7BECC058" w14:textId="77777777" w:rsidR="00BD5213" w:rsidRPr="00BA44D0" w:rsidRDefault="00BD5213" w:rsidP="0081101A">
      <w:pPr>
        <w:pStyle w:val="HTMLPreformatted"/>
        <w:shd w:val="clear" w:color="auto" w:fill="FFFFFF"/>
        <w:spacing w:before="120" w:after="120" w:line="300" w:lineRule="auto"/>
        <w:ind w:left="720"/>
        <w:jc w:val="both"/>
        <w:rPr>
          <w:rFonts w:ascii="Arial" w:eastAsia="Times New Roman" w:hAnsi="Arial" w:cs="Arial"/>
          <w:color w:val="212121"/>
          <w:sz w:val="16"/>
          <w:szCs w:val="16"/>
        </w:rPr>
      </w:pPr>
      <w:r w:rsidRPr="00BA44D0">
        <w:rPr>
          <w:rFonts w:asciiTheme="minorHAnsi" w:hAnsiTheme="minorHAnsi" w:cstheme="minorHAnsi"/>
          <w:b/>
          <w:bCs/>
          <w:color w:val="auto"/>
          <w:sz w:val="16"/>
          <w:szCs w:val="16"/>
          <w:lang w:val="en-GB"/>
        </w:rPr>
        <w:t>Impact on Women’s Advancement:</w:t>
      </w:r>
      <w:r w:rsidR="00086A06">
        <w:rPr>
          <w:rFonts w:asciiTheme="minorHAnsi" w:hAnsiTheme="minorHAnsi" w:cstheme="minorHAnsi"/>
          <w:b/>
          <w:bCs/>
          <w:color w:val="auto"/>
          <w:sz w:val="16"/>
          <w:szCs w:val="16"/>
          <w:lang w:val="en-GB"/>
        </w:rPr>
        <w:t xml:space="preserve"> </w:t>
      </w:r>
      <w:permStart w:id="589627412" w:edGrp="everyone"/>
      <w:r w:rsidRPr="002722F7">
        <w:rPr>
          <w:rFonts w:ascii="Arial" w:hAnsi="Arial" w:cs="Arial"/>
          <w:bCs/>
          <w:color w:val="auto"/>
          <w:sz w:val="16"/>
          <w:szCs w:val="16"/>
          <w:lang w:val="en-GB"/>
        </w:rPr>
        <w:t>About</w:t>
      </w:r>
      <w:r w:rsidR="00086A06">
        <w:rPr>
          <w:rFonts w:ascii="Arial" w:hAnsi="Arial" w:cs="Arial"/>
          <w:bCs/>
          <w:color w:val="auto"/>
          <w:sz w:val="16"/>
          <w:szCs w:val="16"/>
          <w:lang w:val="en-GB"/>
        </w:rPr>
        <w:t xml:space="preserve"> </w:t>
      </w:r>
      <w:r w:rsidRPr="002722F7">
        <w:rPr>
          <w:rFonts w:ascii="Arial" w:hAnsi="Arial" w:cs="Arial"/>
          <w:bCs/>
          <w:color w:val="auto"/>
          <w:sz w:val="16"/>
          <w:szCs w:val="16"/>
          <w:lang w:val="en-GB"/>
        </w:rPr>
        <w:t>half</w:t>
      </w:r>
      <w:r w:rsidR="00086A06">
        <w:rPr>
          <w:rFonts w:ascii="Arial" w:hAnsi="Arial" w:cs="Arial"/>
          <w:bCs/>
          <w:color w:val="auto"/>
          <w:sz w:val="16"/>
          <w:szCs w:val="16"/>
          <w:lang w:val="en-GB"/>
        </w:rPr>
        <w:t xml:space="preserve"> </w:t>
      </w:r>
      <w:r w:rsidRPr="002722F7">
        <w:rPr>
          <w:rFonts w:ascii="Arial" w:hAnsi="Arial" w:cs="Arial"/>
          <w:bCs/>
          <w:color w:val="auto"/>
          <w:sz w:val="16"/>
          <w:szCs w:val="16"/>
          <w:lang w:val="en-GB"/>
        </w:rPr>
        <w:t xml:space="preserve">of the population of the country are women. </w:t>
      </w:r>
      <w:r w:rsidR="009A374C">
        <w:rPr>
          <w:rFonts w:ascii="Arial" w:eastAsia="Times New Roman" w:hAnsi="Arial" w:cs="Arial"/>
          <w:color w:val="212121"/>
          <w:sz w:val="16"/>
          <w:szCs w:val="16"/>
        </w:rPr>
        <w:t>If the market price</w:t>
      </w:r>
      <w:r w:rsidR="002722F7" w:rsidRPr="002722F7">
        <w:rPr>
          <w:rFonts w:ascii="Arial" w:eastAsia="Times New Roman" w:hAnsi="Arial" w:cs="Arial"/>
          <w:color w:val="212121"/>
          <w:sz w:val="16"/>
          <w:szCs w:val="16"/>
        </w:rPr>
        <w:t xml:space="preserve"> of essential commodities is kept stable, its impact will be reflected in the same way for women's development.</w:t>
      </w:r>
    </w:p>
    <w:permEnd w:id="589627412"/>
    <w:p w14:paraId="449BE54E" w14:textId="77777777" w:rsidR="00BD5213" w:rsidRPr="002722F7" w:rsidRDefault="00BD5213" w:rsidP="0081101A">
      <w:pPr>
        <w:pStyle w:val="Heading2"/>
        <w:tabs>
          <w:tab w:val="left" w:pos="720"/>
        </w:tabs>
        <w:spacing w:before="120" w:after="120" w:line="300" w:lineRule="auto"/>
        <w:ind w:left="720" w:hanging="720"/>
        <w:jc w:val="both"/>
        <w:rPr>
          <w:b w:val="0"/>
          <w:bCs/>
          <w:color w:val="auto"/>
          <w:sz w:val="16"/>
          <w:szCs w:val="16"/>
        </w:rPr>
      </w:pPr>
      <w:r w:rsidRPr="00FF1811">
        <w:rPr>
          <w:color w:val="auto"/>
          <w:sz w:val="16"/>
          <w:szCs w:val="16"/>
        </w:rPr>
        <w:t xml:space="preserve">3.1.3 </w:t>
      </w:r>
      <w:r w:rsidRPr="00FF1811">
        <w:rPr>
          <w:color w:val="auto"/>
          <w:sz w:val="16"/>
          <w:szCs w:val="16"/>
        </w:rPr>
        <w:tab/>
      </w:r>
      <w:r w:rsidRPr="002722F7">
        <w:rPr>
          <w:color w:val="auto"/>
          <w:sz w:val="16"/>
          <w:szCs w:val="16"/>
          <w:lang w:val="en-US" w:bidi="bn-BD"/>
        </w:rPr>
        <w:t xml:space="preserve">Creating new markets for Bangladeshi commodities </w:t>
      </w:r>
    </w:p>
    <w:p w14:paraId="2BB8CC8F" w14:textId="77777777" w:rsidR="002722F7" w:rsidRPr="002722F7" w:rsidRDefault="00BD5213" w:rsidP="0081101A">
      <w:pPr>
        <w:pStyle w:val="HTMLPreformatted"/>
        <w:shd w:val="clear" w:color="auto" w:fill="FFFFFF"/>
        <w:spacing w:before="120" w:after="120" w:line="300" w:lineRule="auto"/>
        <w:ind w:left="720"/>
        <w:jc w:val="both"/>
        <w:rPr>
          <w:rFonts w:ascii="Arial" w:eastAsia="Times New Roman" w:hAnsi="Arial" w:cs="Arial"/>
          <w:color w:val="212121"/>
          <w:sz w:val="16"/>
          <w:szCs w:val="16"/>
        </w:rPr>
      </w:pPr>
      <w:r w:rsidRPr="002722F7">
        <w:rPr>
          <w:rFonts w:ascii="Arial" w:hAnsi="Arial"/>
          <w:b/>
          <w:bCs/>
          <w:color w:val="auto"/>
          <w:sz w:val="16"/>
          <w:szCs w:val="16"/>
          <w:lang w:val="en-GB"/>
        </w:rPr>
        <w:t>Impact on Poverty Reduction</w:t>
      </w:r>
      <w:r w:rsidRPr="002722F7">
        <w:rPr>
          <w:rFonts w:ascii="Arial" w:hAnsi="Arial" w:cs="Arial"/>
          <w:b/>
          <w:bCs/>
          <w:color w:val="auto"/>
          <w:sz w:val="16"/>
          <w:szCs w:val="16"/>
          <w:lang w:val="en-GB"/>
        </w:rPr>
        <w:t>:</w:t>
      </w:r>
      <w:r w:rsidR="0081101A">
        <w:rPr>
          <w:rFonts w:ascii="Arial" w:hAnsi="Arial" w:cs="Arial"/>
          <w:b/>
          <w:bCs/>
          <w:color w:val="auto"/>
          <w:sz w:val="16"/>
          <w:szCs w:val="16"/>
          <w:lang w:val="en-GB"/>
        </w:rPr>
        <w:t xml:space="preserve"> </w:t>
      </w:r>
      <w:permStart w:id="1964735118" w:edGrp="everyone"/>
      <w:r w:rsidR="002722F7" w:rsidRPr="002722F7">
        <w:rPr>
          <w:rFonts w:ascii="Arial" w:hAnsi="Arial" w:cs="Arial"/>
          <w:color w:val="212121"/>
          <w:sz w:val="16"/>
          <w:szCs w:val="16"/>
          <w:shd w:val="clear" w:color="auto" w:fill="FFFFFF"/>
        </w:rPr>
        <w:t>If the country's export volume increases, internal production will also increase</w:t>
      </w:r>
      <w:r w:rsidRPr="002722F7">
        <w:rPr>
          <w:rFonts w:ascii="Arial" w:hAnsi="Arial" w:cs="Arial"/>
          <w:color w:val="auto"/>
          <w:sz w:val="16"/>
          <w:szCs w:val="16"/>
          <w:lang w:val="en-GB"/>
        </w:rPr>
        <w:t>. Increased productivity will lead to creation of new employment. On the other hand</w:t>
      </w:r>
      <w:r w:rsidR="00BA44D0">
        <w:rPr>
          <w:rFonts w:ascii="Arial" w:hAnsi="Arial" w:cs="Arial"/>
          <w:color w:val="auto"/>
          <w:sz w:val="16"/>
          <w:szCs w:val="16"/>
          <w:lang w:val="en-GB"/>
        </w:rPr>
        <w:t>,</w:t>
      </w:r>
      <w:r w:rsidRPr="002722F7">
        <w:rPr>
          <w:rFonts w:ascii="Arial" w:hAnsi="Arial" w:cs="Arial"/>
          <w:color w:val="auto"/>
          <w:sz w:val="16"/>
          <w:szCs w:val="16"/>
          <w:lang w:val="en-GB"/>
        </w:rPr>
        <w:t xml:space="preserve"> increased export earnings will have positive impact on per-capita income of the people. </w:t>
      </w:r>
      <w:r w:rsidR="002722F7" w:rsidRPr="002722F7">
        <w:rPr>
          <w:rFonts w:ascii="Arial" w:eastAsia="Times New Roman" w:hAnsi="Arial" w:cs="Arial"/>
          <w:color w:val="212121"/>
          <w:sz w:val="16"/>
          <w:szCs w:val="16"/>
        </w:rPr>
        <w:t>As a result, the increase in exports and export income will accelerate the poverty reduction process.</w:t>
      </w:r>
    </w:p>
    <w:permEnd w:id="1964735118"/>
    <w:p w14:paraId="6B8C6103" w14:textId="77777777" w:rsidR="00BD5213" w:rsidRPr="002722F7" w:rsidRDefault="00BD5213" w:rsidP="0081101A">
      <w:pPr>
        <w:pStyle w:val="HTMLPreformatted"/>
        <w:shd w:val="clear" w:color="auto" w:fill="FFFFFF"/>
        <w:spacing w:before="120" w:after="120" w:line="300" w:lineRule="auto"/>
        <w:ind w:left="720"/>
        <w:jc w:val="both"/>
        <w:rPr>
          <w:rFonts w:ascii="Arial" w:hAnsi="Arial" w:cs="Arial"/>
          <w:color w:val="212121"/>
          <w:sz w:val="16"/>
          <w:szCs w:val="16"/>
        </w:rPr>
      </w:pPr>
      <w:r w:rsidRPr="00BA44D0">
        <w:rPr>
          <w:rFonts w:ascii="Arial" w:hAnsi="Arial" w:cs="Arial"/>
          <w:b/>
          <w:bCs/>
          <w:color w:val="auto"/>
          <w:sz w:val="16"/>
          <w:szCs w:val="16"/>
        </w:rPr>
        <w:t>Impact on Women’s Advancement:</w:t>
      </w:r>
      <w:r w:rsidR="00086A06">
        <w:rPr>
          <w:rFonts w:ascii="Arial" w:hAnsi="Arial" w:cs="Arial"/>
          <w:b/>
          <w:bCs/>
          <w:color w:val="auto"/>
          <w:sz w:val="16"/>
          <w:szCs w:val="16"/>
        </w:rPr>
        <w:t xml:space="preserve"> </w:t>
      </w:r>
      <w:permStart w:id="402417057" w:edGrp="everyone"/>
      <w:r w:rsidR="00AA54D3" w:rsidRPr="002722F7">
        <w:rPr>
          <w:rFonts w:ascii="Arial" w:hAnsi="Arial" w:cs="Arial"/>
          <w:color w:val="auto"/>
          <w:sz w:val="16"/>
          <w:szCs w:val="16"/>
        </w:rPr>
        <w:t>Readymade</w:t>
      </w:r>
      <w:r w:rsidRPr="002722F7">
        <w:rPr>
          <w:rFonts w:ascii="Arial" w:hAnsi="Arial" w:cs="Arial"/>
          <w:color w:val="auto"/>
          <w:sz w:val="16"/>
          <w:szCs w:val="16"/>
        </w:rPr>
        <w:t xml:space="preserve"> garment industry is the main source of Bangladesh’s exports. More than 80% of employees in this sector are women. In the process of increasing exports, this industry will flourish and create greater opportunity for the employment of women.</w:t>
      </w:r>
      <w:r w:rsidR="00086A06">
        <w:rPr>
          <w:rFonts w:ascii="Arial" w:hAnsi="Arial" w:cs="Arial"/>
          <w:color w:val="auto"/>
          <w:sz w:val="16"/>
          <w:szCs w:val="16"/>
        </w:rPr>
        <w:t xml:space="preserve"> </w:t>
      </w:r>
      <w:r w:rsidR="002722F7" w:rsidRPr="002722F7">
        <w:rPr>
          <w:rFonts w:ascii="Arial" w:hAnsi="Arial" w:cs="Arial"/>
          <w:color w:val="212121"/>
          <w:sz w:val="16"/>
          <w:szCs w:val="16"/>
        </w:rPr>
        <w:t>Women entrepreneurs participate in international trade fairs</w:t>
      </w:r>
      <w:r w:rsidR="00E010C2">
        <w:rPr>
          <w:rFonts w:ascii="Arial" w:hAnsi="Arial" w:cs="Arial"/>
          <w:color w:val="212121"/>
          <w:sz w:val="16"/>
          <w:szCs w:val="16"/>
        </w:rPr>
        <w:t xml:space="preserve"> held</w:t>
      </w:r>
      <w:r w:rsidR="0081101A">
        <w:rPr>
          <w:rFonts w:ascii="Arial" w:hAnsi="Arial" w:cs="Arial"/>
          <w:color w:val="212121"/>
          <w:sz w:val="16"/>
          <w:szCs w:val="16"/>
        </w:rPr>
        <w:t xml:space="preserve"> </w:t>
      </w:r>
      <w:r w:rsidR="00BA44D0">
        <w:rPr>
          <w:rFonts w:ascii="Arial" w:hAnsi="Arial" w:cs="Arial"/>
          <w:color w:val="212121"/>
          <w:sz w:val="16"/>
          <w:szCs w:val="16"/>
        </w:rPr>
        <w:t>in Dhaka</w:t>
      </w:r>
      <w:r w:rsidR="002722F7" w:rsidRPr="002722F7">
        <w:rPr>
          <w:rFonts w:ascii="Arial" w:hAnsi="Arial" w:cs="Arial"/>
          <w:color w:val="212121"/>
          <w:sz w:val="16"/>
          <w:szCs w:val="16"/>
        </w:rPr>
        <w:t xml:space="preserve"> and international trade fairs held abroad, contributing to the development of Bangladeshi products market.</w:t>
      </w:r>
    </w:p>
    <w:permEnd w:id="402417057"/>
    <w:p w14:paraId="0372B2D8" w14:textId="77777777" w:rsidR="00BD5213" w:rsidRPr="00FF1811" w:rsidRDefault="00BD5213" w:rsidP="0081101A">
      <w:pPr>
        <w:tabs>
          <w:tab w:val="left" w:pos="720"/>
        </w:tabs>
        <w:spacing w:before="120" w:after="120" w:line="300" w:lineRule="auto"/>
        <w:ind w:left="720" w:hanging="720"/>
        <w:jc w:val="both"/>
        <w:rPr>
          <w:b/>
          <w:bCs/>
          <w:color w:val="auto"/>
          <w:sz w:val="16"/>
          <w:szCs w:val="16"/>
        </w:rPr>
      </w:pPr>
      <w:r w:rsidRPr="00FF1811">
        <w:rPr>
          <w:b/>
          <w:bCs/>
          <w:color w:val="auto"/>
          <w:sz w:val="16"/>
          <w:szCs w:val="16"/>
        </w:rPr>
        <w:t>3.1.4</w:t>
      </w:r>
      <w:r w:rsidRPr="00FF1811">
        <w:rPr>
          <w:b/>
          <w:bCs/>
          <w:color w:val="auto"/>
          <w:sz w:val="16"/>
          <w:szCs w:val="16"/>
        </w:rPr>
        <w:tab/>
        <w:t>Protecting rights and interests of the consumers</w:t>
      </w:r>
    </w:p>
    <w:p w14:paraId="6243BA98" w14:textId="77777777" w:rsidR="00BD5213" w:rsidRPr="007A654F" w:rsidRDefault="00BD5213" w:rsidP="0081101A">
      <w:pPr>
        <w:tabs>
          <w:tab w:val="left" w:pos="720"/>
        </w:tabs>
        <w:spacing w:before="120" w:after="120" w:line="300" w:lineRule="auto"/>
        <w:ind w:left="720"/>
        <w:jc w:val="both"/>
        <w:rPr>
          <w:bCs/>
          <w:color w:val="auto"/>
          <w:sz w:val="16"/>
          <w:szCs w:val="16"/>
        </w:rPr>
      </w:pPr>
      <w:r w:rsidRPr="00FF1811">
        <w:rPr>
          <w:b/>
          <w:bCs/>
          <w:color w:val="auto"/>
          <w:sz w:val="16"/>
          <w:szCs w:val="16"/>
        </w:rPr>
        <w:t xml:space="preserve">Impact on Poverty Reduction: </w:t>
      </w:r>
      <w:permStart w:id="236407953" w:edGrp="everyone"/>
      <w:r w:rsidR="009D4C2D" w:rsidRPr="00914046">
        <w:rPr>
          <w:color w:val="212121"/>
          <w:sz w:val="16"/>
          <w:szCs w:val="16"/>
        </w:rPr>
        <w:t xml:space="preserve">Through market monitoring, stabilizing the prices of goods across the country, upholding the quality of the products, and protecting the rights and interests of the general consumer, the financial condition of the poor people will </w:t>
      </w:r>
      <w:r w:rsidR="00BA44D0" w:rsidRPr="00914046">
        <w:rPr>
          <w:color w:val="212121"/>
          <w:sz w:val="16"/>
          <w:szCs w:val="16"/>
        </w:rPr>
        <w:t>improve,</w:t>
      </w:r>
      <w:r w:rsidR="005C3E9F">
        <w:rPr>
          <w:color w:val="212121"/>
          <w:sz w:val="16"/>
          <w:szCs w:val="16"/>
        </w:rPr>
        <w:t xml:space="preserve"> and</w:t>
      </w:r>
      <w:r w:rsidR="0081101A">
        <w:rPr>
          <w:color w:val="212121"/>
          <w:sz w:val="16"/>
          <w:szCs w:val="16"/>
        </w:rPr>
        <w:t xml:space="preserve"> </w:t>
      </w:r>
      <w:r w:rsidR="005C3E9F">
        <w:rPr>
          <w:color w:val="212121"/>
          <w:sz w:val="16"/>
          <w:szCs w:val="16"/>
        </w:rPr>
        <w:t>thus</w:t>
      </w:r>
      <w:r w:rsidR="0081101A">
        <w:rPr>
          <w:color w:val="212121"/>
          <w:sz w:val="16"/>
          <w:szCs w:val="16"/>
        </w:rPr>
        <w:t xml:space="preserve"> </w:t>
      </w:r>
      <w:r w:rsidR="005C3E9F">
        <w:rPr>
          <w:color w:val="212121"/>
          <w:sz w:val="16"/>
          <w:szCs w:val="16"/>
        </w:rPr>
        <w:t>impact on</w:t>
      </w:r>
      <w:r w:rsidR="0081101A">
        <w:rPr>
          <w:color w:val="212121"/>
          <w:sz w:val="16"/>
          <w:szCs w:val="16"/>
        </w:rPr>
        <w:t xml:space="preserve"> </w:t>
      </w:r>
      <w:r w:rsidR="009D4C2D" w:rsidRPr="00914046">
        <w:rPr>
          <w:color w:val="212121"/>
          <w:sz w:val="16"/>
          <w:szCs w:val="16"/>
        </w:rPr>
        <w:t>po</w:t>
      </w:r>
      <w:r w:rsidR="00512D9A">
        <w:rPr>
          <w:color w:val="212121"/>
          <w:sz w:val="16"/>
          <w:szCs w:val="16"/>
        </w:rPr>
        <w:t>verty reduction.</w:t>
      </w:r>
    </w:p>
    <w:permEnd w:id="236407953"/>
    <w:p w14:paraId="5B5A46EA" w14:textId="77777777" w:rsidR="00BD5213" w:rsidRPr="00BA44D0" w:rsidRDefault="00BD5213" w:rsidP="0081101A">
      <w:pPr>
        <w:spacing w:before="120" w:after="120" w:line="300" w:lineRule="auto"/>
        <w:ind w:left="720"/>
        <w:jc w:val="both"/>
        <w:rPr>
          <w:bCs/>
          <w:sz w:val="16"/>
          <w:szCs w:val="16"/>
          <w:lang w:bidi="bn-IN"/>
        </w:rPr>
      </w:pPr>
      <w:r w:rsidRPr="00FF1811">
        <w:rPr>
          <w:b/>
          <w:bCs/>
          <w:color w:val="auto"/>
          <w:sz w:val="16"/>
          <w:szCs w:val="16"/>
        </w:rPr>
        <w:t>Impact on women’s advancement:</w:t>
      </w:r>
      <w:r w:rsidR="00086A06">
        <w:rPr>
          <w:b/>
          <w:bCs/>
          <w:color w:val="auto"/>
          <w:sz w:val="16"/>
          <w:szCs w:val="16"/>
        </w:rPr>
        <w:t xml:space="preserve"> </w:t>
      </w:r>
      <w:permStart w:id="1728072411" w:edGrp="everyone"/>
      <w:r w:rsidR="00FE30CE" w:rsidRPr="00FE30CE">
        <w:rPr>
          <w:bCs/>
          <w:sz w:val="16"/>
          <w:szCs w:val="16"/>
          <w:lang w:bidi="bn-IN"/>
        </w:rPr>
        <w:t xml:space="preserve">The women are the consumers of essential commodities and other items. If the rights and interests of the consumers are protected, the women will </w:t>
      </w:r>
      <w:r w:rsidR="00FE30CE">
        <w:rPr>
          <w:bCs/>
          <w:sz w:val="16"/>
          <w:szCs w:val="16"/>
          <w:lang w:bidi="bn-IN"/>
        </w:rPr>
        <w:t xml:space="preserve">be </w:t>
      </w:r>
      <w:r w:rsidR="00FE30CE" w:rsidRPr="00FE30CE">
        <w:rPr>
          <w:bCs/>
          <w:sz w:val="16"/>
          <w:szCs w:val="16"/>
          <w:lang w:bidi="bn-IN"/>
        </w:rPr>
        <w:t>equally benefit</w:t>
      </w:r>
      <w:r w:rsidR="00FE30CE">
        <w:rPr>
          <w:bCs/>
          <w:sz w:val="16"/>
          <w:szCs w:val="16"/>
          <w:lang w:bidi="bn-IN"/>
        </w:rPr>
        <w:t>ed</w:t>
      </w:r>
      <w:r w:rsidR="00FE30CE" w:rsidRPr="00FE30CE">
        <w:rPr>
          <w:bCs/>
          <w:sz w:val="16"/>
          <w:szCs w:val="16"/>
          <w:lang w:bidi="bn-IN"/>
        </w:rPr>
        <w:t xml:space="preserve"> from it.</w:t>
      </w:r>
    </w:p>
    <w:permEnd w:id="1728072411"/>
    <w:p w14:paraId="315F55DA" w14:textId="77777777" w:rsidR="00BD5213" w:rsidRPr="00433C0B" w:rsidRDefault="00BD5213" w:rsidP="00BD5213">
      <w:pPr>
        <w:spacing w:before="120" w:after="120" w:line="276" w:lineRule="auto"/>
        <w:ind w:left="720" w:right="-16" w:hanging="720"/>
        <w:jc w:val="both"/>
        <w:rPr>
          <w:b/>
          <w:color w:val="auto"/>
          <w:sz w:val="18"/>
          <w:szCs w:val="18"/>
        </w:rPr>
      </w:pPr>
      <w:r w:rsidRPr="00433C0B">
        <w:rPr>
          <w:b/>
          <w:color w:val="auto"/>
          <w:sz w:val="18"/>
          <w:szCs w:val="18"/>
        </w:rPr>
        <w:t>3.2</w:t>
      </w:r>
      <w:r w:rsidRPr="00433C0B">
        <w:rPr>
          <w:b/>
          <w:color w:val="auto"/>
          <w:sz w:val="18"/>
          <w:szCs w:val="18"/>
        </w:rPr>
        <w:tab/>
        <w:t>Poverty Reduction and Women’s Advancement Related Spending</w:t>
      </w:r>
    </w:p>
    <w:p w14:paraId="51BADA0E" w14:textId="77777777" w:rsidR="00BF4952" w:rsidRPr="00101E24" w:rsidRDefault="00BF4952" w:rsidP="00BF4952">
      <w:pPr>
        <w:spacing w:before="120" w:after="40"/>
        <w:ind w:left="720" w:hanging="720"/>
        <w:jc w:val="right"/>
        <w:rPr>
          <w:sz w:val="16"/>
          <w:szCs w:val="16"/>
          <w:lang w:val="en-GB"/>
        </w:rPr>
      </w:pPr>
      <w:bookmarkStart w:id="1" w:name="_Hlk53473691"/>
      <w:r w:rsidRPr="00101E24">
        <w:rPr>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F4952" w:rsidRPr="00101E24" w14:paraId="1DF804A9" w14:textId="77777777" w:rsidTr="00107656">
        <w:tc>
          <w:tcPr>
            <w:tcW w:w="2160" w:type="dxa"/>
            <w:vMerge w:val="restart"/>
            <w:vAlign w:val="center"/>
          </w:tcPr>
          <w:p w14:paraId="084C2168" w14:textId="77777777" w:rsidR="00BF4952" w:rsidRPr="00101E24" w:rsidRDefault="00BF4952" w:rsidP="00107656">
            <w:pPr>
              <w:spacing w:before="60" w:after="60"/>
              <w:jc w:val="center"/>
              <w:rPr>
                <w:b/>
                <w:bCs/>
                <w:sz w:val="16"/>
                <w:szCs w:val="16"/>
              </w:rPr>
            </w:pPr>
            <w:r w:rsidRPr="00101E24">
              <w:rPr>
                <w:rFonts w:eastAsia="Nikosh"/>
                <w:b/>
                <w:bCs/>
                <w:sz w:val="16"/>
                <w:szCs w:val="16"/>
                <w:cs/>
                <w:lang w:bidi="bn-BD"/>
              </w:rPr>
              <w:t>Description</w:t>
            </w:r>
          </w:p>
        </w:tc>
        <w:tc>
          <w:tcPr>
            <w:tcW w:w="2160" w:type="dxa"/>
            <w:vMerge w:val="restart"/>
            <w:vAlign w:val="center"/>
          </w:tcPr>
          <w:p w14:paraId="6BAA4FD8" w14:textId="77777777" w:rsidR="00BF4952" w:rsidRPr="00101E24" w:rsidRDefault="00BF4952" w:rsidP="00107656">
            <w:pPr>
              <w:spacing w:before="60" w:after="60"/>
              <w:ind w:left="-60" w:right="-60"/>
              <w:jc w:val="center"/>
              <w:rPr>
                <w:b/>
                <w:sz w:val="16"/>
                <w:szCs w:val="16"/>
                <w:lang w:val="en-GB"/>
              </w:rPr>
            </w:pPr>
            <w:r w:rsidRPr="00101E24">
              <w:rPr>
                <w:b/>
                <w:sz w:val="16"/>
                <w:szCs w:val="16"/>
                <w:lang w:val="en-GB"/>
              </w:rPr>
              <w:t>Budget</w:t>
            </w:r>
          </w:p>
          <w:p w14:paraId="7FC61317" w14:textId="77777777" w:rsidR="00BF4952" w:rsidRPr="00101E24" w:rsidRDefault="00BF4952" w:rsidP="00107656">
            <w:pPr>
              <w:tabs>
                <w:tab w:val="left" w:pos="3720"/>
              </w:tabs>
              <w:spacing w:before="60" w:after="60"/>
              <w:jc w:val="center"/>
              <w:rPr>
                <w:b/>
                <w:bCs/>
                <w:sz w:val="16"/>
                <w:szCs w:val="16"/>
                <w:lang w:val="sv-SE" w:bidi="bn-IN"/>
              </w:rPr>
            </w:pPr>
            <w:r w:rsidRPr="00101E24">
              <w:rPr>
                <w:b/>
                <w:sz w:val="16"/>
                <w:szCs w:val="16"/>
                <w:lang w:val="en-GB"/>
              </w:rPr>
              <w:t>20</w:t>
            </w:r>
            <w:r>
              <w:rPr>
                <w:b/>
                <w:sz w:val="16"/>
                <w:szCs w:val="16"/>
                <w:lang w:val="en-GB"/>
              </w:rPr>
              <w:t>21</w:t>
            </w:r>
            <w:r w:rsidRPr="00101E24">
              <w:rPr>
                <w:b/>
                <w:sz w:val="16"/>
                <w:szCs w:val="16"/>
                <w:lang w:val="en-GB"/>
              </w:rPr>
              <w:t>-</w:t>
            </w:r>
            <w:r>
              <w:rPr>
                <w:b/>
                <w:sz w:val="16"/>
                <w:szCs w:val="16"/>
                <w:lang w:val="en-GB"/>
              </w:rPr>
              <w:t>21</w:t>
            </w:r>
          </w:p>
        </w:tc>
        <w:tc>
          <w:tcPr>
            <w:tcW w:w="3987" w:type="dxa"/>
            <w:gridSpan w:val="2"/>
            <w:vAlign w:val="center"/>
          </w:tcPr>
          <w:p w14:paraId="6CD762D9" w14:textId="77777777" w:rsidR="00BF4952" w:rsidRPr="00101E24" w:rsidRDefault="00BF4952" w:rsidP="00107656">
            <w:pPr>
              <w:tabs>
                <w:tab w:val="left" w:pos="3720"/>
              </w:tabs>
              <w:spacing w:before="60" w:after="60"/>
              <w:jc w:val="center"/>
              <w:rPr>
                <w:b/>
                <w:bCs/>
                <w:sz w:val="16"/>
                <w:szCs w:val="16"/>
              </w:rPr>
            </w:pPr>
            <w:r w:rsidRPr="00101E24">
              <w:rPr>
                <w:b/>
                <w:sz w:val="16"/>
                <w:szCs w:val="16"/>
                <w:lang w:val="en-GB"/>
              </w:rPr>
              <w:t>Projection</w:t>
            </w:r>
          </w:p>
        </w:tc>
      </w:tr>
      <w:tr w:rsidR="00BF4952" w:rsidRPr="00101E24" w14:paraId="2DFE24A4" w14:textId="77777777" w:rsidTr="00107656">
        <w:tc>
          <w:tcPr>
            <w:tcW w:w="2160" w:type="dxa"/>
            <w:vMerge/>
            <w:vAlign w:val="center"/>
          </w:tcPr>
          <w:p w14:paraId="4ED79B8A" w14:textId="77777777" w:rsidR="00BF4952" w:rsidRPr="00101E24" w:rsidRDefault="00BF4952" w:rsidP="00107656">
            <w:pPr>
              <w:spacing w:before="60" w:after="60"/>
              <w:jc w:val="center"/>
              <w:rPr>
                <w:b/>
                <w:sz w:val="16"/>
                <w:szCs w:val="16"/>
              </w:rPr>
            </w:pPr>
          </w:p>
        </w:tc>
        <w:tc>
          <w:tcPr>
            <w:tcW w:w="2160" w:type="dxa"/>
            <w:vMerge/>
            <w:vAlign w:val="center"/>
          </w:tcPr>
          <w:p w14:paraId="4076D64C" w14:textId="77777777" w:rsidR="00BF4952" w:rsidRPr="00101E24" w:rsidRDefault="00BF4952" w:rsidP="00107656">
            <w:pPr>
              <w:spacing w:before="60" w:after="60"/>
              <w:ind w:left="-60" w:right="-60"/>
              <w:jc w:val="center"/>
              <w:rPr>
                <w:b/>
                <w:sz w:val="16"/>
                <w:szCs w:val="16"/>
              </w:rPr>
            </w:pPr>
          </w:p>
        </w:tc>
        <w:tc>
          <w:tcPr>
            <w:tcW w:w="1980" w:type="dxa"/>
            <w:vAlign w:val="center"/>
          </w:tcPr>
          <w:p w14:paraId="2A08014B" w14:textId="77777777" w:rsidR="00BF4952" w:rsidRPr="00101E24" w:rsidRDefault="00BF4952" w:rsidP="00107656">
            <w:pPr>
              <w:spacing w:before="60" w:after="60"/>
              <w:ind w:left="-60" w:right="-60"/>
              <w:jc w:val="center"/>
              <w:rPr>
                <w:b/>
                <w:sz w:val="16"/>
                <w:szCs w:val="16"/>
              </w:rPr>
            </w:pPr>
            <w:r w:rsidRPr="00101E24">
              <w:rPr>
                <w:rFonts w:eastAsia="Nikosh"/>
                <w:b/>
                <w:bCs/>
                <w:sz w:val="16"/>
                <w:szCs w:val="16"/>
                <w:cs/>
                <w:lang w:bidi="bn-IN"/>
              </w:rPr>
              <w:t>20</w:t>
            </w:r>
            <w:r>
              <w:rPr>
                <w:rFonts w:eastAsia="Nikosh"/>
                <w:b/>
                <w:bCs/>
                <w:sz w:val="16"/>
                <w:szCs w:val="16"/>
                <w:cs/>
                <w:lang w:bidi="bn-IN"/>
              </w:rPr>
              <w:t>2</w:t>
            </w:r>
            <w:r>
              <w:rPr>
                <w:rFonts w:eastAsia="Nikosh" w:cs="Vrinda" w:hint="cs"/>
                <w:b/>
                <w:bCs/>
                <w:sz w:val="16"/>
                <w:szCs w:val="16"/>
                <w:cs/>
                <w:lang w:bidi="bn-IN"/>
              </w:rPr>
              <w:t>2</w:t>
            </w:r>
            <w:r w:rsidRPr="00101E24">
              <w:rPr>
                <w:rFonts w:eastAsia="Nikosh"/>
                <w:b/>
                <w:bCs/>
                <w:sz w:val="16"/>
                <w:szCs w:val="16"/>
                <w:cs/>
                <w:lang w:bidi="bn-IN"/>
              </w:rPr>
              <w:t>-</w:t>
            </w:r>
            <w:r>
              <w:rPr>
                <w:rFonts w:eastAsia="Nikosh"/>
                <w:b/>
                <w:bCs/>
                <w:sz w:val="16"/>
                <w:szCs w:val="16"/>
                <w:lang w:bidi="bn-IN"/>
              </w:rPr>
              <w:t>23</w:t>
            </w:r>
          </w:p>
        </w:tc>
        <w:tc>
          <w:tcPr>
            <w:tcW w:w="2007" w:type="dxa"/>
            <w:vAlign w:val="center"/>
          </w:tcPr>
          <w:p w14:paraId="1026725D" w14:textId="77777777" w:rsidR="00BF4952" w:rsidRPr="00101E24" w:rsidRDefault="00BF4952" w:rsidP="00107656">
            <w:pPr>
              <w:spacing w:before="60" w:after="60"/>
              <w:ind w:left="-60" w:right="-60"/>
              <w:jc w:val="center"/>
              <w:rPr>
                <w:b/>
                <w:sz w:val="16"/>
                <w:szCs w:val="16"/>
              </w:rPr>
            </w:pPr>
            <w:r w:rsidRPr="00101E24">
              <w:rPr>
                <w:rFonts w:eastAsia="Nikosh"/>
                <w:b/>
                <w:bCs/>
                <w:sz w:val="16"/>
                <w:szCs w:val="16"/>
                <w:cs/>
                <w:lang w:bidi="bn-BD"/>
              </w:rPr>
              <w:t>20</w:t>
            </w:r>
            <w:r>
              <w:rPr>
                <w:rFonts w:eastAsia="Nikosh"/>
                <w:b/>
                <w:bCs/>
                <w:sz w:val="16"/>
                <w:szCs w:val="16"/>
                <w:lang w:bidi="bn-BD"/>
              </w:rPr>
              <w:t>23</w:t>
            </w:r>
            <w:r w:rsidRPr="00101E24">
              <w:rPr>
                <w:rFonts w:eastAsia="Nikosh"/>
                <w:b/>
                <w:bCs/>
                <w:sz w:val="16"/>
                <w:szCs w:val="16"/>
                <w:cs/>
                <w:lang w:bidi="bn-BD"/>
              </w:rPr>
              <w:t>-</w:t>
            </w:r>
            <w:r w:rsidRPr="00101E24">
              <w:rPr>
                <w:rFonts w:eastAsia="Nikosh"/>
                <w:b/>
                <w:bCs/>
                <w:sz w:val="16"/>
                <w:szCs w:val="16"/>
                <w:lang w:bidi="bn-BD"/>
              </w:rPr>
              <w:t>2</w:t>
            </w:r>
            <w:r>
              <w:rPr>
                <w:rFonts w:eastAsia="Nikosh"/>
                <w:b/>
                <w:bCs/>
                <w:sz w:val="16"/>
                <w:szCs w:val="16"/>
                <w:lang w:bidi="bn-BD"/>
              </w:rPr>
              <w:t>4</w:t>
            </w:r>
          </w:p>
        </w:tc>
      </w:tr>
      <w:tr w:rsidR="00BF4952" w:rsidRPr="00101E24" w14:paraId="4676FAD7" w14:textId="77777777" w:rsidTr="00107656">
        <w:tc>
          <w:tcPr>
            <w:tcW w:w="2160" w:type="dxa"/>
            <w:vAlign w:val="center"/>
          </w:tcPr>
          <w:p w14:paraId="09D06CAA" w14:textId="77777777" w:rsidR="00BF4952" w:rsidRPr="00101E24" w:rsidRDefault="00BF4952" w:rsidP="00107656">
            <w:pPr>
              <w:spacing w:before="60" w:after="60"/>
              <w:ind w:right="-108"/>
              <w:rPr>
                <w:bCs/>
                <w:sz w:val="16"/>
                <w:szCs w:val="16"/>
                <w:lang w:val="en-GB"/>
              </w:rPr>
            </w:pPr>
            <w:r w:rsidRPr="00101E24">
              <w:rPr>
                <w:sz w:val="16"/>
                <w:szCs w:val="16"/>
                <w:lang w:val="en-GB"/>
              </w:rPr>
              <w:t>Poverty Reduction</w:t>
            </w:r>
          </w:p>
        </w:tc>
        <w:tc>
          <w:tcPr>
            <w:tcW w:w="2160" w:type="dxa"/>
            <w:vAlign w:val="center"/>
          </w:tcPr>
          <w:p w14:paraId="1BE57B5E" w14:textId="77777777" w:rsidR="00BF4952" w:rsidRPr="00101E24" w:rsidRDefault="00BF4952" w:rsidP="00107656">
            <w:pPr>
              <w:spacing w:before="60" w:after="60"/>
              <w:jc w:val="right"/>
              <w:rPr>
                <w:sz w:val="16"/>
                <w:szCs w:val="16"/>
              </w:rPr>
            </w:pPr>
          </w:p>
        </w:tc>
        <w:tc>
          <w:tcPr>
            <w:tcW w:w="1980" w:type="dxa"/>
            <w:vAlign w:val="center"/>
          </w:tcPr>
          <w:p w14:paraId="4DBA952C" w14:textId="77777777" w:rsidR="00BF4952" w:rsidRPr="00101E24" w:rsidRDefault="00BF4952" w:rsidP="00107656">
            <w:pPr>
              <w:spacing w:before="60" w:after="60"/>
              <w:jc w:val="right"/>
              <w:rPr>
                <w:sz w:val="16"/>
                <w:szCs w:val="16"/>
              </w:rPr>
            </w:pPr>
          </w:p>
        </w:tc>
        <w:tc>
          <w:tcPr>
            <w:tcW w:w="2007" w:type="dxa"/>
            <w:vAlign w:val="center"/>
          </w:tcPr>
          <w:p w14:paraId="09F99287" w14:textId="77777777" w:rsidR="00BF4952" w:rsidRPr="00101E24" w:rsidRDefault="00BF4952" w:rsidP="00107656">
            <w:pPr>
              <w:spacing w:before="60" w:after="60"/>
              <w:jc w:val="right"/>
              <w:rPr>
                <w:sz w:val="16"/>
                <w:szCs w:val="16"/>
              </w:rPr>
            </w:pPr>
          </w:p>
        </w:tc>
      </w:tr>
      <w:tr w:rsidR="00BF4952" w:rsidRPr="00101E24" w14:paraId="6BC9CE3B" w14:textId="77777777" w:rsidTr="00107656">
        <w:tc>
          <w:tcPr>
            <w:tcW w:w="2160" w:type="dxa"/>
            <w:vAlign w:val="center"/>
          </w:tcPr>
          <w:p w14:paraId="5D81F3FA" w14:textId="77777777" w:rsidR="00BF4952" w:rsidRPr="00101E24" w:rsidRDefault="00BF4952" w:rsidP="00107656">
            <w:pPr>
              <w:spacing w:before="60" w:after="60"/>
              <w:rPr>
                <w:bCs/>
                <w:sz w:val="16"/>
                <w:szCs w:val="16"/>
                <w:lang w:val="en-GB"/>
              </w:rPr>
            </w:pPr>
            <w:r w:rsidRPr="00101E24">
              <w:rPr>
                <w:sz w:val="16"/>
                <w:szCs w:val="16"/>
                <w:lang w:val="en-GB"/>
              </w:rPr>
              <w:t>Gender</w:t>
            </w:r>
          </w:p>
        </w:tc>
        <w:tc>
          <w:tcPr>
            <w:tcW w:w="2160" w:type="dxa"/>
            <w:vAlign w:val="center"/>
          </w:tcPr>
          <w:p w14:paraId="5D79B0E9" w14:textId="77777777" w:rsidR="00BF4952" w:rsidRPr="00101E24" w:rsidRDefault="00BF4952" w:rsidP="00107656">
            <w:pPr>
              <w:spacing w:before="60" w:after="60"/>
              <w:jc w:val="right"/>
              <w:rPr>
                <w:sz w:val="16"/>
                <w:szCs w:val="16"/>
              </w:rPr>
            </w:pPr>
          </w:p>
        </w:tc>
        <w:tc>
          <w:tcPr>
            <w:tcW w:w="1980" w:type="dxa"/>
            <w:vAlign w:val="center"/>
          </w:tcPr>
          <w:p w14:paraId="2084B47C" w14:textId="77777777" w:rsidR="00BF4952" w:rsidRPr="00101E24" w:rsidRDefault="00BF4952" w:rsidP="00107656">
            <w:pPr>
              <w:spacing w:before="60" w:after="60"/>
              <w:jc w:val="right"/>
              <w:rPr>
                <w:sz w:val="16"/>
                <w:szCs w:val="16"/>
              </w:rPr>
            </w:pPr>
          </w:p>
        </w:tc>
        <w:tc>
          <w:tcPr>
            <w:tcW w:w="2007" w:type="dxa"/>
            <w:vAlign w:val="center"/>
          </w:tcPr>
          <w:p w14:paraId="1E0CCAB9" w14:textId="77777777" w:rsidR="00BF4952" w:rsidRPr="00101E24" w:rsidRDefault="00BF4952" w:rsidP="00107656">
            <w:pPr>
              <w:spacing w:before="60" w:after="60"/>
              <w:jc w:val="right"/>
              <w:rPr>
                <w:sz w:val="16"/>
                <w:szCs w:val="16"/>
              </w:rPr>
            </w:pPr>
          </w:p>
        </w:tc>
      </w:tr>
    </w:tbl>
    <w:bookmarkEnd w:id="1"/>
    <w:p w14:paraId="034838A7" w14:textId="77777777" w:rsidR="00BD5213" w:rsidRPr="00433C0B" w:rsidRDefault="00BD5213" w:rsidP="00BD5213">
      <w:pPr>
        <w:spacing w:before="120" w:after="120" w:line="276" w:lineRule="auto"/>
        <w:ind w:right="-360"/>
        <w:jc w:val="both"/>
        <w:rPr>
          <w:b/>
          <w:color w:val="auto"/>
          <w:sz w:val="20"/>
          <w:szCs w:val="20"/>
        </w:rPr>
      </w:pPr>
      <w:r w:rsidRPr="00433C0B">
        <w:rPr>
          <w:b/>
          <w:color w:val="auto"/>
          <w:sz w:val="20"/>
          <w:szCs w:val="20"/>
        </w:rPr>
        <w:t>4.1</w:t>
      </w:r>
      <w:r w:rsidRPr="00433C0B">
        <w:rPr>
          <w:b/>
          <w:color w:val="auto"/>
          <w:sz w:val="20"/>
          <w:szCs w:val="20"/>
        </w:rPr>
        <w:tab/>
        <w:t>Priority Spending Areas/</w:t>
      </w:r>
      <w:r w:rsidR="006C205B">
        <w:rPr>
          <w:b/>
          <w:color w:val="auto"/>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433C0B" w:rsidRPr="00433C0B" w14:paraId="00F5FD46" w14:textId="77777777" w:rsidTr="00AD6DF6">
        <w:trPr>
          <w:tblHeader/>
        </w:trPr>
        <w:tc>
          <w:tcPr>
            <w:tcW w:w="5634" w:type="dxa"/>
            <w:tcBorders>
              <w:bottom w:val="single" w:sz="4" w:space="0" w:color="auto"/>
            </w:tcBorders>
          </w:tcPr>
          <w:p w14:paraId="04B204E3" w14:textId="77777777" w:rsidR="00BD5213" w:rsidRPr="00433C0B" w:rsidRDefault="00BD5213" w:rsidP="00990750">
            <w:pPr>
              <w:spacing w:before="40" w:after="40" w:line="276" w:lineRule="auto"/>
              <w:jc w:val="center"/>
              <w:rPr>
                <w:b/>
                <w:color w:val="auto"/>
                <w:sz w:val="16"/>
                <w:szCs w:val="16"/>
              </w:rPr>
            </w:pPr>
            <w:r w:rsidRPr="00433C0B">
              <w:rPr>
                <w:b/>
                <w:color w:val="auto"/>
                <w:sz w:val="16"/>
                <w:szCs w:val="16"/>
              </w:rPr>
              <w:t>Priority Spending Areas/</w:t>
            </w:r>
            <w:r w:rsidR="006C205B">
              <w:rPr>
                <w:b/>
                <w:color w:val="auto"/>
                <w:sz w:val="16"/>
                <w:szCs w:val="16"/>
              </w:rPr>
              <w:t>Schemes</w:t>
            </w:r>
          </w:p>
        </w:tc>
        <w:tc>
          <w:tcPr>
            <w:tcW w:w="2673" w:type="dxa"/>
            <w:tcBorders>
              <w:bottom w:val="single" w:sz="4" w:space="0" w:color="auto"/>
            </w:tcBorders>
          </w:tcPr>
          <w:p w14:paraId="3C721E02" w14:textId="77777777" w:rsidR="00BD5213" w:rsidRPr="00433C0B" w:rsidRDefault="00BD5213" w:rsidP="00990750">
            <w:pPr>
              <w:spacing w:before="40" w:after="40" w:line="276" w:lineRule="auto"/>
              <w:ind w:right="-108"/>
              <w:jc w:val="center"/>
              <w:rPr>
                <w:b/>
                <w:color w:val="auto"/>
                <w:sz w:val="16"/>
                <w:szCs w:val="16"/>
              </w:rPr>
            </w:pPr>
            <w:r w:rsidRPr="00433C0B">
              <w:rPr>
                <w:b/>
                <w:color w:val="auto"/>
                <w:sz w:val="16"/>
                <w:szCs w:val="16"/>
              </w:rPr>
              <w:t>Related Strategic Objectives</w:t>
            </w:r>
          </w:p>
        </w:tc>
      </w:tr>
      <w:tr w:rsidR="00433C0B" w:rsidRPr="00433C0B" w14:paraId="42641BC2" w14:textId="77777777" w:rsidTr="00AD6DF6">
        <w:tc>
          <w:tcPr>
            <w:tcW w:w="5634" w:type="dxa"/>
          </w:tcPr>
          <w:p w14:paraId="780226B7" w14:textId="77777777" w:rsidR="00BD5213" w:rsidRPr="00433C0B" w:rsidRDefault="00BD5213" w:rsidP="00990750">
            <w:pPr>
              <w:numPr>
                <w:ilvl w:val="0"/>
                <w:numId w:val="12"/>
              </w:numPr>
              <w:tabs>
                <w:tab w:val="clear" w:pos="360"/>
              </w:tabs>
              <w:spacing w:before="40" w:after="40" w:line="276" w:lineRule="auto"/>
              <w:jc w:val="both"/>
              <w:rPr>
                <w:color w:val="auto"/>
                <w:sz w:val="16"/>
                <w:szCs w:val="16"/>
              </w:rPr>
            </w:pPr>
            <w:permStart w:id="1721713160" w:edGrp="everyone" w:colFirst="0" w:colLast="0"/>
            <w:permStart w:id="1789143768" w:edGrp="everyone" w:colFirst="1" w:colLast="1"/>
            <w:r w:rsidRPr="00433C0B">
              <w:rPr>
                <w:b/>
                <w:color w:val="auto"/>
                <w:sz w:val="16"/>
                <w:szCs w:val="16"/>
              </w:rPr>
              <w:t xml:space="preserve">Enhancement of exports and income through diversification of export goods </w:t>
            </w:r>
          </w:p>
          <w:p w14:paraId="059434D8" w14:textId="77777777" w:rsidR="00BD5213" w:rsidRPr="00433C0B" w:rsidRDefault="00FF1811" w:rsidP="0008210A">
            <w:pPr>
              <w:pStyle w:val="HTMLPreformatted"/>
              <w:shd w:val="clear" w:color="auto" w:fill="FFFFFF"/>
              <w:spacing w:line="276" w:lineRule="auto"/>
              <w:ind w:left="360" w:hanging="360"/>
              <w:jc w:val="both"/>
              <w:rPr>
                <w:color w:val="auto"/>
                <w:sz w:val="16"/>
                <w:szCs w:val="16"/>
              </w:rPr>
            </w:pPr>
            <w:r>
              <w:rPr>
                <w:rFonts w:ascii="Arial" w:hAnsi="Arial" w:cs="Arial"/>
                <w:color w:val="auto"/>
                <w:sz w:val="16"/>
                <w:szCs w:val="16"/>
              </w:rPr>
              <w:tab/>
            </w:r>
            <w:r w:rsidR="00BD5213" w:rsidRPr="002A0ECC">
              <w:rPr>
                <w:rFonts w:ascii="Arial" w:hAnsi="Arial" w:cs="Arial"/>
                <w:color w:val="auto"/>
                <w:sz w:val="16"/>
                <w:szCs w:val="16"/>
              </w:rPr>
              <w:t>The main function of this ministry is to provide assistance in the enhancement of exports through the expansion and diversification of export markets and diversification of products. Enhanced exports will have positive impact on economic development of the country.</w:t>
            </w:r>
            <w:r w:rsidR="00086A06">
              <w:rPr>
                <w:rFonts w:ascii="Arial" w:hAnsi="Arial" w:cs="Arial"/>
                <w:color w:val="auto"/>
                <w:sz w:val="16"/>
                <w:szCs w:val="16"/>
              </w:rPr>
              <w:t xml:space="preserve"> </w:t>
            </w:r>
            <w:r w:rsidR="002A0ECC" w:rsidRPr="002A0ECC">
              <w:rPr>
                <w:rFonts w:ascii="Arial" w:eastAsia="Times New Roman" w:hAnsi="Arial" w:cs="Arial"/>
                <w:color w:val="212121"/>
                <w:sz w:val="16"/>
                <w:szCs w:val="16"/>
              </w:rPr>
              <w:t xml:space="preserve">To this end, the Export Promotion Bureau organizes exhibition of export fair </w:t>
            </w:r>
            <w:r w:rsidR="00B6219A">
              <w:rPr>
                <w:rFonts w:ascii="Arial" w:eastAsia="Times New Roman" w:hAnsi="Arial" w:cs="Arial"/>
                <w:color w:val="212121"/>
                <w:sz w:val="16"/>
                <w:szCs w:val="16"/>
              </w:rPr>
              <w:t xml:space="preserve">in </w:t>
            </w:r>
            <w:r w:rsidR="002A0ECC" w:rsidRPr="002A0ECC">
              <w:rPr>
                <w:rFonts w:ascii="Arial" w:eastAsia="Times New Roman" w:hAnsi="Arial" w:cs="Arial"/>
                <w:color w:val="212121"/>
                <w:sz w:val="16"/>
                <w:szCs w:val="16"/>
              </w:rPr>
              <w:t>abro</w:t>
            </w:r>
            <w:r w:rsidR="0008210A">
              <w:rPr>
                <w:rFonts w:ascii="Arial" w:eastAsia="Times New Roman" w:hAnsi="Arial" w:cs="Arial"/>
                <w:color w:val="212121"/>
                <w:sz w:val="16"/>
                <w:szCs w:val="16"/>
              </w:rPr>
              <w:t>ad w</w:t>
            </w:r>
            <w:r w:rsidR="002A0ECC" w:rsidRPr="002A0ECC">
              <w:rPr>
                <w:rFonts w:ascii="Arial" w:eastAsia="Times New Roman" w:hAnsi="Arial" w:cs="Arial"/>
                <w:color w:val="212121"/>
                <w:sz w:val="16"/>
                <w:szCs w:val="16"/>
              </w:rPr>
              <w:t>hich created new markets of Bangladeshi products</w:t>
            </w:r>
            <w:r w:rsidR="0008210A">
              <w:rPr>
                <w:rFonts w:ascii="Arial" w:eastAsia="Times New Roman" w:hAnsi="Arial" w:cs="Arial"/>
                <w:color w:val="212121"/>
                <w:sz w:val="16"/>
                <w:szCs w:val="16"/>
              </w:rPr>
              <w:t xml:space="preserve"> in</w:t>
            </w:r>
            <w:r w:rsidR="002A0ECC" w:rsidRPr="002A0ECC">
              <w:rPr>
                <w:rFonts w:ascii="Arial" w:eastAsia="Times New Roman" w:hAnsi="Arial" w:cs="Arial"/>
                <w:color w:val="212121"/>
                <w:sz w:val="16"/>
                <w:szCs w:val="16"/>
              </w:rPr>
              <w:t xml:space="preserve"> abroad.</w:t>
            </w:r>
            <w:r w:rsidR="00086A06">
              <w:rPr>
                <w:rFonts w:ascii="Arial" w:eastAsia="Times New Roman" w:hAnsi="Arial" w:cs="Arial"/>
                <w:color w:val="212121"/>
                <w:sz w:val="16"/>
                <w:szCs w:val="16"/>
              </w:rPr>
              <w:t xml:space="preserve"> </w:t>
            </w:r>
            <w:r w:rsidR="00B65C2D" w:rsidRPr="002A0ECC">
              <w:rPr>
                <w:rFonts w:ascii="Arial" w:hAnsi="Arial" w:cs="Arial"/>
                <w:color w:val="auto"/>
                <w:sz w:val="16"/>
                <w:szCs w:val="16"/>
              </w:rPr>
              <w:t>For that reason,</w:t>
            </w:r>
            <w:r w:rsidR="00BD5213" w:rsidRPr="002A0ECC">
              <w:rPr>
                <w:rFonts w:ascii="Arial" w:hAnsi="Arial" w:cs="Arial"/>
                <w:color w:val="auto"/>
                <w:sz w:val="16"/>
                <w:szCs w:val="16"/>
              </w:rPr>
              <w:t xml:space="preserve"> this sector has been </w:t>
            </w:r>
            <w:r w:rsidR="00B65C2D" w:rsidRPr="002A0ECC">
              <w:rPr>
                <w:rFonts w:ascii="Arial" w:hAnsi="Arial" w:cs="Arial"/>
                <w:color w:val="auto"/>
                <w:sz w:val="16"/>
                <w:szCs w:val="16"/>
              </w:rPr>
              <w:t>given</w:t>
            </w:r>
            <w:r w:rsidR="00BD5213" w:rsidRPr="002A0ECC">
              <w:rPr>
                <w:rFonts w:ascii="Arial" w:hAnsi="Arial" w:cs="Arial"/>
                <w:color w:val="auto"/>
                <w:sz w:val="16"/>
                <w:szCs w:val="16"/>
              </w:rPr>
              <w:t xml:space="preserve"> top priority </w:t>
            </w:r>
            <w:r w:rsidR="00B65C2D" w:rsidRPr="002A0ECC">
              <w:rPr>
                <w:rFonts w:ascii="Arial" w:hAnsi="Arial" w:cs="Arial"/>
                <w:color w:val="auto"/>
                <w:sz w:val="16"/>
                <w:szCs w:val="16"/>
              </w:rPr>
              <w:t>in</w:t>
            </w:r>
            <w:r w:rsidR="00BD5213" w:rsidRPr="002A0ECC">
              <w:rPr>
                <w:rFonts w:ascii="Arial" w:hAnsi="Arial" w:cs="Arial"/>
                <w:color w:val="auto"/>
                <w:sz w:val="16"/>
                <w:szCs w:val="16"/>
              </w:rPr>
              <w:t xml:space="preserve"> this ministry.</w:t>
            </w:r>
          </w:p>
        </w:tc>
        <w:tc>
          <w:tcPr>
            <w:tcW w:w="2673" w:type="dxa"/>
          </w:tcPr>
          <w:p w14:paraId="21BBF2F3" w14:textId="77777777" w:rsidR="00BD5213" w:rsidRPr="00433C0B" w:rsidRDefault="00BD5213" w:rsidP="00990750">
            <w:pPr>
              <w:numPr>
                <w:ilvl w:val="0"/>
                <w:numId w:val="9"/>
              </w:numPr>
              <w:tabs>
                <w:tab w:val="clear" w:pos="414"/>
              </w:tabs>
              <w:spacing w:before="40" w:after="40" w:line="276" w:lineRule="auto"/>
              <w:ind w:left="270" w:hanging="270"/>
              <w:rPr>
                <w:color w:val="auto"/>
                <w:sz w:val="16"/>
                <w:szCs w:val="16"/>
              </w:rPr>
            </w:pPr>
            <w:r w:rsidRPr="00433C0B">
              <w:rPr>
                <w:color w:val="auto"/>
                <w:sz w:val="16"/>
                <w:szCs w:val="16"/>
                <w:lang w:bidi="bn-BD"/>
              </w:rPr>
              <w:t xml:space="preserve">Creating new markets for Bangladeshi commodities </w:t>
            </w:r>
          </w:p>
        </w:tc>
      </w:tr>
      <w:tr w:rsidR="00433C0B" w:rsidRPr="00433C0B" w14:paraId="6D7DE9C9" w14:textId="77777777" w:rsidTr="00AD6DF6">
        <w:tc>
          <w:tcPr>
            <w:tcW w:w="5634" w:type="dxa"/>
          </w:tcPr>
          <w:p w14:paraId="1589C642" w14:textId="77777777" w:rsidR="00BD5213" w:rsidRPr="00433C0B" w:rsidRDefault="00BD5213" w:rsidP="00990750">
            <w:pPr>
              <w:pStyle w:val="ListParagraph"/>
              <w:numPr>
                <w:ilvl w:val="0"/>
                <w:numId w:val="12"/>
              </w:numPr>
              <w:tabs>
                <w:tab w:val="clear" w:pos="360"/>
              </w:tabs>
              <w:spacing w:before="40" w:after="40"/>
              <w:contextualSpacing w:val="0"/>
              <w:jc w:val="both"/>
              <w:rPr>
                <w:rFonts w:ascii="Arial" w:hAnsi="Arial"/>
                <w:b/>
                <w:color w:val="auto"/>
                <w:sz w:val="16"/>
                <w:szCs w:val="16"/>
              </w:rPr>
            </w:pPr>
            <w:permStart w:id="795833172" w:edGrp="everyone" w:colFirst="0" w:colLast="0"/>
            <w:permStart w:id="1867805406" w:edGrp="everyone" w:colFirst="1" w:colLast="1"/>
            <w:permEnd w:id="1721713160"/>
            <w:permEnd w:id="1789143768"/>
            <w:r w:rsidRPr="00433C0B">
              <w:rPr>
                <w:rFonts w:ascii="Arial" w:hAnsi="Arial"/>
                <w:b/>
                <w:bCs/>
                <w:color w:val="auto"/>
                <w:sz w:val="16"/>
                <w:szCs w:val="16"/>
              </w:rPr>
              <w:t>Keeping market price of essential commodities within the purchasing power of consumers</w:t>
            </w:r>
          </w:p>
          <w:p w14:paraId="61879137" w14:textId="77777777" w:rsidR="00BD5213" w:rsidRPr="007A5DF4" w:rsidRDefault="00FF1811" w:rsidP="00990750">
            <w:pPr>
              <w:pStyle w:val="HTMLPreformatted"/>
              <w:shd w:val="clear" w:color="auto" w:fill="FFFFFF"/>
              <w:spacing w:line="276" w:lineRule="auto"/>
              <w:ind w:left="360" w:hanging="360"/>
              <w:jc w:val="both"/>
              <w:rPr>
                <w:rFonts w:ascii="Arial" w:eastAsia="Times New Roman" w:hAnsi="Arial" w:cs="Arial"/>
                <w:color w:val="212121"/>
                <w:sz w:val="16"/>
                <w:szCs w:val="16"/>
              </w:rPr>
            </w:pPr>
            <w:r>
              <w:rPr>
                <w:rFonts w:ascii="Arial" w:hAnsi="Arial" w:cs="Arial"/>
                <w:color w:val="auto"/>
                <w:sz w:val="16"/>
                <w:szCs w:val="16"/>
              </w:rPr>
              <w:tab/>
            </w:r>
            <w:r w:rsidR="00BD5213" w:rsidRPr="007A5DF4">
              <w:rPr>
                <w:rFonts w:ascii="Arial" w:hAnsi="Arial" w:cs="Arial"/>
                <w:color w:val="auto"/>
                <w:sz w:val="16"/>
                <w:szCs w:val="16"/>
              </w:rPr>
              <w:t>One of the main commitments of the government is to keep the prices of essential commodities within the purchasing power of the people. Keeping the prices of essential commodities within the purchasing power of the people will also help reduce poverty.</w:t>
            </w:r>
            <w:r w:rsidR="00086A06">
              <w:rPr>
                <w:rFonts w:ascii="Arial" w:hAnsi="Arial" w:cs="Arial"/>
                <w:color w:val="auto"/>
                <w:sz w:val="16"/>
                <w:szCs w:val="16"/>
              </w:rPr>
              <w:t xml:space="preserve"> </w:t>
            </w:r>
            <w:r w:rsidR="007A5DF4" w:rsidRPr="007A5DF4">
              <w:rPr>
                <w:rFonts w:ascii="Arial" w:eastAsia="Times New Roman" w:hAnsi="Arial" w:cs="Arial"/>
                <w:color w:val="212121"/>
                <w:sz w:val="16"/>
                <w:szCs w:val="16"/>
              </w:rPr>
              <w:t xml:space="preserve">The government </w:t>
            </w:r>
            <w:r w:rsidR="007A5DF4" w:rsidRPr="007A5DF4">
              <w:rPr>
                <w:rFonts w:ascii="Arial" w:eastAsia="Times New Roman" w:hAnsi="Arial" w:cs="Arial"/>
                <w:color w:val="212121"/>
                <w:sz w:val="16"/>
                <w:szCs w:val="16"/>
              </w:rPr>
              <w:lastRenderedPageBreak/>
              <w:t xml:space="preserve">sells rice, pulses, oil, onion, gram, sugar etc. </w:t>
            </w:r>
            <w:r w:rsidR="00C6247D">
              <w:rPr>
                <w:rFonts w:ascii="Arial" w:eastAsia="Times New Roman" w:hAnsi="Arial" w:cs="Arial"/>
                <w:color w:val="212121"/>
                <w:sz w:val="16"/>
                <w:szCs w:val="16"/>
              </w:rPr>
              <w:t>through trading corporation of B</w:t>
            </w:r>
            <w:r w:rsidR="007A5DF4" w:rsidRPr="007A5DF4">
              <w:rPr>
                <w:rFonts w:ascii="Arial" w:eastAsia="Times New Roman" w:hAnsi="Arial" w:cs="Arial"/>
                <w:color w:val="212121"/>
                <w:sz w:val="16"/>
                <w:szCs w:val="16"/>
              </w:rPr>
              <w:t>angladesh and sells it at the open market at fair price.</w:t>
            </w:r>
            <w:r w:rsidR="00086A06">
              <w:rPr>
                <w:rFonts w:ascii="Arial" w:eastAsia="Times New Roman" w:hAnsi="Arial" w:cs="Arial"/>
                <w:color w:val="212121"/>
                <w:sz w:val="16"/>
                <w:szCs w:val="16"/>
              </w:rPr>
              <w:t xml:space="preserve"> </w:t>
            </w:r>
            <w:r w:rsidR="00B65C2D" w:rsidRPr="007A5DF4">
              <w:rPr>
                <w:rFonts w:ascii="Arial" w:hAnsi="Arial" w:cs="Arial"/>
                <w:color w:val="auto"/>
                <w:sz w:val="16"/>
                <w:szCs w:val="16"/>
              </w:rPr>
              <w:t>For this, it has been given the 2</w:t>
            </w:r>
            <w:r w:rsidR="00B65C2D" w:rsidRPr="007A5DF4">
              <w:rPr>
                <w:rFonts w:ascii="Arial" w:hAnsi="Arial" w:cs="Arial"/>
                <w:color w:val="auto"/>
                <w:sz w:val="16"/>
                <w:szCs w:val="16"/>
                <w:vertAlign w:val="superscript"/>
              </w:rPr>
              <w:t>nd</w:t>
            </w:r>
            <w:r w:rsidR="00B65C2D" w:rsidRPr="007A5DF4">
              <w:rPr>
                <w:rFonts w:ascii="Arial" w:hAnsi="Arial" w:cs="Arial"/>
                <w:color w:val="auto"/>
                <w:sz w:val="16"/>
                <w:szCs w:val="16"/>
              </w:rPr>
              <w:t xml:space="preserve"> highest priority.</w:t>
            </w:r>
          </w:p>
        </w:tc>
        <w:tc>
          <w:tcPr>
            <w:tcW w:w="2673" w:type="dxa"/>
          </w:tcPr>
          <w:p w14:paraId="28DAD083" w14:textId="77777777" w:rsidR="00BD5213" w:rsidRPr="00433C0B" w:rsidRDefault="00BD5213" w:rsidP="00990750">
            <w:pPr>
              <w:numPr>
                <w:ilvl w:val="0"/>
                <w:numId w:val="9"/>
              </w:numPr>
              <w:tabs>
                <w:tab w:val="clear" w:pos="414"/>
              </w:tabs>
              <w:spacing w:before="40" w:after="40" w:line="276" w:lineRule="auto"/>
              <w:ind w:left="270" w:hanging="270"/>
              <w:rPr>
                <w:color w:val="auto"/>
                <w:sz w:val="16"/>
                <w:szCs w:val="16"/>
              </w:rPr>
            </w:pPr>
            <w:r w:rsidRPr="00433C0B">
              <w:rPr>
                <w:color w:val="auto"/>
                <w:sz w:val="16"/>
                <w:szCs w:val="16"/>
                <w:lang w:bidi="bn-BD"/>
              </w:rPr>
              <w:lastRenderedPageBreak/>
              <w:t xml:space="preserve">Increase supply of essential commodities and maintain price </w:t>
            </w:r>
            <w:r w:rsidRPr="00433C0B">
              <w:rPr>
                <w:bCs/>
                <w:color w:val="auto"/>
                <w:sz w:val="16"/>
                <w:szCs w:val="16"/>
                <w:lang w:bidi="bn-BD"/>
              </w:rPr>
              <w:t>stability</w:t>
            </w:r>
          </w:p>
        </w:tc>
      </w:tr>
      <w:tr w:rsidR="00433C0B" w:rsidRPr="00433C0B" w14:paraId="7DC192B6" w14:textId="77777777" w:rsidTr="00AD6DF6">
        <w:tc>
          <w:tcPr>
            <w:tcW w:w="5634" w:type="dxa"/>
          </w:tcPr>
          <w:p w14:paraId="127EA6B4" w14:textId="77777777" w:rsidR="00BD5213" w:rsidRPr="00433C0B" w:rsidRDefault="00BD5213" w:rsidP="00990750">
            <w:pPr>
              <w:pStyle w:val="ListParagraph"/>
              <w:numPr>
                <w:ilvl w:val="0"/>
                <w:numId w:val="12"/>
              </w:numPr>
              <w:tabs>
                <w:tab w:val="clear" w:pos="360"/>
              </w:tabs>
              <w:spacing w:before="40" w:after="40"/>
              <w:contextualSpacing w:val="0"/>
              <w:jc w:val="both"/>
              <w:rPr>
                <w:rFonts w:ascii="Arial" w:hAnsi="Arial"/>
                <w:b/>
                <w:color w:val="auto"/>
                <w:sz w:val="16"/>
                <w:szCs w:val="16"/>
              </w:rPr>
            </w:pPr>
            <w:permStart w:id="2031759349" w:edGrp="everyone" w:colFirst="0" w:colLast="0"/>
            <w:permStart w:id="725171368" w:edGrp="everyone" w:colFirst="1" w:colLast="1"/>
            <w:permEnd w:id="795833172"/>
            <w:permEnd w:id="1867805406"/>
            <w:r w:rsidRPr="00433C0B">
              <w:rPr>
                <w:rFonts w:ascii="Arial" w:hAnsi="Arial"/>
                <w:b/>
                <w:bCs/>
                <w:color w:val="auto"/>
                <w:sz w:val="16"/>
                <w:szCs w:val="16"/>
              </w:rPr>
              <w:t>Protection of consumers’ rights and interest</w:t>
            </w:r>
          </w:p>
          <w:p w14:paraId="1FCE0369" w14:textId="77777777" w:rsidR="00BD5213" w:rsidRPr="00177C3E" w:rsidRDefault="00FF1811" w:rsidP="00990750">
            <w:pPr>
              <w:pStyle w:val="HTMLPreformatted"/>
              <w:shd w:val="clear" w:color="auto" w:fill="FFFFFF"/>
              <w:spacing w:line="276" w:lineRule="auto"/>
              <w:ind w:left="360" w:hanging="360"/>
              <w:jc w:val="both"/>
              <w:rPr>
                <w:rFonts w:ascii="Arial" w:eastAsia="Times New Roman" w:hAnsi="Arial" w:cs="Arial"/>
                <w:color w:val="212121"/>
                <w:sz w:val="16"/>
                <w:szCs w:val="16"/>
              </w:rPr>
            </w:pPr>
            <w:r>
              <w:rPr>
                <w:rFonts w:ascii="Arial" w:hAnsi="Arial" w:cs="Arial"/>
                <w:color w:val="auto"/>
                <w:sz w:val="16"/>
                <w:szCs w:val="16"/>
              </w:rPr>
              <w:tab/>
            </w:r>
            <w:r w:rsidR="00BD5213" w:rsidRPr="00177C3E">
              <w:rPr>
                <w:rFonts w:ascii="Arial" w:hAnsi="Arial" w:cs="Arial"/>
                <w:color w:val="auto"/>
                <w:sz w:val="16"/>
                <w:szCs w:val="16"/>
              </w:rPr>
              <w:t>One of the important responsibilities of this ministry is to ensure that the common people are not affected due to exorbitant prices and low standards of products.</w:t>
            </w:r>
            <w:r w:rsidR="00086A06">
              <w:rPr>
                <w:rFonts w:ascii="Arial" w:hAnsi="Arial" w:cs="Arial"/>
                <w:color w:val="auto"/>
                <w:sz w:val="16"/>
                <w:szCs w:val="16"/>
              </w:rPr>
              <w:t xml:space="preserve"> </w:t>
            </w:r>
            <w:r w:rsidR="00177C3E" w:rsidRPr="00177C3E">
              <w:rPr>
                <w:rFonts w:ascii="Arial" w:eastAsia="Times New Roman" w:hAnsi="Arial" w:cs="Arial"/>
                <w:color w:val="212121"/>
                <w:sz w:val="16"/>
                <w:szCs w:val="16"/>
              </w:rPr>
              <w:t>Ministry has strengthened the National Consumer Rights Protection Department. Under the supervision of the ministry, the market is regularly monitored throughout the country including Dhaka.</w:t>
            </w:r>
            <w:r w:rsidR="00BD5213" w:rsidRPr="00177C3E">
              <w:rPr>
                <w:rFonts w:ascii="Arial" w:hAnsi="Arial" w:cs="Arial"/>
                <w:color w:val="auto"/>
                <w:sz w:val="16"/>
                <w:szCs w:val="16"/>
              </w:rPr>
              <w:t xml:space="preserve"> This is, therefore, considered as a priority area of spending.</w:t>
            </w:r>
          </w:p>
        </w:tc>
        <w:tc>
          <w:tcPr>
            <w:tcW w:w="2673" w:type="dxa"/>
          </w:tcPr>
          <w:p w14:paraId="3D659994" w14:textId="77777777" w:rsidR="00BD5213" w:rsidRPr="00433C0B" w:rsidRDefault="00BD5213" w:rsidP="00990750">
            <w:pPr>
              <w:numPr>
                <w:ilvl w:val="0"/>
                <w:numId w:val="9"/>
              </w:numPr>
              <w:tabs>
                <w:tab w:val="clear" w:pos="414"/>
              </w:tabs>
              <w:spacing w:before="40" w:after="40" w:line="276" w:lineRule="auto"/>
              <w:ind w:left="270" w:hanging="270"/>
              <w:rPr>
                <w:color w:val="auto"/>
                <w:sz w:val="16"/>
                <w:szCs w:val="16"/>
              </w:rPr>
            </w:pPr>
            <w:r w:rsidRPr="00433C0B">
              <w:rPr>
                <w:bCs/>
                <w:color w:val="auto"/>
                <w:sz w:val="16"/>
                <w:szCs w:val="16"/>
                <w:lang w:bidi="bn-BD"/>
              </w:rPr>
              <w:t>Protecting rights and interests of the consumers</w:t>
            </w:r>
          </w:p>
        </w:tc>
      </w:tr>
      <w:tr w:rsidR="00433C0B" w:rsidRPr="00433C0B" w14:paraId="0BE54D51" w14:textId="77777777" w:rsidTr="00AD6DF6">
        <w:trPr>
          <w:trHeight w:val="925"/>
        </w:trPr>
        <w:tc>
          <w:tcPr>
            <w:tcW w:w="5634" w:type="dxa"/>
          </w:tcPr>
          <w:p w14:paraId="0626490E" w14:textId="77777777" w:rsidR="00BD5213" w:rsidRPr="00433C0B" w:rsidRDefault="00832E30" w:rsidP="00990750">
            <w:pPr>
              <w:pStyle w:val="ListParagraph"/>
              <w:numPr>
                <w:ilvl w:val="0"/>
                <w:numId w:val="12"/>
              </w:numPr>
              <w:tabs>
                <w:tab w:val="clear" w:pos="360"/>
              </w:tabs>
              <w:spacing w:before="40" w:after="40"/>
              <w:contextualSpacing w:val="0"/>
              <w:jc w:val="both"/>
              <w:rPr>
                <w:rFonts w:ascii="Arial" w:hAnsi="Arial"/>
                <w:color w:val="auto"/>
                <w:sz w:val="16"/>
                <w:szCs w:val="16"/>
              </w:rPr>
            </w:pPr>
            <w:permStart w:id="1260675370" w:edGrp="everyone" w:colFirst="0" w:colLast="0"/>
            <w:permStart w:id="1103460598" w:edGrp="everyone" w:colFirst="1" w:colLast="1"/>
            <w:permStart w:id="1672503398" w:edGrp="everyone" w:colFirst="2" w:colLast="2"/>
            <w:permEnd w:id="2031759349"/>
            <w:permEnd w:id="725171368"/>
            <w:r>
              <w:rPr>
                <w:rFonts w:ascii="Arial" w:hAnsi="Arial"/>
                <w:b/>
                <w:color w:val="auto"/>
                <w:sz w:val="16"/>
                <w:szCs w:val="16"/>
              </w:rPr>
              <w:t xml:space="preserve"> A</w:t>
            </w:r>
            <w:r w:rsidR="001A0E42">
              <w:rPr>
                <w:rFonts w:ascii="Arial" w:hAnsi="Arial"/>
                <w:b/>
                <w:color w:val="auto"/>
                <w:sz w:val="16"/>
                <w:szCs w:val="16"/>
              </w:rPr>
              <w:t>long with reducing</w:t>
            </w:r>
            <w:r w:rsidR="0081101A">
              <w:rPr>
                <w:rFonts w:ascii="Arial" w:hAnsi="Arial"/>
                <w:b/>
                <w:color w:val="auto"/>
                <w:sz w:val="16"/>
                <w:szCs w:val="16"/>
              </w:rPr>
              <w:t xml:space="preserve"> </w:t>
            </w:r>
            <w:r w:rsidR="001A0E42">
              <w:rPr>
                <w:rFonts w:ascii="Arial" w:hAnsi="Arial"/>
                <w:b/>
                <w:color w:val="auto"/>
                <w:sz w:val="16"/>
                <w:szCs w:val="16"/>
              </w:rPr>
              <w:t>the cost of doing business, create an open and equitable competitive pla</w:t>
            </w:r>
            <w:r w:rsidR="0081101A">
              <w:rPr>
                <w:rFonts w:ascii="Arial" w:hAnsi="Arial"/>
                <w:b/>
                <w:color w:val="auto"/>
                <w:sz w:val="16"/>
                <w:szCs w:val="16"/>
              </w:rPr>
              <w:t>tform for commerce and industry</w:t>
            </w:r>
          </w:p>
          <w:p w14:paraId="05CD5829" w14:textId="77777777" w:rsidR="00BD5213" w:rsidRPr="00433C0B" w:rsidRDefault="00FF1811" w:rsidP="00990750">
            <w:pPr>
              <w:pStyle w:val="ListParagraph"/>
              <w:spacing w:before="40" w:after="40"/>
              <w:ind w:left="360" w:hanging="360"/>
              <w:contextualSpacing w:val="0"/>
              <w:jc w:val="both"/>
              <w:rPr>
                <w:rFonts w:ascii="Arial" w:hAnsi="Arial"/>
                <w:color w:val="auto"/>
                <w:sz w:val="16"/>
                <w:szCs w:val="16"/>
              </w:rPr>
            </w:pPr>
            <w:r>
              <w:rPr>
                <w:rFonts w:ascii="Arial" w:hAnsi="Arial"/>
                <w:color w:val="auto"/>
                <w:sz w:val="16"/>
                <w:szCs w:val="16"/>
              </w:rPr>
              <w:tab/>
            </w:r>
            <w:r w:rsidR="00BD5213" w:rsidRPr="00433C0B">
              <w:rPr>
                <w:rFonts w:ascii="Arial" w:hAnsi="Arial"/>
                <w:color w:val="auto"/>
                <w:sz w:val="16"/>
                <w:szCs w:val="16"/>
              </w:rPr>
              <w:t xml:space="preserve">Commerce and </w:t>
            </w:r>
            <w:r w:rsidR="008B0807" w:rsidRPr="00433C0B">
              <w:rPr>
                <w:rFonts w:ascii="Arial" w:hAnsi="Arial"/>
                <w:color w:val="auto"/>
                <w:sz w:val="16"/>
                <w:szCs w:val="16"/>
              </w:rPr>
              <w:t>industry together</w:t>
            </w:r>
            <w:r w:rsidR="00086A06">
              <w:rPr>
                <w:rFonts w:ascii="Arial" w:hAnsi="Arial"/>
                <w:color w:val="auto"/>
                <w:sz w:val="16"/>
                <w:szCs w:val="16"/>
              </w:rPr>
              <w:t xml:space="preserve"> </w:t>
            </w:r>
            <w:r w:rsidR="00D84CB5" w:rsidRPr="00433C0B">
              <w:rPr>
                <w:rFonts w:ascii="Arial" w:hAnsi="Arial"/>
                <w:color w:val="auto"/>
                <w:sz w:val="16"/>
                <w:szCs w:val="16"/>
              </w:rPr>
              <w:t>are</w:t>
            </w:r>
            <w:r w:rsidR="00BD5213" w:rsidRPr="00433C0B">
              <w:rPr>
                <w:rFonts w:ascii="Arial" w:hAnsi="Arial"/>
                <w:color w:val="auto"/>
                <w:sz w:val="16"/>
                <w:szCs w:val="16"/>
              </w:rPr>
              <w:t xml:space="preserve"> the driving force of the country’s economic development. The</w:t>
            </w:r>
            <w:r w:rsidR="00086A06">
              <w:rPr>
                <w:rFonts w:ascii="Arial" w:hAnsi="Arial"/>
                <w:color w:val="auto"/>
                <w:sz w:val="16"/>
                <w:szCs w:val="16"/>
              </w:rPr>
              <w:t xml:space="preserve"> </w:t>
            </w:r>
            <w:r w:rsidR="00314454" w:rsidRPr="00433C0B">
              <w:rPr>
                <w:rFonts w:ascii="Arial" w:hAnsi="Arial"/>
                <w:color w:val="auto"/>
                <w:sz w:val="16"/>
                <w:szCs w:val="16"/>
              </w:rPr>
              <w:t>favorable</w:t>
            </w:r>
            <w:r w:rsidR="00BD5213" w:rsidRPr="00433C0B">
              <w:rPr>
                <w:rFonts w:ascii="Arial" w:hAnsi="Arial"/>
                <w:color w:val="auto"/>
                <w:sz w:val="16"/>
                <w:szCs w:val="16"/>
              </w:rPr>
              <w:t xml:space="preserve"> environment of commerce and industry will contribute to the overall development of the country.</w:t>
            </w:r>
          </w:p>
        </w:tc>
        <w:tc>
          <w:tcPr>
            <w:tcW w:w="2673" w:type="dxa"/>
          </w:tcPr>
          <w:p w14:paraId="31BBC79B" w14:textId="77777777" w:rsidR="00BD5213" w:rsidRPr="00433C0B" w:rsidRDefault="00BD5213" w:rsidP="00990750">
            <w:pPr>
              <w:numPr>
                <w:ilvl w:val="0"/>
                <w:numId w:val="9"/>
              </w:numPr>
              <w:tabs>
                <w:tab w:val="clear" w:pos="414"/>
              </w:tabs>
              <w:spacing w:before="40" w:after="40" w:line="276" w:lineRule="auto"/>
              <w:ind w:left="270" w:hanging="270"/>
              <w:rPr>
                <w:color w:val="auto"/>
                <w:sz w:val="16"/>
                <w:szCs w:val="16"/>
              </w:rPr>
            </w:pPr>
            <w:r w:rsidRPr="00433C0B">
              <w:rPr>
                <w:color w:val="auto"/>
                <w:sz w:val="16"/>
                <w:szCs w:val="16"/>
              </w:rPr>
              <w:t>Creating business friendly environment</w:t>
            </w:r>
          </w:p>
        </w:tc>
      </w:tr>
    </w:tbl>
    <w:p w14:paraId="00C6A2D0" w14:textId="77777777" w:rsidR="00BF4952" w:rsidRPr="00184862" w:rsidRDefault="00BF4952" w:rsidP="00BF4952">
      <w:pPr>
        <w:spacing w:before="120" w:after="120"/>
        <w:rPr>
          <w:rStyle w:val="Strong"/>
          <w:rFonts w:eastAsia="Nikosh"/>
          <w:sz w:val="20"/>
          <w:szCs w:val="20"/>
          <w:cs/>
          <w:lang w:bidi="bn-BD"/>
        </w:rPr>
      </w:pPr>
      <w:bookmarkStart w:id="2" w:name="_Hlk53473674"/>
      <w:permEnd w:id="1260675370"/>
      <w:permEnd w:id="1103460598"/>
      <w:permEnd w:id="1672503398"/>
      <w:r w:rsidRPr="00184862">
        <w:rPr>
          <w:rStyle w:val="Strong"/>
          <w:rFonts w:eastAsia="Nikosh"/>
          <w:sz w:val="20"/>
          <w:szCs w:val="20"/>
          <w:cs/>
          <w:lang w:bidi="bn-IN"/>
        </w:rPr>
        <w:t>4.2</w:t>
      </w:r>
      <w:r w:rsidRPr="00184862">
        <w:rPr>
          <w:rStyle w:val="Strong"/>
          <w:rFonts w:eastAsia="Nikosh"/>
          <w:sz w:val="20"/>
          <w:szCs w:val="20"/>
          <w:cs/>
          <w:lang w:bidi="bn-IN"/>
        </w:rPr>
        <w:tab/>
        <w:t>Medium Term Expenditure Estimates and Projection (2021-22 to 20</w:t>
      </w:r>
      <w:r w:rsidRPr="00184862">
        <w:rPr>
          <w:rStyle w:val="Strong"/>
          <w:rFonts w:eastAsia="Nikosh"/>
          <w:sz w:val="20"/>
          <w:szCs w:val="20"/>
          <w:lang w:bidi="bn-IN"/>
        </w:rPr>
        <w:t>23</w:t>
      </w:r>
      <w:r w:rsidRPr="00184862">
        <w:rPr>
          <w:rStyle w:val="Strong"/>
          <w:rFonts w:eastAsia="Nikosh"/>
          <w:sz w:val="20"/>
          <w:szCs w:val="20"/>
          <w:cs/>
          <w:lang w:bidi="bn-IN"/>
        </w:rPr>
        <w:t>-</w:t>
      </w:r>
      <w:r w:rsidRPr="00184862">
        <w:rPr>
          <w:rStyle w:val="Strong"/>
          <w:rFonts w:eastAsia="Nikosh"/>
          <w:sz w:val="20"/>
          <w:szCs w:val="20"/>
          <w:lang w:bidi="bn-IN"/>
        </w:rPr>
        <w:t>24</w:t>
      </w:r>
      <w:r w:rsidRPr="00184862">
        <w:rPr>
          <w:rStyle w:val="Strong"/>
          <w:rFonts w:eastAsia="Nikosh"/>
          <w:sz w:val="20"/>
          <w:szCs w:val="20"/>
          <w:cs/>
          <w:lang w:bidi="bn-IN"/>
        </w:rPr>
        <w:t>)</w:t>
      </w:r>
    </w:p>
    <w:p w14:paraId="5F60C34D" w14:textId="77777777" w:rsidR="00BF4952" w:rsidRPr="006209F8" w:rsidRDefault="00BF4952" w:rsidP="00BF4952">
      <w:pPr>
        <w:spacing w:before="120"/>
        <w:ind w:left="720" w:hanging="720"/>
        <w:jc w:val="both"/>
        <w:rPr>
          <w:rStyle w:val="Strong"/>
          <w:rFonts w:eastAsia="Nikosh"/>
          <w:sz w:val="18"/>
          <w:szCs w:val="18"/>
          <w:lang w:bidi="bn-IN"/>
        </w:rPr>
      </w:pPr>
      <w:r w:rsidRPr="006209F8">
        <w:rPr>
          <w:rStyle w:val="Strong"/>
          <w:rFonts w:eastAsia="Nikosh"/>
          <w:sz w:val="18"/>
          <w:szCs w:val="18"/>
          <w:cs/>
          <w:lang w:bidi="bn-IN"/>
        </w:rPr>
        <w:t>4.2.1</w:t>
      </w:r>
      <w:r w:rsidRPr="006209F8">
        <w:rPr>
          <w:rStyle w:val="Strong"/>
          <w:rFonts w:eastAsia="Nikosh"/>
          <w:sz w:val="18"/>
          <w:szCs w:val="18"/>
          <w:cs/>
          <w:lang w:bidi="bn-IN"/>
        </w:rPr>
        <w:tab/>
      </w:r>
      <w:r w:rsidRPr="006209F8">
        <w:rPr>
          <w:b/>
          <w:sz w:val="18"/>
          <w:szCs w:val="18"/>
          <w:lang w:val="en-GB"/>
        </w:rPr>
        <w:t xml:space="preserve">Expenditure by Department/Agencies/Institutional Units </w:t>
      </w:r>
    </w:p>
    <w:p w14:paraId="1E315497" w14:textId="77777777" w:rsidR="00BF4952" w:rsidRPr="00101E24" w:rsidRDefault="00BF4952" w:rsidP="00BF4952">
      <w:pPr>
        <w:spacing w:after="40"/>
        <w:ind w:left="720" w:hanging="720"/>
        <w:jc w:val="right"/>
        <w:rPr>
          <w:sz w:val="14"/>
          <w:szCs w:val="14"/>
        </w:rPr>
      </w:pPr>
      <w:r w:rsidRPr="00101E24">
        <w:rPr>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BF4952" w:rsidRPr="00412019" w14:paraId="299765A7" w14:textId="77777777" w:rsidTr="00107656">
        <w:trPr>
          <w:trHeight w:val="51"/>
          <w:tblHeader/>
        </w:trPr>
        <w:tc>
          <w:tcPr>
            <w:tcW w:w="3690" w:type="dxa"/>
            <w:vMerge w:val="restart"/>
            <w:shd w:val="clear" w:color="auto" w:fill="auto"/>
            <w:vAlign w:val="center"/>
          </w:tcPr>
          <w:p w14:paraId="6586EE35" w14:textId="77777777" w:rsidR="00BF4952" w:rsidRPr="009F37A2" w:rsidRDefault="00BF4952" w:rsidP="00107656">
            <w:pPr>
              <w:spacing w:before="40" w:after="40"/>
              <w:jc w:val="center"/>
              <w:rPr>
                <w:b/>
                <w:bCs/>
                <w:sz w:val="14"/>
                <w:szCs w:val="14"/>
                <w:lang w:bidi="bn-IN"/>
              </w:rPr>
            </w:pPr>
            <w:r w:rsidRPr="009F37A2">
              <w:rPr>
                <w:b/>
                <w:bCs/>
                <w:sz w:val="14"/>
                <w:szCs w:val="14"/>
                <w:cs/>
                <w:lang w:val="en-GB" w:bidi="bn-IN"/>
              </w:rPr>
              <w:t>Description</w:t>
            </w:r>
          </w:p>
        </w:tc>
        <w:tc>
          <w:tcPr>
            <w:tcW w:w="900" w:type="dxa"/>
            <w:shd w:val="clear" w:color="auto" w:fill="auto"/>
            <w:vAlign w:val="center"/>
          </w:tcPr>
          <w:p w14:paraId="046D60CB" w14:textId="77777777" w:rsidR="00BF4952" w:rsidRPr="009F37A2" w:rsidRDefault="00BF4952" w:rsidP="00107656">
            <w:pPr>
              <w:spacing w:before="40" w:after="40"/>
              <w:jc w:val="center"/>
              <w:rPr>
                <w:b/>
                <w:bCs/>
                <w:sz w:val="14"/>
                <w:szCs w:val="14"/>
                <w:lang w:bidi="bn-IN"/>
              </w:rPr>
            </w:pPr>
            <w:r w:rsidRPr="009F37A2">
              <w:rPr>
                <w:b/>
                <w:bCs/>
                <w:sz w:val="14"/>
                <w:szCs w:val="14"/>
                <w:cs/>
                <w:lang w:val="en-GB" w:bidi="bn-IN"/>
              </w:rPr>
              <w:t>Budget</w:t>
            </w:r>
          </w:p>
        </w:tc>
        <w:tc>
          <w:tcPr>
            <w:tcW w:w="900" w:type="dxa"/>
            <w:shd w:val="clear" w:color="auto" w:fill="auto"/>
            <w:vAlign w:val="center"/>
          </w:tcPr>
          <w:p w14:paraId="7326F0AF" w14:textId="77777777" w:rsidR="00BF4952" w:rsidRPr="009F37A2" w:rsidRDefault="00BF4952" w:rsidP="00107656">
            <w:pPr>
              <w:spacing w:before="40" w:after="40"/>
              <w:jc w:val="center"/>
              <w:rPr>
                <w:b/>
                <w:bCs/>
                <w:sz w:val="14"/>
                <w:szCs w:val="14"/>
                <w:lang w:bidi="bn-IN"/>
              </w:rPr>
            </w:pPr>
            <w:r w:rsidRPr="009F37A2">
              <w:rPr>
                <w:b/>
                <w:bCs/>
                <w:sz w:val="14"/>
                <w:szCs w:val="14"/>
                <w:cs/>
                <w:lang w:val="en-GB" w:bidi="bn-IN"/>
              </w:rPr>
              <w:t>Revised</w:t>
            </w:r>
          </w:p>
        </w:tc>
        <w:tc>
          <w:tcPr>
            <w:tcW w:w="900" w:type="dxa"/>
            <w:vMerge w:val="restart"/>
            <w:shd w:val="clear" w:color="auto" w:fill="auto"/>
            <w:vAlign w:val="center"/>
          </w:tcPr>
          <w:p w14:paraId="37EC5878" w14:textId="77777777" w:rsidR="00BF4952" w:rsidRPr="009F37A2" w:rsidRDefault="00BF4952" w:rsidP="00107656">
            <w:pPr>
              <w:spacing w:before="40" w:after="40"/>
              <w:ind w:left="-71" w:right="-90"/>
              <w:jc w:val="center"/>
              <w:rPr>
                <w:b/>
                <w:bCs/>
                <w:sz w:val="14"/>
                <w:szCs w:val="14"/>
                <w:lang w:val="sv-SE" w:bidi="bn-IN"/>
              </w:rPr>
            </w:pPr>
            <w:r w:rsidRPr="009F37A2">
              <w:rPr>
                <w:b/>
                <w:bCs/>
                <w:sz w:val="14"/>
                <w:szCs w:val="14"/>
                <w:cs/>
                <w:lang w:val="en-GB" w:bidi="bn-IN"/>
              </w:rPr>
              <w:t>Budget</w:t>
            </w:r>
          </w:p>
          <w:p w14:paraId="010AC6D8" w14:textId="77777777" w:rsidR="00BF4952" w:rsidRPr="009F37A2" w:rsidRDefault="00BF4952" w:rsidP="00107656">
            <w:pPr>
              <w:spacing w:before="40" w:after="40"/>
              <w:ind w:left="-71" w:right="-90"/>
              <w:jc w:val="center"/>
              <w:rPr>
                <w:b/>
                <w:bCs/>
                <w:sz w:val="14"/>
                <w:szCs w:val="14"/>
                <w:cs/>
                <w:lang w:bidi="bn-IN"/>
              </w:rPr>
            </w:pPr>
            <w:r w:rsidRPr="009F37A2">
              <w:rPr>
                <w:b/>
                <w:bCs/>
                <w:sz w:val="14"/>
                <w:szCs w:val="14"/>
                <w:lang w:val="sv-SE" w:bidi="bn-IN"/>
              </w:rPr>
              <w:t>2021-22</w:t>
            </w:r>
          </w:p>
        </w:tc>
        <w:tc>
          <w:tcPr>
            <w:tcW w:w="1935" w:type="dxa"/>
            <w:gridSpan w:val="2"/>
            <w:shd w:val="clear" w:color="auto" w:fill="auto"/>
            <w:vAlign w:val="center"/>
          </w:tcPr>
          <w:p w14:paraId="157AF861" w14:textId="77777777" w:rsidR="00BF4952" w:rsidRPr="009F37A2" w:rsidRDefault="00BF4952" w:rsidP="00107656">
            <w:pPr>
              <w:spacing w:before="40" w:after="40"/>
              <w:jc w:val="center"/>
              <w:rPr>
                <w:b/>
                <w:bCs/>
                <w:sz w:val="14"/>
                <w:szCs w:val="14"/>
                <w:lang w:val="sv-SE"/>
              </w:rPr>
            </w:pPr>
            <w:r w:rsidRPr="009F37A2">
              <w:rPr>
                <w:b/>
                <w:bCs/>
                <w:sz w:val="14"/>
                <w:szCs w:val="14"/>
                <w:cs/>
                <w:lang w:val="en-GB" w:bidi="bn-IN"/>
              </w:rPr>
              <w:t>Projection</w:t>
            </w:r>
          </w:p>
        </w:tc>
      </w:tr>
      <w:tr w:rsidR="00BF4952" w:rsidRPr="00412019" w14:paraId="62018A37" w14:textId="77777777" w:rsidTr="00107656">
        <w:trPr>
          <w:trHeight w:val="51"/>
          <w:tblHeader/>
        </w:trPr>
        <w:tc>
          <w:tcPr>
            <w:tcW w:w="3690" w:type="dxa"/>
            <w:vMerge/>
            <w:tcBorders>
              <w:bottom w:val="single" w:sz="4" w:space="0" w:color="auto"/>
            </w:tcBorders>
            <w:shd w:val="clear" w:color="auto" w:fill="auto"/>
            <w:vAlign w:val="center"/>
          </w:tcPr>
          <w:p w14:paraId="3023706D" w14:textId="77777777" w:rsidR="00BF4952" w:rsidRPr="009F37A2" w:rsidRDefault="00BF4952" w:rsidP="00107656">
            <w:pPr>
              <w:spacing w:before="40" w:after="40"/>
              <w:jc w:val="center"/>
              <w:rPr>
                <w:b/>
                <w:bCs/>
                <w:sz w:val="14"/>
                <w:szCs w:val="14"/>
              </w:rPr>
            </w:pPr>
          </w:p>
        </w:tc>
        <w:tc>
          <w:tcPr>
            <w:tcW w:w="1800" w:type="dxa"/>
            <w:gridSpan w:val="2"/>
            <w:tcBorders>
              <w:bottom w:val="single" w:sz="4" w:space="0" w:color="auto"/>
            </w:tcBorders>
            <w:shd w:val="clear" w:color="auto" w:fill="auto"/>
            <w:vAlign w:val="center"/>
          </w:tcPr>
          <w:p w14:paraId="5A9CE2FF" w14:textId="77777777" w:rsidR="00BF4952" w:rsidRPr="009F37A2" w:rsidRDefault="00BF4952" w:rsidP="00107656">
            <w:pPr>
              <w:spacing w:before="40" w:after="40"/>
              <w:ind w:left="-71" w:right="-90"/>
              <w:jc w:val="center"/>
              <w:rPr>
                <w:b/>
                <w:bCs/>
                <w:sz w:val="14"/>
                <w:szCs w:val="14"/>
                <w:lang w:bidi="bn-IN"/>
              </w:rPr>
            </w:pPr>
            <w:r w:rsidRPr="009F37A2">
              <w:rPr>
                <w:b/>
                <w:bCs/>
                <w:sz w:val="14"/>
                <w:szCs w:val="14"/>
                <w:lang w:val="sv-SE" w:bidi="bn-IN"/>
              </w:rPr>
              <w:t>2020-21</w:t>
            </w:r>
          </w:p>
        </w:tc>
        <w:tc>
          <w:tcPr>
            <w:tcW w:w="900" w:type="dxa"/>
            <w:vMerge/>
            <w:tcBorders>
              <w:bottom w:val="single" w:sz="4" w:space="0" w:color="auto"/>
            </w:tcBorders>
            <w:shd w:val="clear" w:color="auto" w:fill="auto"/>
            <w:vAlign w:val="center"/>
          </w:tcPr>
          <w:p w14:paraId="4FBD2737" w14:textId="77777777" w:rsidR="00BF4952" w:rsidRPr="009F37A2" w:rsidRDefault="00BF4952" w:rsidP="00107656">
            <w:pPr>
              <w:spacing w:before="40" w:after="40"/>
              <w:ind w:left="-71" w:right="-90"/>
              <w:jc w:val="center"/>
              <w:rPr>
                <w:b/>
                <w:bCs/>
                <w:sz w:val="14"/>
                <w:szCs w:val="14"/>
                <w:lang w:bidi="bn-IN"/>
              </w:rPr>
            </w:pPr>
          </w:p>
        </w:tc>
        <w:tc>
          <w:tcPr>
            <w:tcW w:w="990" w:type="dxa"/>
            <w:tcBorders>
              <w:bottom w:val="single" w:sz="4" w:space="0" w:color="auto"/>
            </w:tcBorders>
            <w:shd w:val="clear" w:color="auto" w:fill="auto"/>
            <w:vAlign w:val="center"/>
          </w:tcPr>
          <w:p w14:paraId="26965195" w14:textId="77777777" w:rsidR="00BF4952" w:rsidRPr="009F37A2" w:rsidRDefault="00BF4952" w:rsidP="00107656">
            <w:pPr>
              <w:tabs>
                <w:tab w:val="left" w:pos="3720"/>
              </w:tabs>
              <w:spacing w:before="40" w:after="40"/>
              <w:ind w:left="-71" w:right="-90"/>
              <w:jc w:val="center"/>
              <w:rPr>
                <w:b/>
                <w:bCs/>
                <w:sz w:val="14"/>
                <w:szCs w:val="14"/>
                <w:lang w:val="sv-SE" w:bidi="bn-IN"/>
              </w:rPr>
            </w:pPr>
            <w:r w:rsidRPr="009F37A2">
              <w:rPr>
                <w:b/>
                <w:bCs/>
                <w:sz w:val="14"/>
                <w:szCs w:val="14"/>
                <w:lang w:val="sv-SE" w:bidi="bn-IN"/>
              </w:rPr>
              <w:t>2022-23</w:t>
            </w:r>
          </w:p>
        </w:tc>
        <w:tc>
          <w:tcPr>
            <w:tcW w:w="945" w:type="dxa"/>
            <w:tcBorders>
              <w:bottom w:val="single" w:sz="4" w:space="0" w:color="auto"/>
            </w:tcBorders>
            <w:shd w:val="clear" w:color="auto" w:fill="auto"/>
            <w:vAlign w:val="center"/>
          </w:tcPr>
          <w:p w14:paraId="6FC48A7B" w14:textId="77777777" w:rsidR="00BF4952" w:rsidRPr="009F37A2" w:rsidRDefault="00BF4952" w:rsidP="00107656">
            <w:pPr>
              <w:tabs>
                <w:tab w:val="left" w:pos="3720"/>
              </w:tabs>
              <w:spacing w:before="40" w:after="40"/>
              <w:ind w:left="-71" w:right="-90"/>
              <w:jc w:val="center"/>
              <w:rPr>
                <w:b/>
                <w:bCs/>
                <w:sz w:val="14"/>
                <w:szCs w:val="14"/>
                <w:lang w:val="sv-SE" w:bidi="bn-IN"/>
              </w:rPr>
            </w:pPr>
            <w:r w:rsidRPr="009F37A2">
              <w:rPr>
                <w:b/>
                <w:bCs/>
                <w:sz w:val="14"/>
                <w:szCs w:val="14"/>
                <w:lang w:val="sv-SE" w:bidi="bn-IN"/>
              </w:rPr>
              <w:t>2023-24</w:t>
            </w:r>
          </w:p>
        </w:tc>
      </w:tr>
      <w:tr w:rsidR="00BF4952" w:rsidRPr="00412019" w14:paraId="173F2DEC" w14:textId="77777777" w:rsidTr="00107656">
        <w:tc>
          <w:tcPr>
            <w:tcW w:w="3690" w:type="dxa"/>
            <w:vAlign w:val="center"/>
          </w:tcPr>
          <w:p w14:paraId="702051CB" w14:textId="77777777" w:rsidR="00BF4952" w:rsidRPr="00412019" w:rsidRDefault="00BF4952" w:rsidP="00107656">
            <w:pPr>
              <w:spacing w:before="40" w:after="40"/>
              <w:ind w:left="-54"/>
              <w:jc w:val="center"/>
              <w:rPr>
                <w:sz w:val="14"/>
                <w:szCs w:val="14"/>
              </w:rPr>
            </w:pPr>
          </w:p>
        </w:tc>
        <w:tc>
          <w:tcPr>
            <w:tcW w:w="900" w:type="dxa"/>
            <w:vAlign w:val="center"/>
          </w:tcPr>
          <w:p w14:paraId="22EED594" w14:textId="77777777" w:rsidR="00BF4952" w:rsidRPr="00412019" w:rsidRDefault="00BF4952" w:rsidP="00107656">
            <w:pPr>
              <w:spacing w:before="40" w:after="40"/>
              <w:ind w:left="-71" w:right="-63"/>
              <w:jc w:val="right"/>
              <w:rPr>
                <w:sz w:val="14"/>
                <w:szCs w:val="14"/>
              </w:rPr>
            </w:pPr>
          </w:p>
        </w:tc>
        <w:tc>
          <w:tcPr>
            <w:tcW w:w="900" w:type="dxa"/>
            <w:vAlign w:val="center"/>
          </w:tcPr>
          <w:p w14:paraId="3F8459EB" w14:textId="77777777" w:rsidR="00BF4952" w:rsidRPr="00412019" w:rsidRDefault="00BF4952" w:rsidP="00107656">
            <w:pPr>
              <w:spacing w:before="40" w:after="40"/>
              <w:ind w:left="-71" w:right="-63"/>
              <w:jc w:val="right"/>
              <w:rPr>
                <w:sz w:val="14"/>
                <w:szCs w:val="14"/>
              </w:rPr>
            </w:pPr>
          </w:p>
        </w:tc>
        <w:tc>
          <w:tcPr>
            <w:tcW w:w="900" w:type="dxa"/>
            <w:vAlign w:val="center"/>
          </w:tcPr>
          <w:p w14:paraId="537A6D54" w14:textId="77777777" w:rsidR="00BF4952" w:rsidRPr="00412019" w:rsidRDefault="00BF4952" w:rsidP="00107656">
            <w:pPr>
              <w:spacing w:before="40" w:after="40"/>
              <w:ind w:left="-71" w:right="-63"/>
              <w:jc w:val="right"/>
              <w:rPr>
                <w:sz w:val="14"/>
                <w:szCs w:val="14"/>
              </w:rPr>
            </w:pPr>
          </w:p>
        </w:tc>
        <w:tc>
          <w:tcPr>
            <w:tcW w:w="990" w:type="dxa"/>
            <w:vAlign w:val="center"/>
          </w:tcPr>
          <w:p w14:paraId="1AC10B01" w14:textId="77777777" w:rsidR="00BF4952" w:rsidRPr="00412019" w:rsidRDefault="00BF4952" w:rsidP="00107656">
            <w:pPr>
              <w:spacing w:before="40" w:after="40"/>
              <w:ind w:left="-71" w:right="-63"/>
              <w:jc w:val="right"/>
              <w:rPr>
                <w:sz w:val="14"/>
                <w:szCs w:val="14"/>
              </w:rPr>
            </w:pPr>
          </w:p>
        </w:tc>
        <w:tc>
          <w:tcPr>
            <w:tcW w:w="945" w:type="dxa"/>
            <w:vAlign w:val="center"/>
          </w:tcPr>
          <w:p w14:paraId="7ACFF6E2" w14:textId="77777777" w:rsidR="00BF4952" w:rsidRPr="00412019" w:rsidRDefault="00BF4952" w:rsidP="00107656">
            <w:pPr>
              <w:spacing w:before="40" w:after="40"/>
              <w:ind w:left="-71" w:right="-63"/>
              <w:jc w:val="right"/>
              <w:rPr>
                <w:sz w:val="14"/>
                <w:szCs w:val="14"/>
              </w:rPr>
            </w:pPr>
          </w:p>
        </w:tc>
      </w:tr>
    </w:tbl>
    <w:p w14:paraId="6DD166E9" w14:textId="77777777" w:rsidR="00BF4952" w:rsidRPr="00101E24" w:rsidRDefault="00BF4952" w:rsidP="00BF4952">
      <w:pPr>
        <w:spacing w:before="120"/>
        <w:ind w:left="720" w:hanging="720"/>
        <w:jc w:val="both"/>
        <w:rPr>
          <w:rStyle w:val="Strong"/>
          <w:rFonts w:eastAsia="Nikosh"/>
          <w:sz w:val="18"/>
          <w:szCs w:val="18"/>
          <w:rtl/>
          <w:cs/>
        </w:rPr>
      </w:pPr>
      <w:r w:rsidRPr="00101E24">
        <w:rPr>
          <w:rStyle w:val="Strong"/>
          <w:rFonts w:eastAsia="Nikosh"/>
          <w:sz w:val="18"/>
          <w:szCs w:val="18"/>
          <w:cs/>
          <w:lang w:bidi="bn-IN"/>
        </w:rPr>
        <w:t>4.2</w:t>
      </w:r>
      <w:r w:rsidRPr="00101E24">
        <w:rPr>
          <w:rStyle w:val="Strong"/>
          <w:rFonts w:eastAsia="Nikosh"/>
          <w:sz w:val="18"/>
          <w:szCs w:val="18"/>
          <w:rtl/>
          <w:cs/>
        </w:rPr>
        <w:t>.</w:t>
      </w:r>
      <w:r w:rsidRPr="00101E24">
        <w:rPr>
          <w:rStyle w:val="Strong"/>
          <w:rFonts w:eastAsia="Nikosh"/>
          <w:sz w:val="18"/>
          <w:szCs w:val="18"/>
          <w:cs/>
          <w:lang w:bidi="bn-IN"/>
        </w:rPr>
        <w:t>2</w:t>
      </w:r>
      <w:r w:rsidRPr="00101E24">
        <w:rPr>
          <w:rStyle w:val="Strong"/>
          <w:rFonts w:eastAsia="Nikosh"/>
          <w:sz w:val="18"/>
          <w:szCs w:val="18"/>
          <w:cs/>
          <w:lang w:bidi="bn-IN"/>
        </w:rPr>
        <w:tab/>
        <w:t>Expenditure by Economic Group Wise</w:t>
      </w:r>
    </w:p>
    <w:p w14:paraId="1565F0FB" w14:textId="77777777" w:rsidR="00BF4952" w:rsidRPr="00101E24" w:rsidRDefault="00BF4952" w:rsidP="00BF4952">
      <w:pPr>
        <w:spacing w:after="40"/>
        <w:ind w:left="720" w:hanging="720"/>
        <w:jc w:val="right"/>
        <w:rPr>
          <w:sz w:val="14"/>
          <w:szCs w:val="14"/>
        </w:rPr>
      </w:pPr>
      <w:r w:rsidRPr="00101E24">
        <w:rPr>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BF4952" w:rsidRPr="00101E24" w14:paraId="1FF1D897" w14:textId="77777777" w:rsidTr="00107656">
        <w:trPr>
          <w:trHeight w:val="166"/>
          <w:tblHeader/>
        </w:trPr>
        <w:tc>
          <w:tcPr>
            <w:tcW w:w="454" w:type="pct"/>
            <w:vMerge w:val="restart"/>
            <w:shd w:val="clear" w:color="auto" w:fill="auto"/>
            <w:vAlign w:val="center"/>
          </w:tcPr>
          <w:p w14:paraId="02DA9C3D" w14:textId="77777777" w:rsidR="00BF4952" w:rsidRPr="009F37A2" w:rsidRDefault="00BF4952" w:rsidP="00107656">
            <w:pPr>
              <w:spacing w:before="40" w:after="40"/>
              <w:ind w:left="-71" w:right="-90"/>
              <w:jc w:val="center"/>
              <w:rPr>
                <w:b/>
                <w:sz w:val="14"/>
                <w:szCs w:val="14"/>
                <w:lang w:val="sv-SE" w:bidi="bn-IN"/>
              </w:rPr>
            </w:pPr>
            <w:r w:rsidRPr="009F37A2">
              <w:rPr>
                <w:b/>
                <w:sz w:val="14"/>
                <w:szCs w:val="14"/>
                <w:lang w:val="sv-SE" w:bidi="bn-IN"/>
              </w:rPr>
              <w:t>Economic</w:t>
            </w:r>
          </w:p>
          <w:p w14:paraId="17A8757A" w14:textId="77777777" w:rsidR="00BF4952" w:rsidRPr="009F37A2" w:rsidRDefault="00BF4952" w:rsidP="00107656">
            <w:pPr>
              <w:spacing w:before="40" w:after="40"/>
              <w:ind w:left="-71" w:right="-90"/>
              <w:jc w:val="center"/>
              <w:rPr>
                <w:b/>
                <w:rtl/>
                <w:cs/>
                <w:lang w:val="sv-SE"/>
              </w:rPr>
            </w:pPr>
            <w:r w:rsidRPr="009F37A2">
              <w:rPr>
                <w:b/>
                <w:sz w:val="14"/>
                <w:szCs w:val="14"/>
                <w:lang w:val="sv-SE" w:bidi="bn-IN"/>
              </w:rPr>
              <w:t>Group</w:t>
            </w:r>
          </w:p>
        </w:tc>
        <w:tc>
          <w:tcPr>
            <w:tcW w:w="1762" w:type="pct"/>
            <w:vMerge w:val="restart"/>
            <w:shd w:val="clear" w:color="auto" w:fill="auto"/>
            <w:vAlign w:val="center"/>
          </w:tcPr>
          <w:p w14:paraId="34AF8E55" w14:textId="77777777" w:rsidR="00BF4952" w:rsidRPr="009F37A2" w:rsidRDefault="00BF4952" w:rsidP="00107656">
            <w:pPr>
              <w:spacing w:before="40" w:after="40"/>
              <w:jc w:val="center"/>
              <w:rPr>
                <w:b/>
                <w:sz w:val="14"/>
                <w:szCs w:val="14"/>
                <w:lang w:val="sv-SE" w:bidi="bn-IN"/>
              </w:rPr>
            </w:pPr>
            <w:r w:rsidRPr="009F37A2">
              <w:rPr>
                <w:b/>
                <w:sz w:val="14"/>
                <w:szCs w:val="14"/>
                <w:cs/>
                <w:lang w:val="en-GB" w:bidi="bn-IN"/>
              </w:rPr>
              <w:t>Description</w:t>
            </w:r>
          </w:p>
        </w:tc>
        <w:tc>
          <w:tcPr>
            <w:tcW w:w="541" w:type="pct"/>
            <w:shd w:val="clear" w:color="auto" w:fill="auto"/>
            <w:vAlign w:val="center"/>
          </w:tcPr>
          <w:p w14:paraId="4DF42885" w14:textId="77777777" w:rsidR="00BF4952" w:rsidRPr="009F37A2" w:rsidRDefault="00BF4952" w:rsidP="00107656">
            <w:pPr>
              <w:spacing w:before="40" w:after="40"/>
              <w:jc w:val="center"/>
              <w:rPr>
                <w:b/>
                <w:sz w:val="14"/>
                <w:szCs w:val="14"/>
                <w:lang w:bidi="bn-IN"/>
              </w:rPr>
            </w:pPr>
            <w:r w:rsidRPr="009F37A2">
              <w:rPr>
                <w:b/>
                <w:sz w:val="14"/>
                <w:szCs w:val="14"/>
                <w:cs/>
                <w:lang w:val="en-GB" w:bidi="bn-IN"/>
              </w:rPr>
              <w:t>Budget</w:t>
            </w:r>
          </w:p>
        </w:tc>
        <w:tc>
          <w:tcPr>
            <w:tcW w:w="540" w:type="pct"/>
            <w:shd w:val="clear" w:color="auto" w:fill="auto"/>
            <w:vAlign w:val="center"/>
          </w:tcPr>
          <w:p w14:paraId="2AC367C2" w14:textId="77777777" w:rsidR="00BF4952" w:rsidRPr="009F37A2" w:rsidRDefault="00BF4952" w:rsidP="00107656">
            <w:pPr>
              <w:spacing w:before="40" w:after="40"/>
              <w:jc w:val="center"/>
              <w:rPr>
                <w:b/>
                <w:sz w:val="14"/>
                <w:szCs w:val="14"/>
                <w:lang w:bidi="bn-IN"/>
              </w:rPr>
            </w:pPr>
            <w:r w:rsidRPr="009F37A2">
              <w:rPr>
                <w:b/>
                <w:sz w:val="14"/>
                <w:szCs w:val="14"/>
                <w:cs/>
                <w:lang w:val="en-GB" w:bidi="bn-IN"/>
              </w:rPr>
              <w:t>Revised</w:t>
            </w:r>
          </w:p>
        </w:tc>
        <w:tc>
          <w:tcPr>
            <w:tcW w:w="540" w:type="pct"/>
            <w:vMerge w:val="restart"/>
            <w:shd w:val="clear" w:color="auto" w:fill="auto"/>
            <w:vAlign w:val="center"/>
          </w:tcPr>
          <w:p w14:paraId="25705778" w14:textId="77777777" w:rsidR="00BF4952" w:rsidRPr="009F37A2" w:rsidRDefault="00BF4952" w:rsidP="00107656">
            <w:pPr>
              <w:spacing w:before="40" w:after="40"/>
              <w:ind w:left="-71" w:right="-90"/>
              <w:jc w:val="center"/>
              <w:rPr>
                <w:b/>
                <w:sz w:val="14"/>
                <w:szCs w:val="14"/>
                <w:lang w:val="sv-SE" w:bidi="bn-IN"/>
              </w:rPr>
            </w:pPr>
            <w:r w:rsidRPr="009F37A2">
              <w:rPr>
                <w:b/>
                <w:sz w:val="14"/>
                <w:szCs w:val="14"/>
                <w:cs/>
                <w:lang w:val="en-GB" w:bidi="bn-IN"/>
              </w:rPr>
              <w:t>Budget</w:t>
            </w:r>
          </w:p>
          <w:p w14:paraId="61D84FD6" w14:textId="77777777" w:rsidR="00BF4952" w:rsidRPr="009F37A2" w:rsidRDefault="00BF4952" w:rsidP="00107656">
            <w:pPr>
              <w:spacing w:before="40" w:after="40"/>
              <w:ind w:left="-71" w:right="-90"/>
              <w:jc w:val="center"/>
              <w:rPr>
                <w:b/>
                <w:sz w:val="14"/>
                <w:szCs w:val="14"/>
                <w:cs/>
                <w:lang w:bidi="bn-IN"/>
              </w:rPr>
            </w:pPr>
            <w:r w:rsidRPr="009F37A2">
              <w:rPr>
                <w:b/>
                <w:sz w:val="14"/>
                <w:szCs w:val="14"/>
                <w:lang w:val="sv-SE" w:bidi="bn-IN"/>
              </w:rPr>
              <w:t>2021-22</w:t>
            </w:r>
          </w:p>
        </w:tc>
        <w:tc>
          <w:tcPr>
            <w:tcW w:w="1163" w:type="pct"/>
            <w:gridSpan w:val="2"/>
            <w:shd w:val="clear" w:color="auto" w:fill="auto"/>
            <w:vAlign w:val="center"/>
          </w:tcPr>
          <w:p w14:paraId="427BBC41" w14:textId="77777777" w:rsidR="00BF4952" w:rsidRPr="009F37A2" w:rsidRDefault="00BF4952" w:rsidP="00107656">
            <w:pPr>
              <w:spacing w:before="40" w:after="40"/>
              <w:jc w:val="center"/>
              <w:rPr>
                <w:b/>
                <w:sz w:val="14"/>
                <w:szCs w:val="14"/>
                <w:lang w:val="sv-SE"/>
              </w:rPr>
            </w:pPr>
            <w:r w:rsidRPr="009F37A2">
              <w:rPr>
                <w:b/>
                <w:sz w:val="14"/>
                <w:szCs w:val="14"/>
                <w:cs/>
                <w:lang w:val="en-GB" w:bidi="bn-IN"/>
              </w:rPr>
              <w:t>Projection</w:t>
            </w:r>
          </w:p>
        </w:tc>
      </w:tr>
      <w:tr w:rsidR="00BF4952" w:rsidRPr="00101E24" w14:paraId="3E73633C" w14:textId="77777777" w:rsidTr="00107656">
        <w:trPr>
          <w:trHeight w:val="166"/>
          <w:tblHeader/>
        </w:trPr>
        <w:tc>
          <w:tcPr>
            <w:tcW w:w="454" w:type="pct"/>
            <w:vMerge/>
            <w:shd w:val="clear" w:color="auto" w:fill="auto"/>
            <w:vAlign w:val="center"/>
          </w:tcPr>
          <w:p w14:paraId="1C0EDD91" w14:textId="77777777" w:rsidR="00BF4952" w:rsidRPr="009F37A2" w:rsidRDefault="00BF4952" w:rsidP="00107656">
            <w:pPr>
              <w:spacing w:before="40" w:after="40"/>
              <w:ind w:left="-71" w:right="-90"/>
              <w:jc w:val="center"/>
              <w:rPr>
                <w:b/>
                <w:lang w:val="sv-SE" w:bidi="bn-IN"/>
              </w:rPr>
            </w:pPr>
          </w:p>
        </w:tc>
        <w:tc>
          <w:tcPr>
            <w:tcW w:w="1762" w:type="pct"/>
            <w:vMerge/>
            <w:shd w:val="clear" w:color="auto" w:fill="auto"/>
            <w:vAlign w:val="center"/>
          </w:tcPr>
          <w:p w14:paraId="0156CCCF" w14:textId="77777777" w:rsidR="00BF4952" w:rsidRPr="009F37A2" w:rsidRDefault="00BF4952" w:rsidP="00107656">
            <w:pPr>
              <w:spacing w:before="40" w:after="40"/>
              <w:ind w:left="-71" w:right="-90"/>
              <w:jc w:val="center"/>
              <w:rPr>
                <w:b/>
                <w:lang w:val="sv-SE" w:bidi="bn-IN"/>
              </w:rPr>
            </w:pPr>
          </w:p>
        </w:tc>
        <w:tc>
          <w:tcPr>
            <w:tcW w:w="1081" w:type="pct"/>
            <w:gridSpan w:val="2"/>
            <w:shd w:val="clear" w:color="auto" w:fill="auto"/>
            <w:vAlign w:val="center"/>
          </w:tcPr>
          <w:p w14:paraId="79FBDF76" w14:textId="77777777" w:rsidR="00BF4952" w:rsidRPr="009F37A2" w:rsidRDefault="00BF4952" w:rsidP="00107656">
            <w:pPr>
              <w:spacing w:before="40" w:after="40"/>
              <w:ind w:left="-71" w:right="-90"/>
              <w:jc w:val="center"/>
              <w:rPr>
                <w:b/>
                <w:sz w:val="14"/>
                <w:szCs w:val="14"/>
                <w:lang w:val="sv-SE" w:bidi="bn-IN"/>
              </w:rPr>
            </w:pPr>
            <w:r w:rsidRPr="009F37A2">
              <w:rPr>
                <w:b/>
                <w:sz w:val="14"/>
                <w:szCs w:val="14"/>
                <w:lang w:val="sv-SE" w:bidi="bn-IN"/>
              </w:rPr>
              <w:t>2020-21</w:t>
            </w:r>
          </w:p>
        </w:tc>
        <w:tc>
          <w:tcPr>
            <w:tcW w:w="540" w:type="pct"/>
            <w:vMerge/>
            <w:shd w:val="clear" w:color="auto" w:fill="auto"/>
            <w:vAlign w:val="center"/>
          </w:tcPr>
          <w:p w14:paraId="4EB8AFE6" w14:textId="77777777" w:rsidR="00BF4952" w:rsidRPr="009F37A2" w:rsidRDefault="00BF4952" w:rsidP="00107656">
            <w:pPr>
              <w:spacing w:before="40" w:after="40"/>
              <w:ind w:left="-71" w:right="-90"/>
              <w:jc w:val="center"/>
              <w:rPr>
                <w:b/>
                <w:rtl/>
                <w:lang w:val="sv-SE"/>
              </w:rPr>
            </w:pPr>
          </w:p>
        </w:tc>
        <w:tc>
          <w:tcPr>
            <w:tcW w:w="595" w:type="pct"/>
            <w:shd w:val="clear" w:color="auto" w:fill="auto"/>
            <w:vAlign w:val="center"/>
          </w:tcPr>
          <w:p w14:paraId="1E40DD81" w14:textId="77777777" w:rsidR="00BF4952" w:rsidRPr="009F37A2" w:rsidRDefault="00BF4952" w:rsidP="00107656">
            <w:pPr>
              <w:tabs>
                <w:tab w:val="left" w:pos="3720"/>
              </w:tabs>
              <w:spacing w:before="40" w:after="40"/>
              <w:ind w:left="-71" w:right="-90"/>
              <w:jc w:val="center"/>
              <w:rPr>
                <w:b/>
                <w:sz w:val="14"/>
                <w:szCs w:val="14"/>
                <w:lang w:val="sv-SE" w:bidi="bn-IN"/>
              </w:rPr>
            </w:pPr>
            <w:r w:rsidRPr="009F37A2">
              <w:rPr>
                <w:b/>
                <w:sz w:val="14"/>
                <w:szCs w:val="14"/>
                <w:lang w:val="sv-SE" w:bidi="bn-IN"/>
              </w:rPr>
              <w:t>2022-23</w:t>
            </w:r>
          </w:p>
        </w:tc>
        <w:tc>
          <w:tcPr>
            <w:tcW w:w="568" w:type="pct"/>
            <w:shd w:val="clear" w:color="auto" w:fill="auto"/>
            <w:vAlign w:val="center"/>
          </w:tcPr>
          <w:p w14:paraId="397E5443" w14:textId="77777777" w:rsidR="00BF4952" w:rsidRPr="009F37A2" w:rsidRDefault="00BF4952" w:rsidP="00107656">
            <w:pPr>
              <w:tabs>
                <w:tab w:val="left" w:pos="3720"/>
              </w:tabs>
              <w:spacing w:before="40" w:after="40"/>
              <w:ind w:left="-71" w:right="-90"/>
              <w:jc w:val="center"/>
              <w:rPr>
                <w:b/>
                <w:sz w:val="14"/>
                <w:szCs w:val="14"/>
                <w:lang w:val="sv-SE" w:bidi="bn-IN"/>
              </w:rPr>
            </w:pPr>
            <w:r w:rsidRPr="009F37A2">
              <w:rPr>
                <w:b/>
                <w:sz w:val="14"/>
                <w:szCs w:val="14"/>
                <w:lang w:val="sv-SE" w:bidi="bn-IN"/>
              </w:rPr>
              <w:t>2023-24</w:t>
            </w:r>
          </w:p>
        </w:tc>
      </w:tr>
      <w:tr w:rsidR="00BF4952" w:rsidRPr="00101E24" w14:paraId="5EF71D9A" w14:textId="77777777" w:rsidTr="00107656">
        <w:trPr>
          <w:trHeight w:val="51"/>
        </w:trPr>
        <w:tc>
          <w:tcPr>
            <w:tcW w:w="454" w:type="pct"/>
            <w:shd w:val="clear" w:color="auto" w:fill="auto"/>
          </w:tcPr>
          <w:p w14:paraId="6BB2C6EA" w14:textId="77777777" w:rsidR="00BF4952" w:rsidRPr="00412019" w:rsidRDefault="00BF4952" w:rsidP="00107656">
            <w:pPr>
              <w:spacing w:before="40" w:after="40"/>
              <w:ind w:left="-71" w:right="-90"/>
              <w:jc w:val="center"/>
              <w:rPr>
                <w:bCs/>
                <w:sz w:val="14"/>
                <w:szCs w:val="14"/>
                <w:lang w:val="sv-SE" w:bidi="bn-IN"/>
              </w:rPr>
            </w:pPr>
          </w:p>
        </w:tc>
        <w:tc>
          <w:tcPr>
            <w:tcW w:w="1762" w:type="pct"/>
            <w:shd w:val="clear" w:color="auto" w:fill="auto"/>
            <w:vAlign w:val="center"/>
          </w:tcPr>
          <w:p w14:paraId="44860235" w14:textId="77777777" w:rsidR="00BF4952" w:rsidRPr="00412019" w:rsidRDefault="00BF4952" w:rsidP="00107656">
            <w:pPr>
              <w:spacing w:before="40" w:after="40"/>
              <w:ind w:left="-71" w:right="-90"/>
              <w:rPr>
                <w:bCs/>
                <w:sz w:val="14"/>
                <w:szCs w:val="14"/>
                <w:lang w:val="sv-SE" w:bidi="bn-IN"/>
              </w:rPr>
            </w:pPr>
          </w:p>
        </w:tc>
        <w:tc>
          <w:tcPr>
            <w:tcW w:w="541" w:type="pct"/>
            <w:shd w:val="clear" w:color="auto" w:fill="auto"/>
            <w:vAlign w:val="center"/>
          </w:tcPr>
          <w:p w14:paraId="640F8730" w14:textId="77777777" w:rsidR="00BF4952" w:rsidRPr="00412019" w:rsidRDefault="00BF4952" w:rsidP="00107656">
            <w:pPr>
              <w:spacing w:before="40" w:after="40"/>
              <w:ind w:left="-71" w:right="-63"/>
              <w:jc w:val="right"/>
              <w:rPr>
                <w:sz w:val="14"/>
                <w:szCs w:val="14"/>
              </w:rPr>
            </w:pPr>
          </w:p>
        </w:tc>
        <w:tc>
          <w:tcPr>
            <w:tcW w:w="540" w:type="pct"/>
            <w:shd w:val="clear" w:color="auto" w:fill="auto"/>
            <w:vAlign w:val="center"/>
          </w:tcPr>
          <w:p w14:paraId="42C237C5" w14:textId="77777777" w:rsidR="00BF4952" w:rsidRPr="00412019" w:rsidRDefault="00BF4952" w:rsidP="00107656">
            <w:pPr>
              <w:spacing w:before="40" w:after="40"/>
              <w:ind w:left="-71" w:right="-63"/>
              <w:jc w:val="right"/>
              <w:rPr>
                <w:sz w:val="14"/>
                <w:szCs w:val="14"/>
              </w:rPr>
            </w:pPr>
          </w:p>
        </w:tc>
        <w:tc>
          <w:tcPr>
            <w:tcW w:w="540" w:type="pct"/>
            <w:shd w:val="clear" w:color="auto" w:fill="auto"/>
            <w:vAlign w:val="center"/>
          </w:tcPr>
          <w:p w14:paraId="2FE259A8" w14:textId="77777777" w:rsidR="00BF4952" w:rsidRPr="00412019" w:rsidRDefault="00BF4952" w:rsidP="00107656">
            <w:pPr>
              <w:spacing w:before="40" w:after="40"/>
              <w:ind w:left="-71" w:right="-63"/>
              <w:jc w:val="right"/>
              <w:rPr>
                <w:sz w:val="14"/>
                <w:szCs w:val="14"/>
              </w:rPr>
            </w:pPr>
          </w:p>
        </w:tc>
        <w:tc>
          <w:tcPr>
            <w:tcW w:w="595" w:type="pct"/>
            <w:shd w:val="clear" w:color="auto" w:fill="auto"/>
            <w:vAlign w:val="center"/>
          </w:tcPr>
          <w:p w14:paraId="19965AC0" w14:textId="77777777" w:rsidR="00BF4952" w:rsidRPr="00412019" w:rsidRDefault="00BF4952" w:rsidP="00107656">
            <w:pPr>
              <w:spacing w:before="40" w:after="40"/>
              <w:ind w:left="-71" w:right="-63"/>
              <w:jc w:val="right"/>
              <w:rPr>
                <w:sz w:val="14"/>
                <w:szCs w:val="14"/>
              </w:rPr>
            </w:pPr>
          </w:p>
        </w:tc>
        <w:tc>
          <w:tcPr>
            <w:tcW w:w="568" w:type="pct"/>
            <w:shd w:val="clear" w:color="auto" w:fill="auto"/>
            <w:vAlign w:val="center"/>
          </w:tcPr>
          <w:p w14:paraId="38242DA0" w14:textId="77777777" w:rsidR="00BF4952" w:rsidRPr="00412019" w:rsidRDefault="00BF4952" w:rsidP="00107656">
            <w:pPr>
              <w:spacing w:before="40" w:after="40"/>
              <w:ind w:left="-71" w:right="-63"/>
              <w:jc w:val="right"/>
              <w:rPr>
                <w:sz w:val="14"/>
                <w:szCs w:val="14"/>
              </w:rPr>
            </w:pPr>
          </w:p>
        </w:tc>
      </w:tr>
    </w:tbl>
    <w:bookmarkEnd w:id="2"/>
    <w:p w14:paraId="4EB23347" w14:textId="77777777" w:rsidR="00BD5213" w:rsidRPr="00433C0B" w:rsidRDefault="00BD5213" w:rsidP="00BD5213">
      <w:pPr>
        <w:spacing w:before="120" w:after="120"/>
        <w:ind w:left="720" w:hanging="720"/>
        <w:jc w:val="both"/>
        <w:rPr>
          <w:b/>
          <w:color w:val="auto"/>
          <w:sz w:val="20"/>
          <w:szCs w:val="20"/>
          <w:lang w:val="en-GB"/>
        </w:rPr>
      </w:pPr>
      <w:r w:rsidRPr="00433C0B">
        <w:rPr>
          <w:b/>
          <w:color w:val="auto"/>
          <w:sz w:val="20"/>
          <w:szCs w:val="20"/>
          <w:lang w:val="en-GB"/>
        </w:rPr>
        <w:t xml:space="preserve">5.0 </w:t>
      </w:r>
      <w:r w:rsidRPr="00433C0B">
        <w:rPr>
          <w:b/>
          <w:color w:val="auto"/>
          <w:sz w:val="20"/>
          <w:szCs w:val="20"/>
          <w:lang w:val="en-GB"/>
        </w:rPr>
        <w:tab/>
        <w:t>Key Performance Indicator</w:t>
      </w:r>
      <w:r w:rsidR="00CA1ACD">
        <w:rPr>
          <w:b/>
          <w:color w:val="auto"/>
          <w:sz w:val="20"/>
          <w:szCs w:val="20"/>
          <w:lang w:val="en-GB"/>
        </w:rPr>
        <w:t>s</w:t>
      </w:r>
      <w:r w:rsidRPr="00433C0B">
        <w:rPr>
          <w:b/>
          <w:color w:val="auto"/>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57"/>
        <w:gridCol w:w="783"/>
        <w:gridCol w:w="801"/>
        <w:gridCol w:w="675"/>
        <w:gridCol w:w="630"/>
        <w:gridCol w:w="684"/>
        <w:gridCol w:w="720"/>
        <w:gridCol w:w="720"/>
        <w:gridCol w:w="765"/>
      </w:tblGrid>
      <w:tr w:rsidR="00BF4952" w:rsidRPr="00433C0B" w14:paraId="63ADBCD3" w14:textId="77777777" w:rsidTr="00246228">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vAlign w:val="center"/>
          </w:tcPr>
          <w:p w14:paraId="2565FB58" w14:textId="4677E602" w:rsidR="00BF4952" w:rsidRPr="00433C0B" w:rsidRDefault="00BF4952" w:rsidP="00BF4952">
            <w:pPr>
              <w:pStyle w:val="BodyText"/>
              <w:spacing w:before="20" w:after="20" w:line="264" w:lineRule="auto"/>
              <w:ind w:left="-86" w:right="-86"/>
              <w:jc w:val="center"/>
              <w:rPr>
                <w:b/>
                <w:bCs w:val="0"/>
                <w:color w:val="auto"/>
                <w:sz w:val="12"/>
                <w:szCs w:val="12"/>
                <w:lang w:val="en-AU"/>
              </w:rPr>
            </w:pPr>
            <w:r w:rsidRPr="00FB53F8">
              <w:rPr>
                <w:b/>
                <w:bCs w:val="0"/>
                <w:sz w:val="12"/>
                <w:szCs w:val="12"/>
              </w:rPr>
              <w:t>Indicator</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14:paraId="54681C8F" w14:textId="553CD352" w:rsidR="00BF4952" w:rsidRPr="00433C0B" w:rsidRDefault="00BF4952" w:rsidP="00BF4952">
            <w:pPr>
              <w:spacing w:before="20" w:after="20" w:line="264" w:lineRule="auto"/>
              <w:ind w:left="-93" w:right="-99"/>
              <w:jc w:val="center"/>
              <w:rPr>
                <w:b/>
                <w:bCs/>
                <w:color w:val="auto"/>
                <w:sz w:val="12"/>
                <w:szCs w:val="12"/>
              </w:rPr>
            </w:pPr>
            <w:r w:rsidRPr="00FB53F8">
              <w:rPr>
                <w:b/>
                <w:bCs/>
                <w:sz w:val="12"/>
                <w:szCs w:val="12"/>
              </w:rPr>
              <w:t>Related Strategic Objectives</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14:paraId="391C7FA1" w14:textId="72A4E13B" w:rsidR="00BF4952" w:rsidRPr="00433C0B" w:rsidRDefault="00BF4952" w:rsidP="00BF4952">
            <w:pPr>
              <w:spacing w:before="20" w:after="20" w:line="264" w:lineRule="auto"/>
              <w:ind w:left="-93" w:right="-99"/>
              <w:jc w:val="center"/>
              <w:rPr>
                <w:b/>
                <w:bCs/>
                <w:color w:val="auto"/>
                <w:sz w:val="12"/>
                <w:szCs w:val="12"/>
              </w:rPr>
            </w:pPr>
            <w:r w:rsidRPr="00FB53F8">
              <w:rPr>
                <w:b/>
                <w:bCs/>
                <w:sz w:val="12"/>
                <w:szCs w:val="12"/>
              </w:rPr>
              <w:t>Unit</w:t>
            </w:r>
          </w:p>
        </w:tc>
        <w:tc>
          <w:tcPr>
            <w:tcW w:w="801" w:type="dxa"/>
            <w:tcBorders>
              <w:top w:val="single" w:sz="4" w:space="0" w:color="auto"/>
              <w:left w:val="single" w:sz="4" w:space="0" w:color="auto"/>
              <w:bottom w:val="single" w:sz="4" w:space="0" w:color="auto"/>
              <w:right w:val="single" w:sz="4" w:space="0" w:color="auto"/>
            </w:tcBorders>
            <w:vAlign w:val="center"/>
          </w:tcPr>
          <w:p w14:paraId="49E3E1BE" w14:textId="77777777" w:rsidR="00BF4952" w:rsidRPr="00FB53F8" w:rsidRDefault="00BF4952" w:rsidP="00BF4952">
            <w:pPr>
              <w:spacing w:before="40" w:after="40" w:line="264" w:lineRule="auto"/>
              <w:ind w:left="-93" w:right="-99"/>
              <w:jc w:val="center"/>
              <w:rPr>
                <w:b/>
                <w:bCs/>
                <w:sz w:val="12"/>
                <w:szCs w:val="12"/>
              </w:rPr>
            </w:pPr>
            <w:r w:rsidRPr="00FB53F8">
              <w:rPr>
                <w:b/>
                <w:bCs/>
                <w:sz w:val="12"/>
                <w:szCs w:val="12"/>
              </w:rPr>
              <w:t>Revised</w:t>
            </w:r>
          </w:p>
          <w:p w14:paraId="13D2F334" w14:textId="465805BF" w:rsidR="00BF4952" w:rsidRPr="00433C0B" w:rsidRDefault="00BF4952" w:rsidP="00BF4952">
            <w:pPr>
              <w:spacing w:before="20" w:after="20" w:line="264" w:lineRule="auto"/>
              <w:ind w:left="-86" w:right="-86"/>
              <w:jc w:val="center"/>
              <w:rPr>
                <w:b/>
                <w:bCs/>
                <w:color w:val="auto"/>
                <w:sz w:val="12"/>
                <w:szCs w:val="12"/>
                <w:lang w:bidi="bn-BD"/>
              </w:rPr>
            </w:pPr>
            <w:r w:rsidRPr="00FB53F8">
              <w:rPr>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EC8CE96" w14:textId="14705328" w:rsidR="00BF4952" w:rsidRPr="00433C0B" w:rsidRDefault="00BF4952" w:rsidP="00BF4952">
            <w:pPr>
              <w:spacing w:before="20" w:after="20" w:line="264" w:lineRule="auto"/>
              <w:ind w:left="-86" w:right="-86"/>
              <w:jc w:val="center"/>
              <w:rPr>
                <w:b/>
                <w:bCs/>
                <w:color w:val="auto"/>
                <w:sz w:val="12"/>
                <w:szCs w:val="12"/>
              </w:rPr>
            </w:pPr>
            <w:r w:rsidRPr="00FB53F8">
              <w:rPr>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18AA08EA" w14:textId="1FE99A50" w:rsidR="00BF4952" w:rsidRPr="00433C0B" w:rsidRDefault="00BF4952" w:rsidP="00BF4952">
            <w:pPr>
              <w:spacing w:before="20" w:after="20" w:line="264" w:lineRule="auto"/>
              <w:ind w:left="-86" w:right="-86"/>
              <w:jc w:val="center"/>
              <w:rPr>
                <w:b/>
                <w:bCs/>
                <w:color w:val="auto"/>
                <w:sz w:val="12"/>
                <w:szCs w:val="12"/>
                <w:lang w:bidi="bn-BD"/>
              </w:rPr>
            </w:pPr>
            <w:r w:rsidRPr="00FB53F8">
              <w:rPr>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4E24CA3B" w14:textId="092FCFFB" w:rsidR="00BF4952" w:rsidRPr="00433C0B" w:rsidRDefault="00BF4952" w:rsidP="00BF4952">
            <w:pPr>
              <w:spacing w:before="20" w:after="20" w:line="264" w:lineRule="auto"/>
              <w:ind w:left="-86" w:right="-86"/>
              <w:jc w:val="center"/>
              <w:rPr>
                <w:b/>
                <w:bCs/>
                <w:color w:val="auto"/>
                <w:sz w:val="12"/>
                <w:szCs w:val="12"/>
                <w:lang w:bidi="bn-BD"/>
              </w:rPr>
            </w:pPr>
            <w:r w:rsidRPr="00FB53F8">
              <w:rPr>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746F0F60" w14:textId="66A707B4" w:rsidR="00BF4952" w:rsidRPr="00433C0B" w:rsidRDefault="00BF4952" w:rsidP="00BF4952">
            <w:pPr>
              <w:spacing w:before="20" w:after="20" w:line="264" w:lineRule="auto"/>
              <w:ind w:left="-86" w:right="-86"/>
              <w:jc w:val="center"/>
              <w:rPr>
                <w:b/>
                <w:bCs/>
                <w:color w:val="auto"/>
                <w:sz w:val="12"/>
                <w:szCs w:val="12"/>
              </w:rPr>
            </w:pPr>
            <w:r w:rsidRPr="00FB53F8">
              <w:rPr>
                <w:b/>
                <w:bCs/>
                <w:sz w:val="12"/>
                <w:szCs w:val="12"/>
              </w:rPr>
              <w:t>Medium Term Targets</w:t>
            </w:r>
          </w:p>
        </w:tc>
      </w:tr>
      <w:tr w:rsidR="00BF4952" w:rsidRPr="00433C0B" w14:paraId="46A5AC07" w14:textId="77777777" w:rsidTr="00246228">
        <w:trPr>
          <w:tblHeader/>
        </w:trPr>
        <w:tc>
          <w:tcPr>
            <w:tcW w:w="1890" w:type="dxa"/>
            <w:vMerge/>
            <w:tcBorders>
              <w:top w:val="single" w:sz="4" w:space="0" w:color="auto"/>
              <w:left w:val="single" w:sz="4" w:space="0" w:color="auto"/>
              <w:bottom w:val="single" w:sz="4" w:space="0" w:color="auto"/>
              <w:right w:val="single" w:sz="4" w:space="0" w:color="auto"/>
            </w:tcBorders>
            <w:vAlign w:val="center"/>
          </w:tcPr>
          <w:p w14:paraId="1B31DAAC" w14:textId="77777777" w:rsidR="00BF4952" w:rsidRPr="00433C0B" w:rsidRDefault="00BF4952" w:rsidP="00BF4952">
            <w:pPr>
              <w:spacing w:before="20" w:after="20" w:line="264" w:lineRule="auto"/>
              <w:ind w:right="-86"/>
              <w:jc w:val="center"/>
              <w:rPr>
                <w:b/>
                <w:bCs/>
                <w:color w:val="auto"/>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tcPr>
          <w:p w14:paraId="629EC12A" w14:textId="77777777" w:rsidR="00BF4952" w:rsidRPr="00433C0B" w:rsidRDefault="00BF4952" w:rsidP="00BF4952">
            <w:pPr>
              <w:spacing w:before="20" w:after="20" w:line="264" w:lineRule="auto"/>
              <w:ind w:left="-93" w:right="-99"/>
              <w:jc w:val="center"/>
              <w:rPr>
                <w:b/>
                <w:bCs/>
                <w:color w:val="auto"/>
                <w:sz w:val="12"/>
                <w:szCs w:val="12"/>
              </w:rPr>
            </w:pPr>
          </w:p>
        </w:tc>
        <w:tc>
          <w:tcPr>
            <w:tcW w:w="783" w:type="dxa"/>
            <w:vMerge/>
            <w:tcBorders>
              <w:top w:val="single" w:sz="4" w:space="0" w:color="auto"/>
              <w:left w:val="single" w:sz="4" w:space="0" w:color="auto"/>
              <w:bottom w:val="single" w:sz="4" w:space="0" w:color="auto"/>
              <w:right w:val="single" w:sz="4" w:space="0" w:color="auto"/>
            </w:tcBorders>
            <w:vAlign w:val="center"/>
          </w:tcPr>
          <w:p w14:paraId="7F654970" w14:textId="77777777" w:rsidR="00BF4952" w:rsidRPr="00433C0B" w:rsidRDefault="00BF4952" w:rsidP="00BF4952">
            <w:pPr>
              <w:spacing w:before="20" w:after="20" w:line="264" w:lineRule="auto"/>
              <w:ind w:left="-93" w:right="-99"/>
              <w:jc w:val="center"/>
              <w:rPr>
                <w:b/>
                <w:bCs/>
                <w:color w:val="auto"/>
                <w:sz w:val="12"/>
                <w:szCs w:val="12"/>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6BBF3E14" w14:textId="07F4A3A8" w:rsidR="00BF4952" w:rsidRPr="00101E24" w:rsidRDefault="00BF4952" w:rsidP="00BF4952">
            <w:pPr>
              <w:spacing w:before="40" w:after="40" w:line="264" w:lineRule="auto"/>
              <w:ind w:left="-25" w:right="-16"/>
              <w:jc w:val="center"/>
              <w:rPr>
                <w:rFonts w:eastAsia="Nikosh"/>
                <w:b/>
                <w:sz w:val="12"/>
                <w:szCs w:val="12"/>
                <w:cs/>
                <w:lang w:bidi="bn-IN"/>
              </w:rPr>
            </w:pPr>
            <w:r w:rsidRPr="009F37A2">
              <w:rPr>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2BD70CA" w14:textId="0EF26EE3" w:rsidR="00BF4952" w:rsidRPr="00101E24" w:rsidRDefault="00BF4952" w:rsidP="00BF4952">
            <w:pPr>
              <w:spacing w:before="40" w:after="40" w:line="264" w:lineRule="auto"/>
              <w:ind w:left="-25" w:right="-16"/>
              <w:jc w:val="center"/>
              <w:rPr>
                <w:b/>
                <w:sz w:val="12"/>
                <w:szCs w:val="12"/>
              </w:rPr>
            </w:pPr>
            <w:r w:rsidRPr="009F37A2">
              <w:rPr>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89CC209" w14:textId="32AB5631" w:rsidR="00BF4952" w:rsidRPr="00101E24" w:rsidRDefault="00BF4952" w:rsidP="00BF4952">
            <w:pPr>
              <w:spacing w:before="40" w:after="40" w:line="264" w:lineRule="auto"/>
              <w:ind w:left="-25" w:right="-16"/>
              <w:jc w:val="center"/>
              <w:rPr>
                <w:b/>
                <w:sz w:val="12"/>
                <w:szCs w:val="12"/>
              </w:rPr>
            </w:pPr>
            <w:r w:rsidRPr="009F37A2">
              <w:rPr>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0CCA625" w14:textId="5F6A1368" w:rsidR="00BF4952" w:rsidRPr="00101E24" w:rsidRDefault="00BF4952" w:rsidP="00BF4952">
            <w:pPr>
              <w:spacing w:before="40" w:after="40" w:line="264" w:lineRule="auto"/>
              <w:ind w:left="-25" w:right="-16"/>
              <w:jc w:val="center"/>
              <w:rPr>
                <w:rFonts w:eastAsia="Nikosh"/>
                <w:b/>
                <w:sz w:val="12"/>
                <w:szCs w:val="12"/>
              </w:rPr>
            </w:pPr>
            <w:r w:rsidRPr="009F37A2">
              <w:rPr>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160E88E0" w14:textId="1767BF3A" w:rsidR="00BF4952" w:rsidRPr="00101E24" w:rsidRDefault="00BF4952" w:rsidP="00BF4952">
            <w:pPr>
              <w:spacing w:before="40" w:after="40" w:line="264" w:lineRule="auto"/>
              <w:ind w:left="-25" w:right="-16"/>
              <w:jc w:val="center"/>
              <w:rPr>
                <w:rFonts w:eastAsia="Nikosh"/>
                <w:b/>
                <w:sz w:val="12"/>
                <w:szCs w:val="12"/>
              </w:rPr>
            </w:pPr>
            <w:r w:rsidRPr="009F37A2">
              <w:rPr>
                <w:rFonts w:eastAsia="Nikosh"/>
                <w:b/>
                <w:bCs/>
                <w:sz w:val="12"/>
                <w:szCs w:val="12"/>
              </w:rPr>
              <w:t>2023-24</w:t>
            </w:r>
          </w:p>
        </w:tc>
      </w:tr>
      <w:tr w:rsidR="00433C0B" w:rsidRPr="00433C0B" w14:paraId="34821E5F" w14:textId="77777777" w:rsidTr="00E11044">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14:paraId="5CC55A4A" w14:textId="77777777" w:rsidR="00BD5213" w:rsidRPr="00433C0B" w:rsidRDefault="00BD5213" w:rsidP="00AD6DF6">
            <w:pPr>
              <w:spacing w:before="20" w:after="20" w:line="264" w:lineRule="auto"/>
              <w:ind w:left="198"/>
              <w:jc w:val="center"/>
              <w:rPr>
                <w:b/>
                <w:bCs/>
                <w:color w:val="auto"/>
                <w:sz w:val="12"/>
                <w:szCs w:val="12"/>
              </w:rPr>
            </w:pPr>
            <w:r w:rsidRPr="00433C0B">
              <w:rPr>
                <w:b/>
                <w:bCs/>
                <w:color w:val="auto"/>
                <w:sz w:val="12"/>
                <w:szCs w:val="12"/>
              </w:rPr>
              <w:t>1</w:t>
            </w:r>
          </w:p>
        </w:tc>
        <w:tc>
          <w:tcPr>
            <w:tcW w:w="657" w:type="dxa"/>
            <w:tcBorders>
              <w:top w:val="single" w:sz="4" w:space="0" w:color="auto"/>
              <w:left w:val="single" w:sz="4" w:space="0" w:color="auto"/>
              <w:bottom w:val="single" w:sz="4" w:space="0" w:color="auto"/>
              <w:right w:val="single" w:sz="4" w:space="0" w:color="auto"/>
            </w:tcBorders>
            <w:vAlign w:val="center"/>
          </w:tcPr>
          <w:p w14:paraId="1A25A93E" w14:textId="77777777"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14:paraId="31DA79A1" w14:textId="77777777"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3</w:t>
            </w:r>
          </w:p>
        </w:tc>
        <w:tc>
          <w:tcPr>
            <w:tcW w:w="801" w:type="dxa"/>
            <w:tcBorders>
              <w:top w:val="single" w:sz="4" w:space="0" w:color="auto"/>
              <w:left w:val="single" w:sz="4" w:space="0" w:color="auto"/>
              <w:bottom w:val="single" w:sz="4" w:space="0" w:color="auto"/>
              <w:right w:val="single" w:sz="4" w:space="0" w:color="auto"/>
            </w:tcBorders>
            <w:vAlign w:val="center"/>
          </w:tcPr>
          <w:p w14:paraId="2578E19E" w14:textId="77777777"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297432DB" w14:textId="77777777"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9CFC7D5" w14:textId="77777777"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63323322" w14:textId="77777777"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7E089C1" w14:textId="77777777"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1C1161E5" w14:textId="77777777"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61E54B2E" w14:textId="77777777"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10</w:t>
            </w:r>
          </w:p>
        </w:tc>
      </w:tr>
      <w:tr w:rsidR="00356A12" w:rsidRPr="00433C0B" w14:paraId="11BAA67E" w14:textId="77777777" w:rsidTr="00E11044">
        <w:trPr>
          <w:trHeight w:val="70"/>
        </w:trPr>
        <w:tc>
          <w:tcPr>
            <w:tcW w:w="1890" w:type="dxa"/>
            <w:tcBorders>
              <w:top w:val="single" w:sz="4" w:space="0" w:color="auto"/>
              <w:left w:val="single" w:sz="4" w:space="0" w:color="auto"/>
              <w:bottom w:val="single" w:sz="4" w:space="0" w:color="auto"/>
              <w:right w:val="single" w:sz="4" w:space="0" w:color="auto"/>
            </w:tcBorders>
          </w:tcPr>
          <w:p w14:paraId="7ED3E33F" w14:textId="77777777" w:rsidR="00356A12" w:rsidRPr="00D9310B" w:rsidRDefault="00356A12" w:rsidP="00356A12">
            <w:pPr>
              <w:widowControl w:val="0"/>
              <w:spacing w:before="40" w:after="40" w:line="264" w:lineRule="auto"/>
              <w:ind w:left="162" w:hanging="171"/>
              <w:rPr>
                <w:color w:val="auto"/>
                <w:sz w:val="12"/>
                <w:szCs w:val="12"/>
              </w:rPr>
            </w:pPr>
            <w:permStart w:id="1487481043" w:edGrp="everyone" w:colFirst="0" w:colLast="0"/>
            <w:permStart w:id="582293659" w:edGrp="everyone" w:colFirst="1" w:colLast="1"/>
            <w:permStart w:id="1851539656" w:edGrp="everyone" w:colFirst="2" w:colLast="2"/>
            <w:permStart w:id="1276280144" w:edGrp="everyone" w:colFirst="3" w:colLast="3"/>
            <w:permStart w:id="1946887813" w:edGrp="everyone" w:colFirst="4" w:colLast="4"/>
            <w:permStart w:id="1985292309" w:edGrp="everyone" w:colFirst="5" w:colLast="5"/>
            <w:permStart w:id="1505188972" w:edGrp="everyone" w:colFirst="6" w:colLast="6"/>
            <w:permStart w:id="60494748" w:edGrp="everyone" w:colFirst="7" w:colLast="7"/>
            <w:permStart w:id="1005127718" w:edGrp="everyone" w:colFirst="8" w:colLast="8"/>
            <w:permStart w:id="386542571" w:edGrp="everyone" w:colFirst="9" w:colLast="9"/>
            <w:r w:rsidRPr="00D9310B">
              <w:rPr>
                <w:color w:val="auto"/>
                <w:sz w:val="12"/>
                <w:szCs w:val="12"/>
              </w:rPr>
              <w:t xml:space="preserve">1. </w:t>
            </w:r>
            <w:r w:rsidRPr="00D9310B">
              <w:rPr>
                <w:color w:val="auto"/>
                <w:sz w:val="12"/>
                <w:szCs w:val="12"/>
              </w:rPr>
              <w:tab/>
              <w:t>Annual growth in export earning</w:t>
            </w:r>
          </w:p>
        </w:tc>
        <w:tc>
          <w:tcPr>
            <w:tcW w:w="657" w:type="dxa"/>
            <w:tcBorders>
              <w:top w:val="single" w:sz="4" w:space="0" w:color="auto"/>
              <w:left w:val="single" w:sz="4" w:space="0" w:color="auto"/>
              <w:bottom w:val="single" w:sz="4" w:space="0" w:color="auto"/>
              <w:right w:val="single" w:sz="4" w:space="0" w:color="auto"/>
            </w:tcBorders>
            <w:vAlign w:val="center"/>
          </w:tcPr>
          <w:p w14:paraId="21C1E5B2" w14:textId="77777777" w:rsidR="00356A12" w:rsidRPr="00433C0B" w:rsidRDefault="00356A12" w:rsidP="00356A12">
            <w:pPr>
              <w:widowControl w:val="0"/>
              <w:spacing w:before="40" w:after="40" w:line="264" w:lineRule="auto"/>
              <w:ind w:left="-90" w:right="-81"/>
              <w:jc w:val="center"/>
              <w:rPr>
                <w:color w:val="auto"/>
                <w:sz w:val="12"/>
                <w:szCs w:val="12"/>
              </w:rPr>
            </w:pPr>
            <w:r w:rsidRPr="00433C0B">
              <w:rPr>
                <w:color w:val="auto"/>
                <w:sz w:val="12"/>
                <w:szCs w:val="12"/>
              </w:rPr>
              <w:t>3</w:t>
            </w:r>
          </w:p>
        </w:tc>
        <w:tc>
          <w:tcPr>
            <w:tcW w:w="783" w:type="dxa"/>
            <w:tcBorders>
              <w:top w:val="single" w:sz="4" w:space="0" w:color="auto"/>
              <w:left w:val="single" w:sz="4" w:space="0" w:color="auto"/>
              <w:bottom w:val="single" w:sz="4" w:space="0" w:color="auto"/>
              <w:right w:val="single" w:sz="4" w:space="0" w:color="auto"/>
            </w:tcBorders>
            <w:vAlign w:val="center"/>
          </w:tcPr>
          <w:p w14:paraId="2695903E" w14:textId="77777777"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rPr>
              <w:t>%</w:t>
            </w:r>
          </w:p>
        </w:tc>
        <w:tc>
          <w:tcPr>
            <w:tcW w:w="801" w:type="dxa"/>
            <w:tcBorders>
              <w:top w:val="single" w:sz="4" w:space="0" w:color="auto"/>
              <w:left w:val="single" w:sz="4" w:space="0" w:color="auto"/>
              <w:bottom w:val="single" w:sz="4" w:space="0" w:color="auto"/>
              <w:right w:val="single" w:sz="4" w:space="0" w:color="auto"/>
            </w:tcBorders>
            <w:vAlign w:val="center"/>
          </w:tcPr>
          <w:p w14:paraId="52CB654D" w14:textId="77777777" w:rsidR="00356A12" w:rsidRPr="005D0513" w:rsidRDefault="00356A12" w:rsidP="00356A12">
            <w:pPr>
              <w:pStyle w:val="NoSpacing"/>
              <w:spacing w:before="40" w:after="40" w:line="288" w:lineRule="auto"/>
              <w:jc w:val="center"/>
              <w:rPr>
                <w:rFonts w:ascii="Arial" w:hAnsi="Arial"/>
                <w:color w:val="auto"/>
                <w:sz w:val="12"/>
                <w:szCs w:val="12"/>
                <w:cs/>
                <w:lang w:bidi="bn-BD"/>
              </w:rPr>
            </w:pPr>
            <w:r w:rsidRPr="005D0513">
              <w:rPr>
                <w:rFonts w:ascii="Arial" w:hAnsi="Arial"/>
                <w:color w:val="auto"/>
                <w:sz w:val="12"/>
                <w:szCs w:val="12"/>
                <w:cs/>
                <w:lang w:bidi="bn-BD"/>
              </w:rPr>
              <w:t>7.29</w:t>
            </w:r>
          </w:p>
        </w:tc>
        <w:tc>
          <w:tcPr>
            <w:tcW w:w="675" w:type="dxa"/>
            <w:tcBorders>
              <w:top w:val="single" w:sz="4" w:space="0" w:color="auto"/>
              <w:left w:val="single" w:sz="4" w:space="0" w:color="auto"/>
              <w:bottom w:val="single" w:sz="4" w:space="0" w:color="auto"/>
              <w:right w:val="single" w:sz="4" w:space="0" w:color="auto"/>
            </w:tcBorders>
            <w:vAlign w:val="center"/>
          </w:tcPr>
          <w:p w14:paraId="5FFA1F73" w14:textId="77777777" w:rsidR="00356A12" w:rsidRPr="005D0513"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9956EDF" w14:textId="77777777" w:rsidR="00356A12" w:rsidRPr="005D0513" w:rsidRDefault="00356A12" w:rsidP="00356A12">
            <w:pPr>
              <w:spacing w:before="40" w:after="40"/>
              <w:ind w:left="-63" w:right="-63"/>
              <w:jc w:val="center"/>
              <w:rPr>
                <w:color w:val="auto"/>
                <w:sz w:val="18"/>
                <w:szCs w:val="18"/>
                <w:cs/>
                <w:lang w:bidi="bn-BD"/>
              </w:rPr>
            </w:pPr>
            <w:r w:rsidRPr="005D0513">
              <w:rPr>
                <w:color w:val="auto"/>
                <w:sz w:val="12"/>
                <w:szCs w:val="12"/>
                <w:cs/>
                <w:lang w:bidi="bn-BD"/>
              </w:rPr>
              <w:t>8.99</w:t>
            </w:r>
          </w:p>
        </w:tc>
        <w:tc>
          <w:tcPr>
            <w:tcW w:w="684" w:type="dxa"/>
            <w:tcBorders>
              <w:top w:val="single" w:sz="4" w:space="0" w:color="auto"/>
              <w:left w:val="single" w:sz="4" w:space="0" w:color="auto"/>
              <w:bottom w:val="single" w:sz="4" w:space="0" w:color="auto"/>
              <w:right w:val="single" w:sz="4" w:space="0" w:color="auto"/>
            </w:tcBorders>
            <w:vAlign w:val="center"/>
          </w:tcPr>
          <w:p w14:paraId="14CB30AA" w14:textId="77777777" w:rsidR="00356A12" w:rsidRPr="005D0513"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216A074" w14:textId="77777777" w:rsidR="00356A12" w:rsidRPr="005D0513" w:rsidRDefault="00356A12" w:rsidP="00356A12">
            <w:pPr>
              <w:spacing w:before="40" w:after="40"/>
              <w:ind w:left="-63" w:right="-63"/>
              <w:jc w:val="center"/>
              <w:rPr>
                <w:color w:val="auto"/>
                <w:sz w:val="12"/>
                <w:szCs w:val="12"/>
                <w:cs/>
                <w:lang w:bidi="bn-BD"/>
              </w:rPr>
            </w:pPr>
            <w:r w:rsidRPr="005D0513">
              <w:rPr>
                <w:color w:val="auto"/>
                <w:sz w:val="12"/>
                <w:szCs w:val="12"/>
                <w:cs/>
                <w:lang w:bidi="bn-BD"/>
              </w:rPr>
              <w:t>9.28</w:t>
            </w:r>
          </w:p>
        </w:tc>
        <w:tc>
          <w:tcPr>
            <w:tcW w:w="720" w:type="dxa"/>
            <w:tcBorders>
              <w:top w:val="single" w:sz="4" w:space="0" w:color="auto"/>
              <w:left w:val="single" w:sz="4" w:space="0" w:color="auto"/>
              <w:bottom w:val="single" w:sz="4" w:space="0" w:color="auto"/>
              <w:right w:val="single" w:sz="4" w:space="0" w:color="auto"/>
            </w:tcBorders>
            <w:vAlign w:val="center"/>
          </w:tcPr>
          <w:p w14:paraId="491672E8" w14:textId="77777777" w:rsidR="00356A12" w:rsidRPr="00C57E68" w:rsidRDefault="00356A12" w:rsidP="00356A12">
            <w:pPr>
              <w:spacing w:before="40" w:after="40"/>
              <w:ind w:left="-63" w:right="-63"/>
              <w:jc w:val="center"/>
              <w:rPr>
                <w:color w:val="auto"/>
                <w:sz w:val="12"/>
                <w:szCs w:val="12"/>
                <w:cs/>
                <w:lang w:bidi="bn-BD"/>
              </w:rPr>
            </w:pPr>
            <w:r w:rsidRPr="00C57E68">
              <w:rPr>
                <w:color w:val="auto"/>
                <w:sz w:val="12"/>
                <w:szCs w:val="12"/>
                <w:lang w:bidi="bn-BD"/>
              </w:rPr>
              <w:t>9.50</w:t>
            </w:r>
          </w:p>
        </w:tc>
        <w:tc>
          <w:tcPr>
            <w:tcW w:w="765" w:type="dxa"/>
            <w:tcBorders>
              <w:top w:val="single" w:sz="4" w:space="0" w:color="auto"/>
              <w:left w:val="single" w:sz="4" w:space="0" w:color="auto"/>
              <w:bottom w:val="single" w:sz="4" w:space="0" w:color="auto"/>
              <w:right w:val="single" w:sz="4" w:space="0" w:color="auto"/>
            </w:tcBorders>
            <w:vAlign w:val="center"/>
          </w:tcPr>
          <w:p w14:paraId="7D431647" w14:textId="77777777" w:rsidR="00356A12" w:rsidRPr="00C57E68" w:rsidRDefault="00356A12" w:rsidP="00356A12">
            <w:pPr>
              <w:spacing w:before="40" w:after="40"/>
              <w:ind w:left="-63" w:right="-63"/>
              <w:jc w:val="center"/>
              <w:rPr>
                <w:color w:val="auto"/>
                <w:sz w:val="12"/>
                <w:szCs w:val="12"/>
                <w:cs/>
                <w:lang w:bidi="bn-BD"/>
              </w:rPr>
            </w:pPr>
          </w:p>
        </w:tc>
      </w:tr>
      <w:tr w:rsidR="00356A12" w:rsidRPr="00433C0B" w14:paraId="67C9A23F" w14:textId="77777777" w:rsidTr="00E11044">
        <w:trPr>
          <w:trHeight w:val="70"/>
        </w:trPr>
        <w:tc>
          <w:tcPr>
            <w:tcW w:w="1890" w:type="dxa"/>
            <w:tcBorders>
              <w:top w:val="single" w:sz="4" w:space="0" w:color="auto"/>
              <w:left w:val="single" w:sz="4" w:space="0" w:color="auto"/>
              <w:bottom w:val="single" w:sz="4" w:space="0" w:color="auto"/>
              <w:right w:val="single" w:sz="4" w:space="0" w:color="auto"/>
            </w:tcBorders>
          </w:tcPr>
          <w:p w14:paraId="4091FDA0" w14:textId="77777777" w:rsidR="00356A12" w:rsidRPr="00D9310B" w:rsidRDefault="00356A12" w:rsidP="00356A12">
            <w:pPr>
              <w:widowControl w:val="0"/>
              <w:spacing w:before="40" w:after="40" w:line="264" w:lineRule="auto"/>
              <w:ind w:left="162" w:hanging="171"/>
              <w:rPr>
                <w:color w:val="auto"/>
                <w:sz w:val="12"/>
                <w:szCs w:val="12"/>
                <w:lang w:bidi="bn-BD"/>
              </w:rPr>
            </w:pPr>
            <w:permStart w:id="308617671" w:edGrp="everyone" w:colFirst="0" w:colLast="0"/>
            <w:permStart w:id="1470188934" w:edGrp="everyone" w:colFirst="1" w:colLast="1"/>
            <w:permStart w:id="1447887573" w:edGrp="everyone" w:colFirst="2" w:colLast="2"/>
            <w:permStart w:id="1411062367" w:edGrp="everyone" w:colFirst="3" w:colLast="3"/>
            <w:permStart w:id="288578015" w:edGrp="everyone" w:colFirst="4" w:colLast="4"/>
            <w:permStart w:id="878672124" w:edGrp="everyone" w:colFirst="5" w:colLast="5"/>
            <w:permStart w:id="873098825" w:edGrp="everyone" w:colFirst="6" w:colLast="6"/>
            <w:permStart w:id="1524445255" w:edGrp="everyone" w:colFirst="7" w:colLast="7"/>
            <w:permStart w:id="623840690" w:edGrp="everyone" w:colFirst="8" w:colLast="8"/>
            <w:permStart w:id="1217340726" w:edGrp="everyone" w:colFirst="9" w:colLast="9"/>
            <w:permEnd w:id="1487481043"/>
            <w:permEnd w:id="582293659"/>
            <w:permEnd w:id="1851539656"/>
            <w:permEnd w:id="1276280144"/>
            <w:permEnd w:id="1946887813"/>
            <w:permEnd w:id="1985292309"/>
            <w:permEnd w:id="1505188972"/>
            <w:permEnd w:id="60494748"/>
            <w:permEnd w:id="1005127718"/>
            <w:permEnd w:id="386542571"/>
            <w:r w:rsidRPr="00D9310B">
              <w:rPr>
                <w:color w:val="auto"/>
                <w:sz w:val="12"/>
                <w:szCs w:val="12"/>
                <w:lang w:bidi="bn-BD"/>
              </w:rPr>
              <w:t>2.</w:t>
            </w:r>
            <w:r w:rsidRPr="00D9310B">
              <w:rPr>
                <w:color w:val="auto"/>
                <w:sz w:val="12"/>
                <w:szCs w:val="12"/>
                <w:lang w:bidi="bn-BD"/>
              </w:rPr>
              <w:tab/>
              <w:t xml:space="preserve">Ratio of import to export </w:t>
            </w:r>
          </w:p>
        </w:tc>
        <w:tc>
          <w:tcPr>
            <w:tcW w:w="657" w:type="dxa"/>
            <w:tcBorders>
              <w:top w:val="single" w:sz="4" w:space="0" w:color="auto"/>
              <w:left w:val="single" w:sz="4" w:space="0" w:color="auto"/>
              <w:bottom w:val="single" w:sz="4" w:space="0" w:color="auto"/>
              <w:right w:val="single" w:sz="4" w:space="0" w:color="auto"/>
            </w:tcBorders>
            <w:vAlign w:val="center"/>
          </w:tcPr>
          <w:p w14:paraId="3BBBB266" w14:textId="77777777"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cs/>
                <w:lang w:bidi="bn-BD"/>
              </w:rPr>
              <w:t>3</w:t>
            </w:r>
          </w:p>
        </w:tc>
        <w:tc>
          <w:tcPr>
            <w:tcW w:w="783" w:type="dxa"/>
            <w:tcBorders>
              <w:top w:val="single" w:sz="4" w:space="0" w:color="auto"/>
              <w:left w:val="single" w:sz="4" w:space="0" w:color="auto"/>
              <w:bottom w:val="single" w:sz="4" w:space="0" w:color="auto"/>
              <w:right w:val="single" w:sz="4" w:space="0" w:color="auto"/>
            </w:tcBorders>
            <w:vAlign w:val="center"/>
          </w:tcPr>
          <w:p w14:paraId="2AB7D3A4" w14:textId="77777777"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lang w:bidi="bn-BD"/>
              </w:rPr>
              <w:t>ratio</w:t>
            </w:r>
          </w:p>
        </w:tc>
        <w:tc>
          <w:tcPr>
            <w:tcW w:w="801" w:type="dxa"/>
            <w:tcBorders>
              <w:top w:val="single" w:sz="4" w:space="0" w:color="auto"/>
              <w:left w:val="single" w:sz="4" w:space="0" w:color="auto"/>
              <w:bottom w:val="single" w:sz="4" w:space="0" w:color="auto"/>
              <w:right w:val="single" w:sz="4" w:space="0" w:color="auto"/>
            </w:tcBorders>
            <w:vAlign w:val="center"/>
          </w:tcPr>
          <w:p w14:paraId="693EF339"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100:85</w:t>
            </w:r>
          </w:p>
        </w:tc>
        <w:tc>
          <w:tcPr>
            <w:tcW w:w="675" w:type="dxa"/>
            <w:tcBorders>
              <w:top w:val="single" w:sz="4" w:space="0" w:color="auto"/>
              <w:left w:val="single" w:sz="4" w:space="0" w:color="auto"/>
              <w:bottom w:val="single" w:sz="4" w:space="0" w:color="auto"/>
              <w:right w:val="single" w:sz="4" w:space="0" w:color="auto"/>
            </w:tcBorders>
            <w:vAlign w:val="center"/>
          </w:tcPr>
          <w:p w14:paraId="2F05B7D6"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96A5653" w14:textId="77777777" w:rsidR="00356A12" w:rsidRPr="00433C0B" w:rsidRDefault="00356A12" w:rsidP="00356A12">
            <w:pPr>
              <w:spacing w:before="40" w:after="40"/>
              <w:ind w:left="-63" w:right="-63"/>
              <w:jc w:val="center"/>
              <w:rPr>
                <w:color w:val="auto"/>
                <w:sz w:val="12"/>
                <w:szCs w:val="12"/>
                <w:cs/>
                <w:lang w:bidi="bn-BD"/>
              </w:rPr>
            </w:pPr>
            <w:r w:rsidRPr="00433C0B">
              <w:rPr>
                <w:color w:val="auto"/>
                <w:sz w:val="12"/>
                <w:szCs w:val="12"/>
                <w:cs/>
                <w:lang w:bidi="bn-BD"/>
              </w:rPr>
              <w:t>100:90</w:t>
            </w:r>
          </w:p>
        </w:tc>
        <w:tc>
          <w:tcPr>
            <w:tcW w:w="684" w:type="dxa"/>
            <w:tcBorders>
              <w:top w:val="single" w:sz="4" w:space="0" w:color="auto"/>
              <w:left w:val="single" w:sz="4" w:space="0" w:color="auto"/>
              <w:bottom w:val="single" w:sz="4" w:space="0" w:color="auto"/>
              <w:right w:val="single" w:sz="4" w:space="0" w:color="auto"/>
            </w:tcBorders>
            <w:vAlign w:val="center"/>
          </w:tcPr>
          <w:p w14:paraId="4F7E6FDD"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0965697"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100:92</w:t>
            </w:r>
          </w:p>
        </w:tc>
        <w:tc>
          <w:tcPr>
            <w:tcW w:w="720" w:type="dxa"/>
            <w:tcBorders>
              <w:top w:val="single" w:sz="4" w:space="0" w:color="auto"/>
              <w:left w:val="single" w:sz="4" w:space="0" w:color="auto"/>
              <w:bottom w:val="single" w:sz="4" w:space="0" w:color="auto"/>
              <w:right w:val="single" w:sz="4" w:space="0" w:color="auto"/>
            </w:tcBorders>
            <w:vAlign w:val="center"/>
          </w:tcPr>
          <w:p w14:paraId="6284A882"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100:93</w:t>
            </w:r>
          </w:p>
        </w:tc>
        <w:tc>
          <w:tcPr>
            <w:tcW w:w="765" w:type="dxa"/>
            <w:tcBorders>
              <w:top w:val="single" w:sz="4" w:space="0" w:color="auto"/>
              <w:left w:val="single" w:sz="4" w:space="0" w:color="auto"/>
              <w:bottom w:val="single" w:sz="4" w:space="0" w:color="auto"/>
              <w:right w:val="single" w:sz="4" w:space="0" w:color="auto"/>
            </w:tcBorders>
            <w:vAlign w:val="center"/>
          </w:tcPr>
          <w:p w14:paraId="16417246" w14:textId="77777777" w:rsidR="00356A12" w:rsidRPr="00433C0B" w:rsidRDefault="00356A12" w:rsidP="00356A12">
            <w:pPr>
              <w:spacing w:before="40" w:after="40"/>
              <w:ind w:left="-63" w:right="-63"/>
              <w:jc w:val="center"/>
              <w:rPr>
                <w:color w:val="auto"/>
                <w:sz w:val="12"/>
                <w:szCs w:val="12"/>
                <w:cs/>
                <w:lang w:bidi="bn-BD"/>
              </w:rPr>
            </w:pPr>
          </w:p>
        </w:tc>
      </w:tr>
      <w:tr w:rsidR="00356A12" w:rsidRPr="00433C0B" w14:paraId="0EF64888" w14:textId="77777777" w:rsidTr="00E11044">
        <w:trPr>
          <w:trHeight w:val="70"/>
        </w:trPr>
        <w:tc>
          <w:tcPr>
            <w:tcW w:w="1890" w:type="dxa"/>
            <w:tcBorders>
              <w:top w:val="single" w:sz="4" w:space="0" w:color="auto"/>
              <w:left w:val="single" w:sz="4" w:space="0" w:color="auto"/>
              <w:bottom w:val="single" w:sz="4" w:space="0" w:color="auto"/>
              <w:right w:val="single" w:sz="4" w:space="0" w:color="auto"/>
            </w:tcBorders>
          </w:tcPr>
          <w:p w14:paraId="3D623B48" w14:textId="77777777" w:rsidR="00356A12" w:rsidRPr="00D9310B" w:rsidRDefault="00356A12" w:rsidP="00356A12">
            <w:pPr>
              <w:widowControl w:val="0"/>
              <w:spacing w:before="40" w:after="40" w:line="264" w:lineRule="auto"/>
              <w:ind w:left="162" w:hanging="171"/>
              <w:rPr>
                <w:color w:val="auto"/>
                <w:sz w:val="12"/>
                <w:szCs w:val="12"/>
                <w:cs/>
                <w:lang w:bidi="bn-BD"/>
              </w:rPr>
            </w:pPr>
            <w:permStart w:id="242636772" w:edGrp="everyone" w:colFirst="0" w:colLast="0"/>
            <w:permStart w:id="1422420870" w:edGrp="everyone" w:colFirst="1" w:colLast="1"/>
            <w:permStart w:id="2099986222" w:edGrp="everyone" w:colFirst="2" w:colLast="2"/>
            <w:permStart w:id="1032004945" w:edGrp="everyone" w:colFirst="3" w:colLast="3"/>
            <w:permStart w:id="1285227278" w:edGrp="everyone" w:colFirst="4" w:colLast="4"/>
            <w:permStart w:id="1117391700" w:edGrp="everyone" w:colFirst="5" w:colLast="5"/>
            <w:permStart w:id="976376618" w:edGrp="everyone" w:colFirst="6" w:colLast="6"/>
            <w:permStart w:id="617894034" w:edGrp="everyone" w:colFirst="7" w:colLast="7"/>
            <w:permStart w:id="841817240" w:edGrp="everyone" w:colFirst="8" w:colLast="8"/>
            <w:permStart w:id="1447436782" w:edGrp="everyone" w:colFirst="9" w:colLast="9"/>
            <w:permEnd w:id="308617671"/>
            <w:permEnd w:id="1470188934"/>
            <w:permEnd w:id="1447887573"/>
            <w:permEnd w:id="1411062367"/>
            <w:permEnd w:id="288578015"/>
            <w:permEnd w:id="878672124"/>
            <w:permEnd w:id="873098825"/>
            <w:permEnd w:id="1524445255"/>
            <w:permEnd w:id="623840690"/>
            <w:permEnd w:id="1217340726"/>
            <w:r w:rsidRPr="00D9310B">
              <w:rPr>
                <w:color w:val="auto"/>
                <w:sz w:val="12"/>
                <w:szCs w:val="12"/>
                <w:cs/>
                <w:lang w:bidi="bn-BD"/>
              </w:rPr>
              <w:t xml:space="preserve">3. </w:t>
            </w:r>
            <w:r w:rsidRPr="00D9310B">
              <w:rPr>
                <w:color w:val="auto"/>
                <w:sz w:val="12"/>
                <w:szCs w:val="12"/>
                <w:cs/>
                <w:lang w:bidi="bn-BD"/>
              </w:rPr>
              <w:tab/>
              <w:t>Trade openess</w:t>
            </w:r>
            <w:r w:rsidRPr="00D9310B">
              <w:rPr>
                <w:color w:val="auto"/>
                <w:sz w:val="12"/>
                <w:szCs w:val="12"/>
                <w:lang w:bidi="bn-BD"/>
              </w:rPr>
              <w:t xml:space="preserve"> *</w:t>
            </w:r>
          </w:p>
        </w:tc>
        <w:tc>
          <w:tcPr>
            <w:tcW w:w="657" w:type="dxa"/>
            <w:tcBorders>
              <w:top w:val="single" w:sz="4" w:space="0" w:color="auto"/>
              <w:left w:val="single" w:sz="4" w:space="0" w:color="auto"/>
              <w:bottom w:val="single" w:sz="4" w:space="0" w:color="auto"/>
              <w:right w:val="single" w:sz="4" w:space="0" w:color="auto"/>
            </w:tcBorders>
            <w:vAlign w:val="center"/>
          </w:tcPr>
          <w:p w14:paraId="7C88FE50" w14:textId="77777777" w:rsidR="00356A12" w:rsidRPr="00433C0B" w:rsidRDefault="00356A12" w:rsidP="00356A12">
            <w:pPr>
              <w:widowControl w:val="0"/>
              <w:spacing w:before="40" w:after="40" w:line="264" w:lineRule="auto"/>
              <w:ind w:left="-90" w:right="-81"/>
              <w:jc w:val="center"/>
              <w:rPr>
                <w:color w:val="auto"/>
                <w:sz w:val="12"/>
                <w:szCs w:val="12"/>
              </w:rPr>
            </w:pPr>
            <w:r w:rsidRPr="00433C0B">
              <w:rPr>
                <w:color w:val="auto"/>
                <w:sz w:val="12"/>
                <w:szCs w:val="12"/>
              </w:rPr>
              <w:t>1</w:t>
            </w:r>
          </w:p>
        </w:tc>
        <w:tc>
          <w:tcPr>
            <w:tcW w:w="783" w:type="dxa"/>
            <w:tcBorders>
              <w:top w:val="single" w:sz="4" w:space="0" w:color="auto"/>
              <w:left w:val="single" w:sz="4" w:space="0" w:color="auto"/>
              <w:bottom w:val="single" w:sz="4" w:space="0" w:color="auto"/>
              <w:right w:val="single" w:sz="4" w:space="0" w:color="auto"/>
            </w:tcBorders>
            <w:vAlign w:val="center"/>
          </w:tcPr>
          <w:p w14:paraId="2E913601" w14:textId="77777777" w:rsidR="00356A12" w:rsidRPr="00433C0B" w:rsidRDefault="00356A12" w:rsidP="00356A12">
            <w:pPr>
              <w:widowControl w:val="0"/>
              <w:spacing w:before="40" w:after="40" w:line="264" w:lineRule="auto"/>
              <w:ind w:left="-90" w:right="-81"/>
              <w:jc w:val="center"/>
              <w:rPr>
                <w:color w:val="auto"/>
                <w:sz w:val="12"/>
                <w:szCs w:val="12"/>
                <w:cs/>
                <w:lang w:bidi="bn-BD"/>
              </w:rPr>
            </w:pPr>
            <w:r w:rsidRPr="00433C0B">
              <w:rPr>
                <w:color w:val="auto"/>
                <w:sz w:val="12"/>
                <w:szCs w:val="12"/>
                <w:cs/>
                <w:lang w:bidi="bn-BD"/>
              </w:rPr>
              <w:t>%</w:t>
            </w:r>
          </w:p>
          <w:p w14:paraId="13D1906B" w14:textId="77777777"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cs/>
                <w:lang w:bidi="bn-BD"/>
              </w:rPr>
              <w:t>percentage of foreign trade in terms of GDP</w:t>
            </w:r>
          </w:p>
        </w:tc>
        <w:tc>
          <w:tcPr>
            <w:tcW w:w="801" w:type="dxa"/>
            <w:tcBorders>
              <w:top w:val="single" w:sz="4" w:space="0" w:color="auto"/>
              <w:left w:val="single" w:sz="4" w:space="0" w:color="auto"/>
              <w:bottom w:val="single" w:sz="4" w:space="0" w:color="auto"/>
              <w:right w:val="single" w:sz="4" w:space="0" w:color="auto"/>
            </w:tcBorders>
            <w:vAlign w:val="center"/>
          </w:tcPr>
          <w:p w14:paraId="699E1A5B"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49.80</w:t>
            </w:r>
          </w:p>
        </w:tc>
        <w:tc>
          <w:tcPr>
            <w:tcW w:w="675" w:type="dxa"/>
            <w:tcBorders>
              <w:top w:val="single" w:sz="4" w:space="0" w:color="auto"/>
              <w:left w:val="single" w:sz="4" w:space="0" w:color="auto"/>
              <w:bottom w:val="single" w:sz="4" w:space="0" w:color="auto"/>
              <w:right w:val="single" w:sz="4" w:space="0" w:color="auto"/>
            </w:tcBorders>
            <w:vAlign w:val="center"/>
          </w:tcPr>
          <w:p w14:paraId="71660BD1"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2E04D4E"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cs/>
                <w:lang w:bidi="bn-BD"/>
              </w:rPr>
              <w:t>51.0</w:t>
            </w:r>
            <w:r w:rsidRPr="00433C0B">
              <w:rPr>
                <w:color w:val="auto"/>
                <w:sz w:val="12"/>
                <w:szCs w:val="12"/>
                <w:cs/>
                <w:lang w:bidi="bn-BD"/>
              </w:rPr>
              <w:t>0</w:t>
            </w:r>
          </w:p>
        </w:tc>
        <w:tc>
          <w:tcPr>
            <w:tcW w:w="684" w:type="dxa"/>
            <w:tcBorders>
              <w:top w:val="single" w:sz="4" w:space="0" w:color="auto"/>
              <w:left w:val="single" w:sz="4" w:space="0" w:color="auto"/>
              <w:bottom w:val="single" w:sz="4" w:space="0" w:color="auto"/>
              <w:right w:val="single" w:sz="4" w:space="0" w:color="auto"/>
            </w:tcBorders>
            <w:vAlign w:val="center"/>
          </w:tcPr>
          <w:p w14:paraId="22029742"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871846F"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52.00</w:t>
            </w:r>
          </w:p>
        </w:tc>
        <w:tc>
          <w:tcPr>
            <w:tcW w:w="720" w:type="dxa"/>
            <w:tcBorders>
              <w:top w:val="single" w:sz="4" w:space="0" w:color="auto"/>
              <w:left w:val="single" w:sz="4" w:space="0" w:color="auto"/>
              <w:bottom w:val="single" w:sz="4" w:space="0" w:color="auto"/>
              <w:right w:val="single" w:sz="4" w:space="0" w:color="auto"/>
            </w:tcBorders>
            <w:vAlign w:val="center"/>
          </w:tcPr>
          <w:p w14:paraId="15F27EC7"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53.00</w:t>
            </w:r>
          </w:p>
        </w:tc>
        <w:tc>
          <w:tcPr>
            <w:tcW w:w="765" w:type="dxa"/>
            <w:tcBorders>
              <w:top w:val="single" w:sz="4" w:space="0" w:color="auto"/>
              <w:left w:val="single" w:sz="4" w:space="0" w:color="auto"/>
              <w:bottom w:val="single" w:sz="4" w:space="0" w:color="auto"/>
              <w:right w:val="single" w:sz="4" w:space="0" w:color="auto"/>
            </w:tcBorders>
            <w:vAlign w:val="center"/>
          </w:tcPr>
          <w:p w14:paraId="12F653B7" w14:textId="77777777" w:rsidR="00356A12" w:rsidRPr="00433C0B" w:rsidRDefault="00356A12" w:rsidP="00356A12">
            <w:pPr>
              <w:spacing w:before="40" w:after="40"/>
              <w:ind w:left="-63" w:right="-63"/>
              <w:jc w:val="center"/>
              <w:rPr>
                <w:color w:val="auto"/>
                <w:sz w:val="12"/>
                <w:szCs w:val="12"/>
                <w:cs/>
                <w:lang w:bidi="bn-BD"/>
              </w:rPr>
            </w:pPr>
          </w:p>
        </w:tc>
      </w:tr>
      <w:tr w:rsidR="00356A12" w:rsidRPr="00433C0B" w14:paraId="1D462821" w14:textId="77777777" w:rsidTr="00E11044">
        <w:trPr>
          <w:trHeight w:val="70"/>
        </w:trPr>
        <w:tc>
          <w:tcPr>
            <w:tcW w:w="1890" w:type="dxa"/>
            <w:tcBorders>
              <w:top w:val="single" w:sz="4" w:space="0" w:color="auto"/>
              <w:left w:val="single" w:sz="4" w:space="0" w:color="auto"/>
              <w:bottom w:val="single" w:sz="4" w:space="0" w:color="auto"/>
              <w:right w:val="single" w:sz="4" w:space="0" w:color="auto"/>
            </w:tcBorders>
          </w:tcPr>
          <w:p w14:paraId="194953F6" w14:textId="77777777" w:rsidR="00356A12" w:rsidRPr="00D9310B" w:rsidRDefault="00356A12" w:rsidP="00356A12">
            <w:pPr>
              <w:widowControl w:val="0"/>
              <w:spacing w:before="40" w:after="40" w:line="264" w:lineRule="auto"/>
              <w:ind w:left="162" w:hanging="171"/>
              <w:rPr>
                <w:color w:val="auto"/>
                <w:sz w:val="12"/>
                <w:szCs w:val="12"/>
                <w:cs/>
                <w:lang w:bidi="bn-BD"/>
              </w:rPr>
            </w:pPr>
            <w:permStart w:id="782434421" w:edGrp="everyone" w:colFirst="0" w:colLast="0"/>
            <w:permEnd w:id="242636772"/>
            <w:permEnd w:id="1422420870"/>
            <w:permEnd w:id="2099986222"/>
            <w:permEnd w:id="1032004945"/>
            <w:permEnd w:id="1285227278"/>
            <w:permEnd w:id="1117391700"/>
            <w:permEnd w:id="976376618"/>
            <w:permEnd w:id="617894034"/>
            <w:permEnd w:id="841817240"/>
            <w:permEnd w:id="1447436782"/>
            <w:r w:rsidRPr="00D9310B">
              <w:rPr>
                <w:color w:val="auto"/>
                <w:sz w:val="12"/>
                <w:szCs w:val="12"/>
                <w:lang w:bidi="bn-BD"/>
              </w:rPr>
              <w:t>4.</w:t>
            </w:r>
            <w:r w:rsidRPr="00D9310B">
              <w:rPr>
                <w:color w:val="auto"/>
                <w:sz w:val="12"/>
                <w:szCs w:val="12"/>
                <w:cs/>
                <w:lang w:bidi="bn-BD"/>
              </w:rPr>
              <w:t xml:space="preserve"> Percentage of </w:t>
            </w:r>
            <w:r w:rsidRPr="00D9310B">
              <w:rPr>
                <w:color w:val="auto"/>
                <w:sz w:val="12"/>
                <w:szCs w:val="12"/>
              </w:rPr>
              <w:t xml:space="preserve">selected daily essential commodities’ </w:t>
            </w:r>
            <w:r w:rsidRPr="00D9310B">
              <w:rPr>
                <w:color w:val="auto"/>
                <w:sz w:val="12"/>
                <w:szCs w:val="12"/>
                <w:cs/>
                <w:lang w:bidi="bn-BD"/>
              </w:rPr>
              <w:t>supplyagainst demand:</w:t>
            </w:r>
          </w:p>
        </w:tc>
        <w:tc>
          <w:tcPr>
            <w:tcW w:w="657" w:type="dxa"/>
            <w:tcBorders>
              <w:top w:val="single" w:sz="4" w:space="0" w:color="auto"/>
              <w:left w:val="single" w:sz="4" w:space="0" w:color="auto"/>
              <w:bottom w:val="single" w:sz="4" w:space="0" w:color="auto"/>
              <w:right w:val="single" w:sz="4" w:space="0" w:color="auto"/>
            </w:tcBorders>
            <w:vAlign w:val="center"/>
          </w:tcPr>
          <w:p w14:paraId="2D26D3F1" w14:textId="77777777" w:rsidR="00356A12" w:rsidRPr="00433C0B" w:rsidRDefault="00356A12" w:rsidP="00356A12">
            <w:pPr>
              <w:spacing w:before="40" w:after="40" w:line="264" w:lineRule="auto"/>
              <w:ind w:right="-81"/>
              <w:jc w:val="center"/>
              <w:rPr>
                <w:color w:val="auto"/>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59D9AA5" w14:textId="77777777" w:rsidR="00356A12" w:rsidRPr="00433C0B" w:rsidRDefault="00356A12" w:rsidP="00356A12">
            <w:pPr>
              <w:widowControl w:val="0"/>
              <w:spacing w:before="40" w:after="40" w:line="264" w:lineRule="auto"/>
              <w:ind w:left="-90" w:right="-81"/>
              <w:jc w:val="center"/>
              <w:rPr>
                <w:color w:val="auto"/>
                <w:sz w:val="12"/>
                <w:szCs w:val="12"/>
                <w:cs/>
                <w:lang w:bidi="bn-BD"/>
              </w:rPr>
            </w:pPr>
          </w:p>
        </w:tc>
        <w:tc>
          <w:tcPr>
            <w:tcW w:w="801" w:type="dxa"/>
            <w:tcBorders>
              <w:top w:val="single" w:sz="4" w:space="0" w:color="auto"/>
              <w:left w:val="single" w:sz="4" w:space="0" w:color="auto"/>
              <w:bottom w:val="single" w:sz="4" w:space="0" w:color="auto"/>
              <w:right w:val="single" w:sz="4" w:space="0" w:color="auto"/>
            </w:tcBorders>
            <w:vAlign w:val="center"/>
          </w:tcPr>
          <w:p w14:paraId="4A427A77" w14:textId="77777777" w:rsidR="00356A12" w:rsidRPr="00433C0B" w:rsidRDefault="00356A12" w:rsidP="00356A12">
            <w:pPr>
              <w:pStyle w:val="NoSpacing"/>
              <w:spacing w:before="40" w:after="40" w:line="288" w:lineRule="auto"/>
              <w:jc w:val="center"/>
              <w:rPr>
                <w:rFonts w:ascii="Arial" w:hAnsi="Arial"/>
                <w:color w:val="auto"/>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73610EDA" w14:textId="77777777" w:rsidR="00356A12" w:rsidRPr="00433C0B" w:rsidRDefault="00356A12" w:rsidP="00356A12">
            <w:pPr>
              <w:pStyle w:val="NoSpacing"/>
              <w:spacing w:before="40" w:after="40" w:line="288" w:lineRule="auto"/>
              <w:jc w:val="center"/>
              <w:rPr>
                <w:rFonts w:ascii="Arial" w:hAnsi="Arial"/>
                <w:color w:val="auto"/>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D83C96A" w14:textId="77777777" w:rsidR="00356A12" w:rsidRPr="00433C0B" w:rsidRDefault="00356A12" w:rsidP="00356A12">
            <w:pPr>
              <w:spacing w:before="40" w:after="40"/>
              <w:ind w:left="-63" w:right="-63"/>
              <w:jc w:val="center"/>
              <w:rPr>
                <w:color w:val="auto"/>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73D2CA09" w14:textId="77777777" w:rsidR="00356A12" w:rsidRPr="00433C0B" w:rsidRDefault="00356A12" w:rsidP="00356A12">
            <w:pPr>
              <w:pStyle w:val="NoSpacing"/>
              <w:spacing w:before="40" w:after="40" w:line="288" w:lineRule="auto"/>
              <w:jc w:val="center"/>
              <w:rPr>
                <w:rFonts w:ascii="Arial" w:hAnsi="Arial"/>
                <w:color w:val="auto"/>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89DB613" w14:textId="77777777" w:rsidR="00356A12" w:rsidRPr="00433C0B" w:rsidRDefault="00356A12" w:rsidP="00356A12">
            <w:pPr>
              <w:spacing w:before="40" w:after="40"/>
              <w:ind w:left="-63" w:right="-63"/>
              <w:jc w:val="center"/>
              <w:rPr>
                <w:color w:val="auto"/>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55EEC04" w14:textId="77777777" w:rsidR="00356A12" w:rsidRPr="00433C0B" w:rsidRDefault="00356A12" w:rsidP="00356A12">
            <w:pPr>
              <w:spacing w:before="40" w:after="40"/>
              <w:ind w:left="-63" w:right="-63"/>
              <w:jc w:val="center"/>
              <w:rPr>
                <w:color w:val="auto"/>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5912BB2" w14:textId="77777777" w:rsidR="00356A12" w:rsidRPr="00433C0B" w:rsidRDefault="00356A12" w:rsidP="00356A12">
            <w:pPr>
              <w:spacing w:before="40" w:after="40"/>
              <w:ind w:left="-63" w:right="-63"/>
              <w:jc w:val="center"/>
              <w:rPr>
                <w:color w:val="auto"/>
                <w:sz w:val="12"/>
                <w:szCs w:val="12"/>
              </w:rPr>
            </w:pPr>
          </w:p>
        </w:tc>
      </w:tr>
      <w:tr w:rsidR="00356A12" w:rsidRPr="00433C0B" w14:paraId="0E09CC08" w14:textId="77777777" w:rsidTr="00E11044">
        <w:trPr>
          <w:trHeight w:val="70"/>
        </w:trPr>
        <w:tc>
          <w:tcPr>
            <w:tcW w:w="1890" w:type="dxa"/>
            <w:tcBorders>
              <w:top w:val="single" w:sz="4" w:space="0" w:color="auto"/>
              <w:left w:val="single" w:sz="4" w:space="0" w:color="auto"/>
              <w:bottom w:val="single" w:sz="4" w:space="0" w:color="auto"/>
              <w:right w:val="single" w:sz="4" w:space="0" w:color="auto"/>
            </w:tcBorders>
          </w:tcPr>
          <w:p w14:paraId="277E3303" w14:textId="77777777" w:rsidR="00356A12" w:rsidRPr="00D9310B" w:rsidRDefault="00356A12" w:rsidP="00356A12">
            <w:pPr>
              <w:widowControl w:val="0"/>
              <w:spacing w:before="40" w:after="40" w:line="264" w:lineRule="auto"/>
              <w:ind w:left="432" w:hanging="270"/>
              <w:rPr>
                <w:color w:val="auto"/>
                <w:sz w:val="12"/>
                <w:szCs w:val="12"/>
                <w:cs/>
                <w:lang w:bidi="bn-BD"/>
              </w:rPr>
            </w:pPr>
            <w:permStart w:id="1292920640" w:edGrp="everyone" w:colFirst="0" w:colLast="0"/>
            <w:permStart w:id="1340281214" w:edGrp="everyone" w:colFirst="1" w:colLast="1"/>
            <w:permStart w:id="1640462359" w:edGrp="everyone" w:colFirst="2" w:colLast="2"/>
            <w:permStart w:id="1892502972" w:edGrp="everyone" w:colFirst="3" w:colLast="3"/>
            <w:permStart w:id="1068967586" w:edGrp="everyone" w:colFirst="4" w:colLast="4"/>
            <w:permStart w:id="880877684" w:edGrp="everyone" w:colFirst="5" w:colLast="5"/>
            <w:permStart w:id="309490325" w:edGrp="everyone" w:colFirst="6" w:colLast="6"/>
            <w:permStart w:id="2127846379" w:edGrp="everyone" w:colFirst="7" w:colLast="7"/>
            <w:permStart w:id="543445214" w:edGrp="everyone" w:colFirst="8" w:colLast="8"/>
            <w:permStart w:id="669733353" w:edGrp="everyone" w:colFirst="9" w:colLast="9"/>
            <w:permEnd w:id="782434421"/>
            <w:r w:rsidRPr="00D9310B">
              <w:rPr>
                <w:color w:val="auto"/>
                <w:sz w:val="12"/>
                <w:szCs w:val="12"/>
                <w:lang w:bidi="bn-BD"/>
              </w:rPr>
              <w:t xml:space="preserve">4.1 </w:t>
            </w:r>
            <w:r w:rsidRPr="00D9310B">
              <w:rPr>
                <w:color w:val="auto"/>
                <w:sz w:val="12"/>
                <w:szCs w:val="12"/>
                <w:lang w:bidi="bn-BD"/>
              </w:rPr>
              <w:tab/>
              <w:t>Edible oil (Soybean, palm oil and others)</w:t>
            </w:r>
          </w:p>
        </w:tc>
        <w:tc>
          <w:tcPr>
            <w:tcW w:w="657" w:type="dxa"/>
            <w:tcBorders>
              <w:top w:val="single" w:sz="4" w:space="0" w:color="auto"/>
              <w:left w:val="single" w:sz="4" w:space="0" w:color="auto"/>
              <w:bottom w:val="single" w:sz="4" w:space="0" w:color="auto"/>
              <w:right w:val="single" w:sz="4" w:space="0" w:color="auto"/>
            </w:tcBorders>
            <w:vAlign w:val="center"/>
          </w:tcPr>
          <w:p w14:paraId="2F77B655" w14:textId="77777777" w:rsidR="00356A12" w:rsidRPr="00433C0B" w:rsidRDefault="00356A12" w:rsidP="00356A12">
            <w:pPr>
              <w:widowControl w:val="0"/>
              <w:spacing w:before="40" w:after="40" w:line="264" w:lineRule="auto"/>
              <w:ind w:left="-90" w:right="-81"/>
              <w:jc w:val="center"/>
              <w:rPr>
                <w:color w:val="auto"/>
                <w:sz w:val="12"/>
                <w:szCs w:val="12"/>
              </w:rPr>
            </w:pPr>
            <w:r w:rsidRPr="00433C0B">
              <w:rPr>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14:paraId="1E9AB638" w14:textId="77777777"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cs/>
                <w:lang w:bidi="bn-BD"/>
              </w:rPr>
              <w:t>M</w:t>
            </w:r>
            <w:r w:rsidRPr="00433C0B">
              <w:rPr>
                <w:color w:val="auto"/>
                <w:sz w:val="12"/>
                <w:szCs w:val="12"/>
                <w:lang w:bidi="bn-BD"/>
              </w:rPr>
              <w:t>.</w:t>
            </w:r>
            <w:r w:rsidRPr="00433C0B">
              <w:rPr>
                <w:color w:val="auto"/>
                <w:sz w:val="12"/>
                <w:szCs w:val="12"/>
                <w:cs/>
                <w:lang w:bidi="bn-BD"/>
              </w:rPr>
              <w:t>T</w:t>
            </w:r>
            <w:r w:rsidRPr="00433C0B">
              <w:rPr>
                <w:color w:val="auto"/>
                <w:sz w:val="12"/>
                <w:szCs w:val="12"/>
                <w:lang w:bidi="bn-BD"/>
              </w:rPr>
              <w:t>.</w:t>
            </w:r>
          </w:p>
          <w:p w14:paraId="304D45EE" w14:textId="77777777" w:rsidR="00356A12" w:rsidRPr="00433C0B" w:rsidRDefault="00356A12" w:rsidP="00356A12">
            <w:pPr>
              <w:widowControl w:val="0"/>
              <w:spacing w:before="40" w:after="40" w:line="264" w:lineRule="auto"/>
              <w:ind w:left="-90" w:right="-81"/>
              <w:jc w:val="center"/>
              <w:rPr>
                <w:color w:val="auto"/>
                <w:sz w:val="12"/>
                <w:szCs w:val="12"/>
                <w:cs/>
                <w:lang w:bidi="bn-BD"/>
              </w:rPr>
            </w:pPr>
            <w:r>
              <w:rPr>
                <w:color w:val="auto"/>
                <w:sz w:val="12"/>
                <w:szCs w:val="12"/>
                <w:lang w:bidi="bn-BD"/>
              </w:rPr>
              <w:t>(</w:t>
            </w:r>
            <w:r w:rsidRPr="00433C0B">
              <w:rPr>
                <w:color w:val="auto"/>
                <w:sz w:val="12"/>
                <w:szCs w:val="12"/>
                <w:lang w:bidi="bn-BD"/>
              </w:rPr>
              <w:t>Thousand</w:t>
            </w:r>
            <w:r>
              <w:rPr>
                <w:color w:val="auto"/>
                <w:sz w:val="12"/>
                <w:szCs w:val="12"/>
                <w:lang w:bidi="bn-BD"/>
              </w:rPr>
              <w:t>)</w:t>
            </w:r>
          </w:p>
        </w:tc>
        <w:tc>
          <w:tcPr>
            <w:tcW w:w="801" w:type="dxa"/>
            <w:tcBorders>
              <w:top w:val="single" w:sz="4" w:space="0" w:color="auto"/>
              <w:left w:val="single" w:sz="4" w:space="0" w:color="auto"/>
              <w:bottom w:val="single" w:sz="4" w:space="0" w:color="auto"/>
              <w:right w:val="single" w:sz="4" w:space="0" w:color="auto"/>
            </w:tcBorders>
            <w:vAlign w:val="center"/>
          </w:tcPr>
          <w:p w14:paraId="1F808F28"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2,000</w:t>
            </w:r>
          </w:p>
        </w:tc>
        <w:tc>
          <w:tcPr>
            <w:tcW w:w="675" w:type="dxa"/>
            <w:tcBorders>
              <w:top w:val="single" w:sz="4" w:space="0" w:color="auto"/>
              <w:left w:val="single" w:sz="4" w:space="0" w:color="auto"/>
              <w:bottom w:val="single" w:sz="4" w:space="0" w:color="auto"/>
              <w:right w:val="single" w:sz="4" w:space="0" w:color="auto"/>
            </w:tcBorders>
            <w:vAlign w:val="center"/>
          </w:tcPr>
          <w:p w14:paraId="2200C740"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2E8B44D"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cs/>
                <w:lang w:bidi="bn-BD"/>
              </w:rPr>
              <w:t>2</w:t>
            </w:r>
            <w:r>
              <w:rPr>
                <w:color w:val="auto"/>
                <w:sz w:val="12"/>
                <w:szCs w:val="12"/>
                <w:lang w:bidi="bn-BD"/>
              </w:rPr>
              <w:t>,</w:t>
            </w:r>
            <w:r>
              <w:rPr>
                <w:color w:val="auto"/>
                <w:sz w:val="12"/>
                <w:szCs w:val="12"/>
                <w:cs/>
                <w:lang w:bidi="bn-BD"/>
              </w:rPr>
              <w:t>0</w:t>
            </w:r>
            <w:r w:rsidRPr="00433C0B">
              <w:rPr>
                <w:color w:val="auto"/>
                <w:sz w:val="12"/>
                <w:szCs w:val="12"/>
                <w:cs/>
                <w:lang w:bidi="bn-BD"/>
              </w:rPr>
              <w:t>00</w:t>
            </w:r>
          </w:p>
        </w:tc>
        <w:tc>
          <w:tcPr>
            <w:tcW w:w="684" w:type="dxa"/>
            <w:tcBorders>
              <w:top w:val="single" w:sz="4" w:space="0" w:color="auto"/>
              <w:left w:val="single" w:sz="4" w:space="0" w:color="auto"/>
              <w:bottom w:val="single" w:sz="4" w:space="0" w:color="auto"/>
              <w:right w:val="single" w:sz="4" w:space="0" w:color="auto"/>
            </w:tcBorders>
            <w:vAlign w:val="center"/>
          </w:tcPr>
          <w:p w14:paraId="04599D7B"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CFB314D"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2,500</w:t>
            </w:r>
          </w:p>
        </w:tc>
        <w:tc>
          <w:tcPr>
            <w:tcW w:w="720" w:type="dxa"/>
            <w:tcBorders>
              <w:top w:val="single" w:sz="4" w:space="0" w:color="auto"/>
              <w:left w:val="single" w:sz="4" w:space="0" w:color="auto"/>
              <w:bottom w:val="single" w:sz="4" w:space="0" w:color="auto"/>
              <w:right w:val="single" w:sz="4" w:space="0" w:color="auto"/>
            </w:tcBorders>
            <w:vAlign w:val="center"/>
          </w:tcPr>
          <w:p w14:paraId="4B9F4AF6"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2,750</w:t>
            </w:r>
          </w:p>
        </w:tc>
        <w:tc>
          <w:tcPr>
            <w:tcW w:w="765" w:type="dxa"/>
            <w:tcBorders>
              <w:top w:val="single" w:sz="4" w:space="0" w:color="auto"/>
              <w:left w:val="single" w:sz="4" w:space="0" w:color="auto"/>
              <w:bottom w:val="single" w:sz="4" w:space="0" w:color="auto"/>
              <w:right w:val="single" w:sz="4" w:space="0" w:color="auto"/>
            </w:tcBorders>
            <w:vAlign w:val="center"/>
          </w:tcPr>
          <w:p w14:paraId="390BA01A" w14:textId="77777777" w:rsidR="00356A12" w:rsidRPr="00433C0B" w:rsidRDefault="00356A12" w:rsidP="00356A12">
            <w:pPr>
              <w:spacing w:before="40" w:after="40"/>
              <w:ind w:left="-63" w:right="-63"/>
              <w:jc w:val="center"/>
              <w:rPr>
                <w:color w:val="auto"/>
                <w:sz w:val="12"/>
                <w:szCs w:val="12"/>
                <w:cs/>
                <w:lang w:bidi="bn-BD"/>
              </w:rPr>
            </w:pPr>
          </w:p>
        </w:tc>
      </w:tr>
      <w:tr w:rsidR="00356A12" w:rsidRPr="00433C0B" w14:paraId="45E88B5E" w14:textId="77777777" w:rsidTr="00E11044">
        <w:trPr>
          <w:trHeight w:val="70"/>
        </w:trPr>
        <w:tc>
          <w:tcPr>
            <w:tcW w:w="1890" w:type="dxa"/>
            <w:tcBorders>
              <w:top w:val="single" w:sz="4" w:space="0" w:color="auto"/>
              <w:left w:val="single" w:sz="4" w:space="0" w:color="auto"/>
              <w:bottom w:val="single" w:sz="4" w:space="0" w:color="auto"/>
              <w:right w:val="single" w:sz="4" w:space="0" w:color="auto"/>
            </w:tcBorders>
          </w:tcPr>
          <w:p w14:paraId="28E5066E" w14:textId="77777777" w:rsidR="00356A12" w:rsidRPr="00D9310B" w:rsidRDefault="00356A12" w:rsidP="00356A12">
            <w:pPr>
              <w:widowControl w:val="0"/>
              <w:spacing w:before="40" w:after="40" w:line="264" w:lineRule="auto"/>
              <w:ind w:left="432" w:hanging="270"/>
              <w:rPr>
                <w:color w:val="auto"/>
                <w:sz w:val="12"/>
                <w:szCs w:val="12"/>
                <w:cs/>
                <w:lang w:bidi="bn-BD"/>
              </w:rPr>
            </w:pPr>
            <w:permStart w:id="163122206" w:edGrp="everyone" w:colFirst="0" w:colLast="0"/>
            <w:permStart w:id="1711614143" w:edGrp="everyone" w:colFirst="1" w:colLast="1"/>
            <w:permStart w:id="726536637" w:edGrp="everyone" w:colFirst="2" w:colLast="2"/>
            <w:permStart w:id="389748373" w:edGrp="everyone" w:colFirst="3" w:colLast="3"/>
            <w:permStart w:id="2062250328" w:edGrp="everyone" w:colFirst="4" w:colLast="4"/>
            <w:permStart w:id="79713675" w:edGrp="everyone" w:colFirst="5" w:colLast="5"/>
            <w:permStart w:id="1421632286" w:edGrp="everyone" w:colFirst="6" w:colLast="6"/>
            <w:permStart w:id="1521025442" w:edGrp="everyone" w:colFirst="7" w:colLast="7"/>
            <w:permStart w:id="1739414816" w:edGrp="everyone" w:colFirst="8" w:colLast="8"/>
            <w:permStart w:id="1343631938" w:edGrp="everyone" w:colFirst="9" w:colLast="9"/>
            <w:permEnd w:id="1292920640"/>
            <w:permEnd w:id="1340281214"/>
            <w:permEnd w:id="1640462359"/>
            <w:permEnd w:id="1892502972"/>
            <w:permEnd w:id="1068967586"/>
            <w:permEnd w:id="880877684"/>
            <w:permEnd w:id="309490325"/>
            <w:permEnd w:id="2127846379"/>
            <w:permEnd w:id="543445214"/>
            <w:permEnd w:id="669733353"/>
            <w:r w:rsidRPr="00D9310B">
              <w:rPr>
                <w:color w:val="auto"/>
                <w:sz w:val="12"/>
                <w:szCs w:val="12"/>
                <w:cs/>
                <w:lang w:bidi="bn-BD"/>
              </w:rPr>
              <w:t xml:space="preserve">4.2 </w:t>
            </w:r>
            <w:r w:rsidRPr="00D9310B">
              <w:rPr>
                <w:color w:val="auto"/>
                <w:sz w:val="12"/>
                <w:szCs w:val="12"/>
                <w:lang w:bidi="bn-BD"/>
              </w:rPr>
              <w:tab/>
            </w:r>
            <w:r w:rsidRPr="00D9310B">
              <w:rPr>
                <w:color w:val="auto"/>
                <w:sz w:val="12"/>
                <w:szCs w:val="12"/>
                <w:cs/>
                <w:lang w:bidi="bn-BD"/>
              </w:rPr>
              <w:t>Sugar</w:t>
            </w:r>
          </w:p>
        </w:tc>
        <w:tc>
          <w:tcPr>
            <w:tcW w:w="657" w:type="dxa"/>
            <w:tcBorders>
              <w:top w:val="single" w:sz="4" w:space="0" w:color="auto"/>
              <w:left w:val="single" w:sz="4" w:space="0" w:color="auto"/>
              <w:bottom w:val="single" w:sz="4" w:space="0" w:color="auto"/>
              <w:right w:val="single" w:sz="4" w:space="0" w:color="auto"/>
            </w:tcBorders>
            <w:vAlign w:val="center"/>
          </w:tcPr>
          <w:p w14:paraId="75347449" w14:textId="77777777" w:rsidR="00356A12" w:rsidRPr="00433C0B" w:rsidRDefault="00356A12" w:rsidP="00356A12">
            <w:pPr>
              <w:widowControl w:val="0"/>
              <w:spacing w:before="40" w:after="40" w:line="264" w:lineRule="auto"/>
              <w:ind w:left="-90" w:right="-81"/>
              <w:jc w:val="center"/>
              <w:rPr>
                <w:color w:val="auto"/>
                <w:sz w:val="12"/>
                <w:szCs w:val="12"/>
              </w:rPr>
            </w:pPr>
            <w:r w:rsidRPr="00433C0B">
              <w:rPr>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14:paraId="785E1BE9" w14:textId="77777777" w:rsidR="00356A12" w:rsidRPr="00433C0B" w:rsidRDefault="00356A12" w:rsidP="00356A12">
            <w:pPr>
              <w:spacing w:before="40" w:after="40" w:line="264" w:lineRule="auto"/>
              <w:ind w:left="-90" w:right="-81"/>
              <w:jc w:val="center"/>
              <w:rPr>
                <w:color w:val="auto"/>
                <w:sz w:val="12"/>
                <w:szCs w:val="12"/>
                <w:lang w:bidi="bn-BD"/>
              </w:rPr>
            </w:pPr>
            <w:r w:rsidRPr="00433C0B">
              <w:rPr>
                <w:color w:val="auto"/>
                <w:sz w:val="12"/>
                <w:szCs w:val="12"/>
                <w:lang w:bidi="bn-BD"/>
              </w:rPr>
              <w:t>M.T.</w:t>
            </w:r>
          </w:p>
          <w:p w14:paraId="4D61C28A" w14:textId="77777777" w:rsidR="00356A12" w:rsidRPr="00433C0B" w:rsidRDefault="00356A12" w:rsidP="00356A12">
            <w:pPr>
              <w:spacing w:before="40" w:after="40" w:line="264" w:lineRule="auto"/>
              <w:ind w:left="-90" w:right="-81"/>
              <w:jc w:val="center"/>
              <w:rPr>
                <w:color w:val="auto"/>
                <w:sz w:val="12"/>
                <w:szCs w:val="12"/>
              </w:rPr>
            </w:pPr>
            <w:r>
              <w:rPr>
                <w:color w:val="auto"/>
                <w:sz w:val="12"/>
                <w:szCs w:val="12"/>
                <w:lang w:bidi="bn-BD"/>
              </w:rPr>
              <w:t>(</w:t>
            </w:r>
            <w:r w:rsidRPr="00433C0B">
              <w:rPr>
                <w:color w:val="auto"/>
                <w:sz w:val="12"/>
                <w:szCs w:val="12"/>
                <w:lang w:bidi="bn-BD"/>
              </w:rPr>
              <w:t>Thousand</w:t>
            </w:r>
            <w:r>
              <w:rPr>
                <w:color w:val="auto"/>
                <w:sz w:val="12"/>
                <w:szCs w:val="12"/>
                <w:lang w:bidi="bn-BD"/>
              </w:rPr>
              <w:t>)</w:t>
            </w:r>
          </w:p>
        </w:tc>
        <w:tc>
          <w:tcPr>
            <w:tcW w:w="801" w:type="dxa"/>
            <w:tcBorders>
              <w:top w:val="single" w:sz="4" w:space="0" w:color="auto"/>
              <w:left w:val="single" w:sz="4" w:space="0" w:color="auto"/>
              <w:bottom w:val="single" w:sz="4" w:space="0" w:color="auto"/>
              <w:right w:val="single" w:sz="4" w:space="0" w:color="auto"/>
            </w:tcBorders>
            <w:vAlign w:val="center"/>
          </w:tcPr>
          <w:p w14:paraId="3A70FC94"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2,500</w:t>
            </w:r>
          </w:p>
        </w:tc>
        <w:tc>
          <w:tcPr>
            <w:tcW w:w="675" w:type="dxa"/>
            <w:tcBorders>
              <w:top w:val="single" w:sz="4" w:space="0" w:color="auto"/>
              <w:left w:val="single" w:sz="4" w:space="0" w:color="auto"/>
              <w:bottom w:val="single" w:sz="4" w:space="0" w:color="auto"/>
              <w:right w:val="single" w:sz="4" w:space="0" w:color="auto"/>
            </w:tcBorders>
            <w:vAlign w:val="center"/>
          </w:tcPr>
          <w:p w14:paraId="1B968871"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8FD263F"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cs/>
                <w:lang w:bidi="bn-BD"/>
              </w:rPr>
              <w:t>3</w:t>
            </w:r>
            <w:r>
              <w:rPr>
                <w:color w:val="auto"/>
                <w:sz w:val="12"/>
                <w:szCs w:val="12"/>
                <w:lang w:bidi="bn-BD"/>
              </w:rPr>
              <w:t>,</w:t>
            </w:r>
            <w:r>
              <w:rPr>
                <w:color w:val="auto"/>
                <w:sz w:val="12"/>
                <w:szCs w:val="12"/>
                <w:cs/>
                <w:lang w:bidi="bn-BD"/>
              </w:rPr>
              <w:t>0</w:t>
            </w:r>
            <w:r w:rsidRPr="00433C0B">
              <w:rPr>
                <w:color w:val="auto"/>
                <w:sz w:val="12"/>
                <w:szCs w:val="12"/>
                <w:cs/>
                <w:lang w:bidi="bn-BD"/>
              </w:rPr>
              <w:t>00</w:t>
            </w:r>
          </w:p>
        </w:tc>
        <w:tc>
          <w:tcPr>
            <w:tcW w:w="684" w:type="dxa"/>
            <w:tcBorders>
              <w:top w:val="single" w:sz="4" w:space="0" w:color="auto"/>
              <w:left w:val="single" w:sz="4" w:space="0" w:color="auto"/>
              <w:bottom w:val="single" w:sz="4" w:space="0" w:color="auto"/>
              <w:right w:val="single" w:sz="4" w:space="0" w:color="auto"/>
            </w:tcBorders>
            <w:vAlign w:val="center"/>
          </w:tcPr>
          <w:p w14:paraId="22B13EDE"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04C5876B"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3,500</w:t>
            </w:r>
          </w:p>
        </w:tc>
        <w:tc>
          <w:tcPr>
            <w:tcW w:w="720" w:type="dxa"/>
            <w:tcBorders>
              <w:top w:val="single" w:sz="4" w:space="0" w:color="auto"/>
              <w:left w:val="single" w:sz="4" w:space="0" w:color="auto"/>
              <w:bottom w:val="single" w:sz="4" w:space="0" w:color="auto"/>
              <w:right w:val="single" w:sz="4" w:space="0" w:color="auto"/>
            </w:tcBorders>
            <w:vAlign w:val="center"/>
          </w:tcPr>
          <w:p w14:paraId="28E8D343"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3,850</w:t>
            </w:r>
          </w:p>
        </w:tc>
        <w:tc>
          <w:tcPr>
            <w:tcW w:w="765" w:type="dxa"/>
            <w:tcBorders>
              <w:top w:val="single" w:sz="4" w:space="0" w:color="auto"/>
              <w:left w:val="single" w:sz="4" w:space="0" w:color="auto"/>
              <w:bottom w:val="single" w:sz="4" w:space="0" w:color="auto"/>
              <w:right w:val="single" w:sz="4" w:space="0" w:color="auto"/>
            </w:tcBorders>
            <w:vAlign w:val="center"/>
          </w:tcPr>
          <w:p w14:paraId="06FD7E72" w14:textId="77777777" w:rsidR="00356A12" w:rsidRPr="00433C0B" w:rsidRDefault="00356A12" w:rsidP="00356A12">
            <w:pPr>
              <w:spacing w:before="40" w:after="40"/>
              <w:ind w:left="-63" w:right="-63"/>
              <w:jc w:val="center"/>
              <w:rPr>
                <w:color w:val="auto"/>
                <w:sz w:val="12"/>
                <w:szCs w:val="12"/>
                <w:cs/>
                <w:lang w:bidi="bn-BD"/>
              </w:rPr>
            </w:pPr>
          </w:p>
        </w:tc>
      </w:tr>
      <w:tr w:rsidR="00356A12" w:rsidRPr="00433C0B" w14:paraId="3DC3E76B" w14:textId="77777777" w:rsidTr="00E11044">
        <w:trPr>
          <w:trHeight w:val="70"/>
        </w:trPr>
        <w:tc>
          <w:tcPr>
            <w:tcW w:w="1890" w:type="dxa"/>
            <w:tcBorders>
              <w:top w:val="single" w:sz="4" w:space="0" w:color="auto"/>
              <w:left w:val="single" w:sz="4" w:space="0" w:color="auto"/>
              <w:right w:val="single" w:sz="4" w:space="0" w:color="auto"/>
            </w:tcBorders>
          </w:tcPr>
          <w:p w14:paraId="05377895" w14:textId="77777777" w:rsidR="00356A12" w:rsidRPr="00D9310B" w:rsidRDefault="00356A12" w:rsidP="00356A12">
            <w:pPr>
              <w:widowControl w:val="0"/>
              <w:spacing w:before="40" w:after="40" w:line="264" w:lineRule="auto"/>
              <w:ind w:left="432" w:hanging="270"/>
              <w:rPr>
                <w:color w:val="auto"/>
                <w:sz w:val="12"/>
                <w:szCs w:val="12"/>
                <w:cs/>
                <w:lang w:bidi="bn-BD"/>
              </w:rPr>
            </w:pPr>
            <w:permStart w:id="802369306" w:edGrp="everyone" w:colFirst="0" w:colLast="0"/>
            <w:permStart w:id="304308974" w:edGrp="everyone" w:colFirst="1" w:colLast="1"/>
            <w:permStart w:id="1585277530" w:edGrp="everyone" w:colFirst="2" w:colLast="2"/>
            <w:permStart w:id="354296450" w:edGrp="everyone" w:colFirst="3" w:colLast="3"/>
            <w:permStart w:id="1500340666" w:edGrp="everyone" w:colFirst="4" w:colLast="4"/>
            <w:permStart w:id="1608872252" w:edGrp="everyone" w:colFirst="5" w:colLast="5"/>
            <w:permStart w:id="1498880323" w:edGrp="everyone" w:colFirst="6" w:colLast="6"/>
            <w:permStart w:id="464004929" w:edGrp="everyone" w:colFirst="7" w:colLast="7"/>
            <w:permStart w:id="2024742986" w:edGrp="everyone" w:colFirst="8" w:colLast="8"/>
            <w:permStart w:id="815345094" w:edGrp="everyone" w:colFirst="9" w:colLast="9"/>
            <w:permStart w:id="951650942" w:edGrp="everyone" w:colFirst="10" w:colLast="10"/>
            <w:permEnd w:id="163122206"/>
            <w:permEnd w:id="1711614143"/>
            <w:permEnd w:id="726536637"/>
            <w:permEnd w:id="389748373"/>
            <w:permEnd w:id="2062250328"/>
            <w:permEnd w:id="79713675"/>
            <w:permEnd w:id="1421632286"/>
            <w:permEnd w:id="1521025442"/>
            <w:permEnd w:id="1739414816"/>
            <w:permEnd w:id="1343631938"/>
            <w:r w:rsidRPr="00D9310B">
              <w:rPr>
                <w:color w:val="auto"/>
                <w:sz w:val="12"/>
                <w:szCs w:val="12"/>
                <w:lang w:bidi="bn-BD"/>
              </w:rPr>
              <w:t xml:space="preserve">4.3 </w:t>
            </w:r>
            <w:r w:rsidRPr="00D9310B">
              <w:rPr>
                <w:color w:val="auto"/>
                <w:sz w:val="12"/>
                <w:szCs w:val="12"/>
                <w:lang w:bidi="bn-BD"/>
              </w:rPr>
              <w:tab/>
              <w:t>Red Lentil, Chick Pea, Dates, Onion, Ginger, Garlic, Spices Others</w:t>
            </w:r>
          </w:p>
        </w:tc>
        <w:tc>
          <w:tcPr>
            <w:tcW w:w="657" w:type="dxa"/>
            <w:tcBorders>
              <w:top w:val="single" w:sz="4" w:space="0" w:color="auto"/>
              <w:left w:val="single" w:sz="4" w:space="0" w:color="auto"/>
              <w:right w:val="single" w:sz="4" w:space="0" w:color="auto"/>
            </w:tcBorders>
            <w:vAlign w:val="center"/>
          </w:tcPr>
          <w:p w14:paraId="3C19A107" w14:textId="77777777" w:rsidR="00356A12" w:rsidRPr="00433C0B" w:rsidRDefault="00356A12" w:rsidP="00356A12">
            <w:pPr>
              <w:widowControl w:val="0"/>
              <w:spacing w:before="40" w:after="40" w:line="264" w:lineRule="auto"/>
              <w:ind w:left="-90" w:right="-81"/>
              <w:jc w:val="center"/>
              <w:rPr>
                <w:color w:val="auto"/>
                <w:sz w:val="12"/>
                <w:szCs w:val="12"/>
              </w:rPr>
            </w:pPr>
            <w:r>
              <w:rPr>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14:paraId="3E436C86" w14:textId="77777777" w:rsidR="00356A12" w:rsidRPr="00433C0B" w:rsidRDefault="00356A12" w:rsidP="00356A12">
            <w:pPr>
              <w:spacing w:before="40" w:after="40" w:line="264" w:lineRule="auto"/>
              <w:ind w:left="-90" w:right="-81"/>
              <w:jc w:val="center"/>
              <w:rPr>
                <w:color w:val="auto"/>
                <w:sz w:val="12"/>
                <w:szCs w:val="12"/>
                <w:lang w:bidi="bn-BD"/>
              </w:rPr>
            </w:pPr>
            <w:r w:rsidRPr="00433C0B">
              <w:rPr>
                <w:color w:val="auto"/>
                <w:sz w:val="12"/>
                <w:szCs w:val="12"/>
                <w:lang w:bidi="bn-BD"/>
              </w:rPr>
              <w:t>M.T.</w:t>
            </w:r>
          </w:p>
          <w:p w14:paraId="3BA7287F" w14:textId="77777777" w:rsidR="00356A12" w:rsidRPr="00433C0B" w:rsidRDefault="00356A12" w:rsidP="00356A12">
            <w:pPr>
              <w:spacing w:before="40" w:after="40" w:line="264" w:lineRule="auto"/>
              <w:ind w:left="-90" w:right="-81"/>
              <w:jc w:val="center"/>
              <w:rPr>
                <w:color w:val="auto"/>
                <w:sz w:val="12"/>
                <w:szCs w:val="12"/>
                <w:lang w:bidi="bn-BD"/>
              </w:rPr>
            </w:pPr>
            <w:r>
              <w:rPr>
                <w:color w:val="auto"/>
                <w:sz w:val="12"/>
                <w:szCs w:val="12"/>
                <w:lang w:bidi="bn-BD"/>
              </w:rPr>
              <w:t>(</w:t>
            </w:r>
            <w:r w:rsidRPr="00433C0B">
              <w:rPr>
                <w:color w:val="auto"/>
                <w:sz w:val="12"/>
                <w:szCs w:val="12"/>
                <w:lang w:bidi="bn-BD"/>
              </w:rPr>
              <w:t>Thousand</w:t>
            </w:r>
            <w:r>
              <w:rPr>
                <w:color w:val="auto"/>
                <w:sz w:val="12"/>
                <w:szCs w:val="12"/>
                <w:lang w:bidi="bn-BD"/>
              </w:rPr>
              <w:t>)</w:t>
            </w:r>
          </w:p>
        </w:tc>
        <w:tc>
          <w:tcPr>
            <w:tcW w:w="801" w:type="dxa"/>
            <w:tcBorders>
              <w:top w:val="single" w:sz="4" w:space="0" w:color="auto"/>
              <w:left w:val="single" w:sz="4" w:space="0" w:color="auto"/>
              <w:bottom w:val="single" w:sz="4" w:space="0" w:color="auto"/>
              <w:right w:val="single" w:sz="4" w:space="0" w:color="auto"/>
            </w:tcBorders>
            <w:vAlign w:val="center"/>
          </w:tcPr>
          <w:p w14:paraId="16C9657C"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4,100</w:t>
            </w:r>
          </w:p>
        </w:tc>
        <w:tc>
          <w:tcPr>
            <w:tcW w:w="675" w:type="dxa"/>
            <w:tcBorders>
              <w:top w:val="single" w:sz="4" w:space="0" w:color="auto"/>
              <w:left w:val="single" w:sz="4" w:space="0" w:color="auto"/>
              <w:bottom w:val="single" w:sz="4" w:space="0" w:color="auto"/>
              <w:right w:val="single" w:sz="4" w:space="0" w:color="auto"/>
            </w:tcBorders>
            <w:vAlign w:val="center"/>
          </w:tcPr>
          <w:p w14:paraId="4746F540"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83B82BA"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cs/>
                <w:lang w:bidi="bn-BD"/>
              </w:rPr>
              <w:t>4</w:t>
            </w:r>
            <w:r>
              <w:rPr>
                <w:color w:val="auto"/>
                <w:sz w:val="12"/>
                <w:szCs w:val="12"/>
                <w:lang w:bidi="bn-BD"/>
              </w:rPr>
              <w:t>,</w:t>
            </w:r>
            <w:r>
              <w:rPr>
                <w:color w:val="auto"/>
                <w:sz w:val="12"/>
                <w:szCs w:val="12"/>
                <w:cs/>
                <w:lang w:bidi="bn-BD"/>
              </w:rPr>
              <w:t>10</w:t>
            </w:r>
            <w:r w:rsidRPr="00433C0B">
              <w:rPr>
                <w:color w:val="auto"/>
                <w:sz w:val="12"/>
                <w:szCs w:val="12"/>
                <w:cs/>
                <w:lang w:bidi="bn-BD"/>
              </w:rPr>
              <w:t>0</w:t>
            </w:r>
          </w:p>
        </w:tc>
        <w:tc>
          <w:tcPr>
            <w:tcW w:w="684" w:type="dxa"/>
            <w:tcBorders>
              <w:top w:val="single" w:sz="4" w:space="0" w:color="auto"/>
              <w:left w:val="single" w:sz="4" w:space="0" w:color="auto"/>
              <w:bottom w:val="single" w:sz="4" w:space="0" w:color="auto"/>
              <w:right w:val="single" w:sz="4" w:space="0" w:color="auto"/>
            </w:tcBorders>
            <w:vAlign w:val="center"/>
          </w:tcPr>
          <w:p w14:paraId="6E12D151" w14:textId="77777777"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62F4EFA8"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5,150</w:t>
            </w:r>
          </w:p>
        </w:tc>
        <w:tc>
          <w:tcPr>
            <w:tcW w:w="720" w:type="dxa"/>
            <w:tcBorders>
              <w:top w:val="single" w:sz="4" w:space="0" w:color="auto"/>
              <w:left w:val="single" w:sz="4" w:space="0" w:color="auto"/>
              <w:bottom w:val="single" w:sz="4" w:space="0" w:color="auto"/>
              <w:right w:val="single" w:sz="4" w:space="0" w:color="auto"/>
            </w:tcBorders>
            <w:vAlign w:val="center"/>
          </w:tcPr>
          <w:p w14:paraId="699AFB23" w14:textId="77777777"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5,665</w:t>
            </w:r>
          </w:p>
        </w:tc>
        <w:tc>
          <w:tcPr>
            <w:tcW w:w="765" w:type="dxa"/>
            <w:tcBorders>
              <w:top w:val="single" w:sz="4" w:space="0" w:color="auto"/>
              <w:left w:val="single" w:sz="4" w:space="0" w:color="auto"/>
              <w:bottom w:val="single" w:sz="4" w:space="0" w:color="auto"/>
              <w:right w:val="single" w:sz="4" w:space="0" w:color="auto"/>
            </w:tcBorders>
            <w:vAlign w:val="center"/>
          </w:tcPr>
          <w:p w14:paraId="79A15842" w14:textId="77777777" w:rsidR="00356A12" w:rsidRPr="00433C0B" w:rsidRDefault="00356A12" w:rsidP="00356A12">
            <w:pPr>
              <w:spacing w:before="40" w:after="40"/>
              <w:ind w:left="-63" w:right="-63"/>
              <w:jc w:val="center"/>
              <w:rPr>
                <w:color w:val="auto"/>
                <w:sz w:val="12"/>
                <w:szCs w:val="12"/>
                <w:cs/>
                <w:lang w:bidi="bn-BD"/>
              </w:rPr>
            </w:pPr>
          </w:p>
        </w:tc>
      </w:tr>
      <w:permEnd w:id="802369306"/>
      <w:permEnd w:id="304308974"/>
      <w:permEnd w:id="1585277530"/>
      <w:permEnd w:id="354296450"/>
      <w:permEnd w:id="1500340666"/>
      <w:permEnd w:id="1608872252"/>
      <w:permEnd w:id="1498880323"/>
      <w:permEnd w:id="464004929"/>
      <w:permEnd w:id="2024742986"/>
      <w:permEnd w:id="815345094"/>
      <w:permEnd w:id="951650942"/>
    </w:tbl>
    <w:p w14:paraId="1F91CF10" w14:textId="77777777" w:rsidR="00356A12" w:rsidRDefault="00356A12" w:rsidP="003C7BB0">
      <w:pPr>
        <w:spacing w:before="120" w:after="120"/>
        <w:ind w:left="720" w:hanging="720"/>
        <w:jc w:val="both"/>
        <w:rPr>
          <w:b/>
          <w:color w:val="auto"/>
          <w:sz w:val="20"/>
          <w:szCs w:val="20"/>
        </w:rPr>
      </w:pPr>
    </w:p>
    <w:p w14:paraId="37C14E76" w14:textId="77777777" w:rsidR="00356A12" w:rsidRDefault="00356A12" w:rsidP="003C7BB0">
      <w:pPr>
        <w:spacing w:before="120" w:after="120"/>
        <w:ind w:left="720" w:hanging="720"/>
        <w:jc w:val="both"/>
        <w:rPr>
          <w:b/>
          <w:color w:val="auto"/>
          <w:sz w:val="20"/>
          <w:szCs w:val="20"/>
        </w:rPr>
      </w:pPr>
    </w:p>
    <w:p w14:paraId="0DEBE0CF" w14:textId="77777777" w:rsidR="00356A12" w:rsidRDefault="00356A12" w:rsidP="003C7BB0">
      <w:pPr>
        <w:spacing w:before="120" w:after="120"/>
        <w:ind w:left="720" w:hanging="720"/>
        <w:jc w:val="both"/>
        <w:rPr>
          <w:b/>
          <w:color w:val="auto"/>
          <w:sz w:val="20"/>
          <w:szCs w:val="20"/>
        </w:rPr>
      </w:pPr>
    </w:p>
    <w:p w14:paraId="2D1C13CE" w14:textId="77777777" w:rsidR="00BD5213" w:rsidRPr="00433C0B" w:rsidRDefault="00BD5213" w:rsidP="003C7BB0">
      <w:pPr>
        <w:spacing w:before="120" w:after="120"/>
        <w:ind w:left="720" w:hanging="720"/>
        <w:jc w:val="both"/>
        <w:rPr>
          <w:b/>
          <w:color w:val="auto"/>
          <w:sz w:val="20"/>
          <w:szCs w:val="20"/>
        </w:rPr>
      </w:pPr>
      <w:r w:rsidRPr="00433C0B">
        <w:rPr>
          <w:b/>
          <w:color w:val="auto"/>
          <w:sz w:val="20"/>
          <w:szCs w:val="20"/>
        </w:rPr>
        <w:lastRenderedPageBreak/>
        <w:t>6.0</w:t>
      </w:r>
      <w:r w:rsidRPr="00433C0B">
        <w:rPr>
          <w:b/>
          <w:color w:val="auto"/>
          <w:sz w:val="20"/>
          <w:szCs w:val="20"/>
        </w:rPr>
        <w:tab/>
        <w:t>Recent Achievements, Activities, Output Indicators and Targets and Expenditure Estimates of the Departments/Agencies</w:t>
      </w:r>
    </w:p>
    <w:p w14:paraId="29309EED" w14:textId="77777777" w:rsidR="00BD5213" w:rsidRPr="00433C0B" w:rsidRDefault="00BD5213" w:rsidP="00BD5213">
      <w:pPr>
        <w:spacing w:before="120" w:after="120" w:line="276" w:lineRule="auto"/>
        <w:ind w:left="720" w:hanging="720"/>
        <w:rPr>
          <w:b/>
          <w:bCs/>
          <w:color w:val="auto"/>
          <w:sz w:val="16"/>
          <w:szCs w:val="16"/>
        </w:rPr>
      </w:pPr>
      <w:r w:rsidRPr="00433C0B">
        <w:rPr>
          <w:b/>
          <w:color w:val="auto"/>
          <w:sz w:val="18"/>
          <w:szCs w:val="18"/>
          <w:lang w:val="en-GB"/>
        </w:rPr>
        <w:t>6.1</w:t>
      </w:r>
      <w:r w:rsidRPr="00433C0B">
        <w:rPr>
          <w:b/>
          <w:color w:val="auto"/>
          <w:sz w:val="18"/>
          <w:szCs w:val="18"/>
          <w:lang w:val="en-GB"/>
        </w:rPr>
        <w:tab/>
      </w:r>
      <w:r w:rsidRPr="00433C0B">
        <w:rPr>
          <w:b/>
          <w:bCs/>
          <w:color w:val="auto"/>
          <w:sz w:val="18"/>
          <w:szCs w:val="18"/>
        </w:rPr>
        <w:t>Secretariat</w:t>
      </w:r>
    </w:p>
    <w:p w14:paraId="494DC2D0" w14:textId="77777777" w:rsidR="0020038F" w:rsidRDefault="00BD5213" w:rsidP="0020038F">
      <w:pPr>
        <w:pStyle w:val="HTMLPreformatted"/>
        <w:tabs>
          <w:tab w:val="clear" w:pos="916"/>
        </w:tabs>
        <w:spacing w:before="120" w:line="300" w:lineRule="auto"/>
        <w:ind w:left="720" w:hanging="720"/>
        <w:jc w:val="both"/>
        <w:rPr>
          <w:rFonts w:ascii="Arial" w:eastAsia="Times New Roman" w:hAnsi="Arial" w:cs="Nikosh"/>
          <w:color w:val="212121"/>
          <w:sz w:val="16"/>
          <w:szCs w:val="16"/>
        </w:rPr>
      </w:pPr>
      <w:r w:rsidRPr="00FF1811">
        <w:rPr>
          <w:rFonts w:ascii="Arial" w:hAnsi="Arial"/>
          <w:b/>
          <w:bCs/>
          <w:color w:val="auto"/>
          <w:sz w:val="16"/>
          <w:szCs w:val="16"/>
        </w:rPr>
        <w:t>6.1.1</w:t>
      </w:r>
      <w:r w:rsidRPr="00FF1811">
        <w:rPr>
          <w:rFonts w:ascii="Arial" w:hAnsi="Arial"/>
          <w:b/>
          <w:bCs/>
          <w:color w:val="auto"/>
          <w:sz w:val="16"/>
          <w:szCs w:val="16"/>
        </w:rPr>
        <w:tab/>
      </w:r>
      <w:r w:rsidRPr="00FF1811">
        <w:rPr>
          <w:rFonts w:ascii="Arial" w:hAnsi="Arial"/>
          <w:b/>
          <w:color w:val="auto"/>
          <w:sz w:val="16"/>
          <w:szCs w:val="16"/>
          <w:lang w:val="pl-PL" w:bidi="bn-BD"/>
        </w:rPr>
        <w:t>Recent Achievements</w:t>
      </w:r>
      <w:r w:rsidRPr="00356A12">
        <w:rPr>
          <w:rFonts w:ascii="Arial" w:hAnsi="Arial"/>
          <w:color w:val="auto"/>
          <w:sz w:val="16"/>
          <w:szCs w:val="16"/>
          <w:lang w:val="pl-PL" w:bidi="bn-BD"/>
        </w:rPr>
        <w:t>:</w:t>
      </w:r>
      <w:r w:rsidR="002375CB" w:rsidRPr="00356A12">
        <w:rPr>
          <w:rFonts w:ascii="Arial" w:hAnsi="Arial"/>
          <w:color w:val="auto"/>
          <w:sz w:val="16"/>
          <w:szCs w:val="16"/>
          <w:lang w:val="pl-PL" w:bidi="bn-BD"/>
        </w:rPr>
        <w:t xml:space="preserve"> </w:t>
      </w:r>
      <w:permStart w:id="355030368" w:edGrp="everyone"/>
      <w:r w:rsidR="00FA4FB2" w:rsidRPr="007A654F">
        <w:rPr>
          <w:rFonts w:ascii="Arial" w:eastAsia="Times New Roman" w:hAnsi="Arial" w:cs="Nikosh"/>
          <w:color w:val="auto"/>
          <w:sz w:val="16"/>
          <w:szCs w:val="16"/>
        </w:rPr>
        <w:t>In order to bring dynamism in export trade and to strengthen</w:t>
      </w:r>
      <w:r w:rsidR="00FA4FB2" w:rsidRPr="007A654F">
        <w:rPr>
          <w:rFonts w:ascii="Arial" w:eastAsia="Times New Roman" w:hAnsi="Arial" w:cs="Nikosh"/>
          <w:color w:val="212121"/>
          <w:sz w:val="16"/>
          <w:szCs w:val="16"/>
        </w:rPr>
        <w:t xml:space="preserve"> Bangladesh's position in the competitive global market, the Export Promotion Policy has been formulated for the year 2015-18.</w:t>
      </w:r>
      <w:r w:rsidR="002969D4">
        <w:rPr>
          <w:rFonts w:ascii="Arial" w:eastAsia="Times New Roman" w:hAnsi="Arial" w:cs="Nikosh"/>
          <w:color w:val="212121"/>
          <w:sz w:val="16"/>
          <w:szCs w:val="16"/>
        </w:rPr>
        <w:t xml:space="preserve"> 'Tea Act-2016</w:t>
      </w:r>
      <w:r w:rsidR="00765A1C" w:rsidRPr="007A654F">
        <w:rPr>
          <w:rFonts w:ascii="Arial" w:eastAsia="Times New Roman" w:hAnsi="Arial" w:cs="Nikosh"/>
          <w:color w:val="212121"/>
          <w:sz w:val="16"/>
          <w:szCs w:val="16"/>
        </w:rPr>
        <w:t xml:space="preserve">' has been formulated for the development and expansion of tea industry. </w:t>
      </w:r>
      <w:r w:rsidR="00C171B1" w:rsidRPr="00C171B1">
        <w:rPr>
          <w:rFonts w:ascii="Arial" w:eastAsia="Times New Roman" w:hAnsi="Arial" w:cs="Nikosh"/>
          <w:color w:val="212121"/>
          <w:sz w:val="16"/>
          <w:szCs w:val="16"/>
        </w:rPr>
        <w:t>Recently, t</w:t>
      </w:r>
      <w:r w:rsidR="009B5481">
        <w:rPr>
          <w:rFonts w:ascii="Arial" w:eastAsia="Times New Roman" w:hAnsi="Arial" w:cs="Nikosh"/>
          <w:color w:val="212121"/>
          <w:sz w:val="16"/>
          <w:szCs w:val="16"/>
        </w:rPr>
        <w:t xml:space="preserve">he Directorate of Joint stock </w:t>
      </w:r>
      <w:r w:rsidR="00C171B1" w:rsidRPr="00C171B1">
        <w:rPr>
          <w:rFonts w:ascii="Arial" w:eastAsia="Times New Roman" w:hAnsi="Arial" w:cs="Nikosh"/>
          <w:color w:val="212121"/>
          <w:sz w:val="16"/>
          <w:szCs w:val="16"/>
        </w:rPr>
        <w:t>Companies and Firms (RJSC) has been</w:t>
      </w:r>
      <w:r w:rsidR="009B5481">
        <w:rPr>
          <w:rFonts w:ascii="Arial" w:eastAsia="Times New Roman" w:hAnsi="Arial" w:cs="Nikosh"/>
          <w:color w:val="212121"/>
          <w:sz w:val="16"/>
          <w:szCs w:val="16"/>
        </w:rPr>
        <w:t xml:space="preserve"> automated for simplification and acceleration of services</w:t>
      </w:r>
      <w:r w:rsidR="00C171B1" w:rsidRPr="00C171B1">
        <w:rPr>
          <w:rFonts w:ascii="Arial" w:eastAsia="Times New Roman" w:hAnsi="Arial" w:cs="Nikosh"/>
          <w:color w:val="212121"/>
          <w:sz w:val="16"/>
          <w:szCs w:val="16"/>
        </w:rPr>
        <w:t>.</w:t>
      </w:r>
      <w:r w:rsidR="00151183">
        <w:rPr>
          <w:rFonts w:ascii="Arial" w:eastAsia="Times New Roman" w:hAnsi="Arial" w:cs="Nikosh"/>
          <w:color w:val="212121"/>
          <w:sz w:val="16"/>
          <w:szCs w:val="16"/>
        </w:rPr>
        <w:t xml:space="preserve"> </w:t>
      </w:r>
      <w:r w:rsidR="00BF0218">
        <w:rPr>
          <w:rFonts w:ascii="Arial" w:eastAsia="Times New Roman" w:hAnsi="Arial" w:cs="Nikosh"/>
          <w:color w:val="212121"/>
          <w:sz w:val="16"/>
          <w:szCs w:val="16"/>
        </w:rPr>
        <w:t>Trade i</w:t>
      </w:r>
      <w:r w:rsidR="007C22C0">
        <w:rPr>
          <w:rFonts w:ascii="Arial" w:eastAsia="Times New Roman" w:hAnsi="Arial" w:cs="Nikosh"/>
          <w:color w:val="212121"/>
          <w:sz w:val="16"/>
          <w:szCs w:val="16"/>
        </w:rPr>
        <w:t>nformation</w:t>
      </w:r>
      <w:r w:rsidR="0081101A">
        <w:rPr>
          <w:rFonts w:ascii="Arial" w:eastAsia="Times New Roman" w:hAnsi="Arial" w:cs="Nikosh"/>
          <w:color w:val="212121"/>
          <w:sz w:val="16"/>
          <w:szCs w:val="16"/>
        </w:rPr>
        <w:t xml:space="preserve"> </w:t>
      </w:r>
      <w:r w:rsidR="00C171B1" w:rsidRPr="00C171B1">
        <w:rPr>
          <w:rFonts w:ascii="Arial" w:eastAsia="Times New Roman" w:hAnsi="Arial" w:cs="Nikosh"/>
          <w:color w:val="212121"/>
          <w:sz w:val="16"/>
          <w:szCs w:val="16"/>
        </w:rPr>
        <w:t>has been opened by</w:t>
      </w:r>
      <w:r w:rsidR="007C22C0">
        <w:rPr>
          <w:rFonts w:ascii="Arial" w:eastAsia="Times New Roman" w:hAnsi="Arial" w:cs="Nikosh"/>
          <w:color w:val="212121"/>
          <w:sz w:val="16"/>
          <w:szCs w:val="16"/>
        </w:rPr>
        <w:t xml:space="preserve"> creating</w:t>
      </w:r>
      <w:r w:rsidR="0081101A">
        <w:rPr>
          <w:rFonts w:ascii="Arial" w:eastAsia="Times New Roman" w:hAnsi="Arial" w:cs="Nikosh"/>
          <w:color w:val="212121"/>
          <w:sz w:val="16"/>
          <w:szCs w:val="16"/>
        </w:rPr>
        <w:t xml:space="preserve"> </w:t>
      </w:r>
      <w:r w:rsidR="00C171B1" w:rsidRPr="00C171B1">
        <w:rPr>
          <w:rFonts w:ascii="Arial" w:eastAsia="Times New Roman" w:hAnsi="Arial" w:cs="Nikosh"/>
          <w:color w:val="212121"/>
          <w:sz w:val="16"/>
          <w:szCs w:val="16"/>
        </w:rPr>
        <w:t>Bangladesh Trade Portal (BTP).</w:t>
      </w:r>
      <w:r w:rsidR="007C22C0">
        <w:rPr>
          <w:rFonts w:ascii="Arial" w:eastAsia="Times New Roman" w:hAnsi="Arial" w:cs="Nikosh"/>
          <w:color w:val="212121"/>
          <w:sz w:val="16"/>
          <w:szCs w:val="16"/>
        </w:rPr>
        <w:t xml:space="preserve"> Under</w:t>
      </w:r>
      <w:r w:rsidR="0081101A">
        <w:rPr>
          <w:rFonts w:ascii="Arial" w:eastAsia="Times New Roman" w:hAnsi="Arial" w:cs="Nikosh"/>
          <w:color w:val="212121"/>
          <w:sz w:val="16"/>
          <w:szCs w:val="16"/>
        </w:rPr>
        <w:t xml:space="preserve"> </w:t>
      </w:r>
      <w:r w:rsidR="007C22C0">
        <w:rPr>
          <w:rFonts w:ascii="Arial" w:eastAsia="Times New Roman" w:hAnsi="Arial" w:cs="Nikosh"/>
          <w:color w:val="212121"/>
          <w:sz w:val="16"/>
          <w:szCs w:val="16"/>
        </w:rPr>
        <w:t>t</w:t>
      </w:r>
      <w:r w:rsidR="00D119DC" w:rsidRPr="00D119DC">
        <w:rPr>
          <w:rFonts w:ascii="Arial" w:eastAsia="Times New Roman" w:hAnsi="Arial" w:cs="Nikosh"/>
          <w:color w:val="212121"/>
          <w:sz w:val="16"/>
          <w:szCs w:val="16"/>
        </w:rPr>
        <w:t xml:space="preserve">he management of the Ministry of Commerce and Export </w:t>
      </w:r>
      <w:r w:rsidR="00D119DC">
        <w:rPr>
          <w:rFonts w:ascii="Arial" w:eastAsia="Times New Roman" w:hAnsi="Arial" w:cs="Nikosh"/>
          <w:color w:val="212121"/>
          <w:sz w:val="16"/>
          <w:szCs w:val="16"/>
        </w:rPr>
        <w:t>Promotion</w:t>
      </w:r>
      <w:r w:rsidR="00D119DC" w:rsidRPr="00D119DC">
        <w:rPr>
          <w:rFonts w:ascii="Arial" w:eastAsia="Times New Roman" w:hAnsi="Arial" w:cs="Nikosh"/>
          <w:color w:val="212121"/>
          <w:sz w:val="16"/>
          <w:szCs w:val="16"/>
        </w:rPr>
        <w:t xml:space="preserve"> Bureau, in the financial year </w:t>
      </w:r>
      <w:r w:rsidR="002A7E82">
        <w:rPr>
          <w:rFonts w:ascii="Arial" w:eastAsia="Times New Roman" w:hAnsi="Arial" w:cs="Nikosh"/>
          <w:color w:val="212121"/>
          <w:sz w:val="16"/>
          <w:szCs w:val="16"/>
        </w:rPr>
        <w:t>201</w:t>
      </w:r>
      <w:r w:rsidR="00D119DC" w:rsidRPr="00D119DC">
        <w:rPr>
          <w:rFonts w:ascii="Arial" w:eastAsia="Times New Roman" w:hAnsi="Arial" w:cs="Nikosh"/>
          <w:color w:val="212121"/>
          <w:sz w:val="16"/>
          <w:szCs w:val="16"/>
        </w:rPr>
        <w:t xml:space="preserve">7-18, </w:t>
      </w:r>
      <w:r w:rsidR="00D119DC">
        <w:rPr>
          <w:rFonts w:ascii="Arial" w:eastAsia="Times New Roman" w:hAnsi="Arial" w:cs="Nikosh"/>
          <w:color w:val="212121"/>
          <w:sz w:val="16"/>
          <w:szCs w:val="16"/>
        </w:rPr>
        <w:t>Bangladesh</w:t>
      </w:r>
      <w:r w:rsidR="00D119DC" w:rsidRPr="00D119DC">
        <w:rPr>
          <w:rFonts w:ascii="Arial" w:eastAsia="Times New Roman" w:hAnsi="Arial" w:cs="Nikosh"/>
          <w:color w:val="212121"/>
          <w:sz w:val="16"/>
          <w:szCs w:val="16"/>
        </w:rPr>
        <w:t xml:space="preserve"> participated in 29 international fairs, and received export orders worth 148.83 million US dollars.</w:t>
      </w:r>
    </w:p>
    <w:permEnd w:id="355030368"/>
    <w:p w14:paraId="473781CD" w14:textId="77777777" w:rsidR="00BD5213" w:rsidRPr="00D119DC" w:rsidRDefault="00BD5213" w:rsidP="00666234">
      <w:pPr>
        <w:pStyle w:val="HTMLPreformatted"/>
        <w:tabs>
          <w:tab w:val="clear" w:pos="916"/>
        </w:tabs>
        <w:spacing w:before="120" w:after="120" w:line="300" w:lineRule="auto"/>
        <w:ind w:left="720" w:hanging="720"/>
        <w:jc w:val="both"/>
        <w:rPr>
          <w:rFonts w:ascii="Arial" w:hAnsi="Arial" w:cs="Arial"/>
          <w:b/>
          <w:bCs/>
          <w:color w:val="auto"/>
          <w:sz w:val="16"/>
          <w:szCs w:val="16"/>
        </w:rPr>
      </w:pPr>
      <w:r w:rsidRPr="00D119DC">
        <w:rPr>
          <w:rFonts w:ascii="Arial" w:hAnsi="Arial" w:cs="Arial"/>
          <w:b/>
          <w:bCs/>
          <w:color w:val="auto"/>
          <w:sz w:val="16"/>
          <w:szCs w:val="16"/>
          <w:lang w:val="en-GB"/>
        </w:rPr>
        <w:t>6.1.2</w:t>
      </w:r>
      <w:r w:rsidR="0081101A">
        <w:rPr>
          <w:rFonts w:ascii="Arial" w:hAnsi="Arial" w:cs="Arial"/>
          <w:b/>
          <w:bCs/>
          <w:color w:val="auto"/>
          <w:sz w:val="16"/>
          <w:szCs w:val="16"/>
          <w:lang w:val="en-GB"/>
        </w:rPr>
        <w:t xml:space="preserve"> </w:t>
      </w:r>
      <w:r w:rsidRPr="00D119DC">
        <w:rPr>
          <w:rFonts w:ascii="Arial" w:hAnsi="Arial" w:cs="Arial"/>
          <w:b/>
          <w:bCs/>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F4952" w:rsidRPr="00433C0B" w14:paraId="6CE87147" w14:textId="77777777" w:rsidTr="00661935">
        <w:trPr>
          <w:tblHeader/>
        </w:trPr>
        <w:tc>
          <w:tcPr>
            <w:tcW w:w="2151" w:type="dxa"/>
            <w:vMerge w:val="restart"/>
            <w:vAlign w:val="center"/>
          </w:tcPr>
          <w:p w14:paraId="377B5FF4" w14:textId="4147F465" w:rsidR="00BF4952" w:rsidRPr="00433C0B" w:rsidRDefault="00BF4952" w:rsidP="00BF4952">
            <w:pPr>
              <w:spacing w:before="40" w:after="40" w:line="264" w:lineRule="auto"/>
              <w:jc w:val="center"/>
              <w:rPr>
                <w:b/>
                <w:bCs/>
                <w:color w:val="auto"/>
                <w:sz w:val="12"/>
                <w:szCs w:val="12"/>
              </w:rPr>
            </w:pPr>
            <w:r w:rsidRPr="009F37A2">
              <w:rPr>
                <w:b/>
                <w:bCs/>
                <w:sz w:val="12"/>
                <w:szCs w:val="12"/>
              </w:rPr>
              <w:t>Activities</w:t>
            </w:r>
          </w:p>
        </w:tc>
        <w:tc>
          <w:tcPr>
            <w:tcW w:w="990" w:type="dxa"/>
            <w:vMerge w:val="restart"/>
            <w:vAlign w:val="center"/>
          </w:tcPr>
          <w:p w14:paraId="131CDC40" w14:textId="0611AD35" w:rsidR="00BF4952" w:rsidRPr="00433C0B" w:rsidRDefault="00BF4952" w:rsidP="00BF4952">
            <w:pPr>
              <w:spacing w:before="40" w:after="40" w:line="264" w:lineRule="auto"/>
              <w:jc w:val="center"/>
              <w:rPr>
                <w:b/>
                <w:bCs/>
                <w:color w:val="auto"/>
                <w:sz w:val="12"/>
                <w:szCs w:val="12"/>
              </w:rPr>
            </w:pPr>
            <w:r w:rsidRPr="009F37A2">
              <w:rPr>
                <w:b/>
                <w:bCs/>
                <w:sz w:val="12"/>
                <w:szCs w:val="12"/>
              </w:rPr>
              <w:t>Output Indicator</w:t>
            </w:r>
          </w:p>
        </w:tc>
        <w:tc>
          <w:tcPr>
            <w:tcW w:w="630" w:type="dxa"/>
            <w:vMerge w:val="restart"/>
            <w:vAlign w:val="center"/>
          </w:tcPr>
          <w:p w14:paraId="553A3719" w14:textId="63CE60CB" w:rsidR="00BF4952" w:rsidRPr="00433C0B" w:rsidRDefault="00BF4952" w:rsidP="00BF4952">
            <w:pPr>
              <w:spacing w:before="40" w:after="40" w:line="264" w:lineRule="auto"/>
              <w:ind w:left="-37" w:right="-43"/>
              <w:jc w:val="center"/>
              <w:rPr>
                <w:b/>
                <w:bCs/>
                <w:color w:val="auto"/>
                <w:sz w:val="12"/>
                <w:szCs w:val="12"/>
              </w:rPr>
            </w:pPr>
            <w:r w:rsidRPr="009F37A2">
              <w:rPr>
                <w:b/>
                <w:bCs/>
                <w:sz w:val="12"/>
                <w:szCs w:val="12"/>
              </w:rPr>
              <w:t>Related Strategic Objectives</w:t>
            </w:r>
          </w:p>
        </w:tc>
        <w:tc>
          <w:tcPr>
            <w:tcW w:w="720" w:type="dxa"/>
            <w:vMerge w:val="restart"/>
            <w:vAlign w:val="center"/>
          </w:tcPr>
          <w:p w14:paraId="3560AE99" w14:textId="4213A55E" w:rsidR="00BF4952" w:rsidRPr="00433C0B" w:rsidRDefault="00BF4952" w:rsidP="00BF4952">
            <w:pPr>
              <w:pStyle w:val="BodyText"/>
              <w:spacing w:before="40" w:after="40" w:line="264" w:lineRule="auto"/>
              <w:ind w:left="-108" w:right="-111"/>
              <w:jc w:val="center"/>
              <w:rPr>
                <w:b/>
                <w:color w:val="auto"/>
                <w:sz w:val="12"/>
                <w:szCs w:val="12"/>
              </w:rPr>
            </w:pPr>
            <w:r w:rsidRPr="009F37A2">
              <w:rPr>
                <w:b/>
                <w:sz w:val="12"/>
                <w:szCs w:val="12"/>
              </w:rPr>
              <w:t>Unit</w:t>
            </w:r>
          </w:p>
        </w:tc>
        <w:tc>
          <w:tcPr>
            <w:tcW w:w="540" w:type="dxa"/>
            <w:shd w:val="clear" w:color="auto" w:fill="auto"/>
            <w:vAlign w:val="center"/>
          </w:tcPr>
          <w:p w14:paraId="5916E85D" w14:textId="72008C94" w:rsidR="00BF4952" w:rsidRPr="00433C0B" w:rsidRDefault="00BF4952" w:rsidP="00BF4952">
            <w:pPr>
              <w:spacing w:before="40" w:after="40" w:line="264" w:lineRule="auto"/>
              <w:ind w:left="-37" w:right="-30"/>
              <w:jc w:val="center"/>
              <w:rPr>
                <w:b/>
                <w:bCs/>
                <w:color w:val="auto"/>
                <w:sz w:val="12"/>
                <w:szCs w:val="12"/>
              </w:rPr>
            </w:pPr>
            <w:r w:rsidRPr="009F37A2">
              <w:rPr>
                <w:b/>
                <w:bCs/>
                <w:sz w:val="12"/>
                <w:szCs w:val="12"/>
              </w:rPr>
              <w:t>Revised Target</w:t>
            </w:r>
          </w:p>
        </w:tc>
        <w:tc>
          <w:tcPr>
            <w:tcW w:w="540" w:type="dxa"/>
            <w:shd w:val="clear" w:color="auto" w:fill="auto"/>
            <w:vAlign w:val="center"/>
          </w:tcPr>
          <w:p w14:paraId="5EDD2E3F" w14:textId="0AB9A024" w:rsidR="00BF4952" w:rsidRPr="00433C0B" w:rsidRDefault="00BF4952" w:rsidP="00BF4952">
            <w:pPr>
              <w:spacing w:before="40" w:after="40" w:line="264" w:lineRule="auto"/>
              <w:ind w:left="-37" w:right="-30"/>
              <w:jc w:val="center"/>
              <w:rPr>
                <w:b/>
                <w:bCs/>
                <w:color w:val="auto"/>
                <w:sz w:val="12"/>
                <w:szCs w:val="12"/>
                <w:rtl/>
                <w:cs/>
              </w:rPr>
            </w:pPr>
            <w:r w:rsidRPr="009F37A2">
              <w:rPr>
                <w:b/>
                <w:bCs/>
                <w:sz w:val="12"/>
                <w:szCs w:val="12"/>
              </w:rPr>
              <w:t>Actual</w:t>
            </w:r>
          </w:p>
        </w:tc>
        <w:tc>
          <w:tcPr>
            <w:tcW w:w="540" w:type="dxa"/>
            <w:shd w:val="clear" w:color="auto" w:fill="auto"/>
            <w:vAlign w:val="center"/>
          </w:tcPr>
          <w:p w14:paraId="66440764" w14:textId="7817C643"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Target</w:t>
            </w:r>
          </w:p>
        </w:tc>
        <w:tc>
          <w:tcPr>
            <w:tcW w:w="540" w:type="dxa"/>
            <w:shd w:val="clear" w:color="auto" w:fill="auto"/>
            <w:vAlign w:val="center"/>
          </w:tcPr>
          <w:p w14:paraId="5ADC85BB" w14:textId="6F02E7C2"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Revised Target</w:t>
            </w:r>
          </w:p>
        </w:tc>
        <w:tc>
          <w:tcPr>
            <w:tcW w:w="1665" w:type="dxa"/>
            <w:gridSpan w:val="3"/>
            <w:vAlign w:val="center"/>
          </w:tcPr>
          <w:p w14:paraId="5903412E" w14:textId="5A4AA371" w:rsidR="00BF4952" w:rsidRPr="00433C0B" w:rsidRDefault="00BF4952" w:rsidP="00BF4952">
            <w:pPr>
              <w:spacing w:before="40" w:after="40" w:line="264" w:lineRule="auto"/>
              <w:ind w:left="-34" w:right="-25"/>
              <w:jc w:val="center"/>
              <w:rPr>
                <w:b/>
                <w:bCs/>
                <w:color w:val="auto"/>
                <w:sz w:val="12"/>
                <w:szCs w:val="12"/>
              </w:rPr>
            </w:pPr>
            <w:r w:rsidRPr="009F37A2">
              <w:rPr>
                <w:b/>
                <w:bCs/>
                <w:sz w:val="12"/>
                <w:szCs w:val="12"/>
              </w:rPr>
              <w:t>Medium Term Targets</w:t>
            </w:r>
          </w:p>
        </w:tc>
      </w:tr>
      <w:tr w:rsidR="00BF4952" w:rsidRPr="00433C0B" w14:paraId="02475663" w14:textId="77777777" w:rsidTr="00661935">
        <w:trPr>
          <w:trHeight w:val="51"/>
          <w:tblHeader/>
        </w:trPr>
        <w:tc>
          <w:tcPr>
            <w:tcW w:w="2151" w:type="dxa"/>
            <w:vMerge/>
            <w:tcBorders>
              <w:bottom w:val="single" w:sz="4" w:space="0" w:color="auto"/>
            </w:tcBorders>
            <w:vAlign w:val="center"/>
          </w:tcPr>
          <w:p w14:paraId="2C4E9C64" w14:textId="77777777" w:rsidR="00BF4952" w:rsidRPr="00433C0B" w:rsidRDefault="00BF4952" w:rsidP="00BF4952">
            <w:pPr>
              <w:spacing w:before="40" w:after="40" w:line="264" w:lineRule="auto"/>
              <w:ind w:right="-25"/>
              <w:jc w:val="center"/>
              <w:rPr>
                <w:b/>
                <w:bCs/>
                <w:color w:val="auto"/>
                <w:sz w:val="12"/>
                <w:szCs w:val="12"/>
              </w:rPr>
            </w:pPr>
          </w:p>
        </w:tc>
        <w:tc>
          <w:tcPr>
            <w:tcW w:w="990" w:type="dxa"/>
            <w:vMerge/>
            <w:tcBorders>
              <w:bottom w:val="single" w:sz="4" w:space="0" w:color="auto"/>
            </w:tcBorders>
            <w:vAlign w:val="center"/>
          </w:tcPr>
          <w:p w14:paraId="5ED27BDF" w14:textId="77777777" w:rsidR="00BF4952" w:rsidRPr="00433C0B" w:rsidRDefault="00BF4952" w:rsidP="00BF4952">
            <w:pPr>
              <w:spacing w:before="40" w:after="40" w:line="264" w:lineRule="auto"/>
              <w:ind w:left="-34" w:right="-25"/>
              <w:jc w:val="center"/>
              <w:rPr>
                <w:b/>
                <w:bCs/>
                <w:color w:val="auto"/>
                <w:sz w:val="12"/>
                <w:szCs w:val="12"/>
              </w:rPr>
            </w:pPr>
          </w:p>
        </w:tc>
        <w:tc>
          <w:tcPr>
            <w:tcW w:w="630" w:type="dxa"/>
            <w:vMerge/>
            <w:tcBorders>
              <w:bottom w:val="single" w:sz="4" w:space="0" w:color="auto"/>
            </w:tcBorders>
            <w:vAlign w:val="center"/>
          </w:tcPr>
          <w:p w14:paraId="4BE70828" w14:textId="77777777" w:rsidR="00BF4952" w:rsidRPr="00433C0B" w:rsidRDefault="00BF4952" w:rsidP="00BF4952">
            <w:pPr>
              <w:spacing w:before="40" w:after="40" w:line="264" w:lineRule="auto"/>
              <w:ind w:left="-34" w:right="-25"/>
              <w:jc w:val="center"/>
              <w:rPr>
                <w:b/>
                <w:bCs/>
                <w:color w:val="auto"/>
                <w:sz w:val="12"/>
                <w:szCs w:val="12"/>
              </w:rPr>
            </w:pPr>
          </w:p>
        </w:tc>
        <w:tc>
          <w:tcPr>
            <w:tcW w:w="720" w:type="dxa"/>
            <w:vMerge/>
            <w:tcBorders>
              <w:bottom w:val="single" w:sz="4" w:space="0" w:color="auto"/>
            </w:tcBorders>
            <w:vAlign w:val="center"/>
          </w:tcPr>
          <w:p w14:paraId="7930C0D1" w14:textId="77777777" w:rsidR="00BF4952" w:rsidRPr="00433C0B" w:rsidRDefault="00BF4952" w:rsidP="00BF495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14:paraId="5E620D68" w14:textId="00C0900B" w:rsidR="00BF4952" w:rsidRPr="00101E24" w:rsidRDefault="00BF4952" w:rsidP="00BF4952">
            <w:pPr>
              <w:spacing w:before="40" w:after="40" w:line="264" w:lineRule="auto"/>
              <w:ind w:left="-25" w:right="-16"/>
              <w:jc w:val="center"/>
              <w:rPr>
                <w:rFonts w:eastAsia="Nikosh"/>
                <w:b/>
                <w:sz w:val="12"/>
                <w:szCs w:val="12"/>
                <w:cs/>
                <w:lang w:bidi="bn-IN"/>
              </w:rPr>
            </w:pPr>
            <w:r w:rsidRPr="009F37A2">
              <w:rPr>
                <w:b/>
                <w:bCs/>
                <w:sz w:val="12"/>
                <w:szCs w:val="12"/>
              </w:rPr>
              <w:t>2019-20</w:t>
            </w:r>
          </w:p>
        </w:tc>
        <w:tc>
          <w:tcPr>
            <w:tcW w:w="1080" w:type="dxa"/>
            <w:gridSpan w:val="2"/>
            <w:tcBorders>
              <w:bottom w:val="single" w:sz="4" w:space="0" w:color="auto"/>
            </w:tcBorders>
            <w:shd w:val="clear" w:color="auto" w:fill="auto"/>
            <w:vAlign w:val="center"/>
          </w:tcPr>
          <w:p w14:paraId="72A935CE" w14:textId="3F8E3557" w:rsidR="00BF4952" w:rsidRPr="00101E24" w:rsidRDefault="00BF4952" w:rsidP="00BF4952">
            <w:pPr>
              <w:spacing w:before="40" w:after="40" w:line="264" w:lineRule="auto"/>
              <w:ind w:left="-25" w:right="-16"/>
              <w:jc w:val="center"/>
              <w:rPr>
                <w:b/>
                <w:sz w:val="12"/>
                <w:szCs w:val="12"/>
              </w:rPr>
            </w:pPr>
            <w:r w:rsidRPr="009F37A2">
              <w:rPr>
                <w:b/>
                <w:bCs/>
                <w:sz w:val="12"/>
                <w:szCs w:val="12"/>
              </w:rPr>
              <w:t>2020-21</w:t>
            </w:r>
          </w:p>
        </w:tc>
        <w:tc>
          <w:tcPr>
            <w:tcW w:w="540" w:type="dxa"/>
            <w:tcBorders>
              <w:bottom w:val="single" w:sz="4" w:space="0" w:color="auto"/>
            </w:tcBorders>
            <w:vAlign w:val="center"/>
          </w:tcPr>
          <w:p w14:paraId="608216AC" w14:textId="3AC93209" w:rsidR="00BF4952" w:rsidRPr="00101E24" w:rsidRDefault="00BF4952" w:rsidP="00BF4952">
            <w:pPr>
              <w:spacing w:before="40" w:after="40" w:line="264" w:lineRule="auto"/>
              <w:ind w:left="-25" w:right="-16"/>
              <w:jc w:val="center"/>
              <w:rPr>
                <w:b/>
                <w:sz w:val="12"/>
                <w:szCs w:val="12"/>
              </w:rPr>
            </w:pPr>
            <w:r w:rsidRPr="009F37A2">
              <w:rPr>
                <w:b/>
                <w:bCs/>
                <w:sz w:val="12"/>
                <w:szCs w:val="12"/>
              </w:rPr>
              <w:t>2021-22</w:t>
            </w:r>
          </w:p>
        </w:tc>
        <w:tc>
          <w:tcPr>
            <w:tcW w:w="540" w:type="dxa"/>
            <w:tcBorders>
              <w:bottom w:val="single" w:sz="4" w:space="0" w:color="auto"/>
            </w:tcBorders>
            <w:vAlign w:val="center"/>
          </w:tcPr>
          <w:p w14:paraId="79ACA19E" w14:textId="079FF006" w:rsidR="00BF4952" w:rsidRPr="00101E24" w:rsidRDefault="00BF4952" w:rsidP="00BF4952">
            <w:pPr>
              <w:spacing w:before="40" w:after="40" w:line="264" w:lineRule="auto"/>
              <w:ind w:left="-25" w:right="-16"/>
              <w:jc w:val="center"/>
              <w:rPr>
                <w:rFonts w:eastAsia="Nikosh"/>
                <w:b/>
                <w:sz w:val="12"/>
                <w:szCs w:val="12"/>
              </w:rPr>
            </w:pPr>
            <w:r w:rsidRPr="009F37A2">
              <w:rPr>
                <w:b/>
                <w:bCs/>
                <w:sz w:val="12"/>
                <w:szCs w:val="12"/>
              </w:rPr>
              <w:t>2022-23</w:t>
            </w:r>
          </w:p>
        </w:tc>
        <w:tc>
          <w:tcPr>
            <w:tcW w:w="585" w:type="dxa"/>
            <w:tcBorders>
              <w:bottom w:val="single" w:sz="4" w:space="0" w:color="auto"/>
            </w:tcBorders>
            <w:vAlign w:val="center"/>
          </w:tcPr>
          <w:p w14:paraId="6EC12222" w14:textId="15C0B5FF" w:rsidR="00BF4952" w:rsidRPr="00101E24" w:rsidRDefault="00BF4952" w:rsidP="00BF4952">
            <w:pPr>
              <w:spacing w:before="40" w:after="40" w:line="264" w:lineRule="auto"/>
              <w:ind w:left="-25" w:right="-16"/>
              <w:jc w:val="center"/>
              <w:rPr>
                <w:rFonts w:eastAsia="Nikosh"/>
                <w:b/>
                <w:sz w:val="12"/>
                <w:szCs w:val="12"/>
              </w:rPr>
            </w:pPr>
            <w:r w:rsidRPr="009F37A2">
              <w:rPr>
                <w:rFonts w:eastAsia="Nikosh"/>
                <w:b/>
                <w:bCs/>
                <w:sz w:val="12"/>
                <w:szCs w:val="12"/>
              </w:rPr>
              <w:t>2023-24</w:t>
            </w:r>
          </w:p>
        </w:tc>
      </w:tr>
      <w:tr w:rsidR="00433C0B" w:rsidRPr="00433C0B" w14:paraId="0ADB4C2D" w14:textId="77777777" w:rsidTr="00AD6DF6">
        <w:trPr>
          <w:trHeight w:val="51"/>
          <w:tblHeader/>
        </w:trPr>
        <w:tc>
          <w:tcPr>
            <w:tcW w:w="2151" w:type="dxa"/>
            <w:tcBorders>
              <w:bottom w:val="single" w:sz="4" w:space="0" w:color="auto"/>
            </w:tcBorders>
          </w:tcPr>
          <w:p w14:paraId="05C9B3F7" w14:textId="77777777"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14:paraId="2609AD5A"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14:paraId="5C4C1D04"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14:paraId="6F021068"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14:paraId="3D3C6828"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14:paraId="5174A278"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14:paraId="0289AA91"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14:paraId="76612F66"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14:paraId="09645B24"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14:paraId="6A091AAA"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14:paraId="7A50DA80"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433C0B" w14:paraId="3912D890" w14:textId="77777777" w:rsidTr="00AD6DF6">
        <w:tc>
          <w:tcPr>
            <w:tcW w:w="2151" w:type="dxa"/>
          </w:tcPr>
          <w:p w14:paraId="1A060E93" w14:textId="77777777" w:rsidR="00356A12" w:rsidRPr="005A7892" w:rsidRDefault="00356A12" w:rsidP="00356A12">
            <w:pPr>
              <w:pStyle w:val="ListParagraph"/>
              <w:numPr>
                <w:ilvl w:val="0"/>
                <w:numId w:val="30"/>
              </w:numPr>
              <w:spacing w:before="40" w:after="40" w:line="264" w:lineRule="auto"/>
              <w:ind w:left="308" w:hanging="232"/>
              <w:rPr>
                <w:color w:val="auto"/>
                <w:sz w:val="12"/>
                <w:szCs w:val="12"/>
                <w:cs/>
                <w:lang w:bidi="bn-BD"/>
              </w:rPr>
            </w:pPr>
            <w:permStart w:id="1174144561" w:edGrp="everyone" w:colFirst="0" w:colLast="0"/>
            <w:permStart w:id="391058460" w:edGrp="everyone" w:colFirst="1" w:colLast="1"/>
            <w:permStart w:id="322331447" w:edGrp="everyone" w:colFirst="2" w:colLast="2"/>
            <w:permStart w:id="1120478178" w:edGrp="everyone" w:colFirst="3" w:colLast="3"/>
            <w:permStart w:id="693852013" w:edGrp="everyone" w:colFirst="4" w:colLast="4"/>
            <w:permStart w:id="390675640" w:edGrp="everyone" w:colFirst="5" w:colLast="5"/>
            <w:permStart w:id="1902183650" w:edGrp="everyone" w:colFirst="6" w:colLast="6"/>
            <w:permStart w:id="1006398889" w:edGrp="everyone" w:colFirst="7" w:colLast="7"/>
            <w:permStart w:id="210199875" w:edGrp="everyone" w:colFirst="8" w:colLast="8"/>
            <w:permStart w:id="2089901105" w:edGrp="everyone" w:colFirst="9" w:colLast="9"/>
            <w:permStart w:id="617547546" w:edGrp="everyone" w:colFirst="10" w:colLast="10"/>
            <w:r w:rsidRPr="005A7892">
              <w:rPr>
                <w:color w:val="auto"/>
                <w:sz w:val="12"/>
                <w:szCs w:val="12"/>
                <w:lang w:bidi="bn-BD"/>
              </w:rPr>
              <w:t>Along</w:t>
            </w:r>
            <w:r>
              <w:rPr>
                <w:color w:val="auto"/>
                <w:sz w:val="12"/>
                <w:szCs w:val="12"/>
                <w:lang w:bidi="bn-BD"/>
              </w:rPr>
              <w:t xml:space="preserve"> with transit</w:t>
            </w:r>
            <w:r w:rsidRPr="005A7892">
              <w:rPr>
                <w:color w:val="auto"/>
                <w:sz w:val="12"/>
                <w:szCs w:val="12"/>
                <w:lang w:bidi="bn-BD"/>
              </w:rPr>
              <w:t>,</w:t>
            </w:r>
            <w:r>
              <w:rPr>
                <w:color w:val="auto"/>
                <w:sz w:val="12"/>
                <w:szCs w:val="12"/>
                <w:lang w:bidi="bn-BD"/>
              </w:rPr>
              <w:t xml:space="preserve"> </w:t>
            </w:r>
            <w:r w:rsidRPr="005A7892">
              <w:rPr>
                <w:color w:val="auto"/>
                <w:sz w:val="12"/>
                <w:szCs w:val="12"/>
                <w:lang w:bidi="bn-BD"/>
              </w:rPr>
              <w:t>participate in bi-lateral and multi-lateral</w:t>
            </w:r>
            <w:r>
              <w:rPr>
                <w:color w:val="auto"/>
                <w:sz w:val="12"/>
                <w:szCs w:val="12"/>
                <w:lang w:bidi="bn-BD"/>
              </w:rPr>
              <w:t xml:space="preserve"> </w:t>
            </w:r>
            <w:r w:rsidRPr="005A7892">
              <w:rPr>
                <w:color w:val="auto"/>
                <w:sz w:val="12"/>
                <w:szCs w:val="12"/>
                <w:lang w:bidi="bn-BD"/>
              </w:rPr>
              <w:t>trade related negotiations.</w:t>
            </w:r>
          </w:p>
        </w:tc>
        <w:tc>
          <w:tcPr>
            <w:tcW w:w="990" w:type="dxa"/>
            <w:vAlign w:val="center"/>
          </w:tcPr>
          <w:p w14:paraId="7569E807" w14:textId="77777777"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Participate in</w:t>
            </w:r>
            <w:r w:rsidRPr="00433C0B">
              <w:rPr>
                <w:color w:val="auto"/>
                <w:sz w:val="12"/>
                <w:szCs w:val="12"/>
                <w:cs/>
                <w:lang w:bidi="bn-BD"/>
              </w:rPr>
              <w:t xml:space="preserve"> trade </w:t>
            </w:r>
            <w:r w:rsidRPr="00433C0B">
              <w:rPr>
                <w:color w:val="auto"/>
                <w:sz w:val="12"/>
                <w:szCs w:val="12"/>
                <w:lang w:bidi="bn-BD"/>
              </w:rPr>
              <w:t>negotiation meetings</w:t>
            </w:r>
          </w:p>
        </w:tc>
        <w:tc>
          <w:tcPr>
            <w:tcW w:w="630" w:type="dxa"/>
            <w:vAlign w:val="center"/>
          </w:tcPr>
          <w:p w14:paraId="7AF75172" w14:textId="77777777" w:rsidR="00356A12" w:rsidRPr="00433C0B" w:rsidRDefault="00356A12" w:rsidP="00356A12">
            <w:pPr>
              <w:spacing w:before="40" w:after="40" w:line="264" w:lineRule="auto"/>
              <w:ind w:left="-37" w:right="-43"/>
              <w:jc w:val="center"/>
              <w:rPr>
                <w:color w:val="auto"/>
                <w:sz w:val="12"/>
                <w:szCs w:val="12"/>
                <w:cs/>
                <w:lang w:bidi="bn-BD"/>
              </w:rPr>
            </w:pPr>
            <w:r w:rsidRPr="00433C0B">
              <w:rPr>
                <w:color w:val="auto"/>
                <w:sz w:val="12"/>
                <w:szCs w:val="12"/>
                <w:lang w:bidi="bn-BD"/>
              </w:rPr>
              <w:t>1</w:t>
            </w:r>
          </w:p>
        </w:tc>
        <w:tc>
          <w:tcPr>
            <w:tcW w:w="720" w:type="dxa"/>
            <w:vMerge w:val="restart"/>
            <w:vAlign w:val="center"/>
          </w:tcPr>
          <w:p w14:paraId="7CFC7AD2" w14:textId="77777777" w:rsidR="00356A12" w:rsidRPr="00433C0B" w:rsidRDefault="00356A12" w:rsidP="00356A12">
            <w:pPr>
              <w:spacing w:before="40" w:after="40" w:line="264" w:lineRule="auto"/>
              <w:jc w:val="center"/>
              <w:rPr>
                <w:color w:val="auto"/>
                <w:sz w:val="12"/>
                <w:szCs w:val="12"/>
                <w:cs/>
                <w:lang w:bidi="bn-BD"/>
              </w:rPr>
            </w:pPr>
            <w:r w:rsidRPr="00B97AC1">
              <w:rPr>
                <w:color w:val="auto"/>
                <w:sz w:val="12"/>
                <w:szCs w:val="12"/>
                <w:lang w:bidi="bn-BD"/>
              </w:rPr>
              <w:t>Number</w:t>
            </w:r>
          </w:p>
        </w:tc>
        <w:tc>
          <w:tcPr>
            <w:tcW w:w="540" w:type="dxa"/>
            <w:vAlign w:val="center"/>
          </w:tcPr>
          <w:p w14:paraId="7D00C697" w14:textId="77777777" w:rsidR="00356A12" w:rsidRPr="00433C0B" w:rsidRDefault="00356A12" w:rsidP="00356A12">
            <w:pPr>
              <w:spacing w:before="40" w:after="40"/>
              <w:jc w:val="center"/>
              <w:rPr>
                <w:color w:val="auto"/>
                <w:sz w:val="12"/>
                <w:szCs w:val="12"/>
              </w:rPr>
            </w:pPr>
            <w:r>
              <w:rPr>
                <w:color w:val="auto"/>
                <w:sz w:val="12"/>
                <w:szCs w:val="12"/>
              </w:rPr>
              <w:t>18</w:t>
            </w:r>
          </w:p>
        </w:tc>
        <w:tc>
          <w:tcPr>
            <w:tcW w:w="540" w:type="dxa"/>
            <w:vAlign w:val="center"/>
          </w:tcPr>
          <w:p w14:paraId="21CF9C3F" w14:textId="77777777" w:rsidR="00356A12" w:rsidRPr="00433C0B" w:rsidRDefault="00356A12" w:rsidP="00356A12">
            <w:pPr>
              <w:spacing w:before="40" w:after="40"/>
              <w:jc w:val="center"/>
              <w:rPr>
                <w:color w:val="auto"/>
                <w:sz w:val="12"/>
                <w:szCs w:val="12"/>
              </w:rPr>
            </w:pPr>
          </w:p>
        </w:tc>
        <w:tc>
          <w:tcPr>
            <w:tcW w:w="540" w:type="dxa"/>
            <w:vAlign w:val="center"/>
          </w:tcPr>
          <w:p w14:paraId="34A9ED70"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30</w:t>
            </w:r>
          </w:p>
        </w:tc>
        <w:tc>
          <w:tcPr>
            <w:tcW w:w="540" w:type="dxa"/>
            <w:vAlign w:val="center"/>
          </w:tcPr>
          <w:p w14:paraId="76069F47" w14:textId="77777777" w:rsidR="00356A12" w:rsidRPr="00433C0B" w:rsidRDefault="00356A12" w:rsidP="00356A12">
            <w:pPr>
              <w:spacing w:before="40" w:after="40"/>
              <w:jc w:val="center"/>
              <w:rPr>
                <w:color w:val="auto"/>
                <w:sz w:val="12"/>
                <w:szCs w:val="12"/>
              </w:rPr>
            </w:pPr>
          </w:p>
        </w:tc>
        <w:tc>
          <w:tcPr>
            <w:tcW w:w="540" w:type="dxa"/>
            <w:vAlign w:val="center"/>
          </w:tcPr>
          <w:p w14:paraId="77194C78"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32</w:t>
            </w:r>
          </w:p>
        </w:tc>
        <w:tc>
          <w:tcPr>
            <w:tcW w:w="540" w:type="dxa"/>
            <w:vAlign w:val="center"/>
          </w:tcPr>
          <w:p w14:paraId="2097842B"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34</w:t>
            </w:r>
          </w:p>
        </w:tc>
        <w:tc>
          <w:tcPr>
            <w:tcW w:w="585" w:type="dxa"/>
            <w:vAlign w:val="center"/>
          </w:tcPr>
          <w:p w14:paraId="6FB620BD" w14:textId="77777777" w:rsidR="00356A12" w:rsidRPr="00433C0B" w:rsidRDefault="00356A12" w:rsidP="00356A12">
            <w:pPr>
              <w:spacing w:before="40" w:after="40" w:line="264" w:lineRule="auto"/>
              <w:jc w:val="center"/>
              <w:rPr>
                <w:color w:val="auto"/>
                <w:sz w:val="12"/>
                <w:szCs w:val="12"/>
                <w:lang w:val="en-GB" w:bidi="bn-BD"/>
              </w:rPr>
            </w:pPr>
          </w:p>
        </w:tc>
      </w:tr>
      <w:tr w:rsidR="00356A12" w:rsidRPr="00433C0B" w14:paraId="281486DD" w14:textId="77777777" w:rsidTr="009C7CD7">
        <w:tc>
          <w:tcPr>
            <w:tcW w:w="2151" w:type="dxa"/>
          </w:tcPr>
          <w:p w14:paraId="230AE75A" w14:textId="77777777" w:rsidR="00356A12" w:rsidRPr="00433C0B" w:rsidRDefault="00356A12" w:rsidP="00356A12">
            <w:pPr>
              <w:numPr>
                <w:ilvl w:val="0"/>
                <w:numId w:val="30"/>
              </w:numPr>
              <w:spacing w:before="40" w:after="40" w:line="264" w:lineRule="auto"/>
              <w:ind w:left="308" w:hanging="232"/>
              <w:rPr>
                <w:color w:val="auto"/>
                <w:sz w:val="12"/>
                <w:szCs w:val="12"/>
                <w:cs/>
                <w:lang w:bidi="bn-BD"/>
              </w:rPr>
            </w:pPr>
            <w:permStart w:id="1185041721" w:edGrp="everyone" w:colFirst="0" w:colLast="0"/>
            <w:permStart w:id="880835643" w:edGrp="everyone" w:colFirst="1" w:colLast="1"/>
            <w:permStart w:id="1654739578" w:edGrp="everyone" w:colFirst="2" w:colLast="2"/>
            <w:permStart w:id="1337920150" w:edGrp="everyone" w:colFirst="4" w:colLast="4"/>
            <w:permStart w:id="2141724076" w:edGrp="everyone" w:colFirst="5" w:colLast="5"/>
            <w:permStart w:id="2122524517" w:edGrp="everyone" w:colFirst="6" w:colLast="6"/>
            <w:permStart w:id="1244019914" w:edGrp="everyone" w:colFirst="7" w:colLast="7"/>
            <w:permStart w:id="1630955469" w:edGrp="everyone" w:colFirst="8" w:colLast="8"/>
            <w:permStart w:id="1125854645" w:edGrp="everyone" w:colFirst="9" w:colLast="9"/>
            <w:permStart w:id="1404315682" w:edGrp="everyone" w:colFirst="10" w:colLast="10"/>
            <w:permStart w:id="1254060551" w:edGrp="everyone" w:colFirst="11" w:colLast="11"/>
            <w:permEnd w:id="1174144561"/>
            <w:permEnd w:id="391058460"/>
            <w:permEnd w:id="322331447"/>
            <w:permEnd w:id="1120478178"/>
            <w:permEnd w:id="693852013"/>
            <w:permEnd w:id="390675640"/>
            <w:permEnd w:id="1902183650"/>
            <w:permEnd w:id="1006398889"/>
            <w:permEnd w:id="210199875"/>
            <w:permEnd w:id="2089901105"/>
            <w:permEnd w:id="617547546"/>
            <w:r w:rsidRPr="00433C0B">
              <w:rPr>
                <w:b/>
                <w:color w:val="auto"/>
                <w:sz w:val="12"/>
                <w:szCs w:val="12"/>
                <w:cs/>
                <w:lang w:bidi="bn-BD"/>
              </w:rPr>
              <w:t>Establish Commercial Wings in Foreign Missions</w:t>
            </w:r>
          </w:p>
        </w:tc>
        <w:tc>
          <w:tcPr>
            <w:tcW w:w="990" w:type="dxa"/>
            <w:vAlign w:val="center"/>
          </w:tcPr>
          <w:p w14:paraId="745A35C5" w14:textId="77777777"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Missions established</w:t>
            </w:r>
          </w:p>
        </w:tc>
        <w:tc>
          <w:tcPr>
            <w:tcW w:w="630" w:type="dxa"/>
            <w:vAlign w:val="center"/>
          </w:tcPr>
          <w:p w14:paraId="43CDAABF" w14:textId="77777777" w:rsidR="00356A12" w:rsidRPr="00433C0B" w:rsidRDefault="00356A12" w:rsidP="00356A12">
            <w:pPr>
              <w:spacing w:before="40" w:after="40" w:line="264" w:lineRule="auto"/>
              <w:ind w:left="-37" w:right="-43"/>
              <w:jc w:val="center"/>
              <w:rPr>
                <w:color w:val="auto"/>
                <w:sz w:val="12"/>
                <w:szCs w:val="12"/>
                <w:cs/>
                <w:lang w:bidi="bn-BD"/>
              </w:rPr>
            </w:pPr>
            <w:r w:rsidRPr="00433C0B">
              <w:rPr>
                <w:color w:val="auto"/>
                <w:sz w:val="12"/>
                <w:szCs w:val="12"/>
                <w:lang w:bidi="bn-BD"/>
              </w:rPr>
              <w:t>3</w:t>
            </w:r>
          </w:p>
        </w:tc>
        <w:tc>
          <w:tcPr>
            <w:tcW w:w="720" w:type="dxa"/>
            <w:vMerge/>
            <w:vAlign w:val="center"/>
          </w:tcPr>
          <w:p w14:paraId="441C35AE" w14:textId="77777777"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14:paraId="09443B51" w14:textId="77777777" w:rsidR="00356A12" w:rsidRPr="00433C0B" w:rsidRDefault="00356A12" w:rsidP="00356A12">
            <w:pPr>
              <w:spacing w:before="40" w:after="40"/>
              <w:jc w:val="center"/>
              <w:rPr>
                <w:color w:val="auto"/>
                <w:sz w:val="12"/>
                <w:szCs w:val="12"/>
              </w:rPr>
            </w:pPr>
            <w:r>
              <w:rPr>
                <w:color w:val="auto"/>
                <w:sz w:val="12"/>
                <w:szCs w:val="12"/>
              </w:rPr>
              <w:t>3</w:t>
            </w:r>
          </w:p>
        </w:tc>
        <w:tc>
          <w:tcPr>
            <w:tcW w:w="540" w:type="dxa"/>
            <w:vAlign w:val="center"/>
          </w:tcPr>
          <w:p w14:paraId="19A44382" w14:textId="77777777" w:rsidR="00356A12" w:rsidRPr="00433C0B" w:rsidRDefault="00356A12" w:rsidP="00356A12">
            <w:pPr>
              <w:spacing w:before="40" w:after="40"/>
              <w:jc w:val="center"/>
              <w:rPr>
                <w:color w:val="auto"/>
                <w:sz w:val="12"/>
                <w:szCs w:val="12"/>
              </w:rPr>
            </w:pPr>
          </w:p>
        </w:tc>
        <w:tc>
          <w:tcPr>
            <w:tcW w:w="540" w:type="dxa"/>
            <w:vAlign w:val="center"/>
          </w:tcPr>
          <w:p w14:paraId="4DBE84BA"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w:t>
            </w:r>
          </w:p>
        </w:tc>
        <w:tc>
          <w:tcPr>
            <w:tcW w:w="540" w:type="dxa"/>
            <w:vAlign w:val="center"/>
          </w:tcPr>
          <w:p w14:paraId="20F6BDBF" w14:textId="77777777" w:rsidR="00356A12" w:rsidRPr="00433C0B" w:rsidRDefault="00356A12" w:rsidP="00356A12">
            <w:pPr>
              <w:spacing w:before="40" w:after="40"/>
              <w:jc w:val="center"/>
              <w:rPr>
                <w:color w:val="auto"/>
                <w:sz w:val="12"/>
                <w:szCs w:val="12"/>
              </w:rPr>
            </w:pPr>
          </w:p>
        </w:tc>
        <w:tc>
          <w:tcPr>
            <w:tcW w:w="540" w:type="dxa"/>
            <w:vAlign w:val="center"/>
          </w:tcPr>
          <w:p w14:paraId="34DA0AA0" w14:textId="77777777" w:rsidR="00356A12" w:rsidRPr="00357546" w:rsidRDefault="00356A12" w:rsidP="00356A12">
            <w:pPr>
              <w:spacing w:before="40" w:after="40" w:line="264" w:lineRule="auto"/>
              <w:jc w:val="center"/>
              <w:rPr>
                <w:color w:val="auto"/>
                <w:sz w:val="12"/>
                <w:szCs w:val="12"/>
                <w:lang w:bidi="bn-BD"/>
              </w:rPr>
            </w:pPr>
            <w:r>
              <w:rPr>
                <w:color w:val="auto"/>
                <w:sz w:val="12"/>
                <w:szCs w:val="12"/>
                <w:lang w:val="en-GB" w:bidi="bn-BD"/>
              </w:rPr>
              <w:t>1</w:t>
            </w:r>
          </w:p>
        </w:tc>
        <w:tc>
          <w:tcPr>
            <w:tcW w:w="540" w:type="dxa"/>
            <w:vAlign w:val="center"/>
          </w:tcPr>
          <w:p w14:paraId="2BD6657B" w14:textId="77777777" w:rsidR="00356A12" w:rsidRPr="00357546" w:rsidRDefault="00356A12" w:rsidP="00356A12">
            <w:pPr>
              <w:spacing w:before="40" w:after="40" w:line="264" w:lineRule="auto"/>
              <w:jc w:val="center"/>
              <w:rPr>
                <w:color w:val="auto"/>
                <w:sz w:val="12"/>
                <w:szCs w:val="12"/>
                <w:lang w:bidi="bn-BD"/>
              </w:rPr>
            </w:pPr>
            <w:r>
              <w:rPr>
                <w:color w:val="auto"/>
                <w:sz w:val="12"/>
                <w:szCs w:val="12"/>
                <w:lang w:bidi="bn-BD"/>
              </w:rPr>
              <w:t>1</w:t>
            </w:r>
          </w:p>
        </w:tc>
        <w:tc>
          <w:tcPr>
            <w:tcW w:w="585" w:type="dxa"/>
            <w:vAlign w:val="center"/>
          </w:tcPr>
          <w:p w14:paraId="5AFFF2DA" w14:textId="77777777" w:rsidR="00356A12" w:rsidRPr="00357546" w:rsidRDefault="00356A12" w:rsidP="00356A12">
            <w:pPr>
              <w:spacing w:before="40" w:after="40" w:line="264" w:lineRule="auto"/>
              <w:jc w:val="center"/>
              <w:rPr>
                <w:color w:val="auto"/>
                <w:sz w:val="12"/>
                <w:szCs w:val="12"/>
                <w:lang w:bidi="bn-BD"/>
              </w:rPr>
            </w:pPr>
          </w:p>
        </w:tc>
      </w:tr>
    </w:tbl>
    <w:permEnd w:id="1185041721"/>
    <w:permEnd w:id="880835643"/>
    <w:permEnd w:id="1654739578"/>
    <w:permEnd w:id="1337920150"/>
    <w:permEnd w:id="2141724076"/>
    <w:permEnd w:id="2122524517"/>
    <w:permEnd w:id="1244019914"/>
    <w:permEnd w:id="1630955469"/>
    <w:permEnd w:id="1125854645"/>
    <w:permEnd w:id="1404315682"/>
    <w:permEnd w:id="1254060551"/>
    <w:p w14:paraId="368694D1" w14:textId="77777777" w:rsidR="00BD5213" w:rsidRPr="00433C0B" w:rsidRDefault="00BD5213" w:rsidP="00BD5213">
      <w:pPr>
        <w:spacing w:before="120" w:line="276" w:lineRule="auto"/>
        <w:jc w:val="both"/>
        <w:rPr>
          <w:b/>
          <w:color w:val="auto"/>
          <w:sz w:val="16"/>
          <w:szCs w:val="16"/>
        </w:rPr>
      </w:pPr>
      <w:r w:rsidRPr="00433C0B">
        <w:rPr>
          <w:b/>
          <w:color w:val="auto"/>
          <w:sz w:val="16"/>
          <w:szCs w:val="16"/>
        </w:rPr>
        <w:t>6.1.3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14:paraId="7E943B33" w14:textId="77777777" w:rsidR="00BF4952" w:rsidRPr="00101E24" w:rsidRDefault="00BF4952" w:rsidP="00BF495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F4952" w:rsidRPr="00C5287B" w14:paraId="4FE0D805"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7B0045F" w14:textId="77777777" w:rsidR="00BF4952" w:rsidRPr="009F37A2" w:rsidRDefault="00BF4952" w:rsidP="00107656">
            <w:pPr>
              <w:spacing w:before="40" w:after="40"/>
              <w:jc w:val="center"/>
              <w:rPr>
                <w:b/>
                <w:sz w:val="12"/>
                <w:szCs w:val="12"/>
              </w:rPr>
            </w:pPr>
            <w:r w:rsidRPr="009F37A2">
              <w:rPr>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6A47944" w14:textId="77777777" w:rsidR="00BF4952" w:rsidRPr="009F37A2" w:rsidRDefault="00BF4952" w:rsidP="00107656">
            <w:pPr>
              <w:spacing w:before="40" w:after="40"/>
              <w:ind w:left="-90" w:right="-92"/>
              <w:jc w:val="center"/>
              <w:rPr>
                <w:b/>
                <w:sz w:val="12"/>
                <w:szCs w:val="12"/>
              </w:rPr>
            </w:pPr>
            <w:r w:rsidRPr="009F37A2">
              <w:rPr>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ECD0DDA"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Actual</w:t>
            </w:r>
          </w:p>
          <w:p w14:paraId="1B995078" w14:textId="77777777" w:rsidR="00BF4952" w:rsidRPr="009F37A2" w:rsidRDefault="00BF4952" w:rsidP="00107656">
            <w:pPr>
              <w:spacing w:before="40" w:after="40"/>
              <w:ind w:left="-90" w:right="-92"/>
              <w:jc w:val="center"/>
              <w:rPr>
                <w:b/>
                <w:sz w:val="12"/>
                <w:szCs w:val="12"/>
              </w:rPr>
            </w:pPr>
            <w:r w:rsidRPr="009F37A2">
              <w:rPr>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3B0D133"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15687EB"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FA8F58C" w14:textId="77777777" w:rsidR="00BF4952" w:rsidRPr="009F37A2" w:rsidRDefault="00BF4952" w:rsidP="00107656">
            <w:pPr>
              <w:spacing w:before="40" w:after="40"/>
              <w:ind w:left="-81" w:right="-81"/>
              <w:jc w:val="center"/>
              <w:rPr>
                <w:b/>
                <w:sz w:val="12"/>
                <w:szCs w:val="12"/>
              </w:rPr>
            </w:pPr>
            <w:r w:rsidRPr="009F37A2">
              <w:rPr>
                <w:b/>
                <w:sz w:val="12"/>
                <w:szCs w:val="12"/>
              </w:rPr>
              <w:t>Medium Term Expenditure Estimates</w:t>
            </w:r>
          </w:p>
        </w:tc>
      </w:tr>
      <w:tr w:rsidR="00BF4952" w:rsidRPr="00C5287B" w14:paraId="3F1A1007"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FCC21B0" w14:textId="77777777" w:rsidR="00BF4952" w:rsidRPr="009F37A2" w:rsidRDefault="00BF4952" w:rsidP="00107656">
            <w:pPr>
              <w:spacing w:before="40" w:after="40"/>
              <w:ind w:left="-81" w:right="-81"/>
              <w:jc w:val="center"/>
              <w:rPr>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5355007" w14:textId="77777777" w:rsidR="00BF4952" w:rsidRPr="009F37A2" w:rsidRDefault="00BF4952" w:rsidP="00107656">
            <w:pPr>
              <w:spacing w:before="40" w:after="40"/>
              <w:ind w:left="-81" w:right="-81"/>
              <w:jc w:val="center"/>
              <w:rPr>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94BF661" w14:textId="77777777" w:rsidR="00BF4952" w:rsidRPr="009F37A2" w:rsidRDefault="00BF4952" w:rsidP="00107656">
            <w:pPr>
              <w:spacing w:before="40" w:after="40"/>
              <w:ind w:left="-81" w:right="-81"/>
              <w:jc w:val="center"/>
              <w:rPr>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237DF45" w14:textId="77777777" w:rsidR="00BF4952" w:rsidRPr="009F37A2" w:rsidRDefault="00BF4952" w:rsidP="00107656">
            <w:pPr>
              <w:spacing w:before="40" w:after="40"/>
              <w:ind w:left="-90" w:right="-92"/>
              <w:jc w:val="center"/>
              <w:rPr>
                <w:b/>
                <w:sz w:val="12"/>
                <w:szCs w:val="12"/>
              </w:rPr>
            </w:pPr>
            <w:r w:rsidRPr="009F37A2">
              <w:rPr>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47D59F8" w14:textId="77777777" w:rsidR="00BF4952" w:rsidRPr="009F37A2" w:rsidRDefault="00BF4952" w:rsidP="00107656">
            <w:pPr>
              <w:spacing w:before="40" w:after="40"/>
              <w:ind w:left="-90" w:right="-92"/>
              <w:jc w:val="center"/>
              <w:rPr>
                <w:b/>
                <w:sz w:val="12"/>
                <w:szCs w:val="12"/>
              </w:rPr>
            </w:pPr>
            <w:r w:rsidRPr="009F37A2">
              <w:rPr>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7F15B55" w14:textId="77777777" w:rsidR="00BF4952" w:rsidRPr="009F37A2" w:rsidRDefault="00BF4952" w:rsidP="00107656">
            <w:pPr>
              <w:spacing w:before="40" w:after="40"/>
              <w:ind w:left="-90" w:right="-92"/>
              <w:jc w:val="center"/>
              <w:rPr>
                <w:b/>
                <w:sz w:val="12"/>
                <w:szCs w:val="12"/>
              </w:rPr>
            </w:pPr>
            <w:r w:rsidRPr="009F37A2">
              <w:rPr>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149965C" w14:textId="77777777" w:rsidR="00BF4952" w:rsidRPr="009F37A2" w:rsidRDefault="00BF4952" w:rsidP="00107656">
            <w:pPr>
              <w:spacing w:before="40" w:after="40"/>
              <w:ind w:left="-90" w:right="-92"/>
              <w:jc w:val="center"/>
              <w:rPr>
                <w:b/>
                <w:sz w:val="12"/>
                <w:szCs w:val="12"/>
              </w:rPr>
            </w:pPr>
            <w:r w:rsidRPr="009F37A2">
              <w:rPr>
                <w:b/>
                <w:sz w:val="12"/>
                <w:szCs w:val="12"/>
              </w:rPr>
              <w:t>2023-24</w:t>
            </w:r>
          </w:p>
        </w:tc>
      </w:tr>
      <w:tr w:rsidR="00BF4952" w:rsidRPr="00C5287B" w14:paraId="1547A50D"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65E5B6C1" w14:textId="77777777" w:rsidR="00BF4952" w:rsidRPr="00C5287B" w:rsidRDefault="00BF4952" w:rsidP="00107656">
            <w:pPr>
              <w:spacing w:before="40" w:after="40"/>
              <w:jc w:val="center"/>
              <w:rPr>
                <w:bCs/>
                <w:sz w:val="12"/>
                <w:szCs w:val="12"/>
              </w:rPr>
            </w:pPr>
            <w:r w:rsidRPr="00C5287B">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8A0FEA1"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3552B47"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4569EC87"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BA3D78E"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7911444"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03C33898"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35EC20F"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8</w:t>
            </w:r>
          </w:p>
        </w:tc>
      </w:tr>
      <w:tr w:rsidR="00BF4952" w:rsidRPr="00C5287B" w14:paraId="03254CFF"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789390E7" w14:textId="77777777" w:rsidR="00BF4952" w:rsidRPr="00C5287B" w:rsidRDefault="00BF4952" w:rsidP="00107656">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02ADC10" w14:textId="77777777" w:rsidR="00BF4952" w:rsidRPr="00C5287B" w:rsidRDefault="00BF4952" w:rsidP="00107656">
            <w:pPr>
              <w:spacing w:before="40" w:after="40"/>
              <w:ind w:left="-72" w:right="-90" w:firstLine="54"/>
              <w:jc w:val="right"/>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17492C41"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D33764E"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A4E6D1E"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DBD0F8F"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90ABDDC" w14:textId="77777777" w:rsidR="00BF4952" w:rsidRPr="00C5287B" w:rsidRDefault="00BF4952" w:rsidP="00107656">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C2283C0" w14:textId="77777777" w:rsidR="00BF4952" w:rsidRPr="00C5287B" w:rsidRDefault="00BF4952" w:rsidP="00107656">
            <w:pPr>
              <w:spacing w:before="40" w:after="40"/>
              <w:ind w:left="-90" w:right="-81"/>
              <w:jc w:val="right"/>
              <w:rPr>
                <w:sz w:val="12"/>
                <w:szCs w:val="12"/>
              </w:rPr>
            </w:pPr>
          </w:p>
        </w:tc>
      </w:tr>
    </w:tbl>
    <w:p w14:paraId="026319A0" w14:textId="77777777" w:rsidR="00BD5213" w:rsidRPr="00433C0B" w:rsidRDefault="00BD5213" w:rsidP="00BD5213">
      <w:pPr>
        <w:spacing w:before="120" w:after="120" w:line="276" w:lineRule="auto"/>
        <w:ind w:left="720" w:hanging="720"/>
        <w:jc w:val="both"/>
        <w:rPr>
          <w:b/>
          <w:bCs/>
          <w:color w:val="auto"/>
          <w:sz w:val="18"/>
          <w:szCs w:val="18"/>
        </w:rPr>
      </w:pPr>
      <w:r w:rsidRPr="00433C0B">
        <w:rPr>
          <w:b/>
          <w:color w:val="auto"/>
          <w:sz w:val="18"/>
          <w:szCs w:val="18"/>
          <w:lang w:val="en-GB"/>
        </w:rPr>
        <w:t>6.2</w:t>
      </w:r>
      <w:r w:rsidRPr="00433C0B">
        <w:rPr>
          <w:b/>
          <w:color w:val="auto"/>
          <w:sz w:val="18"/>
          <w:szCs w:val="18"/>
          <w:lang w:val="en-GB"/>
        </w:rPr>
        <w:tab/>
        <w:t xml:space="preserve">Office of the Chief </w:t>
      </w:r>
      <w:r w:rsidRPr="00433C0B">
        <w:rPr>
          <w:b/>
          <w:bCs/>
          <w:color w:val="auto"/>
          <w:sz w:val="18"/>
          <w:szCs w:val="18"/>
        </w:rPr>
        <w:t>Controller of Imports and Exports</w:t>
      </w:r>
    </w:p>
    <w:p w14:paraId="2EDAAFDF" w14:textId="77777777" w:rsidR="00CC40B0" w:rsidRDefault="0061664A" w:rsidP="0081101A">
      <w:pPr>
        <w:pStyle w:val="HTMLPreformatted"/>
        <w:shd w:val="clear" w:color="auto" w:fill="FFFFFF"/>
        <w:spacing w:before="120" w:after="120" w:line="300" w:lineRule="auto"/>
        <w:ind w:left="720" w:hanging="720"/>
        <w:jc w:val="both"/>
        <w:rPr>
          <w:rFonts w:ascii="Arial" w:hAnsi="Arial" w:cs="Arial"/>
          <w:color w:val="auto"/>
          <w:sz w:val="16"/>
          <w:szCs w:val="16"/>
        </w:rPr>
      </w:pPr>
      <w:r>
        <w:rPr>
          <w:rFonts w:ascii="Arial" w:hAnsi="Arial"/>
          <w:b/>
          <w:color w:val="auto"/>
          <w:sz w:val="16"/>
          <w:szCs w:val="16"/>
          <w:lang w:val="en-GB"/>
        </w:rPr>
        <w:t>6.2.1</w:t>
      </w:r>
      <w:r>
        <w:rPr>
          <w:rFonts w:ascii="Arial" w:hAnsi="Arial"/>
          <w:b/>
          <w:color w:val="auto"/>
          <w:sz w:val="16"/>
          <w:szCs w:val="16"/>
          <w:lang w:val="en-GB"/>
        </w:rPr>
        <w:tab/>
      </w:r>
      <w:r w:rsidR="00BD5213" w:rsidRPr="00433C0B">
        <w:rPr>
          <w:rFonts w:ascii="Arial" w:hAnsi="Arial"/>
          <w:b/>
          <w:color w:val="auto"/>
          <w:sz w:val="16"/>
          <w:szCs w:val="16"/>
        </w:rPr>
        <w:t>Recent Achievements</w:t>
      </w:r>
      <w:r w:rsidR="00BD5213" w:rsidRPr="00356A12">
        <w:rPr>
          <w:rFonts w:ascii="Arial" w:hAnsi="Arial"/>
          <w:color w:val="auto"/>
          <w:sz w:val="16"/>
          <w:szCs w:val="16"/>
        </w:rPr>
        <w:t>:</w:t>
      </w:r>
      <w:r w:rsidR="00086A06" w:rsidRPr="00356A12">
        <w:rPr>
          <w:rFonts w:ascii="Arial" w:hAnsi="Arial"/>
          <w:color w:val="auto"/>
          <w:sz w:val="16"/>
          <w:szCs w:val="16"/>
        </w:rPr>
        <w:t xml:space="preserve"> </w:t>
      </w:r>
      <w:permStart w:id="1540444294" w:edGrp="everyone"/>
      <w:r w:rsidR="00CC40B0" w:rsidRPr="00CC40B0">
        <w:rPr>
          <w:rFonts w:ascii="Arial" w:hAnsi="Arial"/>
          <w:bCs/>
          <w:color w:val="auto"/>
          <w:sz w:val="16"/>
          <w:szCs w:val="16"/>
        </w:rPr>
        <w:t>Recently,</w:t>
      </w:r>
      <w:r w:rsidR="00086A06">
        <w:rPr>
          <w:rFonts w:ascii="Arial" w:hAnsi="Arial"/>
          <w:bCs/>
          <w:color w:val="auto"/>
          <w:sz w:val="16"/>
          <w:szCs w:val="16"/>
        </w:rPr>
        <w:t xml:space="preserve"> </w:t>
      </w:r>
      <w:r w:rsidR="00CC40B0">
        <w:rPr>
          <w:rFonts w:ascii="Arial" w:hAnsi="Arial" w:cs="Arial"/>
          <w:color w:val="212121"/>
          <w:sz w:val="16"/>
          <w:szCs w:val="16"/>
          <w:shd w:val="clear" w:color="auto" w:fill="FFFFFF"/>
        </w:rPr>
        <w:t>o</w:t>
      </w:r>
      <w:r w:rsidR="00E0489A" w:rsidRPr="00E0489A">
        <w:rPr>
          <w:rFonts w:ascii="Arial" w:hAnsi="Arial" w:cs="Arial"/>
          <w:color w:val="212121"/>
          <w:sz w:val="16"/>
          <w:szCs w:val="16"/>
          <w:shd w:val="clear" w:color="auto" w:fill="FFFFFF"/>
        </w:rPr>
        <w:t>nline</w:t>
      </w:r>
      <w:r w:rsidR="00086A06">
        <w:rPr>
          <w:rFonts w:ascii="Arial" w:hAnsi="Arial" w:cs="Arial"/>
          <w:color w:val="212121"/>
          <w:sz w:val="16"/>
          <w:szCs w:val="16"/>
          <w:shd w:val="clear" w:color="auto" w:fill="FFFFFF"/>
        </w:rPr>
        <w:t xml:space="preserve"> </w:t>
      </w:r>
      <w:r w:rsidR="00E0489A" w:rsidRPr="00E0489A">
        <w:rPr>
          <w:rFonts w:ascii="Arial" w:hAnsi="Arial" w:cs="Arial"/>
          <w:color w:val="212121"/>
          <w:sz w:val="16"/>
          <w:szCs w:val="16"/>
          <w:shd w:val="clear" w:color="auto" w:fill="FFFFFF"/>
        </w:rPr>
        <w:t xml:space="preserve">Licensing Module (OLM) has been introduced to ensure transparency in the activities of the </w:t>
      </w:r>
      <w:r w:rsidR="00CC40B0">
        <w:rPr>
          <w:rFonts w:ascii="Arial" w:hAnsi="Arial" w:cs="Arial"/>
          <w:color w:val="212121"/>
          <w:sz w:val="16"/>
          <w:szCs w:val="16"/>
          <w:shd w:val="clear" w:color="auto" w:fill="FFFFFF"/>
        </w:rPr>
        <w:t>o</w:t>
      </w:r>
      <w:r w:rsidR="00E0489A" w:rsidRPr="00E0489A">
        <w:rPr>
          <w:rFonts w:ascii="Arial" w:hAnsi="Arial" w:cs="Arial"/>
          <w:color w:val="212121"/>
          <w:sz w:val="16"/>
          <w:szCs w:val="16"/>
          <w:shd w:val="clear" w:color="auto" w:fill="FFFFFF"/>
        </w:rPr>
        <w:t>ffice and to ensure faster service delivery to the service providers</w:t>
      </w:r>
      <w:r w:rsidR="00EA7B76" w:rsidRPr="00F92185">
        <w:rPr>
          <w:rFonts w:ascii="Arial" w:hAnsi="Arial" w:cs="Arial"/>
          <w:color w:val="auto"/>
          <w:sz w:val="16"/>
          <w:szCs w:val="16"/>
        </w:rPr>
        <w:t xml:space="preserve">. </w:t>
      </w:r>
      <w:r w:rsidR="001862C3">
        <w:rPr>
          <w:rFonts w:ascii="Arial" w:hAnsi="Arial" w:cs="Arial"/>
          <w:color w:val="auto"/>
          <w:sz w:val="16"/>
          <w:szCs w:val="16"/>
        </w:rPr>
        <w:t>In the last 03 (three)</w:t>
      </w:r>
      <w:r w:rsidR="00CC40B0" w:rsidRPr="00CC40B0">
        <w:rPr>
          <w:rFonts w:ascii="Arial" w:hAnsi="Arial" w:cs="Arial"/>
          <w:color w:val="auto"/>
          <w:sz w:val="16"/>
          <w:szCs w:val="16"/>
        </w:rPr>
        <w:t xml:space="preserve"> 32</w:t>
      </w:r>
      <w:r w:rsidR="00CC40B0">
        <w:rPr>
          <w:rFonts w:ascii="Arial" w:hAnsi="Arial" w:cs="Arial"/>
          <w:color w:val="auto"/>
          <w:sz w:val="16"/>
          <w:szCs w:val="16"/>
        </w:rPr>
        <w:t>0</w:t>
      </w:r>
      <w:r w:rsidR="00CC40B0" w:rsidRPr="00CC40B0">
        <w:rPr>
          <w:rFonts w:ascii="Arial" w:hAnsi="Arial" w:cs="Arial"/>
          <w:color w:val="auto"/>
          <w:sz w:val="16"/>
          <w:szCs w:val="16"/>
        </w:rPr>
        <w:t>.</w:t>
      </w:r>
      <w:r w:rsidR="00CC40B0">
        <w:rPr>
          <w:rFonts w:ascii="Arial" w:hAnsi="Arial" w:cs="Arial"/>
          <w:color w:val="auto"/>
          <w:sz w:val="16"/>
          <w:szCs w:val="16"/>
        </w:rPr>
        <w:t>81crores</w:t>
      </w:r>
      <w:r w:rsidR="00CC40B0" w:rsidRPr="00CC40B0">
        <w:rPr>
          <w:rFonts w:ascii="Arial" w:hAnsi="Arial" w:cs="Arial"/>
          <w:color w:val="auto"/>
          <w:sz w:val="16"/>
          <w:szCs w:val="16"/>
        </w:rPr>
        <w:t xml:space="preserve"> taka</w:t>
      </w:r>
      <w:r w:rsidR="001862C3">
        <w:rPr>
          <w:rFonts w:ascii="Arial" w:hAnsi="Arial" w:cs="Arial"/>
          <w:color w:val="auto"/>
          <w:sz w:val="16"/>
          <w:szCs w:val="16"/>
        </w:rPr>
        <w:t xml:space="preserve"> have been collected</w:t>
      </w:r>
      <w:r w:rsidR="00CC40B0" w:rsidRPr="00CC40B0">
        <w:rPr>
          <w:rFonts w:ascii="Arial" w:hAnsi="Arial" w:cs="Arial"/>
          <w:color w:val="auto"/>
          <w:sz w:val="16"/>
          <w:szCs w:val="16"/>
        </w:rPr>
        <w:t>.</w:t>
      </w:r>
    </w:p>
    <w:permEnd w:id="1540444294"/>
    <w:p w14:paraId="1699BFF4" w14:textId="77777777" w:rsidR="00BD5213" w:rsidRPr="00433C0B" w:rsidRDefault="00BD5213" w:rsidP="00BD5213">
      <w:pPr>
        <w:spacing w:before="120" w:after="120" w:line="276" w:lineRule="auto"/>
        <w:ind w:left="720" w:hanging="720"/>
        <w:jc w:val="both"/>
        <w:rPr>
          <w:b/>
          <w:color w:val="auto"/>
          <w:sz w:val="16"/>
          <w:szCs w:val="16"/>
        </w:rPr>
      </w:pPr>
      <w:r w:rsidRPr="00433C0B">
        <w:rPr>
          <w:b/>
          <w:color w:val="auto"/>
          <w:sz w:val="16"/>
          <w:szCs w:val="16"/>
          <w:lang w:val="en-GB"/>
        </w:rPr>
        <w:t>6.2.2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F4952" w:rsidRPr="00433C0B" w14:paraId="50AB0E3E" w14:textId="77777777" w:rsidTr="002B59F0">
        <w:trPr>
          <w:tblHeader/>
        </w:trPr>
        <w:tc>
          <w:tcPr>
            <w:tcW w:w="2151" w:type="dxa"/>
            <w:vMerge w:val="restart"/>
            <w:vAlign w:val="center"/>
          </w:tcPr>
          <w:p w14:paraId="2365B821" w14:textId="315293EE" w:rsidR="00BF4952" w:rsidRPr="00433C0B" w:rsidRDefault="00BF4952" w:rsidP="00BF4952">
            <w:pPr>
              <w:spacing w:before="40" w:after="40" w:line="264" w:lineRule="auto"/>
              <w:jc w:val="center"/>
              <w:rPr>
                <w:b/>
                <w:bCs/>
                <w:color w:val="auto"/>
                <w:sz w:val="12"/>
                <w:szCs w:val="12"/>
              </w:rPr>
            </w:pPr>
            <w:r w:rsidRPr="009F37A2">
              <w:rPr>
                <w:b/>
                <w:bCs/>
                <w:sz w:val="12"/>
                <w:szCs w:val="12"/>
              </w:rPr>
              <w:t>Activities</w:t>
            </w:r>
          </w:p>
        </w:tc>
        <w:tc>
          <w:tcPr>
            <w:tcW w:w="990" w:type="dxa"/>
            <w:vMerge w:val="restart"/>
            <w:vAlign w:val="center"/>
          </w:tcPr>
          <w:p w14:paraId="10557E37" w14:textId="0843247A" w:rsidR="00BF4952" w:rsidRPr="00433C0B" w:rsidRDefault="00BF4952" w:rsidP="00BF4952">
            <w:pPr>
              <w:spacing w:before="40" w:after="40" w:line="264" w:lineRule="auto"/>
              <w:jc w:val="center"/>
              <w:rPr>
                <w:b/>
                <w:bCs/>
                <w:color w:val="auto"/>
                <w:sz w:val="12"/>
                <w:szCs w:val="12"/>
              </w:rPr>
            </w:pPr>
            <w:r w:rsidRPr="009F37A2">
              <w:rPr>
                <w:b/>
                <w:bCs/>
                <w:sz w:val="12"/>
                <w:szCs w:val="12"/>
              </w:rPr>
              <w:t>Output Indicator</w:t>
            </w:r>
          </w:p>
        </w:tc>
        <w:tc>
          <w:tcPr>
            <w:tcW w:w="630" w:type="dxa"/>
            <w:vMerge w:val="restart"/>
            <w:vAlign w:val="center"/>
          </w:tcPr>
          <w:p w14:paraId="3AD7CE9C" w14:textId="78CBD8D9" w:rsidR="00BF4952" w:rsidRPr="00433C0B" w:rsidRDefault="00BF4952" w:rsidP="00BF4952">
            <w:pPr>
              <w:spacing w:before="40" w:after="40" w:line="264" w:lineRule="auto"/>
              <w:ind w:left="-37" w:right="-43"/>
              <w:jc w:val="center"/>
              <w:rPr>
                <w:b/>
                <w:bCs/>
                <w:color w:val="auto"/>
                <w:sz w:val="12"/>
                <w:szCs w:val="12"/>
              </w:rPr>
            </w:pPr>
            <w:r w:rsidRPr="009F37A2">
              <w:rPr>
                <w:b/>
                <w:bCs/>
                <w:sz w:val="12"/>
                <w:szCs w:val="12"/>
              </w:rPr>
              <w:t>Related Strategic Objectives</w:t>
            </w:r>
          </w:p>
        </w:tc>
        <w:tc>
          <w:tcPr>
            <w:tcW w:w="720" w:type="dxa"/>
            <w:vMerge w:val="restart"/>
            <w:vAlign w:val="center"/>
          </w:tcPr>
          <w:p w14:paraId="041E0D38" w14:textId="392AE76A" w:rsidR="00BF4952" w:rsidRPr="00433C0B" w:rsidRDefault="00BF4952" w:rsidP="00BF4952">
            <w:pPr>
              <w:pStyle w:val="BodyText"/>
              <w:spacing w:before="40" w:after="40" w:line="264" w:lineRule="auto"/>
              <w:ind w:left="-108" w:right="-111"/>
              <w:jc w:val="center"/>
              <w:rPr>
                <w:b/>
                <w:color w:val="auto"/>
                <w:sz w:val="12"/>
                <w:szCs w:val="12"/>
              </w:rPr>
            </w:pPr>
            <w:r w:rsidRPr="009F37A2">
              <w:rPr>
                <w:b/>
                <w:sz w:val="12"/>
                <w:szCs w:val="12"/>
              </w:rPr>
              <w:t>Unit</w:t>
            </w:r>
          </w:p>
        </w:tc>
        <w:tc>
          <w:tcPr>
            <w:tcW w:w="540" w:type="dxa"/>
            <w:shd w:val="clear" w:color="auto" w:fill="auto"/>
            <w:vAlign w:val="center"/>
          </w:tcPr>
          <w:p w14:paraId="0FEDC8F5" w14:textId="224DA041" w:rsidR="00BF4952" w:rsidRPr="00433C0B" w:rsidRDefault="00BF4952" w:rsidP="00BF4952">
            <w:pPr>
              <w:spacing w:before="40" w:after="40" w:line="264" w:lineRule="auto"/>
              <w:ind w:left="-37" w:right="-30"/>
              <w:jc w:val="center"/>
              <w:rPr>
                <w:b/>
                <w:bCs/>
                <w:color w:val="auto"/>
                <w:sz w:val="12"/>
                <w:szCs w:val="12"/>
              </w:rPr>
            </w:pPr>
            <w:r w:rsidRPr="009F37A2">
              <w:rPr>
                <w:b/>
                <w:bCs/>
                <w:sz w:val="12"/>
                <w:szCs w:val="12"/>
              </w:rPr>
              <w:t>Revised Target</w:t>
            </w:r>
          </w:p>
        </w:tc>
        <w:tc>
          <w:tcPr>
            <w:tcW w:w="540" w:type="dxa"/>
            <w:shd w:val="clear" w:color="auto" w:fill="auto"/>
            <w:vAlign w:val="center"/>
          </w:tcPr>
          <w:p w14:paraId="3043078B" w14:textId="676E75BD" w:rsidR="00BF4952" w:rsidRPr="00433C0B" w:rsidRDefault="00BF4952" w:rsidP="00BF4952">
            <w:pPr>
              <w:spacing w:before="40" w:after="40" w:line="264" w:lineRule="auto"/>
              <w:ind w:left="-37" w:right="-30"/>
              <w:jc w:val="center"/>
              <w:rPr>
                <w:b/>
                <w:bCs/>
                <w:color w:val="auto"/>
                <w:sz w:val="12"/>
                <w:szCs w:val="12"/>
                <w:rtl/>
                <w:cs/>
              </w:rPr>
            </w:pPr>
            <w:r w:rsidRPr="009F37A2">
              <w:rPr>
                <w:b/>
                <w:bCs/>
                <w:sz w:val="12"/>
                <w:szCs w:val="12"/>
              </w:rPr>
              <w:t>Actual</w:t>
            </w:r>
          </w:p>
        </w:tc>
        <w:tc>
          <w:tcPr>
            <w:tcW w:w="540" w:type="dxa"/>
            <w:shd w:val="clear" w:color="auto" w:fill="auto"/>
            <w:vAlign w:val="center"/>
          </w:tcPr>
          <w:p w14:paraId="16851D3D" w14:textId="249223D6"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Target</w:t>
            </w:r>
          </w:p>
        </w:tc>
        <w:tc>
          <w:tcPr>
            <w:tcW w:w="540" w:type="dxa"/>
            <w:shd w:val="clear" w:color="auto" w:fill="auto"/>
            <w:vAlign w:val="center"/>
          </w:tcPr>
          <w:p w14:paraId="0BBF7A6A" w14:textId="58AF508E"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Revised Target</w:t>
            </w:r>
          </w:p>
        </w:tc>
        <w:tc>
          <w:tcPr>
            <w:tcW w:w="1665" w:type="dxa"/>
            <w:gridSpan w:val="3"/>
            <w:vAlign w:val="center"/>
          </w:tcPr>
          <w:p w14:paraId="4BC7F266" w14:textId="49EAB411" w:rsidR="00BF4952" w:rsidRPr="00433C0B" w:rsidRDefault="00BF4952" w:rsidP="00BF4952">
            <w:pPr>
              <w:spacing w:before="40" w:after="40" w:line="264" w:lineRule="auto"/>
              <w:ind w:left="-34" w:right="-25"/>
              <w:jc w:val="center"/>
              <w:rPr>
                <w:b/>
                <w:bCs/>
                <w:color w:val="auto"/>
                <w:sz w:val="12"/>
                <w:szCs w:val="12"/>
              </w:rPr>
            </w:pPr>
            <w:r w:rsidRPr="009F37A2">
              <w:rPr>
                <w:b/>
                <w:bCs/>
                <w:sz w:val="12"/>
                <w:szCs w:val="12"/>
              </w:rPr>
              <w:t>Medium Term Targets</w:t>
            </w:r>
          </w:p>
        </w:tc>
      </w:tr>
      <w:tr w:rsidR="00BF4952" w:rsidRPr="00433C0B" w14:paraId="6C9D35DF" w14:textId="77777777" w:rsidTr="002B59F0">
        <w:trPr>
          <w:trHeight w:val="51"/>
          <w:tblHeader/>
        </w:trPr>
        <w:tc>
          <w:tcPr>
            <w:tcW w:w="2151" w:type="dxa"/>
            <w:vMerge/>
            <w:tcBorders>
              <w:bottom w:val="single" w:sz="4" w:space="0" w:color="auto"/>
            </w:tcBorders>
            <w:vAlign w:val="center"/>
          </w:tcPr>
          <w:p w14:paraId="4D4E3C89" w14:textId="77777777" w:rsidR="00BF4952" w:rsidRPr="00433C0B" w:rsidRDefault="00BF4952" w:rsidP="00BF4952">
            <w:pPr>
              <w:spacing w:before="40" w:after="40" w:line="264" w:lineRule="auto"/>
              <w:ind w:right="-25"/>
              <w:jc w:val="center"/>
              <w:rPr>
                <w:b/>
                <w:bCs/>
                <w:color w:val="auto"/>
                <w:sz w:val="12"/>
                <w:szCs w:val="12"/>
              </w:rPr>
            </w:pPr>
          </w:p>
        </w:tc>
        <w:tc>
          <w:tcPr>
            <w:tcW w:w="990" w:type="dxa"/>
            <w:vMerge/>
            <w:tcBorders>
              <w:bottom w:val="single" w:sz="4" w:space="0" w:color="auto"/>
            </w:tcBorders>
            <w:vAlign w:val="center"/>
          </w:tcPr>
          <w:p w14:paraId="4D752FB5" w14:textId="77777777" w:rsidR="00BF4952" w:rsidRPr="00433C0B" w:rsidRDefault="00BF4952" w:rsidP="00BF4952">
            <w:pPr>
              <w:spacing w:before="40" w:after="40" w:line="264" w:lineRule="auto"/>
              <w:ind w:left="-34" w:right="-25"/>
              <w:jc w:val="center"/>
              <w:rPr>
                <w:b/>
                <w:bCs/>
                <w:color w:val="auto"/>
                <w:sz w:val="12"/>
                <w:szCs w:val="12"/>
              </w:rPr>
            </w:pPr>
          </w:p>
        </w:tc>
        <w:tc>
          <w:tcPr>
            <w:tcW w:w="630" w:type="dxa"/>
            <w:vMerge/>
            <w:tcBorders>
              <w:bottom w:val="single" w:sz="4" w:space="0" w:color="auto"/>
            </w:tcBorders>
            <w:vAlign w:val="center"/>
          </w:tcPr>
          <w:p w14:paraId="23B407BA" w14:textId="77777777" w:rsidR="00BF4952" w:rsidRPr="00433C0B" w:rsidRDefault="00BF4952" w:rsidP="00BF4952">
            <w:pPr>
              <w:spacing w:before="40" w:after="40" w:line="264" w:lineRule="auto"/>
              <w:ind w:left="-34" w:right="-25"/>
              <w:jc w:val="center"/>
              <w:rPr>
                <w:b/>
                <w:bCs/>
                <w:color w:val="auto"/>
                <w:sz w:val="12"/>
                <w:szCs w:val="12"/>
              </w:rPr>
            </w:pPr>
          </w:p>
        </w:tc>
        <w:tc>
          <w:tcPr>
            <w:tcW w:w="720" w:type="dxa"/>
            <w:vMerge/>
            <w:tcBorders>
              <w:bottom w:val="single" w:sz="4" w:space="0" w:color="auto"/>
            </w:tcBorders>
            <w:vAlign w:val="center"/>
          </w:tcPr>
          <w:p w14:paraId="4C991D4C" w14:textId="77777777" w:rsidR="00BF4952" w:rsidRPr="00433C0B" w:rsidRDefault="00BF4952" w:rsidP="00BF495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14:paraId="2905C554" w14:textId="56565D38" w:rsidR="00BF4952" w:rsidRPr="00101E24" w:rsidRDefault="00BF4952" w:rsidP="00BF4952">
            <w:pPr>
              <w:spacing w:before="40" w:after="40" w:line="264" w:lineRule="auto"/>
              <w:ind w:left="-25" w:right="-16"/>
              <w:jc w:val="center"/>
              <w:rPr>
                <w:rFonts w:eastAsia="Nikosh"/>
                <w:b/>
                <w:sz w:val="12"/>
                <w:szCs w:val="12"/>
                <w:cs/>
                <w:lang w:bidi="bn-IN"/>
              </w:rPr>
            </w:pPr>
            <w:r w:rsidRPr="009F37A2">
              <w:rPr>
                <w:b/>
                <w:bCs/>
                <w:sz w:val="12"/>
                <w:szCs w:val="12"/>
              </w:rPr>
              <w:t>2019-20</w:t>
            </w:r>
          </w:p>
        </w:tc>
        <w:tc>
          <w:tcPr>
            <w:tcW w:w="1080" w:type="dxa"/>
            <w:gridSpan w:val="2"/>
            <w:tcBorders>
              <w:bottom w:val="single" w:sz="4" w:space="0" w:color="auto"/>
            </w:tcBorders>
            <w:shd w:val="clear" w:color="auto" w:fill="auto"/>
            <w:vAlign w:val="center"/>
          </w:tcPr>
          <w:p w14:paraId="5D6FDD63" w14:textId="072CD69F" w:rsidR="00BF4952" w:rsidRPr="00101E24" w:rsidRDefault="00BF4952" w:rsidP="00BF4952">
            <w:pPr>
              <w:spacing w:before="40" w:after="40" w:line="264" w:lineRule="auto"/>
              <w:ind w:left="-25" w:right="-16"/>
              <w:jc w:val="center"/>
              <w:rPr>
                <w:b/>
                <w:sz w:val="12"/>
                <w:szCs w:val="12"/>
              </w:rPr>
            </w:pPr>
            <w:r w:rsidRPr="009F37A2">
              <w:rPr>
                <w:b/>
                <w:bCs/>
                <w:sz w:val="12"/>
                <w:szCs w:val="12"/>
              </w:rPr>
              <w:t>2020-21</w:t>
            </w:r>
          </w:p>
        </w:tc>
        <w:tc>
          <w:tcPr>
            <w:tcW w:w="540" w:type="dxa"/>
            <w:tcBorders>
              <w:bottom w:val="single" w:sz="4" w:space="0" w:color="auto"/>
            </w:tcBorders>
            <w:vAlign w:val="center"/>
          </w:tcPr>
          <w:p w14:paraId="278D0FCF" w14:textId="4B8E1033" w:rsidR="00BF4952" w:rsidRPr="00101E24" w:rsidRDefault="00BF4952" w:rsidP="00BF4952">
            <w:pPr>
              <w:spacing w:before="40" w:after="40" w:line="264" w:lineRule="auto"/>
              <w:ind w:left="-25" w:right="-16"/>
              <w:jc w:val="center"/>
              <w:rPr>
                <w:b/>
                <w:sz w:val="12"/>
                <w:szCs w:val="12"/>
              </w:rPr>
            </w:pPr>
            <w:r w:rsidRPr="009F37A2">
              <w:rPr>
                <w:b/>
                <w:bCs/>
                <w:sz w:val="12"/>
                <w:szCs w:val="12"/>
              </w:rPr>
              <w:t>2021-22</w:t>
            </w:r>
          </w:p>
        </w:tc>
        <w:tc>
          <w:tcPr>
            <w:tcW w:w="540" w:type="dxa"/>
            <w:tcBorders>
              <w:bottom w:val="single" w:sz="4" w:space="0" w:color="auto"/>
            </w:tcBorders>
            <w:vAlign w:val="center"/>
          </w:tcPr>
          <w:p w14:paraId="69A440CD" w14:textId="21B21147" w:rsidR="00BF4952" w:rsidRPr="00101E24" w:rsidRDefault="00BF4952" w:rsidP="00BF4952">
            <w:pPr>
              <w:spacing w:before="40" w:after="40" w:line="264" w:lineRule="auto"/>
              <w:ind w:left="-25" w:right="-16"/>
              <w:jc w:val="center"/>
              <w:rPr>
                <w:rFonts w:eastAsia="Nikosh"/>
                <w:b/>
                <w:sz w:val="12"/>
                <w:szCs w:val="12"/>
              </w:rPr>
            </w:pPr>
            <w:r w:rsidRPr="009F37A2">
              <w:rPr>
                <w:b/>
                <w:bCs/>
                <w:sz w:val="12"/>
                <w:szCs w:val="12"/>
              </w:rPr>
              <w:t>2022-23</w:t>
            </w:r>
          </w:p>
        </w:tc>
        <w:tc>
          <w:tcPr>
            <w:tcW w:w="585" w:type="dxa"/>
            <w:tcBorders>
              <w:bottom w:val="single" w:sz="4" w:space="0" w:color="auto"/>
            </w:tcBorders>
            <w:vAlign w:val="center"/>
          </w:tcPr>
          <w:p w14:paraId="5D56F90C" w14:textId="071C971C" w:rsidR="00BF4952" w:rsidRPr="00101E24" w:rsidRDefault="00BF4952" w:rsidP="00BF4952">
            <w:pPr>
              <w:spacing w:before="40" w:after="40" w:line="264" w:lineRule="auto"/>
              <w:ind w:left="-25" w:right="-16"/>
              <w:jc w:val="center"/>
              <w:rPr>
                <w:rFonts w:eastAsia="Nikosh"/>
                <w:b/>
                <w:sz w:val="12"/>
                <w:szCs w:val="12"/>
              </w:rPr>
            </w:pPr>
            <w:r w:rsidRPr="009F37A2">
              <w:rPr>
                <w:rFonts w:eastAsia="Nikosh"/>
                <w:b/>
                <w:bCs/>
                <w:sz w:val="12"/>
                <w:szCs w:val="12"/>
              </w:rPr>
              <w:t>2023-24</w:t>
            </w:r>
          </w:p>
        </w:tc>
      </w:tr>
      <w:tr w:rsidR="00433C0B" w:rsidRPr="00433C0B" w14:paraId="13CF6F7A" w14:textId="77777777" w:rsidTr="00AD6DF6">
        <w:trPr>
          <w:trHeight w:val="51"/>
          <w:tblHeader/>
        </w:trPr>
        <w:tc>
          <w:tcPr>
            <w:tcW w:w="2151" w:type="dxa"/>
            <w:tcBorders>
              <w:bottom w:val="single" w:sz="4" w:space="0" w:color="auto"/>
            </w:tcBorders>
          </w:tcPr>
          <w:p w14:paraId="66289728" w14:textId="77777777"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14:paraId="3E3BD025"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14:paraId="17ACE386"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14:paraId="5EA15B7A"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14:paraId="6F3F4251"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14:paraId="68E005F3"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14:paraId="75512419"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14:paraId="44E2D7B5"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14:paraId="4D7A01B6"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14:paraId="5CA07D7B"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14:paraId="13FAB3C6"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433C0B" w14:paraId="5CB27CC3" w14:textId="77777777" w:rsidTr="00AD6DF6">
        <w:tc>
          <w:tcPr>
            <w:tcW w:w="2151" w:type="dxa"/>
          </w:tcPr>
          <w:p w14:paraId="17F445CF" w14:textId="77777777" w:rsidR="00356A12" w:rsidRPr="00835383" w:rsidRDefault="00356A12" w:rsidP="00356A12">
            <w:pPr>
              <w:numPr>
                <w:ilvl w:val="1"/>
                <w:numId w:val="12"/>
              </w:numPr>
              <w:tabs>
                <w:tab w:val="clear" w:pos="360"/>
              </w:tabs>
              <w:spacing w:before="40" w:after="40" w:line="264" w:lineRule="auto"/>
              <w:ind w:left="218" w:hanging="218"/>
              <w:rPr>
                <w:color w:val="auto"/>
                <w:sz w:val="12"/>
                <w:szCs w:val="12"/>
                <w:cs/>
                <w:lang w:bidi="bn-BD"/>
              </w:rPr>
            </w:pPr>
            <w:permStart w:id="1745231759" w:edGrp="everyone" w:colFirst="0" w:colLast="0"/>
            <w:permStart w:id="1229025279" w:edGrp="everyone" w:colFirst="1" w:colLast="1"/>
            <w:permStart w:id="86341666" w:edGrp="everyone" w:colFirst="2" w:colLast="2"/>
            <w:permStart w:id="1013911864" w:edGrp="everyone" w:colFirst="3" w:colLast="3"/>
            <w:permStart w:id="1449340722" w:edGrp="everyone" w:colFirst="4" w:colLast="4"/>
            <w:permStart w:id="259084473" w:edGrp="everyone" w:colFirst="5" w:colLast="5"/>
            <w:permStart w:id="1952720287" w:edGrp="everyone" w:colFirst="6" w:colLast="6"/>
            <w:permStart w:id="1839365147" w:edGrp="everyone" w:colFirst="7" w:colLast="7"/>
            <w:permStart w:id="461323551" w:edGrp="everyone" w:colFirst="8" w:colLast="8"/>
            <w:permStart w:id="302321718" w:edGrp="everyone" w:colFirst="9" w:colLast="9"/>
            <w:permStart w:id="1802926554" w:edGrp="everyone" w:colFirst="10" w:colLast="10"/>
            <w:permStart w:id="309488864" w:edGrp="everyone" w:colFirst="11" w:colLast="11"/>
            <w:r w:rsidRPr="00835383">
              <w:rPr>
                <w:color w:val="auto"/>
                <w:sz w:val="12"/>
                <w:szCs w:val="12"/>
                <w:lang w:bidi="bn-BD"/>
              </w:rPr>
              <w:t xml:space="preserve"> Import, Export, Indenting Registration Certificate Issue </w:t>
            </w:r>
          </w:p>
        </w:tc>
        <w:tc>
          <w:tcPr>
            <w:tcW w:w="990" w:type="dxa"/>
            <w:vAlign w:val="center"/>
          </w:tcPr>
          <w:p w14:paraId="1126C94E" w14:textId="77777777" w:rsidR="00356A12" w:rsidRPr="00433C0B" w:rsidRDefault="00356A12" w:rsidP="00356A12">
            <w:pPr>
              <w:spacing w:before="40" w:after="40" w:line="264" w:lineRule="auto"/>
              <w:rPr>
                <w:color w:val="auto"/>
                <w:sz w:val="12"/>
                <w:szCs w:val="12"/>
                <w:cs/>
                <w:lang w:bidi="bn-BD"/>
              </w:rPr>
            </w:pPr>
            <w:r w:rsidRPr="00433C0B">
              <w:rPr>
                <w:color w:val="auto"/>
                <w:sz w:val="12"/>
                <w:szCs w:val="12"/>
                <w:lang w:bidi="bn-BD"/>
              </w:rPr>
              <w:t xml:space="preserve"> Certificate Issue</w:t>
            </w:r>
          </w:p>
        </w:tc>
        <w:tc>
          <w:tcPr>
            <w:tcW w:w="630" w:type="dxa"/>
            <w:vAlign w:val="center"/>
          </w:tcPr>
          <w:p w14:paraId="1805642B" w14:textId="77777777" w:rsidR="00356A12" w:rsidRPr="00433C0B" w:rsidRDefault="00356A12" w:rsidP="00356A12">
            <w:pPr>
              <w:spacing w:before="40" w:after="40" w:line="264" w:lineRule="auto"/>
              <w:ind w:left="-37" w:right="-43"/>
              <w:jc w:val="center"/>
              <w:rPr>
                <w:color w:val="auto"/>
                <w:sz w:val="12"/>
                <w:szCs w:val="12"/>
                <w:cs/>
                <w:lang w:bidi="bn-BD"/>
              </w:rPr>
            </w:pPr>
            <w:r>
              <w:rPr>
                <w:color w:val="auto"/>
                <w:sz w:val="12"/>
                <w:szCs w:val="12"/>
                <w:lang w:bidi="bn-BD"/>
              </w:rPr>
              <w:t>1</w:t>
            </w:r>
          </w:p>
        </w:tc>
        <w:tc>
          <w:tcPr>
            <w:tcW w:w="720" w:type="dxa"/>
            <w:vAlign w:val="center"/>
          </w:tcPr>
          <w:p w14:paraId="21E08D41" w14:textId="77777777"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Number</w:t>
            </w:r>
          </w:p>
        </w:tc>
        <w:tc>
          <w:tcPr>
            <w:tcW w:w="540" w:type="dxa"/>
            <w:vAlign w:val="center"/>
          </w:tcPr>
          <w:p w14:paraId="3E97C2F7" w14:textId="77777777" w:rsidR="00356A12" w:rsidRPr="00433C0B" w:rsidRDefault="00356A12" w:rsidP="00356A12">
            <w:pPr>
              <w:spacing w:before="40" w:after="40"/>
              <w:jc w:val="center"/>
              <w:rPr>
                <w:color w:val="auto"/>
                <w:sz w:val="12"/>
                <w:szCs w:val="12"/>
              </w:rPr>
            </w:pPr>
            <w:r>
              <w:rPr>
                <w:color w:val="auto"/>
                <w:sz w:val="12"/>
                <w:szCs w:val="12"/>
              </w:rPr>
              <w:t>13000</w:t>
            </w:r>
          </w:p>
        </w:tc>
        <w:tc>
          <w:tcPr>
            <w:tcW w:w="540" w:type="dxa"/>
            <w:vAlign w:val="center"/>
          </w:tcPr>
          <w:p w14:paraId="5F1F5B17" w14:textId="77777777" w:rsidR="00356A12" w:rsidRPr="00433C0B" w:rsidRDefault="00356A12" w:rsidP="00356A12">
            <w:pPr>
              <w:spacing w:before="40" w:after="40"/>
              <w:jc w:val="center"/>
              <w:rPr>
                <w:color w:val="auto"/>
                <w:sz w:val="12"/>
                <w:szCs w:val="12"/>
              </w:rPr>
            </w:pPr>
          </w:p>
        </w:tc>
        <w:tc>
          <w:tcPr>
            <w:tcW w:w="540" w:type="dxa"/>
            <w:vAlign w:val="center"/>
          </w:tcPr>
          <w:p w14:paraId="50F667A2" w14:textId="77777777" w:rsidR="00356A12" w:rsidRPr="00433C0B" w:rsidRDefault="00356A12" w:rsidP="00356A12">
            <w:pPr>
              <w:spacing w:before="40" w:after="40" w:line="264" w:lineRule="auto"/>
              <w:jc w:val="center"/>
              <w:rPr>
                <w:color w:val="auto"/>
                <w:sz w:val="12"/>
                <w:szCs w:val="12"/>
                <w:lang w:val="en-GB" w:bidi="bn-BD"/>
              </w:rPr>
            </w:pPr>
            <w:r w:rsidRPr="00433C0B">
              <w:rPr>
                <w:color w:val="auto"/>
                <w:sz w:val="12"/>
                <w:szCs w:val="12"/>
                <w:lang w:val="en-GB" w:bidi="bn-BD"/>
              </w:rPr>
              <w:t>13500</w:t>
            </w:r>
          </w:p>
        </w:tc>
        <w:tc>
          <w:tcPr>
            <w:tcW w:w="540" w:type="dxa"/>
            <w:vAlign w:val="center"/>
          </w:tcPr>
          <w:p w14:paraId="17F2895F" w14:textId="77777777" w:rsidR="00356A12" w:rsidRPr="00433C0B" w:rsidRDefault="00356A12" w:rsidP="00356A12">
            <w:pPr>
              <w:spacing w:before="40" w:after="40"/>
              <w:jc w:val="center"/>
              <w:rPr>
                <w:color w:val="auto"/>
                <w:sz w:val="12"/>
                <w:szCs w:val="12"/>
              </w:rPr>
            </w:pPr>
          </w:p>
        </w:tc>
        <w:tc>
          <w:tcPr>
            <w:tcW w:w="540" w:type="dxa"/>
            <w:vAlign w:val="center"/>
          </w:tcPr>
          <w:p w14:paraId="4E8CBAFB"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14000</w:t>
            </w:r>
          </w:p>
        </w:tc>
        <w:tc>
          <w:tcPr>
            <w:tcW w:w="540" w:type="dxa"/>
            <w:vAlign w:val="center"/>
          </w:tcPr>
          <w:p w14:paraId="07EE153D"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14500</w:t>
            </w:r>
          </w:p>
        </w:tc>
        <w:tc>
          <w:tcPr>
            <w:tcW w:w="585" w:type="dxa"/>
            <w:vAlign w:val="center"/>
          </w:tcPr>
          <w:p w14:paraId="53B187C5" w14:textId="77777777" w:rsidR="00356A12" w:rsidRPr="00433C0B" w:rsidRDefault="00356A12" w:rsidP="00356A12">
            <w:pPr>
              <w:spacing w:before="40" w:after="40" w:line="264" w:lineRule="auto"/>
              <w:jc w:val="center"/>
              <w:rPr>
                <w:color w:val="auto"/>
                <w:sz w:val="12"/>
                <w:szCs w:val="12"/>
                <w:lang w:val="en-GB" w:bidi="bn-BD"/>
              </w:rPr>
            </w:pPr>
          </w:p>
        </w:tc>
      </w:tr>
    </w:tbl>
    <w:permEnd w:id="1745231759"/>
    <w:permEnd w:id="1229025279"/>
    <w:permEnd w:id="86341666"/>
    <w:permEnd w:id="1013911864"/>
    <w:permEnd w:id="1449340722"/>
    <w:permEnd w:id="259084473"/>
    <w:permEnd w:id="1952720287"/>
    <w:permEnd w:id="1839365147"/>
    <w:permEnd w:id="461323551"/>
    <w:permEnd w:id="302321718"/>
    <w:permEnd w:id="1802926554"/>
    <w:permEnd w:id="309488864"/>
    <w:p w14:paraId="466929C5" w14:textId="77777777" w:rsidR="00BD5213" w:rsidRPr="00433C0B" w:rsidRDefault="00BD5213" w:rsidP="00BD5213">
      <w:pPr>
        <w:spacing w:before="120" w:line="276" w:lineRule="auto"/>
        <w:jc w:val="both"/>
        <w:rPr>
          <w:b/>
          <w:color w:val="auto"/>
          <w:sz w:val="16"/>
          <w:szCs w:val="16"/>
        </w:rPr>
      </w:pPr>
      <w:r w:rsidRPr="00433C0B">
        <w:rPr>
          <w:b/>
          <w:color w:val="auto"/>
          <w:sz w:val="16"/>
          <w:szCs w:val="16"/>
        </w:rPr>
        <w:t>6.2.3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14:paraId="79BA20D5" w14:textId="77777777" w:rsidR="00BF4952" w:rsidRPr="00101E24" w:rsidRDefault="00BF4952" w:rsidP="00BF495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F4952" w:rsidRPr="00C5287B" w14:paraId="1B430BB6"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748A8AD4" w14:textId="77777777" w:rsidR="00BF4952" w:rsidRPr="009F37A2" w:rsidRDefault="00BF4952" w:rsidP="00107656">
            <w:pPr>
              <w:spacing w:before="40" w:after="40"/>
              <w:jc w:val="center"/>
              <w:rPr>
                <w:b/>
                <w:sz w:val="12"/>
                <w:szCs w:val="12"/>
              </w:rPr>
            </w:pPr>
            <w:r w:rsidRPr="009F37A2">
              <w:rPr>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1FCE62C" w14:textId="77777777" w:rsidR="00BF4952" w:rsidRPr="009F37A2" w:rsidRDefault="00BF4952" w:rsidP="00107656">
            <w:pPr>
              <w:spacing w:before="40" w:after="40"/>
              <w:ind w:left="-90" w:right="-92"/>
              <w:jc w:val="center"/>
              <w:rPr>
                <w:b/>
                <w:sz w:val="12"/>
                <w:szCs w:val="12"/>
              </w:rPr>
            </w:pPr>
            <w:r w:rsidRPr="009F37A2">
              <w:rPr>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E16E2E6"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Actual</w:t>
            </w:r>
          </w:p>
          <w:p w14:paraId="2F0B853F" w14:textId="77777777" w:rsidR="00BF4952" w:rsidRPr="009F37A2" w:rsidRDefault="00BF4952" w:rsidP="00107656">
            <w:pPr>
              <w:spacing w:before="40" w:after="40"/>
              <w:ind w:left="-90" w:right="-92"/>
              <w:jc w:val="center"/>
              <w:rPr>
                <w:b/>
                <w:sz w:val="12"/>
                <w:szCs w:val="12"/>
              </w:rPr>
            </w:pPr>
            <w:r w:rsidRPr="009F37A2">
              <w:rPr>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8039DBF"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6DC79CBF"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DD54EF7" w14:textId="77777777" w:rsidR="00BF4952" w:rsidRPr="009F37A2" w:rsidRDefault="00BF4952" w:rsidP="00107656">
            <w:pPr>
              <w:spacing w:before="40" w:after="40"/>
              <w:ind w:left="-81" w:right="-81"/>
              <w:jc w:val="center"/>
              <w:rPr>
                <w:b/>
                <w:sz w:val="12"/>
                <w:szCs w:val="12"/>
              </w:rPr>
            </w:pPr>
            <w:r w:rsidRPr="009F37A2">
              <w:rPr>
                <w:b/>
                <w:sz w:val="12"/>
                <w:szCs w:val="12"/>
              </w:rPr>
              <w:t>Medium Term Expenditure Estimates</w:t>
            </w:r>
          </w:p>
        </w:tc>
      </w:tr>
      <w:tr w:rsidR="00BF4952" w:rsidRPr="00C5287B" w14:paraId="09EC19B6"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624FE82" w14:textId="77777777" w:rsidR="00BF4952" w:rsidRPr="009F37A2" w:rsidRDefault="00BF4952" w:rsidP="00107656">
            <w:pPr>
              <w:spacing w:before="40" w:after="40"/>
              <w:ind w:left="-81" w:right="-81"/>
              <w:jc w:val="center"/>
              <w:rPr>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444C6AE" w14:textId="77777777" w:rsidR="00BF4952" w:rsidRPr="009F37A2" w:rsidRDefault="00BF4952" w:rsidP="00107656">
            <w:pPr>
              <w:spacing w:before="40" w:after="40"/>
              <w:ind w:left="-81" w:right="-81"/>
              <w:jc w:val="center"/>
              <w:rPr>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D86A1A7" w14:textId="77777777" w:rsidR="00BF4952" w:rsidRPr="009F37A2" w:rsidRDefault="00BF4952" w:rsidP="00107656">
            <w:pPr>
              <w:spacing w:before="40" w:after="40"/>
              <w:ind w:left="-81" w:right="-81"/>
              <w:jc w:val="center"/>
              <w:rPr>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0F47676" w14:textId="77777777" w:rsidR="00BF4952" w:rsidRPr="009F37A2" w:rsidRDefault="00BF4952" w:rsidP="00107656">
            <w:pPr>
              <w:spacing w:before="40" w:after="40"/>
              <w:ind w:left="-90" w:right="-92"/>
              <w:jc w:val="center"/>
              <w:rPr>
                <w:b/>
                <w:sz w:val="12"/>
                <w:szCs w:val="12"/>
              </w:rPr>
            </w:pPr>
            <w:r w:rsidRPr="009F37A2">
              <w:rPr>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D714AD6" w14:textId="77777777" w:rsidR="00BF4952" w:rsidRPr="009F37A2" w:rsidRDefault="00BF4952" w:rsidP="00107656">
            <w:pPr>
              <w:spacing w:before="40" w:after="40"/>
              <w:ind w:left="-90" w:right="-92"/>
              <w:jc w:val="center"/>
              <w:rPr>
                <w:b/>
                <w:sz w:val="12"/>
                <w:szCs w:val="12"/>
              </w:rPr>
            </w:pPr>
            <w:r w:rsidRPr="009F37A2">
              <w:rPr>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E50AF89" w14:textId="77777777" w:rsidR="00BF4952" w:rsidRPr="009F37A2" w:rsidRDefault="00BF4952" w:rsidP="00107656">
            <w:pPr>
              <w:spacing w:before="40" w:after="40"/>
              <w:ind w:left="-90" w:right="-92"/>
              <w:jc w:val="center"/>
              <w:rPr>
                <w:b/>
                <w:sz w:val="12"/>
                <w:szCs w:val="12"/>
              </w:rPr>
            </w:pPr>
            <w:r w:rsidRPr="009F37A2">
              <w:rPr>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86AF2AA" w14:textId="77777777" w:rsidR="00BF4952" w:rsidRPr="009F37A2" w:rsidRDefault="00BF4952" w:rsidP="00107656">
            <w:pPr>
              <w:spacing w:before="40" w:after="40"/>
              <w:ind w:left="-90" w:right="-92"/>
              <w:jc w:val="center"/>
              <w:rPr>
                <w:b/>
                <w:sz w:val="12"/>
                <w:szCs w:val="12"/>
              </w:rPr>
            </w:pPr>
            <w:r w:rsidRPr="009F37A2">
              <w:rPr>
                <w:b/>
                <w:sz w:val="12"/>
                <w:szCs w:val="12"/>
              </w:rPr>
              <w:t>2023-24</w:t>
            </w:r>
          </w:p>
        </w:tc>
      </w:tr>
      <w:tr w:rsidR="00BF4952" w:rsidRPr="00C5287B" w14:paraId="1C1AA8AA"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1A30634" w14:textId="77777777" w:rsidR="00BF4952" w:rsidRPr="00C5287B" w:rsidRDefault="00BF4952" w:rsidP="00107656">
            <w:pPr>
              <w:spacing w:before="40" w:after="40"/>
              <w:jc w:val="center"/>
              <w:rPr>
                <w:bCs/>
                <w:sz w:val="12"/>
                <w:szCs w:val="12"/>
              </w:rPr>
            </w:pPr>
            <w:r w:rsidRPr="00C5287B">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631BD61"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5D3AE676"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37A82DDC"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49F42777"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369AD234"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6C7EE3CA"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AF5A07C"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8</w:t>
            </w:r>
          </w:p>
        </w:tc>
      </w:tr>
      <w:tr w:rsidR="00BF4952" w:rsidRPr="00C5287B" w14:paraId="1776674A"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45C53FA6" w14:textId="77777777" w:rsidR="00BF4952" w:rsidRPr="00C5287B" w:rsidRDefault="00BF4952" w:rsidP="00107656">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B279E7E" w14:textId="77777777" w:rsidR="00BF4952" w:rsidRPr="00C5287B" w:rsidRDefault="00BF4952" w:rsidP="00107656">
            <w:pPr>
              <w:spacing w:before="40" w:after="40"/>
              <w:ind w:left="-72" w:right="-90" w:firstLine="54"/>
              <w:jc w:val="right"/>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9F823C8"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81B1F5"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D94D90C"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257816C"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20CBA9D" w14:textId="77777777" w:rsidR="00BF4952" w:rsidRPr="00C5287B" w:rsidRDefault="00BF4952" w:rsidP="00107656">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D600395" w14:textId="77777777" w:rsidR="00BF4952" w:rsidRPr="00C5287B" w:rsidRDefault="00BF4952" w:rsidP="00107656">
            <w:pPr>
              <w:spacing w:before="40" w:after="40"/>
              <w:ind w:left="-90" w:right="-81"/>
              <w:jc w:val="right"/>
              <w:rPr>
                <w:sz w:val="12"/>
                <w:szCs w:val="12"/>
              </w:rPr>
            </w:pPr>
          </w:p>
        </w:tc>
      </w:tr>
    </w:tbl>
    <w:p w14:paraId="09648131" w14:textId="77777777" w:rsidR="00BD5213" w:rsidRPr="00433C0B" w:rsidRDefault="00BD5213" w:rsidP="00BD5213">
      <w:pPr>
        <w:pStyle w:val="ListParagraph"/>
        <w:spacing w:before="120" w:after="120"/>
        <w:ind w:hanging="720"/>
        <w:contextualSpacing w:val="0"/>
        <w:jc w:val="both"/>
        <w:rPr>
          <w:rFonts w:ascii="Arial" w:hAnsi="Arial"/>
          <w:b/>
          <w:bCs/>
          <w:color w:val="auto"/>
          <w:sz w:val="18"/>
          <w:szCs w:val="18"/>
        </w:rPr>
      </w:pPr>
      <w:r w:rsidRPr="00433C0B">
        <w:rPr>
          <w:rFonts w:ascii="Arial" w:hAnsi="Arial"/>
          <w:b/>
          <w:color w:val="auto"/>
          <w:sz w:val="18"/>
          <w:szCs w:val="18"/>
          <w:lang w:val="en-GB"/>
        </w:rPr>
        <w:t>6.3</w:t>
      </w:r>
      <w:r w:rsidRPr="00433C0B">
        <w:rPr>
          <w:rFonts w:ascii="Arial" w:hAnsi="Arial"/>
          <w:b/>
          <w:color w:val="auto"/>
          <w:sz w:val="18"/>
          <w:szCs w:val="18"/>
          <w:lang w:val="en-GB"/>
        </w:rPr>
        <w:tab/>
      </w:r>
      <w:r w:rsidRPr="00433C0B">
        <w:rPr>
          <w:rFonts w:ascii="Arial" w:hAnsi="Arial"/>
          <w:b/>
          <w:bCs/>
          <w:color w:val="auto"/>
          <w:sz w:val="18"/>
          <w:szCs w:val="18"/>
        </w:rPr>
        <w:t>Office of the Registrar of Joint Stock Companies and Firms</w:t>
      </w:r>
    </w:p>
    <w:p w14:paraId="6FBCD98D" w14:textId="77777777" w:rsidR="00FD0D45" w:rsidRDefault="00BD5213" w:rsidP="0081101A">
      <w:pPr>
        <w:spacing w:before="120" w:after="120" w:line="276" w:lineRule="auto"/>
        <w:ind w:left="720" w:hanging="720"/>
        <w:jc w:val="both"/>
        <w:rPr>
          <w:bCs/>
          <w:color w:val="auto"/>
          <w:sz w:val="16"/>
          <w:szCs w:val="16"/>
        </w:rPr>
      </w:pPr>
      <w:r w:rsidRPr="00433C0B">
        <w:rPr>
          <w:b/>
          <w:bCs/>
          <w:color w:val="auto"/>
          <w:sz w:val="16"/>
          <w:szCs w:val="16"/>
        </w:rPr>
        <w:t>6.3.1</w:t>
      </w:r>
      <w:r w:rsidRPr="00433C0B">
        <w:rPr>
          <w:b/>
          <w:bCs/>
          <w:color w:val="auto"/>
          <w:sz w:val="16"/>
          <w:szCs w:val="16"/>
        </w:rPr>
        <w:tab/>
        <w:t>Recent achievements</w:t>
      </w:r>
      <w:r w:rsidRPr="00356A12">
        <w:rPr>
          <w:bCs/>
          <w:color w:val="auto"/>
          <w:sz w:val="16"/>
          <w:szCs w:val="16"/>
        </w:rPr>
        <w:t>:</w:t>
      </w:r>
      <w:r w:rsidR="00086A06" w:rsidRPr="00356A12">
        <w:rPr>
          <w:bCs/>
          <w:color w:val="auto"/>
          <w:sz w:val="16"/>
          <w:szCs w:val="16"/>
        </w:rPr>
        <w:t xml:space="preserve"> </w:t>
      </w:r>
      <w:permStart w:id="753750218" w:edGrp="everyone"/>
      <w:r w:rsidR="00A25DDB">
        <w:rPr>
          <w:bCs/>
          <w:color w:val="auto"/>
          <w:sz w:val="16"/>
          <w:szCs w:val="16"/>
        </w:rPr>
        <w:t xml:space="preserve">In </w:t>
      </w:r>
      <w:r w:rsidR="00A25DDB" w:rsidRPr="00A25DDB">
        <w:rPr>
          <w:bCs/>
          <w:color w:val="auto"/>
          <w:sz w:val="16"/>
          <w:szCs w:val="16"/>
        </w:rPr>
        <w:t xml:space="preserve">order to complete all the activities in the fastest time, the process of </w:t>
      </w:r>
      <w:r w:rsidR="00845315">
        <w:rPr>
          <w:bCs/>
          <w:color w:val="auto"/>
          <w:sz w:val="16"/>
          <w:szCs w:val="16"/>
        </w:rPr>
        <w:t>company</w:t>
      </w:r>
      <w:r w:rsidR="00A25DDB" w:rsidRPr="00A25DDB">
        <w:rPr>
          <w:bCs/>
          <w:color w:val="auto"/>
          <w:sz w:val="16"/>
          <w:szCs w:val="16"/>
        </w:rPr>
        <w:t xml:space="preserve"> registration, certification and </w:t>
      </w:r>
      <w:r w:rsidR="00845315">
        <w:rPr>
          <w:bCs/>
          <w:color w:val="auto"/>
          <w:sz w:val="16"/>
          <w:szCs w:val="16"/>
        </w:rPr>
        <w:t xml:space="preserve">sending </w:t>
      </w:r>
      <w:r w:rsidR="00A25DDB" w:rsidRPr="00A25DDB">
        <w:rPr>
          <w:bCs/>
          <w:color w:val="auto"/>
          <w:sz w:val="16"/>
          <w:szCs w:val="16"/>
        </w:rPr>
        <w:t>certified copies</w:t>
      </w:r>
      <w:r w:rsidR="00FD37FA">
        <w:rPr>
          <w:bCs/>
          <w:color w:val="auto"/>
          <w:sz w:val="16"/>
          <w:szCs w:val="16"/>
        </w:rPr>
        <w:t xml:space="preserve"> have been automated</w:t>
      </w:r>
      <w:r w:rsidR="00A25DDB" w:rsidRPr="00A25DDB">
        <w:rPr>
          <w:bCs/>
          <w:color w:val="auto"/>
          <w:sz w:val="16"/>
          <w:szCs w:val="16"/>
        </w:rPr>
        <w:t>.</w:t>
      </w:r>
      <w:r w:rsidR="00086A06">
        <w:rPr>
          <w:bCs/>
          <w:color w:val="auto"/>
          <w:sz w:val="16"/>
          <w:szCs w:val="16"/>
        </w:rPr>
        <w:t xml:space="preserve"> </w:t>
      </w:r>
      <w:r w:rsidR="00845315" w:rsidRPr="00845315">
        <w:rPr>
          <w:bCs/>
          <w:color w:val="auto"/>
          <w:sz w:val="16"/>
          <w:szCs w:val="16"/>
        </w:rPr>
        <w:t>In the last thr</w:t>
      </w:r>
      <w:r w:rsidR="00FD37FA">
        <w:rPr>
          <w:bCs/>
          <w:color w:val="auto"/>
          <w:sz w:val="16"/>
          <w:szCs w:val="16"/>
        </w:rPr>
        <w:t>ee years, RJSC earned revenue</w:t>
      </w:r>
      <w:r w:rsidR="00845315" w:rsidRPr="00845315">
        <w:rPr>
          <w:bCs/>
          <w:color w:val="auto"/>
          <w:sz w:val="16"/>
          <w:szCs w:val="16"/>
        </w:rPr>
        <w:t xml:space="preserve"> Tk</w:t>
      </w:r>
      <w:r w:rsidR="00BE0AAE">
        <w:rPr>
          <w:bCs/>
          <w:color w:val="auto"/>
          <w:sz w:val="16"/>
          <w:szCs w:val="16"/>
        </w:rPr>
        <w:t>.</w:t>
      </w:r>
      <w:r w:rsidR="00845315" w:rsidRPr="00845315">
        <w:rPr>
          <w:bCs/>
          <w:color w:val="auto"/>
          <w:sz w:val="16"/>
          <w:szCs w:val="16"/>
        </w:rPr>
        <w:t xml:space="preserve"> 405 crores.</w:t>
      </w:r>
    </w:p>
    <w:permEnd w:id="753750218"/>
    <w:p w14:paraId="3AF2E6E1" w14:textId="77777777" w:rsidR="00BD5213" w:rsidRPr="00433C0B" w:rsidRDefault="00BD5213" w:rsidP="00BD5213">
      <w:pPr>
        <w:spacing w:before="120" w:after="120" w:line="276" w:lineRule="auto"/>
        <w:rPr>
          <w:b/>
          <w:color w:val="auto"/>
          <w:sz w:val="16"/>
          <w:szCs w:val="16"/>
        </w:rPr>
      </w:pPr>
      <w:r w:rsidRPr="00433C0B">
        <w:rPr>
          <w:b/>
          <w:color w:val="auto"/>
          <w:sz w:val="16"/>
          <w:szCs w:val="16"/>
          <w:lang w:val="en-GB"/>
        </w:rPr>
        <w:t>6.3.2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BF4952" w:rsidRPr="00433C0B" w14:paraId="71C0D5BF" w14:textId="77777777" w:rsidTr="00C90568">
        <w:trPr>
          <w:tblHeader/>
        </w:trPr>
        <w:tc>
          <w:tcPr>
            <w:tcW w:w="1791" w:type="dxa"/>
            <w:vMerge w:val="restart"/>
            <w:vAlign w:val="center"/>
          </w:tcPr>
          <w:p w14:paraId="13901025" w14:textId="24BB32E5" w:rsidR="00BF4952" w:rsidRPr="00433C0B" w:rsidRDefault="00BF4952" w:rsidP="00BF4952">
            <w:pPr>
              <w:spacing w:before="40" w:after="40" w:line="264" w:lineRule="auto"/>
              <w:jc w:val="center"/>
              <w:rPr>
                <w:b/>
                <w:bCs/>
                <w:color w:val="auto"/>
                <w:sz w:val="12"/>
                <w:szCs w:val="12"/>
              </w:rPr>
            </w:pPr>
            <w:r w:rsidRPr="009F37A2">
              <w:rPr>
                <w:b/>
                <w:bCs/>
                <w:sz w:val="12"/>
                <w:szCs w:val="12"/>
              </w:rPr>
              <w:t>Activities</w:t>
            </w:r>
          </w:p>
        </w:tc>
        <w:tc>
          <w:tcPr>
            <w:tcW w:w="1350" w:type="dxa"/>
            <w:vMerge w:val="restart"/>
            <w:vAlign w:val="center"/>
          </w:tcPr>
          <w:p w14:paraId="18C81D15" w14:textId="5077939E" w:rsidR="00BF4952" w:rsidRPr="00433C0B" w:rsidRDefault="00BF4952" w:rsidP="00BF4952">
            <w:pPr>
              <w:spacing w:before="40" w:after="40" w:line="264" w:lineRule="auto"/>
              <w:jc w:val="center"/>
              <w:rPr>
                <w:b/>
                <w:bCs/>
                <w:color w:val="auto"/>
                <w:sz w:val="12"/>
                <w:szCs w:val="12"/>
              </w:rPr>
            </w:pPr>
            <w:r w:rsidRPr="009F37A2">
              <w:rPr>
                <w:b/>
                <w:bCs/>
                <w:sz w:val="12"/>
                <w:szCs w:val="12"/>
              </w:rPr>
              <w:t>Output Indicator</w:t>
            </w:r>
          </w:p>
        </w:tc>
        <w:tc>
          <w:tcPr>
            <w:tcW w:w="630" w:type="dxa"/>
            <w:vMerge w:val="restart"/>
            <w:vAlign w:val="center"/>
          </w:tcPr>
          <w:p w14:paraId="5010669A" w14:textId="07219C93" w:rsidR="00BF4952" w:rsidRPr="00433C0B" w:rsidRDefault="00BF4952" w:rsidP="00BF4952">
            <w:pPr>
              <w:spacing w:before="40" w:after="40" w:line="264" w:lineRule="auto"/>
              <w:ind w:left="-37" w:right="-43"/>
              <w:jc w:val="center"/>
              <w:rPr>
                <w:b/>
                <w:bCs/>
                <w:color w:val="auto"/>
                <w:sz w:val="12"/>
                <w:szCs w:val="12"/>
              </w:rPr>
            </w:pPr>
            <w:r w:rsidRPr="009F37A2">
              <w:rPr>
                <w:b/>
                <w:bCs/>
                <w:sz w:val="12"/>
                <w:szCs w:val="12"/>
              </w:rPr>
              <w:t xml:space="preserve">Related Strategic </w:t>
            </w:r>
            <w:r w:rsidRPr="009F37A2">
              <w:rPr>
                <w:b/>
                <w:bCs/>
                <w:sz w:val="12"/>
                <w:szCs w:val="12"/>
              </w:rPr>
              <w:lastRenderedPageBreak/>
              <w:t>Objectives</w:t>
            </w:r>
          </w:p>
        </w:tc>
        <w:tc>
          <w:tcPr>
            <w:tcW w:w="720" w:type="dxa"/>
            <w:vMerge w:val="restart"/>
            <w:vAlign w:val="center"/>
          </w:tcPr>
          <w:p w14:paraId="203CEFB9" w14:textId="6DC382B7" w:rsidR="00BF4952" w:rsidRPr="00433C0B" w:rsidRDefault="00BF4952" w:rsidP="00BF4952">
            <w:pPr>
              <w:pStyle w:val="BodyText"/>
              <w:spacing w:before="40" w:after="40" w:line="264" w:lineRule="auto"/>
              <w:ind w:left="-108" w:right="-111"/>
              <w:jc w:val="center"/>
              <w:rPr>
                <w:b/>
                <w:color w:val="auto"/>
                <w:sz w:val="12"/>
                <w:szCs w:val="12"/>
              </w:rPr>
            </w:pPr>
            <w:r w:rsidRPr="009F37A2">
              <w:rPr>
                <w:b/>
                <w:sz w:val="12"/>
                <w:szCs w:val="12"/>
              </w:rPr>
              <w:lastRenderedPageBreak/>
              <w:t>Unit</w:t>
            </w:r>
          </w:p>
        </w:tc>
        <w:tc>
          <w:tcPr>
            <w:tcW w:w="540" w:type="dxa"/>
            <w:shd w:val="clear" w:color="auto" w:fill="auto"/>
            <w:vAlign w:val="center"/>
          </w:tcPr>
          <w:p w14:paraId="5CC55483" w14:textId="7B342682" w:rsidR="00BF4952" w:rsidRPr="00433C0B" w:rsidRDefault="00BF4952" w:rsidP="00BF4952">
            <w:pPr>
              <w:spacing w:before="40" w:after="40" w:line="264" w:lineRule="auto"/>
              <w:ind w:left="-37" w:right="-30"/>
              <w:jc w:val="center"/>
              <w:rPr>
                <w:b/>
                <w:bCs/>
                <w:color w:val="auto"/>
                <w:sz w:val="12"/>
                <w:szCs w:val="12"/>
              </w:rPr>
            </w:pPr>
            <w:r w:rsidRPr="009F37A2">
              <w:rPr>
                <w:b/>
                <w:bCs/>
                <w:sz w:val="12"/>
                <w:szCs w:val="12"/>
              </w:rPr>
              <w:t>Revised Target</w:t>
            </w:r>
          </w:p>
        </w:tc>
        <w:tc>
          <w:tcPr>
            <w:tcW w:w="540" w:type="dxa"/>
            <w:shd w:val="clear" w:color="auto" w:fill="auto"/>
            <w:vAlign w:val="center"/>
          </w:tcPr>
          <w:p w14:paraId="19480A4C" w14:textId="5EE6B5C4" w:rsidR="00BF4952" w:rsidRPr="00433C0B" w:rsidRDefault="00BF4952" w:rsidP="00BF4952">
            <w:pPr>
              <w:spacing w:before="40" w:after="40" w:line="264" w:lineRule="auto"/>
              <w:ind w:left="-37" w:right="-30"/>
              <w:jc w:val="center"/>
              <w:rPr>
                <w:b/>
                <w:bCs/>
                <w:color w:val="auto"/>
                <w:sz w:val="12"/>
                <w:szCs w:val="12"/>
                <w:rtl/>
                <w:cs/>
              </w:rPr>
            </w:pPr>
            <w:r w:rsidRPr="009F37A2">
              <w:rPr>
                <w:b/>
                <w:bCs/>
                <w:sz w:val="12"/>
                <w:szCs w:val="12"/>
              </w:rPr>
              <w:t>Actual</w:t>
            </w:r>
          </w:p>
        </w:tc>
        <w:tc>
          <w:tcPr>
            <w:tcW w:w="540" w:type="dxa"/>
            <w:shd w:val="clear" w:color="auto" w:fill="auto"/>
            <w:vAlign w:val="center"/>
          </w:tcPr>
          <w:p w14:paraId="7BBFBDE1" w14:textId="1F80AB18"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Target</w:t>
            </w:r>
          </w:p>
        </w:tc>
        <w:tc>
          <w:tcPr>
            <w:tcW w:w="540" w:type="dxa"/>
            <w:shd w:val="clear" w:color="auto" w:fill="auto"/>
            <w:vAlign w:val="center"/>
          </w:tcPr>
          <w:p w14:paraId="05E44A64" w14:textId="2B874396"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Revised Target</w:t>
            </w:r>
          </w:p>
        </w:tc>
        <w:tc>
          <w:tcPr>
            <w:tcW w:w="1665" w:type="dxa"/>
            <w:gridSpan w:val="3"/>
            <w:vAlign w:val="center"/>
          </w:tcPr>
          <w:p w14:paraId="2206964D" w14:textId="3A03A538" w:rsidR="00BF4952" w:rsidRPr="00433C0B" w:rsidRDefault="00BF4952" w:rsidP="00BF4952">
            <w:pPr>
              <w:spacing w:before="40" w:after="40" w:line="264" w:lineRule="auto"/>
              <w:ind w:left="-34" w:right="-25"/>
              <w:jc w:val="center"/>
              <w:rPr>
                <w:b/>
                <w:bCs/>
                <w:color w:val="auto"/>
                <w:sz w:val="12"/>
                <w:szCs w:val="12"/>
              </w:rPr>
            </w:pPr>
            <w:r w:rsidRPr="009F37A2">
              <w:rPr>
                <w:b/>
                <w:bCs/>
                <w:sz w:val="12"/>
                <w:szCs w:val="12"/>
              </w:rPr>
              <w:t>Medium Term Targets</w:t>
            </w:r>
          </w:p>
        </w:tc>
      </w:tr>
      <w:tr w:rsidR="00BF4952" w:rsidRPr="00433C0B" w14:paraId="5CEC01A2" w14:textId="77777777" w:rsidTr="00C90568">
        <w:trPr>
          <w:trHeight w:val="51"/>
          <w:tblHeader/>
        </w:trPr>
        <w:tc>
          <w:tcPr>
            <w:tcW w:w="1791" w:type="dxa"/>
            <w:vMerge/>
            <w:tcBorders>
              <w:bottom w:val="single" w:sz="4" w:space="0" w:color="auto"/>
            </w:tcBorders>
            <w:vAlign w:val="center"/>
          </w:tcPr>
          <w:p w14:paraId="0DD4EF0F" w14:textId="77777777" w:rsidR="00BF4952" w:rsidRPr="00433C0B" w:rsidRDefault="00BF4952" w:rsidP="00BF4952">
            <w:pPr>
              <w:spacing w:before="40" w:after="40" w:line="264" w:lineRule="auto"/>
              <w:ind w:right="-25"/>
              <w:jc w:val="center"/>
              <w:rPr>
                <w:b/>
                <w:bCs/>
                <w:color w:val="auto"/>
                <w:sz w:val="12"/>
                <w:szCs w:val="12"/>
              </w:rPr>
            </w:pPr>
          </w:p>
        </w:tc>
        <w:tc>
          <w:tcPr>
            <w:tcW w:w="1350" w:type="dxa"/>
            <w:vMerge/>
            <w:tcBorders>
              <w:bottom w:val="single" w:sz="4" w:space="0" w:color="auto"/>
            </w:tcBorders>
            <w:vAlign w:val="center"/>
          </w:tcPr>
          <w:p w14:paraId="3CE3D0DD" w14:textId="77777777" w:rsidR="00BF4952" w:rsidRPr="00433C0B" w:rsidRDefault="00BF4952" w:rsidP="00BF4952">
            <w:pPr>
              <w:spacing w:before="40" w:after="40" w:line="264" w:lineRule="auto"/>
              <w:ind w:left="-34" w:right="-25"/>
              <w:jc w:val="center"/>
              <w:rPr>
                <w:b/>
                <w:bCs/>
                <w:color w:val="auto"/>
                <w:sz w:val="12"/>
                <w:szCs w:val="12"/>
              </w:rPr>
            </w:pPr>
          </w:p>
        </w:tc>
        <w:tc>
          <w:tcPr>
            <w:tcW w:w="630" w:type="dxa"/>
            <w:vMerge/>
            <w:tcBorders>
              <w:bottom w:val="single" w:sz="4" w:space="0" w:color="auto"/>
            </w:tcBorders>
            <w:vAlign w:val="center"/>
          </w:tcPr>
          <w:p w14:paraId="0AD093E4" w14:textId="77777777" w:rsidR="00BF4952" w:rsidRPr="00433C0B" w:rsidRDefault="00BF4952" w:rsidP="00BF4952">
            <w:pPr>
              <w:spacing w:before="40" w:after="40" w:line="264" w:lineRule="auto"/>
              <w:ind w:left="-34" w:right="-25"/>
              <w:jc w:val="center"/>
              <w:rPr>
                <w:b/>
                <w:bCs/>
                <w:color w:val="auto"/>
                <w:sz w:val="12"/>
                <w:szCs w:val="12"/>
              </w:rPr>
            </w:pPr>
          </w:p>
        </w:tc>
        <w:tc>
          <w:tcPr>
            <w:tcW w:w="720" w:type="dxa"/>
            <w:vMerge/>
            <w:tcBorders>
              <w:bottom w:val="single" w:sz="4" w:space="0" w:color="auto"/>
            </w:tcBorders>
            <w:vAlign w:val="center"/>
          </w:tcPr>
          <w:p w14:paraId="7EC650FD" w14:textId="77777777" w:rsidR="00BF4952" w:rsidRPr="00433C0B" w:rsidRDefault="00BF4952" w:rsidP="00BF495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14:paraId="191DFED6" w14:textId="6FA78706" w:rsidR="00BF4952" w:rsidRPr="00101E24" w:rsidRDefault="00BF4952" w:rsidP="00BF4952">
            <w:pPr>
              <w:spacing w:before="40" w:after="40" w:line="264" w:lineRule="auto"/>
              <w:ind w:left="-25" w:right="-16"/>
              <w:jc w:val="center"/>
              <w:rPr>
                <w:rFonts w:eastAsia="Nikosh"/>
                <w:b/>
                <w:sz w:val="12"/>
                <w:szCs w:val="12"/>
                <w:cs/>
                <w:lang w:bidi="bn-IN"/>
              </w:rPr>
            </w:pPr>
            <w:r w:rsidRPr="009F37A2">
              <w:rPr>
                <w:b/>
                <w:bCs/>
                <w:sz w:val="12"/>
                <w:szCs w:val="12"/>
              </w:rPr>
              <w:t>2019-20</w:t>
            </w:r>
          </w:p>
        </w:tc>
        <w:tc>
          <w:tcPr>
            <w:tcW w:w="1080" w:type="dxa"/>
            <w:gridSpan w:val="2"/>
            <w:tcBorders>
              <w:bottom w:val="single" w:sz="4" w:space="0" w:color="auto"/>
            </w:tcBorders>
            <w:shd w:val="clear" w:color="auto" w:fill="auto"/>
            <w:vAlign w:val="center"/>
          </w:tcPr>
          <w:p w14:paraId="2EC61436" w14:textId="0D9D7B19" w:rsidR="00BF4952" w:rsidRPr="00101E24" w:rsidRDefault="00BF4952" w:rsidP="00BF4952">
            <w:pPr>
              <w:spacing w:before="40" w:after="40" w:line="264" w:lineRule="auto"/>
              <w:ind w:left="-25" w:right="-16"/>
              <w:jc w:val="center"/>
              <w:rPr>
                <w:b/>
                <w:sz w:val="12"/>
                <w:szCs w:val="12"/>
              </w:rPr>
            </w:pPr>
            <w:r w:rsidRPr="009F37A2">
              <w:rPr>
                <w:b/>
                <w:bCs/>
                <w:sz w:val="12"/>
                <w:szCs w:val="12"/>
              </w:rPr>
              <w:t>2020-21</w:t>
            </w:r>
          </w:p>
        </w:tc>
        <w:tc>
          <w:tcPr>
            <w:tcW w:w="540" w:type="dxa"/>
            <w:tcBorders>
              <w:bottom w:val="single" w:sz="4" w:space="0" w:color="auto"/>
            </w:tcBorders>
            <w:vAlign w:val="center"/>
          </w:tcPr>
          <w:p w14:paraId="00022580" w14:textId="1C6D8640" w:rsidR="00BF4952" w:rsidRPr="00101E24" w:rsidRDefault="00BF4952" w:rsidP="00BF4952">
            <w:pPr>
              <w:spacing w:before="40" w:after="40" w:line="264" w:lineRule="auto"/>
              <w:ind w:left="-25" w:right="-16"/>
              <w:jc w:val="center"/>
              <w:rPr>
                <w:b/>
                <w:sz w:val="12"/>
                <w:szCs w:val="12"/>
              </w:rPr>
            </w:pPr>
            <w:r w:rsidRPr="009F37A2">
              <w:rPr>
                <w:b/>
                <w:bCs/>
                <w:sz w:val="12"/>
                <w:szCs w:val="12"/>
              </w:rPr>
              <w:t>2021-22</w:t>
            </w:r>
          </w:p>
        </w:tc>
        <w:tc>
          <w:tcPr>
            <w:tcW w:w="540" w:type="dxa"/>
            <w:tcBorders>
              <w:bottom w:val="single" w:sz="4" w:space="0" w:color="auto"/>
            </w:tcBorders>
            <w:vAlign w:val="center"/>
          </w:tcPr>
          <w:p w14:paraId="6D6556B8" w14:textId="6B7FAE57" w:rsidR="00BF4952" w:rsidRPr="00101E24" w:rsidRDefault="00BF4952" w:rsidP="00BF4952">
            <w:pPr>
              <w:spacing w:before="40" w:after="40" w:line="264" w:lineRule="auto"/>
              <w:ind w:left="-25" w:right="-16"/>
              <w:jc w:val="center"/>
              <w:rPr>
                <w:rFonts w:eastAsia="Nikosh"/>
                <w:b/>
                <w:sz w:val="12"/>
                <w:szCs w:val="12"/>
              </w:rPr>
            </w:pPr>
            <w:r w:rsidRPr="009F37A2">
              <w:rPr>
                <w:b/>
                <w:bCs/>
                <w:sz w:val="12"/>
                <w:szCs w:val="12"/>
              </w:rPr>
              <w:t>2022-23</w:t>
            </w:r>
          </w:p>
        </w:tc>
        <w:tc>
          <w:tcPr>
            <w:tcW w:w="585" w:type="dxa"/>
            <w:tcBorders>
              <w:bottom w:val="single" w:sz="4" w:space="0" w:color="auto"/>
            </w:tcBorders>
            <w:vAlign w:val="center"/>
          </w:tcPr>
          <w:p w14:paraId="63BCCC07" w14:textId="4BA1917C" w:rsidR="00BF4952" w:rsidRPr="00101E24" w:rsidRDefault="00BF4952" w:rsidP="00BF4952">
            <w:pPr>
              <w:spacing w:before="40" w:after="40" w:line="264" w:lineRule="auto"/>
              <w:ind w:left="-25" w:right="-16"/>
              <w:jc w:val="center"/>
              <w:rPr>
                <w:rFonts w:eastAsia="Nikosh"/>
                <w:b/>
                <w:sz w:val="12"/>
                <w:szCs w:val="12"/>
              </w:rPr>
            </w:pPr>
            <w:r w:rsidRPr="009F37A2">
              <w:rPr>
                <w:rFonts w:eastAsia="Nikosh"/>
                <w:b/>
                <w:bCs/>
                <w:sz w:val="12"/>
                <w:szCs w:val="12"/>
              </w:rPr>
              <w:t>2023-24</w:t>
            </w:r>
          </w:p>
        </w:tc>
      </w:tr>
      <w:tr w:rsidR="00433C0B" w:rsidRPr="00433C0B" w14:paraId="25E905B2" w14:textId="77777777" w:rsidTr="00AD6DF6">
        <w:trPr>
          <w:trHeight w:val="51"/>
          <w:tblHeader/>
        </w:trPr>
        <w:tc>
          <w:tcPr>
            <w:tcW w:w="1791" w:type="dxa"/>
            <w:tcBorders>
              <w:bottom w:val="single" w:sz="4" w:space="0" w:color="auto"/>
            </w:tcBorders>
          </w:tcPr>
          <w:p w14:paraId="65077C91" w14:textId="77777777"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1350" w:type="dxa"/>
            <w:tcBorders>
              <w:bottom w:val="single" w:sz="4" w:space="0" w:color="auto"/>
            </w:tcBorders>
          </w:tcPr>
          <w:p w14:paraId="6B42A2E9"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14:paraId="7670B57C"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14:paraId="5CEF452A"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14:paraId="623D447B"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14:paraId="637915EC"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14:paraId="374AE683"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14:paraId="4F79F905"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14:paraId="15530EF5"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14:paraId="2E719430"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14:paraId="564EBE57"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433C0B" w:rsidRPr="00433C0B" w14:paraId="2672F76C" w14:textId="77777777" w:rsidTr="00AD6DF6">
        <w:tc>
          <w:tcPr>
            <w:tcW w:w="1791" w:type="dxa"/>
            <w:vMerge w:val="restart"/>
          </w:tcPr>
          <w:p w14:paraId="778C3B54" w14:textId="77777777" w:rsidR="00BD5213" w:rsidRPr="00F13B7C" w:rsidRDefault="00BD5213" w:rsidP="00AD6DF6">
            <w:pPr>
              <w:numPr>
                <w:ilvl w:val="0"/>
                <w:numId w:val="18"/>
              </w:numPr>
              <w:spacing w:before="40" w:after="40" w:line="264" w:lineRule="auto"/>
              <w:rPr>
                <w:color w:val="auto"/>
                <w:sz w:val="12"/>
                <w:szCs w:val="12"/>
                <w:cs/>
                <w:lang w:bidi="bn-BD"/>
              </w:rPr>
            </w:pPr>
            <w:permStart w:id="426785512" w:edGrp="everyone" w:colFirst="0" w:colLast="0"/>
            <w:permStart w:id="1031930123" w:edGrp="everyone" w:colFirst="1" w:colLast="1"/>
            <w:r w:rsidRPr="00F13B7C">
              <w:rPr>
                <w:color w:val="auto"/>
                <w:sz w:val="12"/>
                <w:szCs w:val="12"/>
                <w:cs/>
                <w:lang w:bidi="bn-BD"/>
              </w:rPr>
              <w:t>Simplify registration process of f</w:t>
            </w:r>
            <w:proofErr w:type="spellStart"/>
            <w:r w:rsidRPr="00F13B7C">
              <w:rPr>
                <w:color w:val="auto"/>
                <w:sz w:val="12"/>
                <w:szCs w:val="12"/>
                <w:lang w:bidi="bn-BD"/>
              </w:rPr>
              <w:t>i</w:t>
            </w:r>
            <w:proofErr w:type="spellEnd"/>
            <w:r w:rsidRPr="00F13B7C">
              <w:rPr>
                <w:color w:val="auto"/>
                <w:sz w:val="12"/>
                <w:szCs w:val="12"/>
                <w:cs/>
                <w:lang w:bidi="bn-BD"/>
              </w:rPr>
              <w:t>rms and joint stock companies</w:t>
            </w:r>
          </w:p>
        </w:tc>
        <w:tc>
          <w:tcPr>
            <w:tcW w:w="6525" w:type="dxa"/>
            <w:gridSpan w:val="10"/>
            <w:vAlign w:val="center"/>
          </w:tcPr>
          <w:p w14:paraId="59CCF229" w14:textId="77777777" w:rsidR="00BD5213" w:rsidRPr="00433C0B" w:rsidRDefault="00BD5213" w:rsidP="00AD6DF6">
            <w:pPr>
              <w:spacing w:before="40" w:after="40" w:line="264" w:lineRule="auto"/>
              <w:rPr>
                <w:color w:val="auto"/>
                <w:sz w:val="12"/>
                <w:szCs w:val="12"/>
                <w:lang w:val="en-GB" w:bidi="bn-BD"/>
              </w:rPr>
            </w:pPr>
            <w:r w:rsidRPr="00433C0B">
              <w:rPr>
                <w:b/>
                <w:bCs/>
                <w:color w:val="auto"/>
                <w:sz w:val="12"/>
                <w:szCs w:val="12"/>
              </w:rPr>
              <w:t>Registration of new trade/industry establishments through digital system:</w:t>
            </w:r>
          </w:p>
        </w:tc>
      </w:tr>
      <w:tr w:rsidR="00356A12" w:rsidRPr="00433C0B" w14:paraId="5E8557D2" w14:textId="77777777" w:rsidTr="00AD6DF6">
        <w:tc>
          <w:tcPr>
            <w:tcW w:w="1791" w:type="dxa"/>
            <w:vMerge/>
          </w:tcPr>
          <w:p w14:paraId="238AAC9F" w14:textId="77777777" w:rsidR="00356A12" w:rsidRPr="00433C0B" w:rsidRDefault="00356A12" w:rsidP="00356A12">
            <w:pPr>
              <w:spacing w:before="40" w:after="40" w:line="264" w:lineRule="auto"/>
              <w:rPr>
                <w:color w:val="auto"/>
                <w:sz w:val="12"/>
                <w:szCs w:val="12"/>
                <w:cs/>
                <w:lang w:bidi="bn-BD"/>
              </w:rPr>
            </w:pPr>
            <w:permStart w:id="493383297" w:edGrp="everyone" w:colFirst="1" w:colLast="1"/>
            <w:permStart w:id="356803861" w:edGrp="everyone" w:colFirst="2" w:colLast="2"/>
            <w:permStart w:id="541725877" w:edGrp="everyone" w:colFirst="3" w:colLast="3"/>
            <w:permStart w:id="1949198836" w:edGrp="everyone" w:colFirst="4" w:colLast="4"/>
            <w:permStart w:id="1665950191" w:edGrp="everyone" w:colFirst="5" w:colLast="5"/>
            <w:permStart w:id="1530278106" w:edGrp="everyone" w:colFirst="6" w:colLast="6"/>
            <w:permStart w:id="1378188748" w:edGrp="everyone" w:colFirst="7" w:colLast="7"/>
            <w:permStart w:id="1267406977" w:edGrp="everyone" w:colFirst="8" w:colLast="8"/>
            <w:permStart w:id="1695762198" w:edGrp="everyone" w:colFirst="9" w:colLast="9"/>
            <w:permStart w:id="1768511816" w:edGrp="everyone" w:colFirst="10" w:colLast="10"/>
            <w:permEnd w:id="426785512"/>
            <w:permEnd w:id="1031930123"/>
          </w:p>
        </w:tc>
        <w:tc>
          <w:tcPr>
            <w:tcW w:w="1350" w:type="dxa"/>
            <w:vAlign w:val="center"/>
          </w:tcPr>
          <w:p w14:paraId="1A0D270E" w14:textId="77777777" w:rsidR="00356A12" w:rsidRPr="00433C0B" w:rsidRDefault="00356A12" w:rsidP="00356A12">
            <w:pPr>
              <w:spacing w:before="40" w:after="40" w:line="264" w:lineRule="auto"/>
              <w:jc w:val="center"/>
              <w:rPr>
                <w:bCs/>
                <w:color w:val="auto"/>
                <w:sz w:val="12"/>
                <w:szCs w:val="12"/>
              </w:rPr>
            </w:pPr>
            <w:r w:rsidRPr="00433C0B">
              <w:rPr>
                <w:bCs/>
                <w:color w:val="auto"/>
                <w:sz w:val="12"/>
                <w:szCs w:val="12"/>
              </w:rPr>
              <w:t>Clearance Certificates issued On-line</w:t>
            </w:r>
          </w:p>
        </w:tc>
        <w:tc>
          <w:tcPr>
            <w:tcW w:w="630" w:type="dxa"/>
            <w:vMerge w:val="restart"/>
            <w:vAlign w:val="center"/>
          </w:tcPr>
          <w:p w14:paraId="05A00F05" w14:textId="77777777" w:rsidR="00356A12" w:rsidRPr="00433C0B" w:rsidRDefault="00356A12" w:rsidP="00356A12">
            <w:pPr>
              <w:spacing w:before="40" w:after="40" w:line="264" w:lineRule="auto"/>
              <w:ind w:left="-37" w:right="-43"/>
              <w:jc w:val="center"/>
              <w:rPr>
                <w:color w:val="auto"/>
                <w:sz w:val="12"/>
                <w:szCs w:val="12"/>
                <w:cs/>
                <w:lang w:bidi="bn-BD"/>
              </w:rPr>
            </w:pPr>
            <w:r w:rsidRPr="00433C0B">
              <w:rPr>
                <w:color w:val="auto"/>
                <w:sz w:val="12"/>
                <w:szCs w:val="12"/>
                <w:cs/>
                <w:lang w:bidi="bn-BD"/>
              </w:rPr>
              <w:t>1</w:t>
            </w:r>
          </w:p>
        </w:tc>
        <w:tc>
          <w:tcPr>
            <w:tcW w:w="720" w:type="dxa"/>
            <w:vMerge w:val="restart"/>
            <w:vAlign w:val="center"/>
          </w:tcPr>
          <w:p w14:paraId="686CD881" w14:textId="77777777" w:rsidR="00356A12" w:rsidRPr="00433C0B" w:rsidRDefault="00356A12" w:rsidP="00356A12">
            <w:pPr>
              <w:spacing w:before="40" w:after="40" w:line="264" w:lineRule="auto"/>
              <w:jc w:val="center"/>
              <w:rPr>
                <w:color w:val="auto"/>
                <w:sz w:val="12"/>
                <w:szCs w:val="12"/>
                <w:lang w:bidi="bn-BD"/>
              </w:rPr>
            </w:pPr>
            <w:r w:rsidRPr="00F44D45">
              <w:rPr>
                <w:color w:val="auto"/>
                <w:sz w:val="12"/>
                <w:szCs w:val="12"/>
                <w:lang w:bidi="bn-BD"/>
              </w:rPr>
              <w:t>Number</w:t>
            </w:r>
          </w:p>
          <w:p w14:paraId="32BAB4B7" w14:textId="77777777"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cs/>
                <w:lang w:bidi="bn-BD"/>
              </w:rPr>
              <w:t>(thousand)</w:t>
            </w:r>
          </w:p>
        </w:tc>
        <w:tc>
          <w:tcPr>
            <w:tcW w:w="540" w:type="dxa"/>
            <w:vAlign w:val="center"/>
          </w:tcPr>
          <w:p w14:paraId="3FB3A0E1" w14:textId="77777777" w:rsidR="00356A12" w:rsidRPr="00433C0B" w:rsidRDefault="00356A12" w:rsidP="00356A12">
            <w:pPr>
              <w:spacing w:before="40" w:after="40" w:line="264" w:lineRule="auto"/>
              <w:jc w:val="center"/>
              <w:rPr>
                <w:color w:val="auto"/>
                <w:sz w:val="12"/>
                <w:szCs w:val="12"/>
                <w:cs/>
                <w:lang w:bidi="bn-BD"/>
              </w:rPr>
            </w:pPr>
            <w:r>
              <w:rPr>
                <w:color w:val="auto"/>
                <w:sz w:val="12"/>
                <w:szCs w:val="12"/>
                <w:lang w:bidi="bn-BD"/>
              </w:rPr>
              <w:t>22.00</w:t>
            </w:r>
          </w:p>
        </w:tc>
        <w:tc>
          <w:tcPr>
            <w:tcW w:w="540" w:type="dxa"/>
            <w:vAlign w:val="center"/>
          </w:tcPr>
          <w:p w14:paraId="692FADC1" w14:textId="77777777" w:rsidR="00356A12" w:rsidRPr="00433C0B" w:rsidRDefault="00356A12" w:rsidP="00356A12">
            <w:pPr>
              <w:spacing w:before="40" w:after="40" w:line="264" w:lineRule="auto"/>
              <w:ind w:left="-7" w:right="-16"/>
              <w:jc w:val="center"/>
              <w:rPr>
                <w:color w:val="auto"/>
                <w:sz w:val="12"/>
                <w:szCs w:val="12"/>
                <w:lang w:bidi="bn-IN"/>
              </w:rPr>
            </w:pPr>
          </w:p>
        </w:tc>
        <w:tc>
          <w:tcPr>
            <w:tcW w:w="540" w:type="dxa"/>
            <w:vAlign w:val="center"/>
          </w:tcPr>
          <w:p w14:paraId="6529B308"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22</w:t>
            </w:r>
            <w:r w:rsidRPr="00433C0B">
              <w:rPr>
                <w:color w:val="auto"/>
                <w:sz w:val="12"/>
                <w:szCs w:val="12"/>
                <w:lang w:val="en-GB" w:bidi="bn-BD"/>
              </w:rPr>
              <w:t>.</w:t>
            </w:r>
            <w:r>
              <w:rPr>
                <w:color w:val="auto"/>
                <w:sz w:val="12"/>
                <w:szCs w:val="12"/>
                <w:lang w:val="en-GB" w:bidi="bn-BD"/>
              </w:rPr>
              <w:t>5</w:t>
            </w:r>
            <w:r w:rsidRPr="00433C0B">
              <w:rPr>
                <w:color w:val="auto"/>
                <w:sz w:val="12"/>
                <w:szCs w:val="12"/>
                <w:lang w:val="en-GB" w:bidi="bn-BD"/>
              </w:rPr>
              <w:t>0</w:t>
            </w:r>
          </w:p>
        </w:tc>
        <w:tc>
          <w:tcPr>
            <w:tcW w:w="540" w:type="dxa"/>
            <w:vAlign w:val="center"/>
          </w:tcPr>
          <w:p w14:paraId="0BC625A8" w14:textId="77777777"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14:paraId="4B9F5926"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23.00</w:t>
            </w:r>
          </w:p>
        </w:tc>
        <w:tc>
          <w:tcPr>
            <w:tcW w:w="540" w:type="dxa"/>
            <w:vAlign w:val="center"/>
          </w:tcPr>
          <w:p w14:paraId="3B2BECB5"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24.00</w:t>
            </w:r>
          </w:p>
        </w:tc>
        <w:tc>
          <w:tcPr>
            <w:tcW w:w="585" w:type="dxa"/>
            <w:vAlign w:val="center"/>
          </w:tcPr>
          <w:p w14:paraId="1F24B6CB" w14:textId="77777777" w:rsidR="00356A12" w:rsidRPr="00433C0B" w:rsidRDefault="00356A12" w:rsidP="00356A12">
            <w:pPr>
              <w:spacing w:before="40" w:after="40" w:line="264" w:lineRule="auto"/>
              <w:jc w:val="center"/>
              <w:rPr>
                <w:color w:val="auto"/>
                <w:sz w:val="12"/>
                <w:szCs w:val="12"/>
                <w:lang w:val="en-GB" w:bidi="bn-BD"/>
              </w:rPr>
            </w:pPr>
          </w:p>
        </w:tc>
      </w:tr>
      <w:tr w:rsidR="00356A12" w:rsidRPr="00433C0B" w14:paraId="0049EB7F" w14:textId="77777777" w:rsidTr="00AD6DF6">
        <w:tc>
          <w:tcPr>
            <w:tcW w:w="1791" w:type="dxa"/>
            <w:vMerge/>
          </w:tcPr>
          <w:p w14:paraId="3C86F778" w14:textId="77777777" w:rsidR="00356A12" w:rsidRPr="00433C0B" w:rsidRDefault="00356A12" w:rsidP="00356A12">
            <w:pPr>
              <w:spacing w:before="40" w:after="40" w:line="264" w:lineRule="auto"/>
              <w:rPr>
                <w:color w:val="auto"/>
                <w:sz w:val="12"/>
                <w:szCs w:val="12"/>
                <w:cs/>
                <w:lang w:bidi="bn-BD"/>
              </w:rPr>
            </w:pPr>
            <w:permStart w:id="742143967" w:edGrp="everyone" w:colFirst="1" w:colLast="1"/>
            <w:permStart w:id="748435196" w:edGrp="everyone" w:colFirst="4" w:colLast="4"/>
            <w:permStart w:id="990125389" w:edGrp="everyone" w:colFirst="5" w:colLast="5"/>
            <w:permStart w:id="980696699" w:edGrp="everyone" w:colFirst="6" w:colLast="6"/>
            <w:permStart w:id="28909853" w:edGrp="everyone" w:colFirst="7" w:colLast="7"/>
            <w:permStart w:id="1946237414" w:edGrp="everyone" w:colFirst="8" w:colLast="8"/>
            <w:permStart w:id="1822566181" w:edGrp="everyone" w:colFirst="9" w:colLast="9"/>
            <w:permStart w:id="151999813" w:edGrp="everyone" w:colFirst="10" w:colLast="10"/>
            <w:permEnd w:id="493383297"/>
            <w:permEnd w:id="356803861"/>
            <w:permEnd w:id="541725877"/>
            <w:permEnd w:id="1949198836"/>
            <w:permEnd w:id="1665950191"/>
            <w:permEnd w:id="1530278106"/>
            <w:permEnd w:id="1378188748"/>
            <w:permEnd w:id="1267406977"/>
            <w:permEnd w:id="1695762198"/>
            <w:permEnd w:id="1768511816"/>
          </w:p>
        </w:tc>
        <w:tc>
          <w:tcPr>
            <w:tcW w:w="1350" w:type="dxa"/>
            <w:vAlign w:val="center"/>
          </w:tcPr>
          <w:p w14:paraId="20D08AD1" w14:textId="77777777" w:rsidR="00356A12" w:rsidRPr="00433C0B" w:rsidRDefault="00356A12" w:rsidP="00356A12">
            <w:pPr>
              <w:spacing w:before="40" w:after="40" w:line="264" w:lineRule="auto"/>
              <w:jc w:val="center"/>
              <w:rPr>
                <w:bCs/>
                <w:color w:val="auto"/>
                <w:sz w:val="12"/>
                <w:szCs w:val="12"/>
              </w:rPr>
            </w:pPr>
            <w:r w:rsidRPr="00433C0B">
              <w:rPr>
                <w:bCs/>
                <w:color w:val="auto"/>
                <w:sz w:val="12"/>
                <w:szCs w:val="12"/>
              </w:rPr>
              <w:t>On-line Registrations</w:t>
            </w:r>
          </w:p>
        </w:tc>
        <w:tc>
          <w:tcPr>
            <w:tcW w:w="630" w:type="dxa"/>
            <w:vMerge/>
            <w:vAlign w:val="center"/>
          </w:tcPr>
          <w:p w14:paraId="7B6A2DB1" w14:textId="77777777" w:rsidR="00356A12" w:rsidRPr="00433C0B" w:rsidRDefault="00356A12" w:rsidP="00356A12">
            <w:pPr>
              <w:spacing w:before="40" w:after="40" w:line="264" w:lineRule="auto"/>
              <w:ind w:left="-37" w:right="-43"/>
              <w:jc w:val="center"/>
              <w:rPr>
                <w:color w:val="auto"/>
                <w:sz w:val="12"/>
                <w:szCs w:val="12"/>
                <w:cs/>
                <w:lang w:bidi="bn-BD"/>
              </w:rPr>
            </w:pPr>
          </w:p>
        </w:tc>
        <w:tc>
          <w:tcPr>
            <w:tcW w:w="720" w:type="dxa"/>
            <w:vMerge/>
            <w:vAlign w:val="center"/>
          </w:tcPr>
          <w:p w14:paraId="3367E13A" w14:textId="77777777"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14:paraId="333846B6" w14:textId="77777777" w:rsidR="00356A12" w:rsidRPr="00433C0B" w:rsidRDefault="00356A12" w:rsidP="00356A12">
            <w:pPr>
              <w:spacing w:before="40" w:after="40" w:line="264" w:lineRule="auto"/>
              <w:jc w:val="center"/>
              <w:rPr>
                <w:color w:val="auto"/>
                <w:sz w:val="12"/>
                <w:szCs w:val="12"/>
                <w:cs/>
                <w:lang w:bidi="bn-BD"/>
              </w:rPr>
            </w:pPr>
            <w:r>
              <w:rPr>
                <w:color w:val="auto"/>
                <w:sz w:val="12"/>
                <w:szCs w:val="12"/>
                <w:lang w:bidi="bn-BD"/>
              </w:rPr>
              <w:t>8.00</w:t>
            </w:r>
          </w:p>
        </w:tc>
        <w:tc>
          <w:tcPr>
            <w:tcW w:w="540" w:type="dxa"/>
            <w:vAlign w:val="center"/>
          </w:tcPr>
          <w:p w14:paraId="10FD8964" w14:textId="77777777" w:rsidR="00356A12" w:rsidRPr="00433C0B" w:rsidRDefault="00356A12" w:rsidP="00356A12">
            <w:pPr>
              <w:spacing w:before="40" w:after="40" w:line="264" w:lineRule="auto"/>
              <w:ind w:left="-7" w:right="-16"/>
              <w:jc w:val="center"/>
              <w:rPr>
                <w:color w:val="auto"/>
                <w:sz w:val="12"/>
                <w:szCs w:val="12"/>
                <w:lang w:bidi="bn-IN"/>
              </w:rPr>
            </w:pPr>
          </w:p>
        </w:tc>
        <w:tc>
          <w:tcPr>
            <w:tcW w:w="540" w:type="dxa"/>
            <w:vAlign w:val="center"/>
          </w:tcPr>
          <w:p w14:paraId="698C6990"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9</w:t>
            </w:r>
            <w:r w:rsidRPr="00433C0B">
              <w:rPr>
                <w:color w:val="auto"/>
                <w:sz w:val="12"/>
                <w:szCs w:val="12"/>
                <w:lang w:val="en-GB" w:bidi="bn-BD"/>
              </w:rPr>
              <w:t>.</w:t>
            </w:r>
            <w:r>
              <w:rPr>
                <w:color w:val="auto"/>
                <w:sz w:val="12"/>
                <w:szCs w:val="12"/>
                <w:lang w:val="en-GB" w:bidi="bn-BD"/>
              </w:rPr>
              <w:t>0</w:t>
            </w:r>
            <w:r w:rsidRPr="00433C0B">
              <w:rPr>
                <w:color w:val="auto"/>
                <w:sz w:val="12"/>
                <w:szCs w:val="12"/>
                <w:lang w:val="en-GB" w:bidi="bn-BD"/>
              </w:rPr>
              <w:t>0</w:t>
            </w:r>
          </w:p>
        </w:tc>
        <w:tc>
          <w:tcPr>
            <w:tcW w:w="540" w:type="dxa"/>
            <w:vAlign w:val="center"/>
          </w:tcPr>
          <w:p w14:paraId="4ABAA7E8" w14:textId="77777777"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14:paraId="75C84D03"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10.00</w:t>
            </w:r>
          </w:p>
        </w:tc>
        <w:tc>
          <w:tcPr>
            <w:tcW w:w="540" w:type="dxa"/>
            <w:vAlign w:val="center"/>
          </w:tcPr>
          <w:p w14:paraId="203F7536"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10.50</w:t>
            </w:r>
          </w:p>
        </w:tc>
        <w:tc>
          <w:tcPr>
            <w:tcW w:w="585" w:type="dxa"/>
            <w:vAlign w:val="center"/>
          </w:tcPr>
          <w:p w14:paraId="3D805BAE" w14:textId="77777777" w:rsidR="00356A12" w:rsidRPr="00433C0B" w:rsidRDefault="00356A12" w:rsidP="00356A12">
            <w:pPr>
              <w:spacing w:before="40" w:after="40" w:line="264" w:lineRule="auto"/>
              <w:jc w:val="center"/>
              <w:rPr>
                <w:color w:val="auto"/>
                <w:sz w:val="12"/>
                <w:szCs w:val="12"/>
                <w:lang w:val="en-GB" w:bidi="bn-BD"/>
              </w:rPr>
            </w:pPr>
          </w:p>
        </w:tc>
      </w:tr>
      <w:tr w:rsidR="00356A12" w:rsidRPr="00433C0B" w14:paraId="5068FB32" w14:textId="77777777" w:rsidTr="00AD6DF6">
        <w:tc>
          <w:tcPr>
            <w:tcW w:w="1791" w:type="dxa"/>
            <w:vMerge/>
          </w:tcPr>
          <w:p w14:paraId="2EDC0CFA" w14:textId="77777777" w:rsidR="00356A12" w:rsidRPr="00433C0B" w:rsidRDefault="00356A12" w:rsidP="00356A12">
            <w:pPr>
              <w:spacing w:before="40" w:after="40" w:line="264" w:lineRule="auto"/>
              <w:rPr>
                <w:color w:val="auto"/>
                <w:sz w:val="12"/>
                <w:szCs w:val="12"/>
                <w:cs/>
                <w:lang w:bidi="bn-BD"/>
              </w:rPr>
            </w:pPr>
            <w:permStart w:id="2118535148" w:edGrp="everyone" w:colFirst="1" w:colLast="1"/>
            <w:permStart w:id="1558578458" w:edGrp="everyone" w:colFirst="4" w:colLast="4"/>
            <w:permStart w:id="1920481896" w:edGrp="everyone" w:colFirst="5" w:colLast="5"/>
            <w:permStart w:id="1774072767" w:edGrp="everyone" w:colFirst="6" w:colLast="6"/>
            <w:permStart w:id="308635454" w:edGrp="everyone" w:colFirst="7" w:colLast="7"/>
            <w:permStart w:id="1040671755" w:edGrp="everyone" w:colFirst="8" w:colLast="8"/>
            <w:permStart w:id="236281795" w:edGrp="everyone" w:colFirst="9" w:colLast="9"/>
            <w:permStart w:id="1585144336" w:edGrp="everyone" w:colFirst="10" w:colLast="10"/>
            <w:permEnd w:id="742143967"/>
            <w:permEnd w:id="748435196"/>
            <w:permEnd w:id="990125389"/>
            <w:permEnd w:id="980696699"/>
            <w:permEnd w:id="28909853"/>
            <w:permEnd w:id="1946237414"/>
            <w:permEnd w:id="1822566181"/>
            <w:permEnd w:id="151999813"/>
          </w:p>
        </w:tc>
        <w:tc>
          <w:tcPr>
            <w:tcW w:w="1350" w:type="dxa"/>
            <w:vAlign w:val="center"/>
          </w:tcPr>
          <w:p w14:paraId="4AEAA23F" w14:textId="77777777" w:rsidR="00356A12" w:rsidRPr="00433C0B" w:rsidRDefault="00356A12" w:rsidP="00356A12">
            <w:pPr>
              <w:spacing w:before="40" w:after="40" w:line="264" w:lineRule="auto"/>
              <w:jc w:val="center"/>
              <w:rPr>
                <w:bCs/>
                <w:color w:val="auto"/>
                <w:sz w:val="12"/>
                <w:szCs w:val="12"/>
              </w:rPr>
            </w:pPr>
            <w:r w:rsidRPr="00433C0B">
              <w:rPr>
                <w:bCs/>
                <w:color w:val="auto"/>
                <w:sz w:val="12"/>
                <w:szCs w:val="12"/>
              </w:rPr>
              <w:t>On-line Returns filed</w:t>
            </w:r>
          </w:p>
        </w:tc>
        <w:tc>
          <w:tcPr>
            <w:tcW w:w="630" w:type="dxa"/>
            <w:vMerge/>
            <w:vAlign w:val="center"/>
          </w:tcPr>
          <w:p w14:paraId="265F216E" w14:textId="77777777" w:rsidR="00356A12" w:rsidRPr="00433C0B" w:rsidRDefault="00356A12" w:rsidP="00356A12">
            <w:pPr>
              <w:spacing w:before="40" w:after="40" w:line="264" w:lineRule="auto"/>
              <w:ind w:left="-37" w:right="-43"/>
              <w:jc w:val="center"/>
              <w:rPr>
                <w:color w:val="auto"/>
                <w:sz w:val="12"/>
                <w:szCs w:val="12"/>
                <w:cs/>
                <w:lang w:bidi="bn-BD"/>
              </w:rPr>
            </w:pPr>
          </w:p>
        </w:tc>
        <w:tc>
          <w:tcPr>
            <w:tcW w:w="720" w:type="dxa"/>
            <w:vMerge/>
            <w:vAlign w:val="center"/>
          </w:tcPr>
          <w:p w14:paraId="2A924AEF" w14:textId="77777777"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14:paraId="495181B9" w14:textId="77777777" w:rsidR="00356A12" w:rsidRPr="00433C0B" w:rsidRDefault="00356A12" w:rsidP="00356A12">
            <w:pPr>
              <w:spacing w:before="40" w:after="40" w:line="264" w:lineRule="auto"/>
              <w:jc w:val="center"/>
              <w:rPr>
                <w:color w:val="auto"/>
                <w:sz w:val="12"/>
                <w:szCs w:val="12"/>
                <w:cs/>
                <w:lang w:bidi="bn-BD"/>
              </w:rPr>
            </w:pPr>
            <w:r>
              <w:rPr>
                <w:color w:val="auto"/>
                <w:sz w:val="12"/>
                <w:szCs w:val="12"/>
                <w:lang w:bidi="bn-BD"/>
              </w:rPr>
              <w:t>85.00</w:t>
            </w:r>
          </w:p>
        </w:tc>
        <w:tc>
          <w:tcPr>
            <w:tcW w:w="540" w:type="dxa"/>
            <w:vAlign w:val="center"/>
          </w:tcPr>
          <w:p w14:paraId="56EA7A4F" w14:textId="77777777" w:rsidR="00356A12" w:rsidRPr="00433C0B" w:rsidRDefault="00356A12" w:rsidP="00356A12">
            <w:pPr>
              <w:spacing w:before="40" w:after="40" w:line="264" w:lineRule="auto"/>
              <w:ind w:left="-7" w:right="-16"/>
              <w:jc w:val="center"/>
              <w:rPr>
                <w:color w:val="auto"/>
                <w:sz w:val="12"/>
                <w:szCs w:val="12"/>
                <w:lang w:bidi="bn-IN"/>
              </w:rPr>
            </w:pPr>
          </w:p>
        </w:tc>
        <w:tc>
          <w:tcPr>
            <w:tcW w:w="540" w:type="dxa"/>
            <w:vAlign w:val="center"/>
          </w:tcPr>
          <w:p w14:paraId="7C631C4F"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90</w:t>
            </w:r>
            <w:r w:rsidRPr="00433C0B">
              <w:rPr>
                <w:color w:val="auto"/>
                <w:sz w:val="12"/>
                <w:szCs w:val="12"/>
                <w:lang w:val="en-GB" w:bidi="bn-BD"/>
              </w:rPr>
              <w:t>.00</w:t>
            </w:r>
          </w:p>
        </w:tc>
        <w:tc>
          <w:tcPr>
            <w:tcW w:w="540" w:type="dxa"/>
            <w:vAlign w:val="center"/>
          </w:tcPr>
          <w:p w14:paraId="01420D52" w14:textId="77777777"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14:paraId="5E05B7C3"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92.00</w:t>
            </w:r>
          </w:p>
        </w:tc>
        <w:tc>
          <w:tcPr>
            <w:tcW w:w="540" w:type="dxa"/>
            <w:vAlign w:val="center"/>
          </w:tcPr>
          <w:p w14:paraId="1C679DCB"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94.00</w:t>
            </w:r>
          </w:p>
        </w:tc>
        <w:tc>
          <w:tcPr>
            <w:tcW w:w="585" w:type="dxa"/>
            <w:vAlign w:val="center"/>
          </w:tcPr>
          <w:p w14:paraId="4E1D2D8B" w14:textId="77777777" w:rsidR="00356A12" w:rsidRPr="00433C0B" w:rsidRDefault="00356A12" w:rsidP="00356A12">
            <w:pPr>
              <w:spacing w:before="40" w:after="40" w:line="264" w:lineRule="auto"/>
              <w:jc w:val="center"/>
              <w:rPr>
                <w:color w:val="auto"/>
                <w:sz w:val="12"/>
                <w:szCs w:val="12"/>
                <w:lang w:val="en-GB" w:bidi="bn-BD"/>
              </w:rPr>
            </w:pPr>
          </w:p>
        </w:tc>
      </w:tr>
      <w:tr w:rsidR="00356A12" w:rsidRPr="00433C0B" w14:paraId="2AFB0D2D" w14:textId="77777777" w:rsidTr="00AD6DF6">
        <w:tc>
          <w:tcPr>
            <w:tcW w:w="1791" w:type="dxa"/>
            <w:vMerge/>
          </w:tcPr>
          <w:p w14:paraId="667994DD" w14:textId="77777777" w:rsidR="00356A12" w:rsidRPr="00433C0B" w:rsidRDefault="00356A12" w:rsidP="00356A12">
            <w:pPr>
              <w:spacing w:before="40" w:after="40" w:line="264" w:lineRule="auto"/>
              <w:rPr>
                <w:color w:val="auto"/>
                <w:sz w:val="12"/>
                <w:szCs w:val="12"/>
                <w:cs/>
                <w:lang w:bidi="bn-BD"/>
              </w:rPr>
            </w:pPr>
            <w:permStart w:id="1740132883" w:edGrp="everyone" w:colFirst="1" w:colLast="1"/>
            <w:permStart w:id="1305822307" w:edGrp="everyone" w:colFirst="4" w:colLast="4"/>
            <w:permStart w:id="92021428" w:edGrp="everyone" w:colFirst="5" w:colLast="5"/>
            <w:permStart w:id="1896097293" w:edGrp="everyone" w:colFirst="6" w:colLast="6"/>
            <w:permStart w:id="871333760" w:edGrp="everyone" w:colFirst="7" w:colLast="7"/>
            <w:permStart w:id="1802178519" w:edGrp="everyone" w:colFirst="8" w:colLast="8"/>
            <w:permStart w:id="174736231" w:edGrp="everyone" w:colFirst="9" w:colLast="9"/>
            <w:permStart w:id="356463452" w:edGrp="everyone" w:colFirst="10" w:colLast="10"/>
            <w:permEnd w:id="2118535148"/>
            <w:permEnd w:id="1558578458"/>
            <w:permEnd w:id="1920481896"/>
            <w:permEnd w:id="1774072767"/>
            <w:permEnd w:id="308635454"/>
            <w:permEnd w:id="1040671755"/>
            <w:permEnd w:id="236281795"/>
            <w:permEnd w:id="1585144336"/>
          </w:p>
        </w:tc>
        <w:tc>
          <w:tcPr>
            <w:tcW w:w="1350" w:type="dxa"/>
            <w:vAlign w:val="center"/>
          </w:tcPr>
          <w:p w14:paraId="6150CB1C" w14:textId="77777777" w:rsidR="00356A12" w:rsidRPr="00433C0B" w:rsidRDefault="00356A12" w:rsidP="00356A12">
            <w:pPr>
              <w:spacing w:before="40" w:after="40" w:line="264" w:lineRule="auto"/>
              <w:jc w:val="center"/>
              <w:rPr>
                <w:bCs/>
                <w:color w:val="auto"/>
                <w:sz w:val="12"/>
                <w:szCs w:val="12"/>
              </w:rPr>
            </w:pPr>
            <w:r w:rsidRPr="00433C0B">
              <w:rPr>
                <w:bCs/>
                <w:color w:val="auto"/>
                <w:sz w:val="12"/>
                <w:szCs w:val="12"/>
              </w:rPr>
              <w:t>On-line Recording</w:t>
            </w:r>
          </w:p>
        </w:tc>
        <w:tc>
          <w:tcPr>
            <w:tcW w:w="630" w:type="dxa"/>
            <w:vMerge/>
            <w:vAlign w:val="center"/>
          </w:tcPr>
          <w:p w14:paraId="738CCF6E" w14:textId="77777777" w:rsidR="00356A12" w:rsidRPr="00433C0B" w:rsidRDefault="00356A12" w:rsidP="00356A12">
            <w:pPr>
              <w:spacing w:before="40" w:after="40" w:line="264" w:lineRule="auto"/>
              <w:ind w:left="-37" w:right="-43"/>
              <w:jc w:val="center"/>
              <w:rPr>
                <w:color w:val="auto"/>
                <w:sz w:val="12"/>
                <w:szCs w:val="12"/>
                <w:cs/>
                <w:lang w:bidi="bn-BD"/>
              </w:rPr>
            </w:pPr>
          </w:p>
        </w:tc>
        <w:tc>
          <w:tcPr>
            <w:tcW w:w="720" w:type="dxa"/>
            <w:vMerge/>
            <w:vAlign w:val="center"/>
          </w:tcPr>
          <w:p w14:paraId="7BFE9C21" w14:textId="77777777"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14:paraId="71B890DA" w14:textId="77777777" w:rsidR="00356A12" w:rsidRPr="00433C0B" w:rsidRDefault="00356A12" w:rsidP="00356A12">
            <w:pPr>
              <w:spacing w:before="40" w:after="40" w:line="264" w:lineRule="auto"/>
              <w:jc w:val="center"/>
              <w:rPr>
                <w:color w:val="auto"/>
                <w:sz w:val="12"/>
                <w:szCs w:val="12"/>
                <w:cs/>
                <w:lang w:bidi="bn-BD"/>
              </w:rPr>
            </w:pPr>
            <w:r>
              <w:rPr>
                <w:color w:val="auto"/>
                <w:sz w:val="12"/>
                <w:szCs w:val="12"/>
                <w:lang w:bidi="bn-BD"/>
              </w:rPr>
              <w:t>60.00</w:t>
            </w:r>
          </w:p>
        </w:tc>
        <w:tc>
          <w:tcPr>
            <w:tcW w:w="540" w:type="dxa"/>
            <w:vAlign w:val="center"/>
          </w:tcPr>
          <w:p w14:paraId="5099E691" w14:textId="77777777" w:rsidR="00356A12" w:rsidRPr="00433C0B" w:rsidRDefault="00356A12" w:rsidP="00356A12">
            <w:pPr>
              <w:spacing w:before="40" w:after="40" w:line="264" w:lineRule="auto"/>
              <w:ind w:left="-7" w:right="-16"/>
              <w:jc w:val="center"/>
              <w:rPr>
                <w:color w:val="auto"/>
                <w:sz w:val="12"/>
                <w:szCs w:val="12"/>
                <w:lang w:bidi="bn-IN"/>
              </w:rPr>
            </w:pPr>
          </w:p>
        </w:tc>
        <w:tc>
          <w:tcPr>
            <w:tcW w:w="540" w:type="dxa"/>
            <w:vAlign w:val="center"/>
          </w:tcPr>
          <w:p w14:paraId="3B2F2DC1"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61</w:t>
            </w:r>
            <w:r w:rsidRPr="00433C0B">
              <w:rPr>
                <w:color w:val="auto"/>
                <w:sz w:val="12"/>
                <w:szCs w:val="12"/>
                <w:lang w:val="en-GB" w:bidi="bn-BD"/>
              </w:rPr>
              <w:t>.00</w:t>
            </w:r>
          </w:p>
        </w:tc>
        <w:tc>
          <w:tcPr>
            <w:tcW w:w="540" w:type="dxa"/>
            <w:vAlign w:val="center"/>
          </w:tcPr>
          <w:p w14:paraId="1BFB203B" w14:textId="77777777"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14:paraId="0C10261E"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62.00</w:t>
            </w:r>
          </w:p>
        </w:tc>
        <w:tc>
          <w:tcPr>
            <w:tcW w:w="540" w:type="dxa"/>
            <w:vAlign w:val="center"/>
          </w:tcPr>
          <w:p w14:paraId="62930697"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64.00</w:t>
            </w:r>
          </w:p>
        </w:tc>
        <w:tc>
          <w:tcPr>
            <w:tcW w:w="585" w:type="dxa"/>
            <w:vAlign w:val="center"/>
          </w:tcPr>
          <w:p w14:paraId="3D70C9D0" w14:textId="77777777" w:rsidR="00356A12" w:rsidRPr="00433C0B" w:rsidRDefault="00356A12" w:rsidP="00356A12">
            <w:pPr>
              <w:spacing w:before="40" w:after="40" w:line="264" w:lineRule="auto"/>
              <w:jc w:val="center"/>
              <w:rPr>
                <w:color w:val="auto"/>
                <w:sz w:val="12"/>
                <w:szCs w:val="12"/>
                <w:lang w:val="en-GB" w:bidi="bn-BD"/>
              </w:rPr>
            </w:pPr>
          </w:p>
        </w:tc>
      </w:tr>
      <w:tr w:rsidR="00356A12" w:rsidRPr="007A654F" w14:paraId="78FEB695" w14:textId="77777777" w:rsidTr="00AD6DF6">
        <w:tc>
          <w:tcPr>
            <w:tcW w:w="1791" w:type="dxa"/>
            <w:vMerge/>
          </w:tcPr>
          <w:p w14:paraId="7C353E4D" w14:textId="77777777" w:rsidR="00356A12" w:rsidRPr="00433C0B" w:rsidRDefault="00356A12" w:rsidP="00356A12">
            <w:pPr>
              <w:spacing w:before="40" w:after="40" w:line="264" w:lineRule="auto"/>
              <w:rPr>
                <w:color w:val="auto"/>
                <w:sz w:val="12"/>
                <w:szCs w:val="12"/>
                <w:cs/>
                <w:lang w:bidi="bn-BD"/>
              </w:rPr>
            </w:pPr>
            <w:permStart w:id="133644692" w:edGrp="everyone" w:colFirst="1" w:colLast="1"/>
            <w:permStart w:id="1821720212" w:edGrp="everyone" w:colFirst="4" w:colLast="4"/>
            <w:permStart w:id="1105945287" w:edGrp="everyone" w:colFirst="5" w:colLast="5"/>
            <w:permStart w:id="104601147" w:edGrp="everyone" w:colFirst="6" w:colLast="6"/>
            <w:permStart w:id="990468573" w:edGrp="everyone" w:colFirst="7" w:colLast="7"/>
            <w:permStart w:id="448594744" w:edGrp="everyone" w:colFirst="8" w:colLast="8"/>
            <w:permStart w:id="427493516" w:edGrp="everyone" w:colFirst="9" w:colLast="9"/>
            <w:permStart w:id="1491352765" w:edGrp="everyone" w:colFirst="10" w:colLast="10"/>
            <w:permStart w:id="1058634461" w:edGrp="everyone" w:colFirst="11" w:colLast="11"/>
            <w:permEnd w:id="1740132883"/>
            <w:permEnd w:id="1305822307"/>
            <w:permEnd w:id="92021428"/>
            <w:permEnd w:id="1896097293"/>
            <w:permEnd w:id="871333760"/>
            <w:permEnd w:id="1802178519"/>
            <w:permEnd w:id="174736231"/>
            <w:permEnd w:id="356463452"/>
          </w:p>
        </w:tc>
        <w:tc>
          <w:tcPr>
            <w:tcW w:w="1350" w:type="dxa"/>
            <w:vAlign w:val="center"/>
          </w:tcPr>
          <w:p w14:paraId="21A410B4" w14:textId="77777777" w:rsidR="00356A12" w:rsidRPr="007A654F" w:rsidRDefault="00356A12" w:rsidP="00356A12">
            <w:pPr>
              <w:spacing w:before="40" w:after="40" w:line="264" w:lineRule="auto"/>
              <w:jc w:val="center"/>
              <w:rPr>
                <w:bCs/>
                <w:color w:val="auto"/>
                <w:sz w:val="12"/>
                <w:szCs w:val="12"/>
              </w:rPr>
            </w:pPr>
            <w:r w:rsidRPr="007A654F">
              <w:rPr>
                <w:bCs/>
                <w:color w:val="auto"/>
                <w:sz w:val="12"/>
                <w:szCs w:val="12"/>
              </w:rPr>
              <w:t>Certified copies issued On-line</w:t>
            </w:r>
          </w:p>
        </w:tc>
        <w:tc>
          <w:tcPr>
            <w:tcW w:w="630" w:type="dxa"/>
            <w:vMerge/>
            <w:vAlign w:val="center"/>
          </w:tcPr>
          <w:p w14:paraId="2E217F44" w14:textId="77777777" w:rsidR="00356A12" w:rsidRPr="007A654F" w:rsidRDefault="00356A12" w:rsidP="00356A12">
            <w:pPr>
              <w:pStyle w:val="ListParagraph"/>
              <w:spacing w:before="40" w:after="40" w:line="288" w:lineRule="auto"/>
              <w:ind w:left="0"/>
              <w:contextualSpacing w:val="0"/>
              <w:jc w:val="center"/>
              <w:rPr>
                <w:rFonts w:ascii="Arial" w:hAnsi="Arial"/>
                <w:color w:val="auto"/>
                <w:sz w:val="12"/>
                <w:szCs w:val="12"/>
              </w:rPr>
            </w:pPr>
          </w:p>
        </w:tc>
        <w:tc>
          <w:tcPr>
            <w:tcW w:w="720" w:type="dxa"/>
            <w:vMerge/>
            <w:vAlign w:val="center"/>
          </w:tcPr>
          <w:p w14:paraId="561C1E2E" w14:textId="77777777" w:rsidR="00356A12" w:rsidRPr="007A654F" w:rsidRDefault="00356A12" w:rsidP="00356A12">
            <w:pPr>
              <w:pStyle w:val="ListParagraph"/>
              <w:spacing w:before="40" w:after="40" w:line="288" w:lineRule="auto"/>
              <w:ind w:left="0"/>
              <w:contextualSpacing w:val="0"/>
              <w:jc w:val="center"/>
              <w:rPr>
                <w:rFonts w:ascii="Arial" w:hAnsi="Arial"/>
                <w:color w:val="auto"/>
                <w:sz w:val="12"/>
                <w:szCs w:val="12"/>
              </w:rPr>
            </w:pPr>
          </w:p>
        </w:tc>
        <w:tc>
          <w:tcPr>
            <w:tcW w:w="540" w:type="dxa"/>
            <w:vAlign w:val="center"/>
          </w:tcPr>
          <w:p w14:paraId="0FBEB9AF" w14:textId="77777777" w:rsidR="00356A12" w:rsidRPr="007A654F" w:rsidRDefault="00356A12" w:rsidP="00356A12">
            <w:pPr>
              <w:spacing w:before="40" w:after="40" w:line="264" w:lineRule="auto"/>
              <w:jc w:val="center"/>
              <w:rPr>
                <w:color w:val="auto"/>
                <w:sz w:val="12"/>
                <w:szCs w:val="12"/>
                <w:cs/>
                <w:lang w:bidi="bn-BD"/>
              </w:rPr>
            </w:pPr>
            <w:r>
              <w:rPr>
                <w:color w:val="auto"/>
                <w:sz w:val="12"/>
                <w:szCs w:val="12"/>
                <w:lang w:bidi="bn-BD"/>
              </w:rPr>
              <w:t>30.00</w:t>
            </w:r>
          </w:p>
        </w:tc>
        <w:tc>
          <w:tcPr>
            <w:tcW w:w="540" w:type="dxa"/>
            <w:vAlign w:val="center"/>
          </w:tcPr>
          <w:p w14:paraId="22E6226D" w14:textId="77777777" w:rsidR="00356A12" w:rsidRPr="007A654F" w:rsidRDefault="00356A12" w:rsidP="00356A12">
            <w:pPr>
              <w:spacing w:before="40" w:after="40" w:line="264" w:lineRule="auto"/>
              <w:ind w:left="-7" w:right="-16"/>
              <w:jc w:val="center"/>
              <w:rPr>
                <w:color w:val="auto"/>
                <w:sz w:val="12"/>
                <w:szCs w:val="12"/>
                <w:lang w:bidi="bn-IN"/>
              </w:rPr>
            </w:pPr>
          </w:p>
        </w:tc>
        <w:tc>
          <w:tcPr>
            <w:tcW w:w="540" w:type="dxa"/>
            <w:vAlign w:val="center"/>
          </w:tcPr>
          <w:p w14:paraId="71C37DBF" w14:textId="77777777" w:rsidR="00356A12" w:rsidRPr="007A654F" w:rsidRDefault="00356A12" w:rsidP="00356A12">
            <w:pPr>
              <w:spacing w:before="40" w:after="40" w:line="264" w:lineRule="auto"/>
              <w:jc w:val="center"/>
              <w:rPr>
                <w:color w:val="auto"/>
                <w:sz w:val="12"/>
                <w:szCs w:val="12"/>
                <w:lang w:val="en-GB" w:bidi="bn-BD"/>
              </w:rPr>
            </w:pPr>
            <w:r w:rsidRPr="007A654F">
              <w:rPr>
                <w:color w:val="auto"/>
                <w:sz w:val="12"/>
                <w:szCs w:val="12"/>
                <w:lang w:val="en-GB" w:bidi="bn-BD"/>
              </w:rPr>
              <w:t>3</w:t>
            </w:r>
            <w:r>
              <w:rPr>
                <w:color w:val="auto"/>
                <w:sz w:val="12"/>
                <w:szCs w:val="12"/>
                <w:lang w:val="en-GB" w:bidi="bn-BD"/>
              </w:rPr>
              <w:t>1</w:t>
            </w:r>
            <w:r w:rsidRPr="007A654F">
              <w:rPr>
                <w:color w:val="auto"/>
                <w:sz w:val="12"/>
                <w:szCs w:val="12"/>
                <w:lang w:val="en-GB" w:bidi="bn-BD"/>
              </w:rPr>
              <w:t>.</w:t>
            </w:r>
            <w:r>
              <w:rPr>
                <w:color w:val="auto"/>
                <w:sz w:val="12"/>
                <w:szCs w:val="12"/>
                <w:lang w:val="en-GB" w:bidi="bn-BD"/>
              </w:rPr>
              <w:t>5</w:t>
            </w:r>
            <w:r w:rsidRPr="007A654F">
              <w:rPr>
                <w:color w:val="auto"/>
                <w:sz w:val="12"/>
                <w:szCs w:val="12"/>
                <w:lang w:val="en-GB" w:bidi="bn-BD"/>
              </w:rPr>
              <w:t>0</w:t>
            </w:r>
          </w:p>
        </w:tc>
        <w:tc>
          <w:tcPr>
            <w:tcW w:w="540" w:type="dxa"/>
            <w:vAlign w:val="center"/>
          </w:tcPr>
          <w:p w14:paraId="73BBF388" w14:textId="77777777" w:rsidR="00356A12" w:rsidRPr="007A654F" w:rsidRDefault="00356A12" w:rsidP="00356A12">
            <w:pPr>
              <w:spacing w:before="40" w:after="40" w:line="264" w:lineRule="auto"/>
              <w:jc w:val="center"/>
              <w:rPr>
                <w:color w:val="auto"/>
                <w:sz w:val="12"/>
                <w:szCs w:val="12"/>
                <w:cs/>
                <w:lang w:bidi="bn-BD"/>
              </w:rPr>
            </w:pPr>
          </w:p>
        </w:tc>
        <w:tc>
          <w:tcPr>
            <w:tcW w:w="540" w:type="dxa"/>
            <w:vAlign w:val="center"/>
          </w:tcPr>
          <w:p w14:paraId="0C7A9F05" w14:textId="77777777" w:rsidR="00356A12" w:rsidRPr="007A654F" w:rsidRDefault="00356A12" w:rsidP="00356A12">
            <w:pPr>
              <w:spacing w:before="40" w:after="40" w:line="264" w:lineRule="auto"/>
              <w:jc w:val="center"/>
              <w:rPr>
                <w:color w:val="auto"/>
                <w:sz w:val="12"/>
                <w:szCs w:val="12"/>
                <w:lang w:val="en-GB" w:bidi="bn-BD"/>
              </w:rPr>
            </w:pPr>
            <w:r w:rsidRPr="007A654F">
              <w:rPr>
                <w:color w:val="auto"/>
                <w:sz w:val="12"/>
                <w:szCs w:val="12"/>
                <w:lang w:val="en-GB" w:bidi="bn-BD"/>
              </w:rPr>
              <w:t>32.</w:t>
            </w:r>
            <w:r>
              <w:rPr>
                <w:color w:val="auto"/>
                <w:sz w:val="12"/>
                <w:szCs w:val="12"/>
                <w:lang w:val="en-GB" w:bidi="bn-BD"/>
              </w:rPr>
              <w:t>0</w:t>
            </w:r>
            <w:r w:rsidRPr="007A654F">
              <w:rPr>
                <w:color w:val="auto"/>
                <w:sz w:val="12"/>
                <w:szCs w:val="12"/>
                <w:lang w:val="en-GB" w:bidi="bn-BD"/>
              </w:rPr>
              <w:t>0</w:t>
            </w:r>
          </w:p>
        </w:tc>
        <w:tc>
          <w:tcPr>
            <w:tcW w:w="540" w:type="dxa"/>
            <w:vAlign w:val="center"/>
          </w:tcPr>
          <w:p w14:paraId="57334AF9" w14:textId="77777777" w:rsidR="00356A12" w:rsidRPr="007A654F" w:rsidRDefault="00356A12" w:rsidP="00356A12">
            <w:pPr>
              <w:spacing w:before="40" w:after="40" w:line="264" w:lineRule="auto"/>
              <w:jc w:val="center"/>
              <w:rPr>
                <w:color w:val="auto"/>
                <w:sz w:val="12"/>
                <w:szCs w:val="12"/>
                <w:lang w:val="en-GB" w:bidi="bn-BD"/>
              </w:rPr>
            </w:pPr>
            <w:r>
              <w:rPr>
                <w:color w:val="auto"/>
                <w:sz w:val="12"/>
                <w:szCs w:val="12"/>
                <w:lang w:val="en-GB" w:bidi="bn-BD"/>
              </w:rPr>
              <w:t>32.50</w:t>
            </w:r>
          </w:p>
        </w:tc>
        <w:tc>
          <w:tcPr>
            <w:tcW w:w="585" w:type="dxa"/>
            <w:vAlign w:val="center"/>
          </w:tcPr>
          <w:p w14:paraId="65D00939" w14:textId="77777777" w:rsidR="00356A12" w:rsidRPr="007A654F" w:rsidRDefault="00356A12" w:rsidP="00356A12">
            <w:pPr>
              <w:spacing w:before="40" w:after="40" w:line="264" w:lineRule="auto"/>
              <w:jc w:val="center"/>
              <w:rPr>
                <w:color w:val="auto"/>
                <w:sz w:val="12"/>
                <w:szCs w:val="12"/>
                <w:lang w:val="en-GB" w:bidi="bn-BD"/>
              </w:rPr>
            </w:pPr>
          </w:p>
        </w:tc>
      </w:tr>
    </w:tbl>
    <w:permEnd w:id="133644692"/>
    <w:permEnd w:id="1821720212"/>
    <w:permEnd w:id="1105945287"/>
    <w:permEnd w:id="104601147"/>
    <w:permEnd w:id="990468573"/>
    <w:permEnd w:id="448594744"/>
    <w:permEnd w:id="427493516"/>
    <w:permEnd w:id="1491352765"/>
    <w:permEnd w:id="1058634461"/>
    <w:p w14:paraId="5EAF5B07" w14:textId="77777777" w:rsidR="00BD5213" w:rsidRPr="00433C0B" w:rsidRDefault="00BD5213" w:rsidP="00BD5213">
      <w:pPr>
        <w:spacing w:before="120" w:line="276" w:lineRule="auto"/>
        <w:jc w:val="both"/>
        <w:rPr>
          <w:b/>
          <w:color w:val="auto"/>
          <w:sz w:val="16"/>
          <w:szCs w:val="16"/>
        </w:rPr>
      </w:pPr>
      <w:r w:rsidRPr="00433C0B">
        <w:rPr>
          <w:b/>
          <w:color w:val="auto"/>
          <w:sz w:val="16"/>
          <w:szCs w:val="16"/>
        </w:rPr>
        <w:t>6.3.3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14:paraId="44BDD580" w14:textId="77777777" w:rsidR="00BF4952" w:rsidRPr="00101E24" w:rsidRDefault="00BF4952" w:rsidP="00BF495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F4952" w:rsidRPr="00C5287B" w14:paraId="3E828B06"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1B45E06" w14:textId="77777777" w:rsidR="00BF4952" w:rsidRPr="009F37A2" w:rsidRDefault="00BF4952" w:rsidP="00107656">
            <w:pPr>
              <w:spacing w:before="40" w:after="40"/>
              <w:jc w:val="center"/>
              <w:rPr>
                <w:b/>
                <w:sz w:val="12"/>
                <w:szCs w:val="12"/>
              </w:rPr>
            </w:pPr>
            <w:r w:rsidRPr="009F37A2">
              <w:rPr>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F87F3CE" w14:textId="77777777" w:rsidR="00BF4952" w:rsidRPr="009F37A2" w:rsidRDefault="00BF4952" w:rsidP="00107656">
            <w:pPr>
              <w:spacing w:before="40" w:after="40"/>
              <w:ind w:left="-90" w:right="-92"/>
              <w:jc w:val="center"/>
              <w:rPr>
                <w:b/>
                <w:sz w:val="12"/>
                <w:szCs w:val="12"/>
              </w:rPr>
            </w:pPr>
            <w:r w:rsidRPr="009F37A2">
              <w:rPr>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DA107B1"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Actual</w:t>
            </w:r>
          </w:p>
          <w:p w14:paraId="05B0F3AF" w14:textId="77777777" w:rsidR="00BF4952" w:rsidRPr="009F37A2" w:rsidRDefault="00BF4952" w:rsidP="00107656">
            <w:pPr>
              <w:spacing w:before="40" w:after="40"/>
              <w:ind w:left="-90" w:right="-92"/>
              <w:jc w:val="center"/>
              <w:rPr>
                <w:b/>
                <w:sz w:val="12"/>
                <w:szCs w:val="12"/>
              </w:rPr>
            </w:pPr>
            <w:r w:rsidRPr="009F37A2">
              <w:rPr>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70814701"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A8DE7AD"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20FDAA7F" w14:textId="77777777" w:rsidR="00BF4952" w:rsidRPr="009F37A2" w:rsidRDefault="00BF4952" w:rsidP="00107656">
            <w:pPr>
              <w:spacing w:before="40" w:after="40"/>
              <w:ind w:left="-81" w:right="-81"/>
              <w:jc w:val="center"/>
              <w:rPr>
                <w:b/>
                <w:sz w:val="12"/>
                <w:szCs w:val="12"/>
              </w:rPr>
            </w:pPr>
            <w:r w:rsidRPr="009F37A2">
              <w:rPr>
                <w:b/>
                <w:sz w:val="12"/>
                <w:szCs w:val="12"/>
              </w:rPr>
              <w:t>Medium Term Expenditure Estimates</w:t>
            </w:r>
          </w:p>
        </w:tc>
      </w:tr>
      <w:tr w:rsidR="00BF4952" w:rsidRPr="00C5287B" w14:paraId="0FA1E9FA"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311C4A8F" w14:textId="77777777" w:rsidR="00BF4952" w:rsidRPr="009F37A2" w:rsidRDefault="00BF4952" w:rsidP="00107656">
            <w:pPr>
              <w:spacing w:before="40" w:after="40"/>
              <w:ind w:left="-81" w:right="-81"/>
              <w:jc w:val="center"/>
              <w:rPr>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5652093" w14:textId="77777777" w:rsidR="00BF4952" w:rsidRPr="009F37A2" w:rsidRDefault="00BF4952" w:rsidP="00107656">
            <w:pPr>
              <w:spacing w:before="40" w:after="40"/>
              <w:ind w:left="-81" w:right="-81"/>
              <w:jc w:val="center"/>
              <w:rPr>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39F6BF6" w14:textId="77777777" w:rsidR="00BF4952" w:rsidRPr="009F37A2" w:rsidRDefault="00BF4952" w:rsidP="00107656">
            <w:pPr>
              <w:spacing w:before="40" w:after="40"/>
              <w:ind w:left="-81" w:right="-81"/>
              <w:jc w:val="center"/>
              <w:rPr>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05FD9DED" w14:textId="77777777" w:rsidR="00BF4952" w:rsidRPr="009F37A2" w:rsidRDefault="00BF4952" w:rsidP="00107656">
            <w:pPr>
              <w:spacing w:before="40" w:after="40"/>
              <w:ind w:left="-90" w:right="-92"/>
              <w:jc w:val="center"/>
              <w:rPr>
                <w:b/>
                <w:sz w:val="12"/>
                <w:szCs w:val="12"/>
              </w:rPr>
            </w:pPr>
            <w:r w:rsidRPr="009F37A2">
              <w:rPr>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DA0539A" w14:textId="77777777" w:rsidR="00BF4952" w:rsidRPr="009F37A2" w:rsidRDefault="00BF4952" w:rsidP="00107656">
            <w:pPr>
              <w:spacing w:before="40" w:after="40"/>
              <w:ind w:left="-90" w:right="-92"/>
              <w:jc w:val="center"/>
              <w:rPr>
                <w:b/>
                <w:sz w:val="12"/>
                <w:szCs w:val="12"/>
              </w:rPr>
            </w:pPr>
            <w:r w:rsidRPr="009F37A2">
              <w:rPr>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AB4383A" w14:textId="77777777" w:rsidR="00BF4952" w:rsidRPr="009F37A2" w:rsidRDefault="00BF4952" w:rsidP="00107656">
            <w:pPr>
              <w:spacing w:before="40" w:after="40"/>
              <w:ind w:left="-90" w:right="-92"/>
              <w:jc w:val="center"/>
              <w:rPr>
                <w:b/>
                <w:sz w:val="12"/>
                <w:szCs w:val="12"/>
              </w:rPr>
            </w:pPr>
            <w:r w:rsidRPr="009F37A2">
              <w:rPr>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EDDD786" w14:textId="77777777" w:rsidR="00BF4952" w:rsidRPr="009F37A2" w:rsidRDefault="00BF4952" w:rsidP="00107656">
            <w:pPr>
              <w:spacing w:before="40" w:after="40"/>
              <w:ind w:left="-90" w:right="-92"/>
              <w:jc w:val="center"/>
              <w:rPr>
                <w:b/>
                <w:sz w:val="12"/>
                <w:szCs w:val="12"/>
              </w:rPr>
            </w:pPr>
            <w:r w:rsidRPr="009F37A2">
              <w:rPr>
                <w:b/>
                <w:sz w:val="12"/>
                <w:szCs w:val="12"/>
              </w:rPr>
              <w:t>2023-24</w:t>
            </w:r>
          </w:p>
        </w:tc>
      </w:tr>
      <w:tr w:rsidR="00BF4952" w:rsidRPr="00C5287B" w14:paraId="3A5626C4"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199DB6F" w14:textId="77777777" w:rsidR="00BF4952" w:rsidRPr="00C5287B" w:rsidRDefault="00BF4952" w:rsidP="00107656">
            <w:pPr>
              <w:spacing w:before="40" w:after="40"/>
              <w:jc w:val="center"/>
              <w:rPr>
                <w:bCs/>
                <w:sz w:val="12"/>
                <w:szCs w:val="12"/>
              </w:rPr>
            </w:pPr>
            <w:r w:rsidRPr="00C5287B">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6841355"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63E66DD5"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A1068EF"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2966987"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F5B0535"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41E39FB1"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472272F"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8</w:t>
            </w:r>
          </w:p>
        </w:tc>
      </w:tr>
      <w:tr w:rsidR="00BF4952" w:rsidRPr="00C5287B" w14:paraId="2B245E77"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161A0E3D" w14:textId="77777777" w:rsidR="00BF4952" w:rsidRPr="00C5287B" w:rsidRDefault="00BF4952" w:rsidP="00107656">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0A0F642" w14:textId="77777777" w:rsidR="00BF4952" w:rsidRPr="00C5287B" w:rsidRDefault="00BF4952" w:rsidP="00107656">
            <w:pPr>
              <w:spacing w:before="40" w:after="40"/>
              <w:ind w:left="-72" w:right="-90" w:firstLine="54"/>
              <w:jc w:val="right"/>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A13E904"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8DF0A49"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F9A4A92"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D2B716C"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AB006B" w14:textId="77777777" w:rsidR="00BF4952" w:rsidRPr="00C5287B" w:rsidRDefault="00BF4952" w:rsidP="00107656">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93BEDF4" w14:textId="77777777" w:rsidR="00BF4952" w:rsidRPr="00C5287B" w:rsidRDefault="00BF4952" w:rsidP="00107656">
            <w:pPr>
              <w:spacing w:before="40" w:after="40"/>
              <w:ind w:left="-90" w:right="-81"/>
              <w:jc w:val="right"/>
              <w:rPr>
                <w:sz w:val="12"/>
                <w:szCs w:val="12"/>
              </w:rPr>
            </w:pPr>
          </w:p>
        </w:tc>
      </w:tr>
    </w:tbl>
    <w:p w14:paraId="11C8B400" w14:textId="77777777" w:rsidR="00BD5213" w:rsidRPr="00433C0B" w:rsidRDefault="00BD5213" w:rsidP="00BD5213">
      <w:pPr>
        <w:pStyle w:val="ListParagraph"/>
        <w:spacing w:before="120" w:after="120"/>
        <w:ind w:hanging="720"/>
        <w:contextualSpacing w:val="0"/>
        <w:jc w:val="both"/>
        <w:rPr>
          <w:rFonts w:ascii="Arial" w:hAnsi="Arial"/>
          <w:b/>
          <w:bCs/>
          <w:color w:val="auto"/>
          <w:sz w:val="18"/>
          <w:szCs w:val="18"/>
        </w:rPr>
      </w:pPr>
      <w:r w:rsidRPr="00433C0B">
        <w:rPr>
          <w:rFonts w:ascii="Arial" w:hAnsi="Arial"/>
          <w:b/>
          <w:color w:val="auto"/>
          <w:sz w:val="18"/>
          <w:szCs w:val="18"/>
          <w:lang w:val="en-GB"/>
        </w:rPr>
        <w:t>6.4</w:t>
      </w:r>
      <w:r w:rsidRPr="00433C0B">
        <w:rPr>
          <w:rFonts w:ascii="Arial" w:hAnsi="Arial"/>
          <w:b/>
          <w:color w:val="auto"/>
          <w:sz w:val="18"/>
          <w:szCs w:val="18"/>
          <w:lang w:val="en-GB"/>
        </w:rPr>
        <w:tab/>
        <w:t>Department</w:t>
      </w:r>
      <w:r w:rsidRPr="00433C0B">
        <w:rPr>
          <w:rFonts w:ascii="Arial" w:hAnsi="Arial"/>
          <w:b/>
          <w:bCs/>
          <w:color w:val="auto"/>
          <w:sz w:val="18"/>
          <w:szCs w:val="18"/>
        </w:rPr>
        <w:t xml:space="preserve"> of National Consumers’ Rights Protection</w:t>
      </w:r>
    </w:p>
    <w:p w14:paraId="5BAE227D" w14:textId="77777777" w:rsidR="00017FB0" w:rsidRPr="007A654F" w:rsidRDefault="00BD5213" w:rsidP="0081101A">
      <w:pPr>
        <w:pStyle w:val="HTMLPreformatted"/>
        <w:spacing w:before="120" w:after="120" w:line="300" w:lineRule="auto"/>
        <w:ind w:left="720" w:hanging="720"/>
        <w:jc w:val="both"/>
        <w:rPr>
          <w:rFonts w:ascii="Arial" w:hAnsi="Arial"/>
          <w:color w:val="auto"/>
          <w:sz w:val="16"/>
          <w:szCs w:val="16"/>
        </w:rPr>
      </w:pPr>
      <w:r w:rsidRPr="00433C0B">
        <w:rPr>
          <w:rFonts w:ascii="Arial" w:hAnsi="Arial"/>
          <w:b/>
          <w:bCs/>
          <w:color w:val="auto"/>
          <w:sz w:val="16"/>
          <w:szCs w:val="16"/>
          <w:cs/>
          <w:lang w:bidi="bn-BD"/>
        </w:rPr>
        <w:t>6</w:t>
      </w:r>
      <w:r w:rsidRPr="00433C0B">
        <w:rPr>
          <w:rFonts w:ascii="Arial" w:hAnsi="Arial"/>
          <w:b/>
          <w:bCs/>
          <w:color w:val="auto"/>
          <w:sz w:val="16"/>
          <w:szCs w:val="16"/>
        </w:rPr>
        <w:t>.4.1</w:t>
      </w:r>
      <w:r w:rsidRPr="00433C0B">
        <w:rPr>
          <w:rFonts w:ascii="Arial" w:hAnsi="Arial"/>
          <w:b/>
          <w:bCs/>
          <w:color w:val="auto"/>
          <w:sz w:val="16"/>
          <w:szCs w:val="16"/>
        </w:rPr>
        <w:tab/>
        <w:t>Recent achievements</w:t>
      </w:r>
      <w:r w:rsidRPr="00356A12">
        <w:rPr>
          <w:rFonts w:ascii="Arial" w:hAnsi="Arial"/>
          <w:bCs/>
          <w:color w:val="auto"/>
          <w:sz w:val="16"/>
          <w:szCs w:val="16"/>
        </w:rPr>
        <w:t xml:space="preserve">: </w:t>
      </w:r>
      <w:permStart w:id="593121802" w:edGrp="everyone"/>
      <w:r w:rsidR="001A5E6E" w:rsidRPr="001A5E6E">
        <w:rPr>
          <w:rFonts w:ascii="Arial" w:hAnsi="Arial"/>
          <w:color w:val="auto"/>
          <w:sz w:val="16"/>
          <w:szCs w:val="16"/>
        </w:rPr>
        <w:t xml:space="preserve">In the last three </w:t>
      </w:r>
      <w:proofErr w:type="gramStart"/>
      <w:r w:rsidR="001A5E6E" w:rsidRPr="001A5E6E">
        <w:rPr>
          <w:rFonts w:ascii="Arial" w:hAnsi="Arial"/>
          <w:color w:val="auto"/>
          <w:sz w:val="16"/>
          <w:szCs w:val="16"/>
        </w:rPr>
        <w:t xml:space="preserve">years </w:t>
      </w:r>
      <w:r w:rsidR="0076326F">
        <w:rPr>
          <w:rFonts w:ascii="Arial" w:hAnsi="Arial"/>
          <w:color w:val="auto"/>
          <w:sz w:val="16"/>
          <w:szCs w:val="16"/>
        </w:rPr>
        <w:t>,</w:t>
      </w:r>
      <w:proofErr w:type="gramEnd"/>
      <w:r w:rsidR="001A5E6E" w:rsidRPr="001A5E6E">
        <w:rPr>
          <w:rFonts w:ascii="Arial" w:hAnsi="Arial"/>
          <w:color w:val="auto"/>
          <w:sz w:val="16"/>
          <w:szCs w:val="16"/>
        </w:rPr>
        <w:t>1</w:t>
      </w:r>
      <w:r w:rsidR="0076326F">
        <w:rPr>
          <w:rFonts w:ascii="Arial" w:hAnsi="Arial"/>
          <w:color w:val="auto"/>
          <w:sz w:val="16"/>
          <w:szCs w:val="16"/>
        </w:rPr>
        <w:t>3,204 market monitoring drive</w:t>
      </w:r>
      <w:r w:rsidR="00441C40">
        <w:rPr>
          <w:rFonts w:ascii="Arial" w:hAnsi="Arial"/>
          <w:color w:val="auto"/>
          <w:sz w:val="16"/>
          <w:szCs w:val="16"/>
        </w:rPr>
        <w:t>s were undertaken</w:t>
      </w:r>
      <w:r w:rsidR="0081101A">
        <w:rPr>
          <w:rFonts w:ascii="Arial" w:hAnsi="Arial"/>
          <w:color w:val="auto"/>
          <w:sz w:val="16"/>
          <w:szCs w:val="16"/>
        </w:rPr>
        <w:t xml:space="preserve"> </w:t>
      </w:r>
      <w:r w:rsidR="00441C40">
        <w:rPr>
          <w:rFonts w:ascii="Arial" w:hAnsi="Arial"/>
          <w:color w:val="auto"/>
          <w:sz w:val="16"/>
          <w:szCs w:val="16"/>
        </w:rPr>
        <w:t>under</w:t>
      </w:r>
      <w:r w:rsidR="0081101A">
        <w:rPr>
          <w:rFonts w:ascii="Arial" w:hAnsi="Arial"/>
          <w:color w:val="auto"/>
          <w:sz w:val="16"/>
          <w:szCs w:val="16"/>
        </w:rPr>
        <w:t xml:space="preserve"> </w:t>
      </w:r>
      <w:r w:rsidR="001A5E6E" w:rsidRPr="001A5E6E">
        <w:rPr>
          <w:rFonts w:ascii="Arial" w:hAnsi="Arial"/>
          <w:color w:val="auto"/>
          <w:sz w:val="16"/>
          <w:szCs w:val="16"/>
        </w:rPr>
        <w:t>Consumer Rights Protection Act, 2009</w:t>
      </w:r>
      <w:r w:rsidR="00441C40">
        <w:rPr>
          <w:rFonts w:ascii="Arial" w:hAnsi="Arial"/>
          <w:color w:val="auto"/>
          <w:sz w:val="16"/>
          <w:szCs w:val="16"/>
        </w:rPr>
        <w:t xml:space="preserve"> </w:t>
      </w:r>
      <w:r w:rsidR="00D94662" w:rsidRPr="007A654F">
        <w:rPr>
          <w:rStyle w:val="Emphasis"/>
          <w:rFonts w:ascii="Arial" w:hAnsi="Arial"/>
          <w:i w:val="0"/>
          <w:iCs w:val="0"/>
          <w:color w:val="auto"/>
          <w:sz w:val="16"/>
          <w:szCs w:val="16"/>
          <w:lang w:bidi="hi-IN"/>
        </w:rPr>
        <w:t xml:space="preserve">and </w:t>
      </w:r>
      <w:r w:rsidR="00441C40">
        <w:rPr>
          <w:rStyle w:val="Emphasis"/>
          <w:rFonts w:ascii="Arial" w:hAnsi="Arial"/>
          <w:i w:val="0"/>
          <w:iCs w:val="0"/>
          <w:color w:val="auto"/>
          <w:sz w:val="16"/>
          <w:szCs w:val="16"/>
          <w:lang w:bidi="hi-IN"/>
        </w:rPr>
        <w:t>TK</w:t>
      </w:r>
      <w:r w:rsidR="0081101A">
        <w:rPr>
          <w:rStyle w:val="Emphasis"/>
          <w:rFonts w:ascii="Arial" w:hAnsi="Arial"/>
          <w:i w:val="0"/>
          <w:iCs w:val="0"/>
          <w:color w:val="auto"/>
          <w:sz w:val="16"/>
          <w:szCs w:val="16"/>
          <w:lang w:bidi="hi-IN"/>
        </w:rPr>
        <w:t xml:space="preserve"> </w:t>
      </w:r>
      <w:r w:rsidR="001A5E6E" w:rsidRPr="001A5E6E">
        <w:rPr>
          <w:rStyle w:val="Emphasis"/>
          <w:rFonts w:ascii="Arial" w:hAnsi="Arial"/>
          <w:i w:val="0"/>
          <w:iCs w:val="0"/>
          <w:color w:val="auto"/>
          <w:sz w:val="16"/>
          <w:szCs w:val="16"/>
          <w:lang w:bidi="hi-IN"/>
        </w:rPr>
        <w:t>33,227,05,55</w:t>
      </w:r>
      <w:r w:rsidR="001A5E6E">
        <w:rPr>
          <w:rStyle w:val="Emphasis"/>
          <w:rFonts w:ascii="Arial" w:hAnsi="Arial"/>
          <w:i w:val="0"/>
          <w:iCs w:val="0"/>
          <w:color w:val="auto"/>
          <w:sz w:val="16"/>
          <w:szCs w:val="16"/>
          <w:lang w:bidi="hi-IN"/>
        </w:rPr>
        <w:t>.00</w:t>
      </w:r>
      <w:r w:rsidR="0081101A">
        <w:rPr>
          <w:rStyle w:val="Emphasis"/>
          <w:rFonts w:ascii="Arial" w:hAnsi="Arial"/>
          <w:i w:val="0"/>
          <w:iCs w:val="0"/>
          <w:color w:val="auto"/>
          <w:sz w:val="16"/>
          <w:szCs w:val="16"/>
          <w:lang w:bidi="hi-IN"/>
        </w:rPr>
        <w:t xml:space="preserve"> </w:t>
      </w:r>
      <w:r w:rsidR="00441C40">
        <w:rPr>
          <w:rStyle w:val="Emphasis"/>
          <w:rFonts w:ascii="Arial" w:hAnsi="Arial"/>
          <w:i w:val="0"/>
          <w:iCs w:val="0"/>
          <w:color w:val="auto"/>
          <w:sz w:val="16"/>
          <w:szCs w:val="16"/>
          <w:lang w:bidi="hi-IN"/>
        </w:rPr>
        <w:t>fines have been collected from 40,623 commercial firms under</w:t>
      </w:r>
      <w:r w:rsidR="001A5E6E" w:rsidRPr="001A5E6E">
        <w:rPr>
          <w:rStyle w:val="Emphasis"/>
          <w:rFonts w:ascii="Arial" w:hAnsi="Arial"/>
          <w:i w:val="0"/>
          <w:iCs w:val="0"/>
          <w:color w:val="auto"/>
          <w:sz w:val="16"/>
          <w:szCs w:val="16"/>
          <w:lang w:bidi="hi-IN"/>
        </w:rPr>
        <w:t xml:space="preserve"> different sections of the Act.</w:t>
      </w:r>
      <w:r w:rsidR="00086A06">
        <w:rPr>
          <w:rStyle w:val="Emphasis"/>
          <w:rFonts w:ascii="Arial" w:hAnsi="Arial"/>
          <w:i w:val="0"/>
          <w:iCs w:val="0"/>
          <w:color w:val="auto"/>
          <w:sz w:val="16"/>
          <w:szCs w:val="16"/>
          <w:lang w:bidi="hi-IN"/>
        </w:rPr>
        <w:t xml:space="preserve"> </w:t>
      </w:r>
      <w:r w:rsidR="001A5E6E" w:rsidRPr="001A5E6E">
        <w:rPr>
          <w:rFonts w:ascii="Arial" w:eastAsia="Times New Roman" w:hAnsi="Arial" w:cs="Arial"/>
          <w:color w:val="212121"/>
          <w:sz w:val="16"/>
          <w:szCs w:val="16"/>
        </w:rPr>
        <w:t>Consumer compla</w:t>
      </w:r>
      <w:r w:rsidR="00217D36">
        <w:rPr>
          <w:rFonts w:ascii="Arial" w:eastAsia="Times New Roman" w:hAnsi="Arial" w:cs="Arial"/>
          <w:color w:val="212121"/>
          <w:sz w:val="16"/>
          <w:szCs w:val="16"/>
        </w:rPr>
        <w:t xml:space="preserve">ints center has been set up to receive </w:t>
      </w:r>
      <w:r w:rsidR="001A5E6E" w:rsidRPr="001A5E6E">
        <w:rPr>
          <w:rFonts w:ascii="Arial" w:eastAsia="Times New Roman" w:hAnsi="Arial" w:cs="Arial"/>
          <w:color w:val="212121"/>
          <w:sz w:val="16"/>
          <w:szCs w:val="16"/>
        </w:rPr>
        <w:t>consumer complaints and 16,123 complaints have been settled in the last three years.</w:t>
      </w:r>
      <w:r w:rsidR="00086A06">
        <w:rPr>
          <w:rFonts w:ascii="Arial" w:eastAsia="Times New Roman" w:hAnsi="Arial" w:cs="Arial"/>
          <w:color w:val="212121"/>
          <w:sz w:val="16"/>
          <w:szCs w:val="16"/>
        </w:rPr>
        <w:t xml:space="preserve"> </w:t>
      </w:r>
      <w:r w:rsidR="00217D36">
        <w:rPr>
          <w:rFonts w:ascii="Arial" w:eastAsia="Times New Roman" w:hAnsi="Arial" w:cs="Arial"/>
          <w:color w:val="212121"/>
          <w:sz w:val="16"/>
          <w:szCs w:val="16"/>
        </w:rPr>
        <w:t>Consumer rights protection</w:t>
      </w:r>
      <w:r w:rsidR="00081196" w:rsidRPr="00081196">
        <w:rPr>
          <w:rFonts w:ascii="Arial" w:eastAsia="Times New Roman" w:hAnsi="Arial" w:cs="Arial"/>
          <w:color w:val="212121"/>
          <w:sz w:val="16"/>
          <w:szCs w:val="16"/>
        </w:rPr>
        <w:t xml:space="preserve"> committ</w:t>
      </w:r>
      <w:r w:rsidR="00BE0AAE">
        <w:rPr>
          <w:rFonts w:ascii="Arial" w:eastAsia="Times New Roman" w:hAnsi="Arial" w:cs="Arial"/>
          <w:color w:val="212121"/>
          <w:sz w:val="16"/>
          <w:szCs w:val="16"/>
        </w:rPr>
        <w:t xml:space="preserve">ees have been formed in al the </w:t>
      </w:r>
      <w:r w:rsidR="00081196" w:rsidRPr="00081196">
        <w:rPr>
          <w:rFonts w:ascii="Arial" w:eastAsia="Times New Roman" w:hAnsi="Arial" w:cs="Arial"/>
          <w:color w:val="212121"/>
          <w:sz w:val="16"/>
          <w:szCs w:val="16"/>
        </w:rPr>
        <w:t xml:space="preserve">districts, </w:t>
      </w:r>
      <w:proofErr w:type="spellStart"/>
      <w:r w:rsidR="00081196" w:rsidRPr="00081196">
        <w:rPr>
          <w:rFonts w:ascii="Arial" w:eastAsia="Times New Roman" w:hAnsi="Arial" w:cs="Arial"/>
          <w:color w:val="212121"/>
          <w:sz w:val="16"/>
          <w:szCs w:val="16"/>
        </w:rPr>
        <w:t>upazilas</w:t>
      </w:r>
      <w:proofErr w:type="spellEnd"/>
      <w:r w:rsidR="00081196" w:rsidRPr="00081196">
        <w:rPr>
          <w:rFonts w:ascii="Arial" w:eastAsia="Times New Roman" w:hAnsi="Arial" w:cs="Arial"/>
          <w:color w:val="212121"/>
          <w:sz w:val="16"/>
          <w:szCs w:val="16"/>
        </w:rPr>
        <w:t xml:space="preserve"> and unions, including celebrating World Consumer Rights Day throughout the country</w:t>
      </w:r>
      <w:r w:rsidR="001A5E6E" w:rsidRPr="001A5E6E">
        <w:rPr>
          <w:rStyle w:val="Emphasis"/>
          <w:rFonts w:ascii="Arial" w:eastAsia="Times New Roman" w:hAnsi="Arial" w:cs="Arial"/>
          <w:i w:val="0"/>
          <w:iCs w:val="0"/>
          <w:color w:val="212121"/>
          <w:sz w:val="16"/>
          <w:szCs w:val="16"/>
        </w:rPr>
        <w:t>.</w:t>
      </w:r>
    </w:p>
    <w:permEnd w:id="593121802"/>
    <w:p w14:paraId="426E01FB" w14:textId="77777777" w:rsidR="00BD5213" w:rsidRPr="00433C0B" w:rsidRDefault="00BD5213" w:rsidP="00BD5213">
      <w:pPr>
        <w:spacing w:before="120" w:after="120" w:line="276" w:lineRule="auto"/>
        <w:rPr>
          <w:b/>
          <w:color w:val="auto"/>
          <w:sz w:val="16"/>
          <w:szCs w:val="16"/>
        </w:rPr>
      </w:pPr>
      <w:r w:rsidRPr="00433C0B">
        <w:rPr>
          <w:b/>
          <w:color w:val="auto"/>
          <w:sz w:val="16"/>
          <w:szCs w:val="16"/>
          <w:lang w:val="en-GB"/>
        </w:rPr>
        <w:t>6.4.2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02"/>
        <w:gridCol w:w="558"/>
        <w:gridCol w:w="540"/>
        <w:gridCol w:w="540"/>
        <w:gridCol w:w="540"/>
        <w:gridCol w:w="540"/>
        <w:gridCol w:w="540"/>
        <w:gridCol w:w="585"/>
      </w:tblGrid>
      <w:tr w:rsidR="00BF4952" w:rsidRPr="00433C0B" w14:paraId="42A5C46B" w14:textId="77777777" w:rsidTr="00D77E21">
        <w:trPr>
          <w:tblHeader/>
        </w:trPr>
        <w:tc>
          <w:tcPr>
            <w:tcW w:w="2151" w:type="dxa"/>
            <w:vMerge w:val="restart"/>
            <w:vAlign w:val="center"/>
          </w:tcPr>
          <w:p w14:paraId="114EDB98" w14:textId="7932EE77" w:rsidR="00BF4952" w:rsidRPr="00433C0B" w:rsidRDefault="00BF4952" w:rsidP="00BF4952">
            <w:pPr>
              <w:spacing w:before="40" w:after="40" w:line="264" w:lineRule="auto"/>
              <w:jc w:val="center"/>
              <w:rPr>
                <w:b/>
                <w:bCs/>
                <w:color w:val="auto"/>
                <w:sz w:val="12"/>
                <w:szCs w:val="12"/>
              </w:rPr>
            </w:pPr>
            <w:r w:rsidRPr="009F37A2">
              <w:rPr>
                <w:b/>
                <w:bCs/>
                <w:sz w:val="12"/>
                <w:szCs w:val="12"/>
              </w:rPr>
              <w:t>Activities</w:t>
            </w:r>
          </w:p>
        </w:tc>
        <w:tc>
          <w:tcPr>
            <w:tcW w:w="990" w:type="dxa"/>
            <w:vMerge w:val="restart"/>
            <w:vAlign w:val="center"/>
          </w:tcPr>
          <w:p w14:paraId="194B0ECB" w14:textId="5B3D6EB1" w:rsidR="00BF4952" w:rsidRPr="00433C0B" w:rsidRDefault="00BF4952" w:rsidP="00BF4952">
            <w:pPr>
              <w:spacing w:before="40" w:after="40" w:line="264" w:lineRule="auto"/>
              <w:jc w:val="center"/>
              <w:rPr>
                <w:b/>
                <w:bCs/>
                <w:color w:val="auto"/>
                <w:sz w:val="12"/>
                <w:szCs w:val="12"/>
              </w:rPr>
            </w:pPr>
            <w:r w:rsidRPr="009F37A2">
              <w:rPr>
                <w:b/>
                <w:bCs/>
                <w:sz w:val="12"/>
                <w:szCs w:val="12"/>
              </w:rPr>
              <w:t>Output Indicator</w:t>
            </w:r>
          </w:p>
        </w:tc>
        <w:tc>
          <w:tcPr>
            <w:tcW w:w="630" w:type="dxa"/>
            <w:vMerge w:val="restart"/>
            <w:vAlign w:val="center"/>
          </w:tcPr>
          <w:p w14:paraId="6F833A8A" w14:textId="6167855C" w:rsidR="00BF4952" w:rsidRPr="00433C0B" w:rsidRDefault="00BF4952" w:rsidP="00BF4952">
            <w:pPr>
              <w:spacing w:before="40" w:after="40" w:line="264" w:lineRule="auto"/>
              <w:ind w:left="-37" w:right="-43"/>
              <w:jc w:val="center"/>
              <w:rPr>
                <w:b/>
                <w:bCs/>
                <w:color w:val="auto"/>
                <w:sz w:val="12"/>
                <w:szCs w:val="12"/>
              </w:rPr>
            </w:pPr>
            <w:r w:rsidRPr="009F37A2">
              <w:rPr>
                <w:b/>
                <w:bCs/>
                <w:sz w:val="12"/>
                <w:szCs w:val="12"/>
              </w:rPr>
              <w:t>Related Strategic Objectives</w:t>
            </w:r>
          </w:p>
        </w:tc>
        <w:tc>
          <w:tcPr>
            <w:tcW w:w="702" w:type="dxa"/>
            <w:vMerge w:val="restart"/>
            <w:vAlign w:val="center"/>
          </w:tcPr>
          <w:p w14:paraId="1869B433" w14:textId="0B9C5270" w:rsidR="00BF4952" w:rsidRPr="00433C0B" w:rsidRDefault="00BF4952" w:rsidP="00BF4952">
            <w:pPr>
              <w:pStyle w:val="BodyText"/>
              <w:spacing w:before="40" w:after="40" w:line="264" w:lineRule="auto"/>
              <w:ind w:left="-108" w:right="-111"/>
              <w:jc w:val="center"/>
              <w:rPr>
                <w:b/>
                <w:color w:val="auto"/>
                <w:sz w:val="12"/>
                <w:szCs w:val="12"/>
              </w:rPr>
            </w:pPr>
            <w:r w:rsidRPr="009F37A2">
              <w:rPr>
                <w:b/>
                <w:sz w:val="12"/>
                <w:szCs w:val="12"/>
              </w:rPr>
              <w:t>Unit</w:t>
            </w:r>
          </w:p>
        </w:tc>
        <w:tc>
          <w:tcPr>
            <w:tcW w:w="558" w:type="dxa"/>
            <w:shd w:val="clear" w:color="auto" w:fill="auto"/>
            <w:vAlign w:val="center"/>
          </w:tcPr>
          <w:p w14:paraId="2A32C9F1" w14:textId="07CB3E34" w:rsidR="00BF4952" w:rsidRPr="00433C0B" w:rsidRDefault="00BF4952" w:rsidP="00BF4952">
            <w:pPr>
              <w:spacing w:before="40" w:after="40" w:line="264" w:lineRule="auto"/>
              <w:ind w:left="-37" w:right="-30"/>
              <w:jc w:val="center"/>
              <w:rPr>
                <w:b/>
                <w:bCs/>
                <w:color w:val="auto"/>
                <w:sz w:val="12"/>
                <w:szCs w:val="12"/>
              </w:rPr>
            </w:pPr>
            <w:r w:rsidRPr="009F37A2">
              <w:rPr>
                <w:b/>
                <w:bCs/>
                <w:sz w:val="12"/>
                <w:szCs w:val="12"/>
              </w:rPr>
              <w:t>Revised Target</w:t>
            </w:r>
          </w:p>
        </w:tc>
        <w:tc>
          <w:tcPr>
            <w:tcW w:w="540" w:type="dxa"/>
            <w:shd w:val="clear" w:color="auto" w:fill="auto"/>
            <w:vAlign w:val="center"/>
          </w:tcPr>
          <w:p w14:paraId="7979EBFA" w14:textId="6991BC35" w:rsidR="00BF4952" w:rsidRPr="00433C0B" w:rsidRDefault="00BF4952" w:rsidP="00BF4952">
            <w:pPr>
              <w:spacing w:before="40" w:after="40" w:line="264" w:lineRule="auto"/>
              <w:ind w:left="-37" w:right="-30"/>
              <w:jc w:val="center"/>
              <w:rPr>
                <w:b/>
                <w:bCs/>
                <w:color w:val="auto"/>
                <w:sz w:val="12"/>
                <w:szCs w:val="12"/>
                <w:rtl/>
                <w:cs/>
              </w:rPr>
            </w:pPr>
            <w:r w:rsidRPr="009F37A2">
              <w:rPr>
                <w:b/>
                <w:bCs/>
                <w:sz w:val="12"/>
                <w:szCs w:val="12"/>
              </w:rPr>
              <w:t>Actual</w:t>
            </w:r>
          </w:p>
        </w:tc>
        <w:tc>
          <w:tcPr>
            <w:tcW w:w="540" w:type="dxa"/>
            <w:shd w:val="clear" w:color="auto" w:fill="auto"/>
            <w:vAlign w:val="center"/>
          </w:tcPr>
          <w:p w14:paraId="555ED652" w14:textId="48C1D0D4"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Target</w:t>
            </w:r>
          </w:p>
        </w:tc>
        <w:tc>
          <w:tcPr>
            <w:tcW w:w="540" w:type="dxa"/>
            <w:shd w:val="clear" w:color="auto" w:fill="auto"/>
            <w:vAlign w:val="center"/>
          </w:tcPr>
          <w:p w14:paraId="3250F569" w14:textId="000C3F50"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Revised Target</w:t>
            </w:r>
          </w:p>
        </w:tc>
        <w:tc>
          <w:tcPr>
            <w:tcW w:w="1665" w:type="dxa"/>
            <w:gridSpan w:val="3"/>
            <w:vAlign w:val="center"/>
          </w:tcPr>
          <w:p w14:paraId="66E38D04" w14:textId="3290845A" w:rsidR="00BF4952" w:rsidRPr="00433C0B" w:rsidRDefault="00BF4952" w:rsidP="00BF4952">
            <w:pPr>
              <w:spacing w:before="40" w:after="40" w:line="264" w:lineRule="auto"/>
              <w:ind w:left="-34" w:right="-25"/>
              <w:jc w:val="center"/>
              <w:rPr>
                <w:b/>
                <w:bCs/>
                <w:color w:val="auto"/>
                <w:sz w:val="12"/>
                <w:szCs w:val="12"/>
              </w:rPr>
            </w:pPr>
            <w:r w:rsidRPr="009F37A2">
              <w:rPr>
                <w:b/>
                <w:bCs/>
                <w:sz w:val="12"/>
                <w:szCs w:val="12"/>
              </w:rPr>
              <w:t>Medium Term Targets</w:t>
            </w:r>
          </w:p>
        </w:tc>
      </w:tr>
      <w:tr w:rsidR="00BF4952" w:rsidRPr="00433C0B" w14:paraId="784FC77F" w14:textId="77777777" w:rsidTr="00D77E21">
        <w:trPr>
          <w:trHeight w:val="51"/>
          <w:tblHeader/>
        </w:trPr>
        <w:tc>
          <w:tcPr>
            <w:tcW w:w="2151" w:type="dxa"/>
            <w:vMerge/>
            <w:tcBorders>
              <w:bottom w:val="single" w:sz="4" w:space="0" w:color="auto"/>
            </w:tcBorders>
            <w:vAlign w:val="center"/>
          </w:tcPr>
          <w:p w14:paraId="6C6D2146" w14:textId="77777777" w:rsidR="00BF4952" w:rsidRPr="00433C0B" w:rsidRDefault="00BF4952" w:rsidP="00BF4952">
            <w:pPr>
              <w:spacing w:before="40" w:after="40" w:line="264" w:lineRule="auto"/>
              <w:ind w:right="-25"/>
              <w:jc w:val="center"/>
              <w:rPr>
                <w:b/>
                <w:bCs/>
                <w:color w:val="auto"/>
                <w:sz w:val="12"/>
                <w:szCs w:val="12"/>
              </w:rPr>
            </w:pPr>
          </w:p>
        </w:tc>
        <w:tc>
          <w:tcPr>
            <w:tcW w:w="990" w:type="dxa"/>
            <w:vMerge/>
            <w:tcBorders>
              <w:bottom w:val="single" w:sz="4" w:space="0" w:color="auto"/>
            </w:tcBorders>
            <w:vAlign w:val="center"/>
          </w:tcPr>
          <w:p w14:paraId="31A2638E" w14:textId="77777777" w:rsidR="00BF4952" w:rsidRPr="00433C0B" w:rsidRDefault="00BF4952" w:rsidP="00BF4952">
            <w:pPr>
              <w:spacing w:before="40" w:after="40" w:line="264" w:lineRule="auto"/>
              <w:ind w:left="-34" w:right="-25"/>
              <w:jc w:val="center"/>
              <w:rPr>
                <w:b/>
                <w:bCs/>
                <w:color w:val="auto"/>
                <w:sz w:val="12"/>
                <w:szCs w:val="12"/>
              </w:rPr>
            </w:pPr>
          </w:p>
        </w:tc>
        <w:tc>
          <w:tcPr>
            <w:tcW w:w="630" w:type="dxa"/>
            <w:vMerge/>
            <w:tcBorders>
              <w:bottom w:val="single" w:sz="4" w:space="0" w:color="auto"/>
            </w:tcBorders>
            <w:vAlign w:val="center"/>
          </w:tcPr>
          <w:p w14:paraId="3DD2126E" w14:textId="77777777" w:rsidR="00BF4952" w:rsidRPr="00433C0B" w:rsidRDefault="00BF4952" w:rsidP="00BF4952">
            <w:pPr>
              <w:spacing w:before="40" w:after="40" w:line="264" w:lineRule="auto"/>
              <w:ind w:left="-34" w:right="-25"/>
              <w:jc w:val="center"/>
              <w:rPr>
                <w:b/>
                <w:bCs/>
                <w:color w:val="auto"/>
                <w:sz w:val="12"/>
                <w:szCs w:val="12"/>
              </w:rPr>
            </w:pPr>
          </w:p>
        </w:tc>
        <w:tc>
          <w:tcPr>
            <w:tcW w:w="702" w:type="dxa"/>
            <w:vMerge/>
            <w:tcBorders>
              <w:bottom w:val="single" w:sz="4" w:space="0" w:color="auto"/>
            </w:tcBorders>
            <w:vAlign w:val="center"/>
          </w:tcPr>
          <w:p w14:paraId="3F19E99E" w14:textId="77777777" w:rsidR="00BF4952" w:rsidRPr="00433C0B" w:rsidRDefault="00BF4952" w:rsidP="00BF4952">
            <w:pPr>
              <w:spacing w:before="40" w:after="40" w:line="264" w:lineRule="auto"/>
              <w:ind w:left="-34" w:right="-25"/>
              <w:jc w:val="center"/>
              <w:rPr>
                <w:b/>
                <w:bCs/>
                <w:color w:val="auto"/>
                <w:sz w:val="12"/>
                <w:szCs w:val="12"/>
              </w:rPr>
            </w:pPr>
          </w:p>
        </w:tc>
        <w:tc>
          <w:tcPr>
            <w:tcW w:w="1098" w:type="dxa"/>
            <w:gridSpan w:val="2"/>
            <w:tcBorders>
              <w:bottom w:val="single" w:sz="4" w:space="0" w:color="auto"/>
            </w:tcBorders>
            <w:shd w:val="clear" w:color="auto" w:fill="auto"/>
            <w:vAlign w:val="center"/>
          </w:tcPr>
          <w:p w14:paraId="60241C33" w14:textId="3962E97B" w:rsidR="00BF4952" w:rsidRPr="00101E24" w:rsidRDefault="00BF4952" w:rsidP="00BF4952">
            <w:pPr>
              <w:spacing w:before="40" w:after="40" w:line="264" w:lineRule="auto"/>
              <w:ind w:left="-25" w:right="-16"/>
              <w:jc w:val="center"/>
              <w:rPr>
                <w:rFonts w:eastAsia="Nikosh"/>
                <w:b/>
                <w:sz w:val="12"/>
                <w:szCs w:val="12"/>
                <w:cs/>
                <w:lang w:bidi="bn-IN"/>
              </w:rPr>
            </w:pPr>
            <w:r w:rsidRPr="009F37A2">
              <w:rPr>
                <w:b/>
                <w:bCs/>
                <w:sz w:val="12"/>
                <w:szCs w:val="12"/>
              </w:rPr>
              <w:t>2019-20</w:t>
            </w:r>
          </w:p>
        </w:tc>
        <w:tc>
          <w:tcPr>
            <w:tcW w:w="1080" w:type="dxa"/>
            <w:gridSpan w:val="2"/>
            <w:tcBorders>
              <w:bottom w:val="single" w:sz="4" w:space="0" w:color="auto"/>
            </w:tcBorders>
            <w:shd w:val="clear" w:color="auto" w:fill="auto"/>
            <w:vAlign w:val="center"/>
          </w:tcPr>
          <w:p w14:paraId="645ACD81" w14:textId="0734EFD6" w:rsidR="00BF4952" w:rsidRPr="00101E24" w:rsidRDefault="00BF4952" w:rsidP="00BF4952">
            <w:pPr>
              <w:spacing w:before="40" w:after="40" w:line="264" w:lineRule="auto"/>
              <w:ind w:left="-25" w:right="-16"/>
              <w:jc w:val="center"/>
              <w:rPr>
                <w:b/>
                <w:sz w:val="12"/>
                <w:szCs w:val="12"/>
              </w:rPr>
            </w:pPr>
            <w:r w:rsidRPr="009F37A2">
              <w:rPr>
                <w:b/>
                <w:bCs/>
                <w:sz w:val="12"/>
                <w:szCs w:val="12"/>
              </w:rPr>
              <w:t>2020-21</w:t>
            </w:r>
          </w:p>
        </w:tc>
        <w:tc>
          <w:tcPr>
            <w:tcW w:w="540" w:type="dxa"/>
            <w:tcBorders>
              <w:bottom w:val="single" w:sz="4" w:space="0" w:color="auto"/>
            </w:tcBorders>
            <w:vAlign w:val="center"/>
          </w:tcPr>
          <w:p w14:paraId="0A8ACD2C" w14:textId="2E29278D" w:rsidR="00BF4952" w:rsidRPr="00101E24" w:rsidRDefault="00BF4952" w:rsidP="00BF4952">
            <w:pPr>
              <w:spacing w:before="40" w:after="40" w:line="264" w:lineRule="auto"/>
              <w:ind w:left="-25" w:right="-16"/>
              <w:jc w:val="center"/>
              <w:rPr>
                <w:b/>
                <w:sz w:val="12"/>
                <w:szCs w:val="12"/>
              </w:rPr>
            </w:pPr>
            <w:r w:rsidRPr="009F37A2">
              <w:rPr>
                <w:b/>
                <w:bCs/>
                <w:sz w:val="12"/>
                <w:szCs w:val="12"/>
              </w:rPr>
              <w:t>2021-22</w:t>
            </w:r>
          </w:p>
        </w:tc>
        <w:tc>
          <w:tcPr>
            <w:tcW w:w="540" w:type="dxa"/>
            <w:tcBorders>
              <w:bottom w:val="single" w:sz="4" w:space="0" w:color="auto"/>
            </w:tcBorders>
            <w:vAlign w:val="center"/>
          </w:tcPr>
          <w:p w14:paraId="09EDB567" w14:textId="38909ED5" w:rsidR="00BF4952" w:rsidRPr="00101E24" w:rsidRDefault="00BF4952" w:rsidP="00BF4952">
            <w:pPr>
              <w:spacing w:before="40" w:after="40" w:line="264" w:lineRule="auto"/>
              <w:ind w:left="-25" w:right="-16"/>
              <w:jc w:val="center"/>
              <w:rPr>
                <w:rFonts w:eastAsia="Nikosh"/>
                <w:b/>
                <w:sz w:val="12"/>
                <w:szCs w:val="12"/>
              </w:rPr>
            </w:pPr>
            <w:r w:rsidRPr="009F37A2">
              <w:rPr>
                <w:b/>
                <w:bCs/>
                <w:sz w:val="12"/>
                <w:szCs w:val="12"/>
              </w:rPr>
              <w:t>2022-23</w:t>
            </w:r>
          </w:p>
        </w:tc>
        <w:tc>
          <w:tcPr>
            <w:tcW w:w="585" w:type="dxa"/>
            <w:tcBorders>
              <w:bottom w:val="single" w:sz="4" w:space="0" w:color="auto"/>
            </w:tcBorders>
            <w:vAlign w:val="center"/>
          </w:tcPr>
          <w:p w14:paraId="7F54EE88" w14:textId="300DD1EA" w:rsidR="00BF4952" w:rsidRPr="00101E24" w:rsidRDefault="00BF4952" w:rsidP="00BF4952">
            <w:pPr>
              <w:spacing w:before="40" w:after="40" w:line="264" w:lineRule="auto"/>
              <w:ind w:left="-25" w:right="-16"/>
              <w:jc w:val="center"/>
              <w:rPr>
                <w:rFonts w:eastAsia="Nikosh"/>
                <w:b/>
                <w:sz w:val="12"/>
                <w:szCs w:val="12"/>
              </w:rPr>
            </w:pPr>
            <w:r w:rsidRPr="009F37A2">
              <w:rPr>
                <w:rFonts w:eastAsia="Nikosh"/>
                <w:b/>
                <w:bCs/>
                <w:sz w:val="12"/>
                <w:szCs w:val="12"/>
              </w:rPr>
              <w:t>2023-24</w:t>
            </w:r>
          </w:p>
        </w:tc>
      </w:tr>
      <w:tr w:rsidR="00433C0B" w:rsidRPr="00433C0B" w14:paraId="185609C9" w14:textId="77777777" w:rsidTr="00DD1BDC">
        <w:trPr>
          <w:trHeight w:val="51"/>
          <w:tblHeader/>
        </w:trPr>
        <w:tc>
          <w:tcPr>
            <w:tcW w:w="2151" w:type="dxa"/>
            <w:tcBorders>
              <w:bottom w:val="single" w:sz="4" w:space="0" w:color="auto"/>
            </w:tcBorders>
          </w:tcPr>
          <w:p w14:paraId="27A54927" w14:textId="77777777"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14:paraId="0AF413F2"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14:paraId="50ADD5EC"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02" w:type="dxa"/>
            <w:tcBorders>
              <w:bottom w:val="single" w:sz="4" w:space="0" w:color="auto"/>
            </w:tcBorders>
          </w:tcPr>
          <w:p w14:paraId="37F4A29D"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58" w:type="dxa"/>
            <w:tcBorders>
              <w:bottom w:val="single" w:sz="4" w:space="0" w:color="auto"/>
            </w:tcBorders>
            <w:shd w:val="clear" w:color="auto" w:fill="auto"/>
          </w:tcPr>
          <w:p w14:paraId="3F0F3FBF"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14:paraId="470D4CA4"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14:paraId="644209A4"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14:paraId="5478BF27"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14:paraId="374A2E8F"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14:paraId="33E8F34D"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14:paraId="0ACA922A"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433C0B" w14:paraId="04F45E6C" w14:textId="77777777" w:rsidTr="00DD1BDC">
        <w:tc>
          <w:tcPr>
            <w:tcW w:w="2151" w:type="dxa"/>
          </w:tcPr>
          <w:p w14:paraId="37C22429" w14:textId="77777777" w:rsidR="00356A12" w:rsidRPr="00F13B7C" w:rsidRDefault="00356A12" w:rsidP="00356A12">
            <w:pPr>
              <w:numPr>
                <w:ilvl w:val="0"/>
                <w:numId w:val="13"/>
              </w:numPr>
              <w:spacing w:before="20" w:after="20" w:line="276" w:lineRule="auto"/>
              <w:rPr>
                <w:i/>
                <w:iCs/>
                <w:color w:val="auto"/>
                <w:sz w:val="12"/>
                <w:szCs w:val="12"/>
                <w:cs/>
                <w:lang w:bidi="bn-BD"/>
              </w:rPr>
            </w:pPr>
            <w:permStart w:id="716865361" w:edGrp="everyone" w:colFirst="0" w:colLast="0"/>
            <w:permStart w:id="1553687697" w:edGrp="everyone" w:colFirst="1" w:colLast="1"/>
            <w:permStart w:id="1616732128" w:edGrp="everyone" w:colFirst="2" w:colLast="2"/>
            <w:permStart w:id="2098534480" w:edGrp="everyone" w:colFirst="3" w:colLast="3"/>
            <w:permStart w:id="748250423" w:edGrp="everyone" w:colFirst="4" w:colLast="4"/>
            <w:permStart w:id="1684547498" w:edGrp="everyone" w:colFirst="5" w:colLast="5"/>
            <w:permStart w:id="786378652" w:edGrp="everyone" w:colFirst="6" w:colLast="6"/>
            <w:permStart w:id="509103116" w:edGrp="everyone" w:colFirst="7" w:colLast="7"/>
            <w:permStart w:id="2101237631" w:edGrp="everyone" w:colFirst="8" w:colLast="8"/>
            <w:permStart w:id="76485996" w:edGrp="everyone" w:colFirst="9" w:colLast="9"/>
            <w:permStart w:id="1742676569" w:edGrp="everyone" w:colFirst="10" w:colLast="10"/>
            <w:r w:rsidRPr="00F13B7C">
              <w:rPr>
                <w:rStyle w:val="Emphasis"/>
                <w:i w:val="0"/>
                <w:iCs w:val="0"/>
                <w:color w:val="auto"/>
                <w:sz w:val="12"/>
                <w:szCs w:val="12"/>
              </w:rPr>
              <w:t>Conduct market monitoring against anti-consumer activities</w:t>
            </w:r>
          </w:p>
        </w:tc>
        <w:tc>
          <w:tcPr>
            <w:tcW w:w="990" w:type="dxa"/>
            <w:vAlign w:val="center"/>
          </w:tcPr>
          <w:p w14:paraId="2DF1FEF4" w14:textId="77777777" w:rsidR="00356A12" w:rsidRPr="00433C0B" w:rsidRDefault="00356A12" w:rsidP="00356A12">
            <w:pPr>
              <w:spacing w:before="20" w:after="20" w:line="276" w:lineRule="auto"/>
              <w:jc w:val="center"/>
              <w:rPr>
                <w:i/>
                <w:iCs/>
                <w:color w:val="auto"/>
                <w:sz w:val="12"/>
                <w:szCs w:val="12"/>
                <w:cs/>
                <w:lang w:bidi="bn-BD"/>
              </w:rPr>
            </w:pPr>
            <w:r w:rsidRPr="00433C0B">
              <w:rPr>
                <w:rStyle w:val="Emphasis"/>
                <w:i w:val="0"/>
                <w:iCs w:val="0"/>
                <w:color w:val="auto"/>
                <w:sz w:val="12"/>
                <w:szCs w:val="12"/>
              </w:rPr>
              <w:t>Drives</w:t>
            </w:r>
          </w:p>
        </w:tc>
        <w:tc>
          <w:tcPr>
            <w:tcW w:w="630" w:type="dxa"/>
            <w:vMerge w:val="restart"/>
            <w:vAlign w:val="center"/>
          </w:tcPr>
          <w:p w14:paraId="37CEAA1D" w14:textId="77777777" w:rsidR="00356A12" w:rsidRPr="00433C0B" w:rsidRDefault="00356A12" w:rsidP="00356A12">
            <w:pPr>
              <w:spacing w:before="20" w:after="20" w:line="276" w:lineRule="auto"/>
              <w:ind w:left="-37" w:right="-43"/>
              <w:jc w:val="center"/>
              <w:rPr>
                <w:color w:val="auto"/>
                <w:sz w:val="12"/>
                <w:szCs w:val="12"/>
                <w:cs/>
                <w:lang w:bidi="bn-BD"/>
              </w:rPr>
            </w:pPr>
            <w:r>
              <w:rPr>
                <w:color w:val="auto"/>
                <w:sz w:val="12"/>
                <w:szCs w:val="12"/>
                <w:lang w:bidi="bn-BD"/>
              </w:rPr>
              <w:t>4</w:t>
            </w:r>
          </w:p>
        </w:tc>
        <w:tc>
          <w:tcPr>
            <w:tcW w:w="702" w:type="dxa"/>
            <w:vMerge w:val="restart"/>
            <w:vAlign w:val="center"/>
          </w:tcPr>
          <w:p w14:paraId="0E60DB5A" w14:textId="77777777" w:rsidR="00356A12" w:rsidRPr="00433C0B" w:rsidRDefault="00356A12" w:rsidP="00356A12">
            <w:pPr>
              <w:spacing w:before="20" w:after="20" w:line="276" w:lineRule="auto"/>
              <w:jc w:val="center"/>
              <w:rPr>
                <w:color w:val="auto"/>
                <w:sz w:val="12"/>
                <w:szCs w:val="12"/>
                <w:cs/>
                <w:lang w:bidi="bn-BD"/>
              </w:rPr>
            </w:pPr>
            <w:r w:rsidRPr="00A7613D">
              <w:rPr>
                <w:color w:val="auto"/>
                <w:sz w:val="12"/>
                <w:szCs w:val="12"/>
                <w:lang w:bidi="bn-BD"/>
              </w:rPr>
              <w:t>Number</w:t>
            </w:r>
          </w:p>
        </w:tc>
        <w:tc>
          <w:tcPr>
            <w:tcW w:w="558" w:type="dxa"/>
            <w:vAlign w:val="center"/>
          </w:tcPr>
          <w:p w14:paraId="34CBC3BE" w14:textId="77777777" w:rsidR="00356A12" w:rsidRPr="00433C0B" w:rsidRDefault="00356A12" w:rsidP="00356A12">
            <w:pPr>
              <w:spacing w:before="40" w:after="40"/>
              <w:jc w:val="center"/>
              <w:rPr>
                <w:color w:val="auto"/>
                <w:sz w:val="12"/>
                <w:szCs w:val="12"/>
                <w:cs/>
                <w:lang w:bidi="bn-IN"/>
              </w:rPr>
            </w:pPr>
            <w:r>
              <w:rPr>
                <w:color w:val="auto"/>
                <w:sz w:val="12"/>
                <w:szCs w:val="12"/>
                <w:lang w:bidi="bn-IN"/>
              </w:rPr>
              <w:t>7000</w:t>
            </w:r>
          </w:p>
        </w:tc>
        <w:tc>
          <w:tcPr>
            <w:tcW w:w="540" w:type="dxa"/>
            <w:vAlign w:val="center"/>
          </w:tcPr>
          <w:p w14:paraId="082124C5" w14:textId="77777777" w:rsidR="00356A12" w:rsidRPr="009050CF" w:rsidRDefault="00356A12" w:rsidP="00356A12">
            <w:pPr>
              <w:spacing w:before="40" w:after="40"/>
              <w:jc w:val="center"/>
              <w:rPr>
                <w:color w:val="auto"/>
                <w:sz w:val="12"/>
                <w:szCs w:val="12"/>
                <w:cs/>
                <w:lang w:bidi="bn-IN"/>
              </w:rPr>
            </w:pPr>
          </w:p>
        </w:tc>
        <w:tc>
          <w:tcPr>
            <w:tcW w:w="540" w:type="dxa"/>
            <w:vAlign w:val="center"/>
          </w:tcPr>
          <w:p w14:paraId="7A8C5DBF"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100</w:t>
            </w:r>
            <w:r w:rsidRPr="00433C0B">
              <w:rPr>
                <w:color w:val="auto"/>
                <w:sz w:val="12"/>
                <w:szCs w:val="12"/>
                <w:lang w:val="en-GB" w:bidi="bn-IN"/>
              </w:rPr>
              <w:t>00</w:t>
            </w:r>
          </w:p>
        </w:tc>
        <w:tc>
          <w:tcPr>
            <w:tcW w:w="540" w:type="dxa"/>
            <w:vAlign w:val="center"/>
          </w:tcPr>
          <w:p w14:paraId="75F573D3" w14:textId="77777777" w:rsidR="00356A12" w:rsidRPr="00433C0B" w:rsidRDefault="00356A12" w:rsidP="00356A12">
            <w:pPr>
              <w:spacing w:before="40" w:after="40"/>
              <w:jc w:val="center"/>
              <w:rPr>
                <w:color w:val="auto"/>
                <w:sz w:val="12"/>
                <w:szCs w:val="12"/>
                <w:cs/>
                <w:lang w:bidi="bn-IN"/>
              </w:rPr>
            </w:pPr>
          </w:p>
        </w:tc>
        <w:tc>
          <w:tcPr>
            <w:tcW w:w="540" w:type="dxa"/>
            <w:vAlign w:val="center"/>
          </w:tcPr>
          <w:p w14:paraId="64696734"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10000</w:t>
            </w:r>
          </w:p>
        </w:tc>
        <w:tc>
          <w:tcPr>
            <w:tcW w:w="540" w:type="dxa"/>
            <w:vAlign w:val="center"/>
          </w:tcPr>
          <w:p w14:paraId="3AA911FA"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10000</w:t>
            </w:r>
          </w:p>
        </w:tc>
        <w:tc>
          <w:tcPr>
            <w:tcW w:w="585" w:type="dxa"/>
            <w:vAlign w:val="center"/>
          </w:tcPr>
          <w:p w14:paraId="032386BB" w14:textId="77777777" w:rsidR="00356A12" w:rsidRPr="00433C0B" w:rsidRDefault="00356A12" w:rsidP="00356A12">
            <w:pPr>
              <w:spacing w:before="40" w:after="40" w:line="264" w:lineRule="auto"/>
              <w:jc w:val="center"/>
              <w:rPr>
                <w:color w:val="auto"/>
                <w:sz w:val="12"/>
                <w:szCs w:val="12"/>
                <w:cs/>
                <w:lang w:val="en-GB" w:bidi="bn-IN"/>
              </w:rPr>
            </w:pPr>
          </w:p>
        </w:tc>
      </w:tr>
      <w:tr w:rsidR="00356A12" w:rsidRPr="00433C0B" w14:paraId="69A1AFD8" w14:textId="77777777" w:rsidTr="00DD1BDC">
        <w:tc>
          <w:tcPr>
            <w:tcW w:w="2151" w:type="dxa"/>
          </w:tcPr>
          <w:p w14:paraId="2DD70857" w14:textId="77777777" w:rsidR="00356A12" w:rsidRPr="00F13B7C" w:rsidRDefault="00356A12" w:rsidP="00356A12">
            <w:pPr>
              <w:numPr>
                <w:ilvl w:val="0"/>
                <w:numId w:val="13"/>
              </w:numPr>
              <w:spacing w:before="20" w:after="20" w:line="276" w:lineRule="auto"/>
              <w:rPr>
                <w:rStyle w:val="Emphasis"/>
                <w:i w:val="0"/>
                <w:iCs w:val="0"/>
                <w:color w:val="auto"/>
                <w:sz w:val="12"/>
                <w:szCs w:val="12"/>
              </w:rPr>
            </w:pPr>
            <w:permStart w:id="415380183" w:edGrp="everyone" w:colFirst="0" w:colLast="0"/>
            <w:permStart w:id="759627979" w:edGrp="everyone" w:colFirst="1" w:colLast="1"/>
            <w:permStart w:id="1546464587" w:edGrp="everyone" w:colFirst="4" w:colLast="4"/>
            <w:permStart w:id="1584755204" w:edGrp="everyone" w:colFirst="5" w:colLast="5"/>
            <w:permStart w:id="321745897" w:edGrp="everyone" w:colFirst="6" w:colLast="6"/>
            <w:permStart w:id="710038170" w:edGrp="everyone" w:colFirst="7" w:colLast="7"/>
            <w:permStart w:id="1971405777" w:edGrp="everyone" w:colFirst="8" w:colLast="8"/>
            <w:permStart w:id="625352446" w:edGrp="everyone" w:colFirst="9" w:colLast="9"/>
            <w:permStart w:id="932326153" w:edGrp="everyone" w:colFirst="10" w:colLast="10"/>
            <w:permEnd w:id="716865361"/>
            <w:permEnd w:id="1553687697"/>
            <w:permEnd w:id="1616732128"/>
            <w:permEnd w:id="2098534480"/>
            <w:permEnd w:id="748250423"/>
            <w:permEnd w:id="1684547498"/>
            <w:permEnd w:id="786378652"/>
            <w:permEnd w:id="509103116"/>
            <w:permEnd w:id="2101237631"/>
            <w:permEnd w:id="76485996"/>
            <w:permEnd w:id="1742676569"/>
            <w:r w:rsidRPr="00F13B7C">
              <w:rPr>
                <w:rStyle w:val="Emphasis"/>
                <w:i w:val="0"/>
                <w:iCs w:val="0"/>
                <w:color w:val="auto"/>
                <w:sz w:val="12"/>
                <w:szCs w:val="12"/>
              </w:rPr>
              <w:t>Conduct awareness program by seminar/ workshop</w:t>
            </w:r>
          </w:p>
        </w:tc>
        <w:tc>
          <w:tcPr>
            <w:tcW w:w="990" w:type="dxa"/>
            <w:vAlign w:val="center"/>
          </w:tcPr>
          <w:p w14:paraId="2D67B76E" w14:textId="77777777" w:rsidR="00356A12" w:rsidRPr="00433C0B" w:rsidRDefault="00356A12" w:rsidP="00356A12">
            <w:pPr>
              <w:spacing w:before="20" w:after="20" w:line="276" w:lineRule="auto"/>
              <w:jc w:val="center"/>
              <w:rPr>
                <w:i/>
                <w:iCs/>
                <w:color w:val="auto"/>
                <w:sz w:val="12"/>
                <w:szCs w:val="12"/>
                <w:cs/>
                <w:lang w:bidi="bn-BD"/>
              </w:rPr>
            </w:pPr>
            <w:r w:rsidRPr="00433C0B">
              <w:rPr>
                <w:rStyle w:val="Emphasis"/>
                <w:i w:val="0"/>
                <w:iCs w:val="0"/>
                <w:color w:val="auto"/>
                <w:sz w:val="12"/>
                <w:szCs w:val="12"/>
              </w:rPr>
              <w:t>Seminar/workshop held</w:t>
            </w:r>
          </w:p>
        </w:tc>
        <w:tc>
          <w:tcPr>
            <w:tcW w:w="630" w:type="dxa"/>
            <w:vMerge/>
            <w:vAlign w:val="center"/>
          </w:tcPr>
          <w:p w14:paraId="7EF4CCA3" w14:textId="77777777" w:rsidR="00356A12" w:rsidRPr="00433C0B" w:rsidRDefault="00356A12" w:rsidP="00356A12">
            <w:pPr>
              <w:spacing w:before="20" w:after="20" w:line="276" w:lineRule="auto"/>
              <w:ind w:left="-37" w:right="-43"/>
              <w:jc w:val="center"/>
              <w:rPr>
                <w:color w:val="auto"/>
                <w:sz w:val="12"/>
                <w:szCs w:val="12"/>
                <w:cs/>
                <w:lang w:bidi="bn-BD"/>
              </w:rPr>
            </w:pPr>
          </w:p>
        </w:tc>
        <w:tc>
          <w:tcPr>
            <w:tcW w:w="702" w:type="dxa"/>
            <w:vMerge/>
            <w:vAlign w:val="center"/>
          </w:tcPr>
          <w:p w14:paraId="105B9153" w14:textId="77777777" w:rsidR="00356A12" w:rsidRPr="00433C0B" w:rsidRDefault="00356A12" w:rsidP="00356A12">
            <w:pPr>
              <w:spacing w:before="20" w:after="20" w:line="276" w:lineRule="auto"/>
              <w:jc w:val="center"/>
              <w:rPr>
                <w:color w:val="auto"/>
                <w:sz w:val="12"/>
                <w:szCs w:val="12"/>
                <w:lang w:bidi="bn-BD"/>
              </w:rPr>
            </w:pPr>
          </w:p>
        </w:tc>
        <w:tc>
          <w:tcPr>
            <w:tcW w:w="558" w:type="dxa"/>
            <w:vAlign w:val="center"/>
          </w:tcPr>
          <w:p w14:paraId="23E2E203" w14:textId="77777777" w:rsidR="00356A12" w:rsidRPr="00433C0B" w:rsidRDefault="00356A12" w:rsidP="00356A12">
            <w:pPr>
              <w:spacing w:before="40" w:after="40"/>
              <w:jc w:val="center"/>
              <w:rPr>
                <w:color w:val="auto"/>
                <w:sz w:val="12"/>
                <w:szCs w:val="12"/>
                <w:cs/>
                <w:lang w:bidi="bn-IN"/>
              </w:rPr>
            </w:pPr>
            <w:r>
              <w:rPr>
                <w:color w:val="auto"/>
                <w:sz w:val="12"/>
                <w:szCs w:val="12"/>
                <w:lang w:bidi="bn-IN"/>
              </w:rPr>
              <w:t>680</w:t>
            </w:r>
          </w:p>
        </w:tc>
        <w:tc>
          <w:tcPr>
            <w:tcW w:w="540" w:type="dxa"/>
            <w:vAlign w:val="center"/>
          </w:tcPr>
          <w:p w14:paraId="52056428" w14:textId="77777777" w:rsidR="00356A12" w:rsidRPr="00433C0B" w:rsidRDefault="00356A12" w:rsidP="00356A12">
            <w:pPr>
              <w:spacing w:before="40" w:after="40"/>
              <w:jc w:val="center"/>
              <w:rPr>
                <w:rFonts w:cs="Vrinda"/>
                <w:color w:val="auto"/>
                <w:sz w:val="12"/>
                <w:szCs w:val="12"/>
                <w:cs/>
                <w:lang w:bidi="bn-IN"/>
              </w:rPr>
            </w:pPr>
          </w:p>
        </w:tc>
        <w:tc>
          <w:tcPr>
            <w:tcW w:w="540" w:type="dxa"/>
            <w:vAlign w:val="center"/>
          </w:tcPr>
          <w:p w14:paraId="33E02EEB"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1300</w:t>
            </w:r>
          </w:p>
        </w:tc>
        <w:tc>
          <w:tcPr>
            <w:tcW w:w="540" w:type="dxa"/>
            <w:vAlign w:val="center"/>
          </w:tcPr>
          <w:p w14:paraId="3A74C5CA" w14:textId="77777777" w:rsidR="00356A12" w:rsidRPr="00433C0B" w:rsidRDefault="00356A12" w:rsidP="00356A12">
            <w:pPr>
              <w:spacing w:before="40" w:after="40"/>
              <w:jc w:val="center"/>
              <w:rPr>
                <w:color w:val="auto"/>
                <w:sz w:val="12"/>
                <w:szCs w:val="12"/>
                <w:cs/>
                <w:lang w:bidi="bn-IN"/>
              </w:rPr>
            </w:pPr>
          </w:p>
        </w:tc>
        <w:tc>
          <w:tcPr>
            <w:tcW w:w="540" w:type="dxa"/>
            <w:vAlign w:val="center"/>
          </w:tcPr>
          <w:p w14:paraId="2CD496BF"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1300</w:t>
            </w:r>
          </w:p>
        </w:tc>
        <w:tc>
          <w:tcPr>
            <w:tcW w:w="540" w:type="dxa"/>
            <w:vAlign w:val="center"/>
          </w:tcPr>
          <w:p w14:paraId="72A7F859"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1300</w:t>
            </w:r>
          </w:p>
        </w:tc>
        <w:tc>
          <w:tcPr>
            <w:tcW w:w="585" w:type="dxa"/>
            <w:vAlign w:val="center"/>
          </w:tcPr>
          <w:p w14:paraId="30EF5BCE" w14:textId="77777777" w:rsidR="00356A12" w:rsidRPr="00433C0B" w:rsidRDefault="00356A12" w:rsidP="00356A12">
            <w:pPr>
              <w:spacing w:before="40" w:after="40" w:line="264" w:lineRule="auto"/>
              <w:jc w:val="center"/>
              <w:rPr>
                <w:color w:val="auto"/>
                <w:sz w:val="12"/>
                <w:szCs w:val="12"/>
                <w:cs/>
                <w:lang w:val="en-GB" w:bidi="bn-IN"/>
              </w:rPr>
            </w:pPr>
          </w:p>
        </w:tc>
      </w:tr>
      <w:tr w:rsidR="00356A12" w:rsidRPr="00433C0B" w14:paraId="5AF5F2CF" w14:textId="77777777" w:rsidTr="00DD1BDC">
        <w:tc>
          <w:tcPr>
            <w:tcW w:w="2151" w:type="dxa"/>
          </w:tcPr>
          <w:p w14:paraId="7AE3F2A4" w14:textId="77777777" w:rsidR="00356A12" w:rsidRPr="00F13B7C" w:rsidRDefault="00356A12" w:rsidP="00356A12">
            <w:pPr>
              <w:numPr>
                <w:ilvl w:val="0"/>
                <w:numId w:val="13"/>
              </w:numPr>
              <w:spacing w:before="20" w:after="20" w:line="276" w:lineRule="auto"/>
              <w:rPr>
                <w:rStyle w:val="Emphasis"/>
                <w:i w:val="0"/>
                <w:iCs w:val="0"/>
                <w:color w:val="auto"/>
                <w:sz w:val="12"/>
                <w:szCs w:val="12"/>
              </w:rPr>
            </w:pPr>
            <w:permStart w:id="347674125" w:edGrp="everyone" w:colFirst="0" w:colLast="0"/>
            <w:permStart w:id="676214968" w:edGrp="everyone" w:colFirst="1" w:colLast="1"/>
            <w:permStart w:id="169569544" w:edGrp="everyone" w:colFirst="4" w:colLast="4"/>
            <w:permStart w:id="468865623" w:edGrp="everyone" w:colFirst="5" w:colLast="5"/>
            <w:permStart w:id="1289831523" w:edGrp="everyone" w:colFirst="6" w:colLast="6"/>
            <w:permStart w:id="460333775" w:edGrp="everyone" w:colFirst="7" w:colLast="7"/>
            <w:permStart w:id="1693534068" w:edGrp="everyone" w:colFirst="8" w:colLast="8"/>
            <w:permStart w:id="1385515671" w:edGrp="everyone" w:colFirst="9" w:colLast="9"/>
            <w:permStart w:id="265252804" w:edGrp="everyone" w:colFirst="10" w:colLast="10"/>
            <w:permEnd w:id="415380183"/>
            <w:permEnd w:id="759627979"/>
            <w:permEnd w:id="1546464587"/>
            <w:permEnd w:id="1584755204"/>
            <w:permEnd w:id="321745897"/>
            <w:permEnd w:id="710038170"/>
            <w:permEnd w:id="1971405777"/>
            <w:permEnd w:id="625352446"/>
            <w:permEnd w:id="932326153"/>
            <w:r w:rsidRPr="00F13B7C">
              <w:rPr>
                <w:rStyle w:val="Emphasis"/>
                <w:i w:val="0"/>
                <w:iCs w:val="0"/>
                <w:color w:val="auto"/>
                <w:sz w:val="12"/>
                <w:szCs w:val="12"/>
              </w:rPr>
              <w:t>Complaints resolution of consumers</w:t>
            </w:r>
          </w:p>
        </w:tc>
        <w:tc>
          <w:tcPr>
            <w:tcW w:w="990" w:type="dxa"/>
            <w:vAlign w:val="center"/>
          </w:tcPr>
          <w:p w14:paraId="15E0837A" w14:textId="77777777" w:rsidR="00356A12" w:rsidRPr="00433C0B" w:rsidRDefault="00356A12" w:rsidP="00356A12">
            <w:pPr>
              <w:spacing w:before="20" w:after="20" w:line="276" w:lineRule="auto"/>
              <w:jc w:val="center"/>
              <w:rPr>
                <w:i/>
                <w:iCs/>
                <w:color w:val="auto"/>
                <w:sz w:val="12"/>
                <w:szCs w:val="12"/>
                <w:cs/>
                <w:lang w:bidi="bn-BD"/>
              </w:rPr>
            </w:pPr>
            <w:r w:rsidRPr="00433C0B">
              <w:rPr>
                <w:rStyle w:val="Emphasis"/>
                <w:i w:val="0"/>
                <w:iCs w:val="0"/>
                <w:color w:val="auto"/>
                <w:sz w:val="12"/>
                <w:szCs w:val="12"/>
              </w:rPr>
              <w:t>complain settled</w:t>
            </w:r>
          </w:p>
        </w:tc>
        <w:tc>
          <w:tcPr>
            <w:tcW w:w="630" w:type="dxa"/>
            <w:vMerge/>
            <w:vAlign w:val="center"/>
          </w:tcPr>
          <w:p w14:paraId="6120A993" w14:textId="77777777" w:rsidR="00356A12" w:rsidRPr="00433C0B" w:rsidRDefault="00356A12" w:rsidP="00356A12">
            <w:pPr>
              <w:spacing w:before="20" w:after="20" w:line="276" w:lineRule="auto"/>
              <w:ind w:left="-37" w:right="-43"/>
              <w:jc w:val="center"/>
              <w:rPr>
                <w:color w:val="auto"/>
                <w:sz w:val="12"/>
                <w:szCs w:val="12"/>
                <w:cs/>
                <w:lang w:bidi="bn-BD"/>
              </w:rPr>
            </w:pPr>
          </w:p>
        </w:tc>
        <w:tc>
          <w:tcPr>
            <w:tcW w:w="702" w:type="dxa"/>
            <w:vMerge/>
            <w:vAlign w:val="center"/>
          </w:tcPr>
          <w:p w14:paraId="3D164677" w14:textId="77777777" w:rsidR="00356A12" w:rsidRPr="00433C0B" w:rsidRDefault="00356A12" w:rsidP="00356A12">
            <w:pPr>
              <w:spacing w:before="20" w:after="20" w:line="276" w:lineRule="auto"/>
              <w:jc w:val="center"/>
              <w:rPr>
                <w:color w:val="auto"/>
                <w:sz w:val="12"/>
                <w:szCs w:val="12"/>
                <w:lang w:bidi="bn-BD"/>
              </w:rPr>
            </w:pPr>
          </w:p>
        </w:tc>
        <w:tc>
          <w:tcPr>
            <w:tcW w:w="558" w:type="dxa"/>
            <w:vAlign w:val="center"/>
          </w:tcPr>
          <w:p w14:paraId="1A9A29CF" w14:textId="77777777" w:rsidR="00356A12" w:rsidRPr="00433C0B" w:rsidRDefault="00356A12" w:rsidP="00356A12">
            <w:pPr>
              <w:spacing w:before="40" w:after="40"/>
              <w:jc w:val="center"/>
              <w:rPr>
                <w:color w:val="auto"/>
                <w:sz w:val="12"/>
                <w:szCs w:val="12"/>
                <w:cs/>
                <w:lang w:bidi="bn-IN"/>
              </w:rPr>
            </w:pPr>
            <w:r>
              <w:rPr>
                <w:color w:val="auto"/>
                <w:sz w:val="12"/>
                <w:szCs w:val="12"/>
                <w:lang w:bidi="bn-IN"/>
              </w:rPr>
              <w:t>95</w:t>
            </w:r>
            <w:r>
              <w:rPr>
                <w:color w:val="auto"/>
                <w:sz w:val="12"/>
                <w:szCs w:val="12"/>
                <w:lang w:val="en-GB" w:bidi="bn-IN"/>
              </w:rPr>
              <w:t>%</w:t>
            </w:r>
          </w:p>
        </w:tc>
        <w:tc>
          <w:tcPr>
            <w:tcW w:w="540" w:type="dxa"/>
            <w:vAlign w:val="center"/>
          </w:tcPr>
          <w:p w14:paraId="2742B73A" w14:textId="77777777" w:rsidR="00356A12" w:rsidRPr="00433C0B" w:rsidRDefault="00356A12" w:rsidP="00356A12">
            <w:pPr>
              <w:spacing w:before="40" w:after="40"/>
              <w:jc w:val="center"/>
              <w:rPr>
                <w:rFonts w:cs="Vrinda"/>
                <w:color w:val="auto"/>
                <w:sz w:val="12"/>
                <w:szCs w:val="12"/>
                <w:cs/>
                <w:lang w:bidi="bn-IN"/>
              </w:rPr>
            </w:pPr>
          </w:p>
        </w:tc>
        <w:tc>
          <w:tcPr>
            <w:tcW w:w="540" w:type="dxa"/>
            <w:vAlign w:val="center"/>
          </w:tcPr>
          <w:p w14:paraId="457BFB6B" w14:textId="77777777" w:rsidR="00356A12" w:rsidRPr="00433C0B" w:rsidRDefault="00356A12" w:rsidP="00356A12">
            <w:pPr>
              <w:spacing w:before="40" w:after="40" w:line="264" w:lineRule="auto"/>
              <w:jc w:val="center"/>
              <w:rPr>
                <w:color w:val="auto"/>
                <w:sz w:val="12"/>
                <w:szCs w:val="12"/>
                <w:cs/>
                <w:lang w:val="en-GB" w:bidi="bn-IN"/>
              </w:rPr>
            </w:pPr>
            <w:r w:rsidRPr="00433C0B">
              <w:rPr>
                <w:color w:val="auto"/>
                <w:sz w:val="12"/>
                <w:szCs w:val="12"/>
                <w:lang w:val="en-GB" w:bidi="bn-IN"/>
              </w:rPr>
              <w:t>9</w:t>
            </w:r>
            <w:r>
              <w:rPr>
                <w:color w:val="auto"/>
                <w:sz w:val="12"/>
                <w:szCs w:val="12"/>
                <w:lang w:val="en-GB" w:bidi="bn-IN"/>
              </w:rPr>
              <w:t>5</w:t>
            </w:r>
            <w:r w:rsidRPr="00433C0B">
              <w:rPr>
                <w:color w:val="auto"/>
                <w:sz w:val="12"/>
                <w:szCs w:val="12"/>
                <w:lang w:val="en-GB" w:bidi="bn-IN"/>
              </w:rPr>
              <w:t>%</w:t>
            </w:r>
          </w:p>
        </w:tc>
        <w:tc>
          <w:tcPr>
            <w:tcW w:w="540" w:type="dxa"/>
            <w:vAlign w:val="center"/>
          </w:tcPr>
          <w:p w14:paraId="40691F6C" w14:textId="77777777" w:rsidR="00356A12" w:rsidRPr="00433C0B" w:rsidRDefault="00356A12" w:rsidP="00356A12">
            <w:pPr>
              <w:spacing w:before="40" w:after="40"/>
              <w:jc w:val="center"/>
              <w:rPr>
                <w:color w:val="auto"/>
                <w:sz w:val="12"/>
                <w:szCs w:val="12"/>
                <w:cs/>
                <w:lang w:bidi="bn-IN"/>
              </w:rPr>
            </w:pPr>
          </w:p>
        </w:tc>
        <w:tc>
          <w:tcPr>
            <w:tcW w:w="540" w:type="dxa"/>
            <w:vAlign w:val="center"/>
          </w:tcPr>
          <w:p w14:paraId="1BE74D20"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95%</w:t>
            </w:r>
          </w:p>
        </w:tc>
        <w:tc>
          <w:tcPr>
            <w:tcW w:w="540" w:type="dxa"/>
            <w:vAlign w:val="center"/>
          </w:tcPr>
          <w:p w14:paraId="138684C4"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95%</w:t>
            </w:r>
          </w:p>
        </w:tc>
        <w:tc>
          <w:tcPr>
            <w:tcW w:w="585" w:type="dxa"/>
            <w:vAlign w:val="center"/>
          </w:tcPr>
          <w:p w14:paraId="2AA01943" w14:textId="77777777" w:rsidR="00356A12" w:rsidRPr="00433C0B" w:rsidRDefault="00356A12" w:rsidP="00356A12">
            <w:pPr>
              <w:spacing w:before="40" w:after="40" w:line="264" w:lineRule="auto"/>
              <w:jc w:val="center"/>
              <w:rPr>
                <w:color w:val="auto"/>
                <w:sz w:val="12"/>
                <w:szCs w:val="12"/>
                <w:cs/>
                <w:lang w:val="en-GB" w:bidi="bn-IN"/>
              </w:rPr>
            </w:pPr>
          </w:p>
        </w:tc>
      </w:tr>
      <w:tr w:rsidR="00356A12" w:rsidRPr="00433C0B" w14:paraId="01260A59" w14:textId="77777777" w:rsidTr="00DD1BDC">
        <w:tc>
          <w:tcPr>
            <w:tcW w:w="2151" w:type="dxa"/>
          </w:tcPr>
          <w:p w14:paraId="2870D661" w14:textId="77777777" w:rsidR="00356A12" w:rsidRPr="00F13B7C" w:rsidRDefault="00356A12" w:rsidP="00356A12">
            <w:pPr>
              <w:numPr>
                <w:ilvl w:val="0"/>
                <w:numId w:val="13"/>
              </w:numPr>
              <w:spacing w:before="20" w:after="20" w:line="276" w:lineRule="auto"/>
              <w:rPr>
                <w:rStyle w:val="Emphasis"/>
                <w:i w:val="0"/>
                <w:iCs w:val="0"/>
                <w:color w:val="auto"/>
                <w:sz w:val="12"/>
                <w:szCs w:val="12"/>
              </w:rPr>
            </w:pPr>
            <w:permStart w:id="1090592547" w:edGrp="everyone" w:colFirst="0" w:colLast="0"/>
            <w:permStart w:id="1326124918" w:edGrp="everyone" w:colFirst="1" w:colLast="1"/>
            <w:permStart w:id="245115820" w:edGrp="everyone" w:colFirst="4" w:colLast="4"/>
            <w:permStart w:id="352071846" w:edGrp="everyone" w:colFirst="5" w:colLast="5"/>
            <w:permStart w:id="364003509" w:edGrp="everyone" w:colFirst="6" w:colLast="6"/>
            <w:permStart w:id="26152046" w:edGrp="everyone" w:colFirst="7" w:colLast="7"/>
            <w:permStart w:id="731084445" w:edGrp="everyone" w:colFirst="8" w:colLast="8"/>
            <w:permStart w:id="19490749" w:edGrp="everyone" w:colFirst="9" w:colLast="9"/>
            <w:permStart w:id="1270758432" w:edGrp="everyone" w:colFirst="10" w:colLast="10"/>
            <w:permStart w:id="1833988943" w:edGrp="everyone" w:colFirst="11" w:colLast="11"/>
            <w:permEnd w:id="347674125"/>
            <w:permEnd w:id="676214968"/>
            <w:permEnd w:id="169569544"/>
            <w:permEnd w:id="468865623"/>
            <w:permEnd w:id="1289831523"/>
            <w:permEnd w:id="460333775"/>
            <w:permEnd w:id="1693534068"/>
            <w:permEnd w:id="1385515671"/>
            <w:permEnd w:id="265252804"/>
            <w:r w:rsidRPr="00F13B7C">
              <w:rPr>
                <w:rStyle w:val="Emphasis"/>
                <w:i w:val="0"/>
                <w:iCs w:val="0"/>
                <w:color w:val="auto"/>
                <w:sz w:val="12"/>
                <w:szCs w:val="12"/>
              </w:rPr>
              <w:t>Public hearing and dispute settlement</w:t>
            </w:r>
          </w:p>
        </w:tc>
        <w:tc>
          <w:tcPr>
            <w:tcW w:w="990" w:type="dxa"/>
            <w:vAlign w:val="center"/>
          </w:tcPr>
          <w:p w14:paraId="0BDCFF4A" w14:textId="77777777" w:rsidR="00356A12" w:rsidRPr="00433C0B" w:rsidRDefault="00356A12" w:rsidP="00356A12">
            <w:pPr>
              <w:spacing w:before="20" w:after="20" w:line="276" w:lineRule="auto"/>
              <w:jc w:val="center"/>
              <w:rPr>
                <w:i/>
                <w:iCs/>
                <w:color w:val="auto"/>
                <w:sz w:val="12"/>
                <w:szCs w:val="12"/>
                <w:cs/>
                <w:lang w:bidi="bn-BD"/>
              </w:rPr>
            </w:pPr>
            <w:r w:rsidRPr="00433C0B">
              <w:rPr>
                <w:rStyle w:val="Emphasis"/>
                <w:i w:val="0"/>
                <w:iCs w:val="0"/>
                <w:color w:val="auto"/>
                <w:sz w:val="12"/>
                <w:szCs w:val="12"/>
              </w:rPr>
              <w:t>Public hearing held</w:t>
            </w:r>
          </w:p>
        </w:tc>
        <w:tc>
          <w:tcPr>
            <w:tcW w:w="630" w:type="dxa"/>
            <w:vMerge/>
            <w:vAlign w:val="center"/>
          </w:tcPr>
          <w:p w14:paraId="383A6844" w14:textId="77777777" w:rsidR="00356A12" w:rsidRPr="00433C0B" w:rsidRDefault="00356A12" w:rsidP="00356A12">
            <w:pPr>
              <w:spacing w:before="20" w:after="20" w:line="276" w:lineRule="auto"/>
              <w:ind w:left="-37" w:right="-43"/>
              <w:jc w:val="center"/>
              <w:rPr>
                <w:color w:val="auto"/>
                <w:sz w:val="12"/>
                <w:szCs w:val="12"/>
                <w:cs/>
                <w:lang w:bidi="bn-BD"/>
              </w:rPr>
            </w:pPr>
          </w:p>
        </w:tc>
        <w:tc>
          <w:tcPr>
            <w:tcW w:w="702" w:type="dxa"/>
            <w:vMerge/>
            <w:vAlign w:val="center"/>
          </w:tcPr>
          <w:p w14:paraId="33BEBCE4" w14:textId="77777777" w:rsidR="00356A12" w:rsidRPr="00433C0B" w:rsidRDefault="00356A12" w:rsidP="00356A12">
            <w:pPr>
              <w:spacing w:before="20" w:after="20" w:line="276" w:lineRule="auto"/>
              <w:jc w:val="center"/>
              <w:rPr>
                <w:color w:val="auto"/>
                <w:sz w:val="12"/>
                <w:szCs w:val="12"/>
                <w:lang w:bidi="bn-BD"/>
              </w:rPr>
            </w:pPr>
          </w:p>
        </w:tc>
        <w:tc>
          <w:tcPr>
            <w:tcW w:w="558" w:type="dxa"/>
            <w:vAlign w:val="center"/>
          </w:tcPr>
          <w:p w14:paraId="3761358B" w14:textId="77777777" w:rsidR="00356A12" w:rsidRPr="00433C0B" w:rsidRDefault="00356A12" w:rsidP="00356A12">
            <w:pPr>
              <w:spacing w:before="40" w:after="40"/>
              <w:jc w:val="center"/>
              <w:rPr>
                <w:color w:val="auto"/>
                <w:sz w:val="12"/>
                <w:szCs w:val="12"/>
                <w:cs/>
                <w:lang w:bidi="bn-IN"/>
              </w:rPr>
            </w:pPr>
            <w:r>
              <w:rPr>
                <w:color w:val="auto"/>
                <w:sz w:val="12"/>
                <w:szCs w:val="12"/>
                <w:lang w:bidi="bn-IN"/>
              </w:rPr>
              <w:t>900</w:t>
            </w:r>
          </w:p>
        </w:tc>
        <w:tc>
          <w:tcPr>
            <w:tcW w:w="540" w:type="dxa"/>
            <w:vAlign w:val="center"/>
          </w:tcPr>
          <w:p w14:paraId="274FF09C" w14:textId="77777777" w:rsidR="00356A12" w:rsidRPr="00433C0B" w:rsidRDefault="00356A12" w:rsidP="00356A12">
            <w:pPr>
              <w:spacing w:before="40" w:after="40"/>
              <w:jc w:val="center"/>
              <w:rPr>
                <w:rFonts w:cs="Vrinda"/>
                <w:color w:val="auto"/>
                <w:sz w:val="12"/>
                <w:szCs w:val="12"/>
                <w:cs/>
                <w:lang w:bidi="bn-IN"/>
              </w:rPr>
            </w:pPr>
          </w:p>
        </w:tc>
        <w:tc>
          <w:tcPr>
            <w:tcW w:w="540" w:type="dxa"/>
            <w:vAlign w:val="center"/>
          </w:tcPr>
          <w:p w14:paraId="40CE65B7"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900</w:t>
            </w:r>
          </w:p>
        </w:tc>
        <w:tc>
          <w:tcPr>
            <w:tcW w:w="540" w:type="dxa"/>
            <w:vAlign w:val="center"/>
          </w:tcPr>
          <w:p w14:paraId="4920FD8A" w14:textId="77777777" w:rsidR="00356A12" w:rsidRPr="00433C0B" w:rsidRDefault="00356A12" w:rsidP="00356A12">
            <w:pPr>
              <w:spacing w:before="40" w:after="40"/>
              <w:jc w:val="center"/>
              <w:rPr>
                <w:color w:val="auto"/>
                <w:sz w:val="12"/>
                <w:szCs w:val="12"/>
                <w:cs/>
                <w:lang w:bidi="bn-IN"/>
              </w:rPr>
            </w:pPr>
          </w:p>
        </w:tc>
        <w:tc>
          <w:tcPr>
            <w:tcW w:w="540" w:type="dxa"/>
            <w:vAlign w:val="center"/>
          </w:tcPr>
          <w:p w14:paraId="11AB6BBB"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900</w:t>
            </w:r>
          </w:p>
        </w:tc>
        <w:tc>
          <w:tcPr>
            <w:tcW w:w="540" w:type="dxa"/>
            <w:vAlign w:val="center"/>
          </w:tcPr>
          <w:p w14:paraId="78509B2E" w14:textId="77777777"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900</w:t>
            </w:r>
          </w:p>
        </w:tc>
        <w:tc>
          <w:tcPr>
            <w:tcW w:w="585" w:type="dxa"/>
            <w:vAlign w:val="center"/>
          </w:tcPr>
          <w:p w14:paraId="475E2108" w14:textId="77777777" w:rsidR="00356A12" w:rsidRPr="00433C0B" w:rsidRDefault="00356A12" w:rsidP="00356A12">
            <w:pPr>
              <w:spacing w:before="40" w:after="40" w:line="264" w:lineRule="auto"/>
              <w:jc w:val="center"/>
              <w:rPr>
                <w:color w:val="auto"/>
                <w:sz w:val="12"/>
                <w:szCs w:val="12"/>
                <w:cs/>
                <w:lang w:val="en-GB" w:bidi="bn-IN"/>
              </w:rPr>
            </w:pPr>
          </w:p>
        </w:tc>
      </w:tr>
    </w:tbl>
    <w:permEnd w:id="1090592547"/>
    <w:permEnd w:id="1326124918"/>
    <w:permEnd w:id="245115820"/>
    <w:permEnd w:id="352071846"/>
    <w:permEnd w:id="364003509"/>
    <w:permEnd w:id="26152046"/>
    <w:permEnd w:id="731084445"/>
    <w:permEnd w:id="19490749"/>
    <w:permEnd w:id="1270758432"/>
    <w:permEnd w:id="1833988943"/>
    <w:p w14:paraId="2B67B507" w14:textId="77777777" w:rsidR="00BD5213" w:rsidRPr="00433C0B" w:rsidRDefault="00BD5213" w:rsidP="00BD5213">
      <w:pPr>
        <w:spacing w:before="120" w:line="276" w:lineRule="auto"/>
        <w:jc w:val="both"/>
        <w:rPr>
          <w:b/>
          <w:color w:val="auto"/>
          <w:sz w:val="16"/>
          <w:szCs w:val="16"/>
        </w:rPr>
      </w:pPr>
      <w:r w:rsidRPr="00433C0B">
        <w:rPr>
          <w:b/>
          <w:color w:val="auto"/>
          <w:sz w:val="16"/>
          <w:szCs w:val="16"/>
        </w:rPr>
        <w:t>6.4.3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14:paraId="42A392D1" w14:textId="77777777" w:rsidR="00BF4952" w:rsidRPr="00101E24" w:rsidRDefault="00BF4952" w:rsidP="00BF495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F4952" w:rsidRPr="00C5287B" w14:paraId="48F9DBEC"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8444521" w14:textId="77777777" w:rsidR="00BF4952" w:rsidRPr="009F37A2" w:rsidRDefault="00BF4952" w:rsidP="00107656">
            <w:pPr>
              <w:spacing w:before="40" w:after="40"/>
              <w:jc w:val="center"/>
              <w:rPr>
                <w:b/>
                <w:sz w:val="12"/>
                <w:szCs w:val="12"/>
              </w:rPr>
            </w:pPr>
            <w:r w:rsidRPr="009F37A2">
              <w:rPr>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E1CB75E" w14:textId="77777777" w:rsidR="00BF4952" w:rsidRPr="009F37A2" w:rsidRDefault="00BF4952" w:rsidP="00107656">
            <w:pPr>
              <w:spacing w:before="40" w:after="40"/>
              <w:ind w:left="-90" w:right="-92"/>
              <w:jc w:val="center"/>
              <w:rPr>
                <w:b/>
                <w:sz w:val="12"/>
                <w:szCs w:val="12"/>
              </w:rPr>
            </w:pPr>
            <w:r w:rsidRPr="009F37A2">
              <w:rPr>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EB34359"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Actual</w:t>
            </w:r>
          </w:p>
          <w:p w14:paraId="3E2BA1FF" w14:textId="77777777" w:rsidR="00BF4952" w:rsidRPr="009F37A2" w:rsidRDefault="00BF4952" w:rsidP="00107656">
            <w:pPr>
              <w:spacing w:before="40" w:after="40"/>
              <w:ind w:left="-90" w:right="-92"/>
              <w:jc w:val="center"/>
              <w:rPr>
                <w:b/>
                <w:sz w:val="12"/>
                <w:szCs w:val="12"/>
              </w:rPr>
            </w:pPr>
            <w:r w:rsidRPr="009F37A2">
              <w:rPr>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AF2866F"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351C1F26"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2E3D1F2" w14:textId="77777777" w:rsidR="00BF4952" w:rsidRPr="009F37A2" w:rsidRDefault="00BF4952" w:rsidP="00107656">
            <w:pPr>
              <w:spacing w:before="40" w:after="40"/>
              <w:ind w:left="-81" w:right="-81"/>
              <w:jc w:val="center"/>
              <w:rPr>
                <w:b/>
                <w:sz w:val="12"/>
                <w:szCs w:val="12"/>
              </w:rPr>
            </w:pPr>
            <w:r w:rsidRPr="009F37A2">
              <w:rPr>
                <w:b/>
                <w:sz w:val="12"/>
                <w:szCs w:val="12"/>
              </w:rPr>
              <w:t>Medium Term Expenditure Estimates</w:t>
            </w:r>
          </w:p>
        </w:tc>
      </w:tr>
      <w:tr w:rsidR="00BF4952" w:rsidRPr="00C5287B" w14:paraId="62896274"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3476D09D" w14:textId="77777777" w:rsidR="00BF4952" w:rsidRPr="009F37A2" w:rsidRDefault="00BF4952" w:rsidP="00107656">
            <w:pPr>
              <w:spacing w:before="40" w:after="40"/>
              <w:ind w:left="-81" w:right="-81"/>
              <w:jc w:val="center"/>
              <w:rPr>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D2DF5BE" w14:textId="77777777" w:rsidR="00BF4952" w:rsidRPr="009F37A2" w:rsidRDefault="00BF4952" w:rsidP="00107656">
            <w:pPr>
              <w:spacing w:before="40" w:after="40"/>
              <w:ind w:left="-81" w:right="-81"/>
              <w:jc w:val="center"/>
              <w:rPr>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7396AA3" w14:textId="77777777" w:rsidR="00BF4952" w:rsidRPr="009F37A2" w:rsidRDefault="00BF4952" w:rsidP="00107656">
            <w:pPr>
              <w:spacing w:before="40" w:after="40"/>
              <w:ind w:left="-81" w:right="-81"/>
              <w:jc w:val="center"/>
              <w:rPr>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0BCEFA4" w14:textId="77777777" w:rsidR="00BF4952" w:rsidRPr="009F37A2" w:rsidRDefault="00BF4952" w:rsidP="00107656">
            <w:pPr>
              <w:spacing w:before="40" w:after="40"/>
              <w:ind w:left="-90" w:right="-92"/>
              <w:jc w:val="center"/>
              <w:rPr>
                <w:b/>
                <w:sz w:val="12"/>
                <w:szCs w:val="12"/>
              </w:rPr>
            </w:pPr>
            <w:r w:rsidRPr="009F37A2">
              <w:rPr>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B424D4F" w14:textId="77777777" w:rsidR="00BF4952" w:rsidRPr="009F37A2" w:rsidRDefault="00BF4952" w:rsidP="00107656">
            <w:pPr>
              <w:spacing w:before="40" w:after="40"/>
              <w:ind w:left="-90" w:right="-92"/>
              <w:jc w:val="center"/>
              <w:rPr>
                <w:b/>
                <w:sz w:val="12"/>
                <w:szCs w:val="12"/>
              </w:rPr>
            </w:pPr>
            <w:r w:rsidRPr="009F37A2">
              <w:rPr>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99C845F" w14:textId="77777777" w:rsidR="00BF4952" w:rsidRPr="009F37A2" w:rsidRDefault="00BF4952" w:rsidP="00107656">
            <w:pPr>
              <w:spacing w:before="40" w:after="40"/>
              <w:ind w:left="-90" w:right="-92"/>
              <w:jc w:val="center"/>
              <w:rPr>
                <w:b/>
                <w:sz w:val="12"/>
                <w:szCs w:val="12"/>
              </w:rPr>
            </w:pPr>
            <w:r w:rsidRPr="009F37A2">
              <w:rPr>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48F24F3" w14:textId="77777777" w:rsidR="00BF4952" w:rsidRPr="009F37A2" w:rsidRDefault="00BF4952" w:rsidP="00107656">
            <w:pPr>
              <w:spacing w:before="40" w:after="40"/>
              <w:ind w:left="-90" w:right="-92"/>
              <w:jc w:val="center"/>
              <w:rPr>
                <w:b/>
                <w:sz w:val="12"/>
                <w:szCs w:val="12"/>
              </w:rPr>
            </w:pPr>
            <w:r w:rsidRPr="009F37A2">
              <w:rPr>
                <w:b/>
                <w:sz w:val="12"/>
                <w:szCs w:val="12"/>
              </w:rPr>
              <w:t>2023-24</w:t>
            </w:r>
          </w:p>
        </w:tc>
      </w:tr>
      <w:tr w:rsidR="00BF4952" w:rsidRPr="00C5287B" w14:paraId="280FAEB2"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B92F6B9" w14:textId="77777777" w:rsidR="00BF4952" w:rsidRPr="00C5287B" w:rsidRDefault="00BF4952" w:rsidP="00107656">
            <w:pPr>
              <w:spacing w:before="40" w:after="40"/>
              <w:jc w:val="center"/>
              <w:rPr>
                <w:bCs/>
                <w:sz w:val="12"/>
                <w:szCs w:val="12"/>
              </w:rPr>
            </w:pPr>
            <w:r w:rsidRPr="00C5287B">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00FF757"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5F90A02B"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4A5D6A1C"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CBCA1DD"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6B9A987D"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24D8E155"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F493F57"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8</w:t>
            </w:r>
          </w:p>
        </w:tc>
      </w:tr>
      <w:tr w:rsidR="00BF4952" w:rsidRPr="00C5287B" w14:paraId="72E29781"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7CAD9E14" w14:textId="77777777" w:rsidR="00BF4952" w:rsidRPr="00C5287B" w:rsidRDefault="00BF4952" w:rsidP="00107656">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B96670B" w14:textId="77777777" w:rsidR="00BF4952" w:rsidRPr="00C5287B" w:rsidRDefault="00BF4952" w:rsidP="00107656">
            <w:pPr>
              <w:spacing w:before="40" w:after="40"/>
              <w:ind w:left="-72" w:right="-90" w:firstLine="54"/>
              <w:jc w:val="right"/>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3FBDB8D"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0227FCC"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68D8B34"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22186A"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A0F8223" w14:textId="77777777" w:rsidR="00BF4952" w:rsidRPr="00C5287B" w:rsidRDefault="00BF4952" w:rsidP="00107656">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0003449" w14:textId="77777777" w:rsidR="00BF4952" w:rsidRPr="00C5287B" w:rsidRDefault="00BF4952" w:rsidP="00107656">
            <w:pPr>
              <w:spacing w:before="40" w:after="40"/>
              <w:ind w:left="-90" w:right="-81"/>
              <w:jc w:val="right"/>
              <w:rPr>
                <w:sz w:val="12"/>
                <w:szCs w:val="12"/>
              </w:rPr>
            </w:pPr>
          </w:p>
        </w:tc>
      </w:tr>
    </w:tbl>
    <w:p w14:paraId="25E209D4" w14:textId="77777777" w:rsidR="009F2AAB" w:rsidRDefault="00BD5213" w:rsidP="0081101A">
      <w:pPr>
        <w:pStyle w:val="ListParagraph"/>
        <w:spacing w:before="120" w:after="120" w:line="300" w:lineRule="auto"/>
        <w:ind w:left="0"/>
        <w:contextualSpacing w:val="0"/>
        <w:jc w:val="both"/>
        <w:rPr>
          <w:rFonts w:ascii="Arial" w:hAnsi="Arial"/>
          <w:b/>
          <w:bCs/>
          <w:color w:val="auto"/>
          <w:sz w:val="18"/>
          <w:szCs w:val="16"/>
        </w:rPr>
      </w:pPr>
      <w:r w:rsidRPr="00433C0B">
        <w:rPr>
          <w:rFonts w:ascii="Arial" w:hAnsi="Arial"/>
          <w:b/>
          <w:color w:val="auto"/>
          <w:sz w:val="18"/>
          <w:szCs w:val="18"/>
          <w:lang w:val="en-GB"/>
        </w:rPr>
        <w:t>6.5</w:t>
      </w:r>
      <w:r w:rsidRPr="00433C0B">
        <w:rPr>
          <w:rFonts w:ascii="Arial" w:hAnsi="Arial"/>
          <w:b/>
          <w:color w:val="auto"/>
          <w:sz w:val="18"/>
          <w:szCs w:val="18"/>
          <w:lang w:val="en-GB"/>
        </w:rPr>
        <w:tab/>
      </w:r>
      <w:r w:rsidRPr="00433C0B">
        <w:rPr>
          <w:rFonts w:ascii="Arial" w:hAnsi="Arial"/>
          <w:b/>
          <w:bCs/>
          <w:color w:val="auto"/>
          <w:sz w:val="18"/>
          <w:szCs w:val="16"/>
        </w:rPr>
        <w:t>Bangladesh Tariff Commission</w:t>
      </w:r>
    </w:p>
    <w:p w14:paraId="6B9FD2EB" w14:textId="77777777" w:rsidR="0007688E" w:rsidRPr="009F2AAB" w:rsidRDefault="00BD5213" w:rsidP="0081101A">
      <w:pPr>
        <w:pStyle w:val="ListParagraph"/>
        <w:spacing w:before="120" w:after="120" w:line="300" w:lineRule="auto"/>
        <w:ind w:hanging="720"/>
        <w:contextualSpacing w:val="0"/>
        <w:jc w:val="both"/>
        <w:rPr>
          <w:rFonts w:ascii="Arial" w:hAnsi="Arial"/>
          <w:b/>
          <w:bCs/>
          <w:color w:val="auto"/>
          <w:sz w:val="18"/>
          <w:szCs w:val="16"/>
        </w:rPr>
      </w:pPr>
      <w:r w:rsidRPr="009F2AAB">
        <w:rPr>
          <w:rFonts w:ascii="Arial" w:hAnsi="Arial"/>
          <w:b/>
          <w:bCs/>
          <w:color w:val="auto"/>
          <w:sz w:val="16"/>
          <w:szCs w:val="16"/>
        </w:rPr>
        <w:t>6.5.1</w:t>
      </w:r>
      <w:r w:rsidRPr="009F2AAB">
        <w:rPr>
          <w:rFonts w:ascii="Arial" w:hAnsi="Arial"/>
          <w:b/>
          <w:bCs/>
          <w:color w:val="auto"/>
          <w:sz w:val="16"/>
          <w:szCs w:val="16"/>
        </w:rPr>
        <w:tab/>
        <w:t>Recent achievements</w:t>
      </w:r>
      <w:r w:rsidRPr="00356A12">
        <w:rPr>
          <w:rFonts w:ascii="Arial" w:hAnsi="Arial"/>
          <w:bCs/>
          <w:color w:val="auto"/>
          <w:sz w:val="16"/>
          <w:szCs w:val="16"/>
        </w:rPr>
        <w:t xml:space="preserve">: </w:t>
      </w:r>
      <w:permStart w:id="1410490242" w:edGrp="everyone"/>
      <w:r w:rsidR="00081196">
        <w:rPr>
          <w:rFonts w:ascii="Arial" w:hAnsi="Arial"/>
          <w:color w:val="auto"/>
          <w:sz w:val="16"/>
          <w:szCs w:val="16"/>
        </w:rPr>
        <w:t>T</w:t>
      </w:r>
      <w:r w:rsidR="009F2AAB" w:rsidRPr="009F2AAB">
        <w:rPr>
          <w:rFonts w:ascii="Arial" w:hAnsi="Arial"/>
          <w:color w:val="auto"/>
          <w:sz w:val="16"/>
          <w:szCs w:val="16"/>
        </w:rPr>
        <w:t>wo awareness training programs have been held in Dhaka and Cox's Bazar to increase the awareness among local industry entrepreneurs and traders about Anti-Dumping</w:t>
      </w:r>
      <w:r w:rsidR="009F2AAB" w:rsidRPr="009F2AAB">
        <w:rPr>
          <w:rFonts w:ascii="Arial" w:hAnsi="Arial"/>
          <w:b/>
          <w:bCs/>
          <w:color w:val="auto"/>
          <w:sz w:val="16"/>
          <w:szCs w:val="16"/>
        </w:rPr>
        <w:t xml:space="preserve">, </w:t>
      </w:r>
      <w:r w:rsidR="009F2AAB" w:rsidRPr="009F2AAB">
        <w:rPr>
          <w:rFonts w:ascii="Arial" w:hAnsi="Arial"/>
          <w:sz w:val="16"/>
          <w:szCs w:val="16"/>
        </w:rPr>
        <w:t>Countervailing and Safe-Guard Measures</w:t>
      </w:r>
      <w:r w:rsidR="009F2AAB" w:rsidRPr="009F2AAB">
        <w:rPr>
          <w:rFonts w:ascii="Arial" w:hAnsi="Arial"/>
          <w:b/>
          <w:bCs/>
          <w:color w:val="auto"/>
          <w:sz w:val="16"/>
          <w:szCs w:val="16"/>
        </w:rPr>
        <w:t xml:space="preserve">. </w:t>
      </w:r>
      <w:r w:rsidR="00152362" w:rsidRPr="009F2AAB">
        <w:rPr>
          <w:rFonts w:ascii="Arial" w:hAnsi="Arial"/>
          <w:sz w:val="16"/>
          <w:szCs w:val="16"/>
        </w:rPr>
        <w:t>TRIPs Agreement for pharmaceuticals industries,</w:t>
      </w:r>
      <w:r w:rsidR="00086A06">
        <w:rPr>
          <w:rFonts w:ascii="Arial" w:hAnsi="Arial"/>
          <w:sz w:val="16"/>
          <w:szCs w:val="16"/>
        </w:rPr>
        <w:t xml:space="preserve"> </w:t>
      </w:r>
      <w:r w:rsidR="00152362" w:rsidRPr="009F2AAB">
        <w:rPr>
          <w:rFonts w:ascii="Arial" w:hAnsi="Arial"/>
          <w:sz w:val="16"/>
          <w:szCs w:val="16"/>
        </w:rPr>
        <w:t>Formulated offer list for China and South Korea, India and Sri Lanka under the APTA Agreement, Tariff Schedule under BIMSTEC agreement has prepared.</w:t>
      </w:r>
      <w:r w:rsidR="00086A06">
        <w:rPr>
          <w:rFonts w:ascii="Arial" w:hAnsi="Arial"/>
          <w:sz w:val="16"/>
          <w:szCs w:val="16"/>
        </w:rPr>
        <w:t xml:space="preserve"> </w:t>
      </w:r>
      <w:r w:rsidR="009F2AAB" w:rsidRPr="009F2AAB">
        <w:rPr>
          <w:rFonts w:ascii="Arial" w:hAnsi="Arial"/>
          <w:sz w:val="16"/>
          <w:szCs w:val="16"/>
        </w:rPr>
        <w:t>Request list</w:t>
      </w:r>
      <w:r w:rsidR="00152362" w:rsidRPr="009F2AAB">
        <w:rPr>
          <w:rFonts w:ascii="Arial" w:hAnsi="Arial"/>
          <w:sz w:val="16"/>
          <w:szCs w:val="16"/>
        </w:rPr>
        <w:t xml:space="preserve"> offer list &amp; sensitive</w:t>
      </w:r>
      <w:r w:rsidR="00086A06">
        <w:rPr>
          <w:rFonts w:ascii="Arial" w:hAnsi="Arial"/>
          <w:sz w:val="16"/>
          <w:szCs w:val="16"/>
        </w:rPr>
        <w:t xml:space="preserve"> </w:t>
      </w:r>
      <w:r w:rsidR="00152362" w:rsidRPr="009F2AAB">
        <w:rPr>
          <w:rFonts w:ascii="Arial" w:hAnsi="Arial"/>
          <w:sz w:val="16"/>
          <w:szCs w:val="16"/>
        </w:rPr>
        <w:t>under the SAFTA Agreement has prepared. Study report on Problems and Prospect of IT and IT Enabled Services outsourcing in Bangladesh and Prospects of Bangladesh study on Bee keeping and honey export potentials has published</w:t>
      </w:r>
      <w:r w:rsidR="009F2AAB" w:rsidRPr="009F2AAB">
        <w:rPr>
          <w:rFonts w:ascii="Arial" w:hAnsi="Arial"/>
          <w:sz w:val="16"/>
          <w:szCs w:val="16"/>
          <w:lang w:bidi="bn-IN"/>
        </w:rPr>
        <w:t>.</w:t>
      </w:r>
    </w:p>
    <w:permEnd w:id="1410490242"/>
    <w:p w14:paraId="6D6B7775" w14:textId="77777777" w:rsidR="00356A12" w:rsidRDefault="00356A12" w:rsidP="00BD5213">
      <w:pPr>
        <w:spacing w:before="120" w:after="120" w:line="276" w:lineRule="auto"/>
        <w:ind w:left="720" w:hanging="720"/>
        <w:jc w:val="both"/>
        <w:rPr>
          <w:b/>
          <w:color w:val="auto"/>
          <w:sz w:val="16"/>
          <w:szCs w:val="16"/>
          <w:lang w:val="en-GB"/>
        </w:rPr>
      </w:pPr>
    </w:p>
    <w:p w14:paraId="4ED2A788" w14:textId="77777777" w:rsidR="00356A12" w:rsidRDefault="00356A12" w:rsidP="00BD5213">
      <w:pPr>
        <w:spacing w:before="120" w:after="120" w:line="276" w:lineRule="auto"/>
        <w:ind w:left="720" w:hanging="720"/>
        <w:jc w:val="both"/>
        <w:rPr>
          <w:b/>
          <w:color w:val="auto"/>
          <w:sz w:val="16"/>
          <w:szCs w:val="16"/>
          <w:lang w:val="en-GB"/>
        </w:rPr>
      </w:pPr>
    </w:p>
    <w:p w14:paraId="0271F922" w14:textId="77777777" w:rsidR="00BD5213" w:rsidRPr="00433C0B" w:rsidRDefault="00BD5213" w:rsidP="00BD5213">
      <w:pPr>
        <w:spacing w:before="120" w:after="120" w:line="276" w:lineRule="auto"/>
        <w:ind w:left="720" w:hanging="720"/>
        <w:jc w:val="both"/>
        <w:rPr>
          <w:b/>
          <w:color w:val="auto"/>
          <w:sz w:val="16"/>
          <w:szCs w:val="16"/>
        </w:rPr>
      </w:pPr>
      <w:r w:rsidRPr="00433C0B">
        <w:rPr>
          <w:b/>
          <w:color w:val="auto"/>
          <w:sz w:val="16"/>
          <w:szCs w:val="16"/>
          <w:lang w:val="en-GB"/>
        </w:rPr>
        <w:lastRenderedPageBreak/>
        <w:t>6.5.2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BF4952" w:rsidRPr="00433C0B" w14:paraId="53A8849E" w14:textId="77777777" w:rsidTr="003810C9">
        <w:trPr>
          <w:tblHeader/>
        </w:trPr>
        <w:tc>
          <w:tcPr>
            <w:tcW w:w="2151" w:type="dxa"/>
            <w:vMerge w:val="restart"/>
            <w:vAlign w:val="center"/>
          </w:tcPr>
          <w:p w14:paraId="696F2FF7" w14:textId="777D80EA" w:rsidR="00BF4952" w:rsidRPr="00433C0B" w:rsidRDefault="00BF4952" w:rsidP="00BF4952">
            <w:pPr>
              <w:spacing w:before="40" w:after="40" w:line="264" w:lineRule="auto"/>
              <w:jc w:val="center"/>
              <w:rPr>
                <w:b/>
                <w:bCs/>
                <w:color w:val="auto"/>
                <w:sz w:val="12"/>
                <w:szCs w:val="12"/>
              </w:rPr>
            </w:pPr>
            <w:r w:rsidRPr="009F37A2">
              <w:rPr>
                <w:b/>
                <w:bCs/>
                <w:sz w:val="12"/>
                <w:szCs w:val="12"/>
              </w:rPr>
              <w:t>Activities</w:t>
            </w:r>
          </w:p>
        </w:tc>
        <w:tc>
          <w:tcPr>
            <w:tcW w:w="900" w:type="dxa"/>
            <w:vMerge w:val="restart"/>
            <w:vAlign w:val="center"/>
          </w:tcPr>
          <w:p w14:paraId="699013C9" w14:textId="134F0214" w:rsidR="00BF4952" w:rsidRPr="00433C0B" w:rsidRDefault="00BF4952" w:rsidP="00BF4952">
            <w:pPr>
              <w:spacing w:before="40" w:after="40" w:line="264" w:lineRule="auto"/>
              <w:jc w:val="center"/>
              <w:rPr>
                <w:b/>
                <w:bCs/>
                <w:color w:val="auto"/>
                <w:sz w:val="12"/>
                <w:szCs w:val="12"/>
              </w:rPr>
            </w:pPr>
            <w:r w:rsidRPr="009F37A2">
              <w:rPr>
                <w:b/>
                <w:bCs/>
                <w:sz w:val="12"/>
                <w:szCs w:val="12"/>
              </w:rPr>
              <w:t>Output Indicator</w:t>
            </w:r>
          </w:p>
        </w:tc>
        <w:tc>
          <w:tcPr>
            <w:tcW w:w="720" w:type="dxa"/>
            <w:vMerge w:val="restart"/>
            <w:vAlign w:val="center"/>
          </w:tcPr>
          <w:p w14:paraId="5753FCEE" w14:textId="428BC703" w:rsidR="00BF4952" w:rsidRPr="00433C0B" w:rsidRDefault="00BF4952" w:rsidP="00BF4952">
            <w:pPr>
              <w:spacing w:before="40" w:after="40" w:line="264" w:lineRule="auto"/>
              <w:ind w:left="-37" w:right="-43"/>
              <w:jc w:val="center"/>
              <w:rPr>
                <w:b/>
                <w:bCs/>
                <w:color w:val="auto"/>
                <w:sz w:val="12"/>
                <w:szCs w:val="12"/>
              </w:rPr>
            </w:pPr>
            <w:r w:rsidRPr="009F37A2">
              <w:rPr>
                <w:b/>
                <w:bCs/>
                <w:sz w:val="12"/>
                <w:szCs w:val="12"/>
              </w:rPr>
              <w:t>Related Strategic Objectives</w:t>
            </w:r>
          </w:p>
        </w:tc>
        <w:tc>
          <w:tcPr>
            <w:tcW w:w="720" w:type="dxa"/>
            <w:vMerge w:val="restart"/>
            <w:vAlign w:val="center"/>
          </w:tcPr>
          <w:p w14:paraId="4C1B1A6A" w14:textId="51118CFD" w:rsidR="00BF4952" w:rsidRPr="00433C0B" w:rsidRDefault="00BF4952" w:rsidP="00BF4952">
            <w:pPr>
              <w:pStyle w:val="BodyText"/>
              <w:spacing w:before="40" w:after="40" w:line="264" w:lineRule="auto"/>
              <w:ind w:left="-108" w:right="-111"/>
              <w:jc w:val="center"/>
              <w:rPr>
                <w:b/>
                <w:color w:val="auto"/>
                <w:sz w:val="12"/>
                <w:szCs w:val="12"/>
              </w:rPr>
            </w:pPr>
            <w:r w:rsidRPr="009F37A2">
              <w:rPr>
                <w:b/>
                <w:sz w:val="12"/>
                <w:szCs w:val="12"/>
              </w:rPr>
              <w:t>Unit</w:t>
            </w:r>
          </w:p>
        </w:tc>
        <w:tc>
          <w:tcPr>
            <w:tcW w:w="540" w:type="dxa"/>
            <w:shd w:val="clear" w:color="auto" w:fill="auto"/>
            <w:vAlign w:val="center"/>
          </w:tcPr>
          <w:p w14:paraId="46D13A2F" w14:textId="158130FC" w:rsidR="00BF4952" w:rsidRPr="00433C0B" w:rsidRDefault="00BF4952" w:rsidP="00BF4952">
            <w:pPr>
              <w:spacing w:before="40" w:after="40" w:line="264" w:lineRule="auto"/>
              <w:ind w:left="-37" w:right="-30"/>
              <w:jc w:val="center"/>
              <w:rPr>
                <w:b/>
                <w:bCs/>
                <w:color w:val="auto"/>
                <w:sz w:val="12"/>
                <w:szCs w:val="12"/>
              </w:rPr>
            </w:pPr>
            <w:r w:rsidRPr="009F37A2">
              <w:rPr>
                <w:b/>
                <w:bCs/>
                <w:sz w:val="12"/>
                <w:szCs w:val="12"/>
              </w:rPr>
              <w:t>Revised Target</w:t>
            </w:r>
          </w:p>
        </w:tc>
        <w:tc>
          <w:tcPr>
            <w:tcW w:w="540" w:type="dxa"/>
            <w:shd w:val="clear" w:color="auto" w:fill="auto"/>
            <w:vAlign w:val="center"/>
          </w:tcPr>
          <w:p w14:paraId="63B20992" w14:textId="0DC33928" w:rsidR="00BF4952" w:rsidRPr="00433C0B" w:rsidRDefault="00BF4952" w:rsidP="00BF4952">
            <w:pPr>
              <w:spacing w:before="40" w:after="40" w:line="264" w:lineRule="auto"/>
              <w:ind w:left="-37" w:right="-30"/>
              <w:jc w:val="center"/>
              <w:rPr>
                <w:b/>
                <w:bCs/>
                <w:color w:val="auto"/>
                <w:sz w:val="12"/>
                <w:szCs w:val="12"/>
                <w:rtl/>
                <w:cs/>
              </w:rPr>
            </w:pPr>
            <w:r w:rsidRPr="009F37A2">
              <w:rPr>
                <w:b/>
                <w:bCs/>
                <w:sz w:val="12"/>
                <w:szCs w:val="12"/>
              </w:rPr>
              <w:t>Actual</w:t>
            </w:r>
          </w:p>
        </w:tc>
        <w:tc>
          <w:tcPr>
            <w:tcW w:w="540" w:type="dxa"/>
            <w:shd w:val="clear" w:color="auto" w:fill="auto"/>
            <w:vAlign w:val="center"/>
          </w:tcPr>
          <w:p w14:paraId="4026007A" w14:textId="2D3BEDED"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Target</w:t>
            </w:r>
          </w:p>
        </w:tc>
        <w:tc>
          <w:tcPr>
            <w:tcW w:w="540" w:type="dxa"/>
            <w:shd w:val="clear" w:color="auto" w:fill="auto"/>
            <w:vAlign w:val="center"/>
          </w:tcPr>
          <w:p w14:paraId="0CED2B61" w14:textId="3D23D78B"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Revised Target</w:t>
            </w:r>
          </w:p>
        </w:tc>
        <w:tc>
          <w:tcPr>
            <w:tcW w:w="1665" w:type="dxa"/>
            <w:gridSpan w:val="3"/>
            <w:vAlign w:val="center"/>
          </w:tcPr>
          <w:p w14:paraId="01A5E0AA" w14:textId="55288400" w:rsidR="00BF4952" w:rsidRPr="00433C0B" w:rsidRDefault="00BF4952" w:rsidP="00BF4952">
            <w:pPr>
              <w:spacing w:before="40" w:after="40" w:line="264" w:lineRule="auto"/>
              <w:ind w:left="-34" w:right="-25"/>
              <w:jc w:val="center"/>
              <w:rPr>
                <w:b/>
                <w:bCs/>
                <w:color w:val="auto"/>
                <w:sz w:val="12"/>
                <w:szCs w:val="12"/>
              </w:rPr>
            </w:pPr>
            <w:r w:rsidRPr="009F37A2">
              <w:rPr>
                <w:b/>
                <w:bCs/>
                <w:sz w:val="12"/>
                <w:szCs w:val="12"/>
              </w:rPr>
              <w:t>Medium Term Targets</w:t>
            </w:r>
          </w:p>
        </w:tc>
      </w:tr>
      <w:tr w:rsidR="00BF4952" w:rsidRPr="00433C0B" w14:paraId="72E39740" w14:textId="77777777" w:rsidTr="003810C9">
        <w:trPr>
          <w:trHeight w:val="51"/>
          <w:tblHeader/>
        </w:trPr>
        <w:tc>
          <w:tcPr>
            <w:tcW w:w="2151" w:type="dxa"/>
            <w:vMerge/>
            <w:tcBorders>
              <w:bottom w:val="single" w:sz="4" w:space="0" w:color="auto"/>
            </w:tcBorders>
            <w:vAlign w:val="center"/>
          </w:tcPr>
          <w:p w14:paraId="02F47759" w14:textId="77777777" w:rsidR="00BF4952" w:rsidRPr="00433C0B" w:rsidRDefault="00BF4952" w:rsidP="00BF4952">
            <w:pPr>
              <w:spacing w:before="40" w:after="40" w:line="264" w:lineRule="auto"/>
              <w:ind w:right="-25"/>
              <w:jc w:val="center"/>
              <w:rPr>
                <w:b/>
                <w:bCs/>
                <w:color w:val="auto"/>
                <w:sz w:val="12"/>
                <w:szCs w:val="12"/>
              </w:rPr>
            </w:pPr>
          </w:p>
        </w:tc>
        <w:tc>
          <w:tcPr>
            <w:tcW w:w="900" w:type="dxa"/>
            <w:vMerge/>
            <w:tcBorders>
              <w:bottom w:val="single" w:sz="4" w:space="0" w:color="auto"/>
            </w:tcBorders>
            <w:vAlign w:val="center"/>
          </w:tcPr>
          <w:p w14:paraId="77933705" w14:textId="77777777" w:rsidR="00BF4952" w:rsidRPr="00433C0B" w:rsidRDefault="00BF4952" w:rsidP="00BF4952">
            <w:pPr>
              <w:spacing w:before="40" w:after="40" w:line="264" w:lineRule="auto"/>
              <w:ind w:left="-34" w:right="-25"/>
              <w:jc w:val="center"/>
              <w:rPr>
                <w:b/>
                <w:bCs/>
                <w:color w:val="auto"/>
                <w:sz w:val="12"/>
                <w:szCs w:val="12"/>
              </w:rPr>
            </w:pPr>
          </w:p>
        </w:tc>
        <w:tc>
          <w:tcPr>
            <w:tcW w:w="720" w:type="dxa"/>
            <w:vMerge/>
            <w:tcBorders>
              <w:bottom w:val="single" w:sz="4" w:space="0" w:color="auto"/>
            </w:tcBorders>
            <w:vAlign w:val="center"/>
          </w:tcPr>
          <w:p w14:paraId="65B2A2AB" w14:textId="77777777" w:rsidR="00BF4952" w:rsidRPr="00433C0B" w:rsidRDefault="00BF4952" w:rsidP="00BF4952">
            <w:pPr>
              <w:spacing w:before="40" w:after="40" w:line="264" w:lineRule="auto"/>
              <w:ind w:left="-34" w:right="-25"/>
              <w:jc w:val="center"/>
              <w:rPr>
                <w:b/>
                <w:bCs/>
                <w:color w:val="auto"/>
                <w:sz w:val="12"/>
                <w:szCs w:val="12"/>
              </w:rPr>
            </w:pPr>
          </w:p>
        </w:tc>
        <w:tc>
          <w:tcPr>
            <w:tcW w:w="720" w:type="dxa"/>
            <w:vMerge/>
            <w:tcBorders>
              <w:bottom w:val="single" w:sz="4" w:space="0" w:color="auto"/>
            </w:tcBorders>
            <w:vAlign w:val="center"/>
          </w:tcPr>
          <w:p w14:paraId="1117619A" w14:textId="77777777" w:rsidR="00BF4952" w:rsidRPr="00433C0B" w:rsidRDefault="00BF4952" w:rsidP="00BF495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14:paraId="4907FE80" w14:textId="1B6DEA77" w:rsidR="00BF4952" w:rsidRPr="00101E24" w:rsidRDefault="00BF4952" w:rsidP="00BF4952">
            <w:pPr>
              <w:spacing w:before="40" w:after="40" w:line="264" w:lineRule="auto"/>
              <w:ind w:left="-25" w:right="-16"/>
              <w:jc w:val="center"/>
              <w:rPr>
                <w:rFonts w:eastAsia="Nikosh"/>
                <w:b/>
                <w:sz w:val="12"/>
                <w:szCs w:val="12"/>
                <w:cs/>
                <w:lang w:bidi="bn-IN"/>
              </w:rPr>
            </w:pPr>
            <w:r w:rsidRPr="009F37A2">
              <w:rPr>
                <w:b/>
                <w:bCs/>
                <w:sz w:val="12"/>
                <w:szCs w:val="12"/>
              </w:rPr>
              <w:t>2019-20</w:t>
            </w:r>
          </w:p>
        </w:tc>
        <w:tc>
          <w:tcPr>
            <w:tcW w:w="1080" w:type="dxa"/>
            <w:gridSpan w:val="2"/>
            <w:tcBorders>
              <w:bottom w:val="single" w:sz="4" w:space="0" w:color="auto"/>
            </w:tcBorders>
            <w:shd w:val="clear" w:color="auto" w:fill="auto"/>
            <w:vAlign w:val="center"/>
          </w:tcPr>
          <w:p w14:paraId="52BB5F1F" w14:textId="470D1EEB" w:rsidR="00BF4952" w:rsidRPr="00101E24" w:rsidRDefault="00BF4952" w:rsidP="00BF4952">
            <w:pPr>
              <w:spacing w:before="40" w:after="40" w:line="264" w:lineRule="auto"/>
              <w:ind w:left="-25" w:right="-16"/>
              <w:jc w:val="center"/>
              <w:rPr>
                <w:b/>
                <w:sz w:val="12"/>
                <w:szCs w:val="12"/>
              </w:rPr>
            </w:pPr>
            <w:r w:rsidRPr="009F37A2">
              <w:rPr>
                <w:b/>
                <w:bCs/>
                <w:sz w:val="12"/>
                <w:szCs w:val="12"/>
              </w:rPr>
              <w:t>2020-21</w:t>
            </w:r>
          </w:p>
        </w:tc>
        <w:tc>
          <w:tcPr>
            <w:tcW w:w="540" w:type="dxa"/>
            <w:tcBorders>
              <w:bottom w:val="single" w:sz="4" w:space="0" w:color="auto"/>
            </w:tcBorders>
            <w:vAlign w:val="center"/>
          </w:tcPr>
          <w:p w14:paraId="793D144E" w14:textId="7AAB8B75" w:rsidR="00BF4952" w:rsidRPr="00101E24" w:rsidRDefault="00BF4952" w:rsidP="00BF4952">
            <w:pPr>
              <w:spacing w:before="40" w:after="40" w:line="264" w:lineRule="auto"/>
              <w:ind w:left="-25" w:right="-16"/>
              <w:jc w:val="center"/>
              <w:rPr>
                <w:b/>
                <w:sz w:val="12"/>
                <w:szCs w:val="12"/>
              </w:rPr>
            </w:pPr>
            <w:r w:rsidRPr="009F37A2">
              <w:rPr>
                <w:b/>
                <w:bCs/>
                <w:sz w:val="12"/>
                <w:szCs w:val="12"/>
              </w:rPr>
              <w:t>2021-22</w:t>
            </w:r>
          </w:p>
        </w:tc>
        <w:tc>
          <w:tcPr>
            <w:tcW w:w="540" w:type="dxa"/>
            <w:tcBorders>
              <w:bottom w:val="single" w:sz="4" w:space="0" w:color="auto"/>
            </w:tcBorders>
            <w:vAlign w:val="center"/>
          </w:tcPr>
          <w:p w14:paraId="3740F1B1" w14:textId="251566AA" w:rsidR="00BF4952" w:rsidRPr="00101E24" w:rsidRDefault="00BF4952" w:rsidP="00BF4952">
            <w:pPr>
              <w:spacing w:before="40" w:after="40" w:line="264" w:lineRule="auto"/>
              <w:ind w:left="-25" w:right="-16"/>
              <w:jc w:val="center"/>
              <w:rPr>
                <w:rFonts w:eastAsia="Nikosh"/>
                <w:b/>
                <w:sz w:val="12"/>
                <w:szCs w:val="12"/>
              </w:rPr>
            </w:pPr>
            <w:r w:rsidRPr="009F37A2">
              <w:rPr>
                <w:b/>
                <w:bCs/>
                <w:sz w:val="12"/>
                <w:szCs w:val="12"/>
              </w:rPr>
              <w:t>2022-23</w:t>
            </w:r>
          </w:p>
        </w:tc>
        <w:tc>
          <w:tcPr>
            <w:tcW w:w="585" w:type="dxa"/>
            <w:tcBorders>
              <w:bottom w:val="single" w:sz="4" w:space="0" w:color="auto"/>
            </w:tcBorders>
            <w:vAlign w:val="center"/>
          </w:tcPr>
          <w:p w14:paraId="5184E8CB" w14:textId="27D411ED" w:rsidR="00BF4952" w:rsidRPr="00101E24" w:rsidRDefault="00BF4952" w:rsidP="00BF4952">
            <w:pPr>
              <w:spacing w:before="40" w:after="40" w:line="264" w:lineRule="auto"/>
              <w:ind w:left="-25" w:right="-16"/>
              <w:jc w:val="center"/>
              <w:rPr>
                <w:rFonts w:eastAsia="Nikosh"/>
                <w:b/>
                <w:sz w:val="12"/>
                <w:szCs w:val="12"/>
              </w:rPr>
            </w:pPr>
            <w:r w:rsidRPr="009F37A2">
              <w:rPr>
                <w:rFonts w:eastAsia="Nikosh"/>
                <w:b/>
                <w:bCs/>
                <w:sz w:val="12"/>
                <w:szCs w:val="12"/>
              </w:rPr>
              <w:t>2023-24</w:t>
            </w:r>
          </w:p>
        </w:tc>
      </w:tr>
      <w:tr w:rsidR="00433C0B" w:rsidRPr="00433C0B" w14:paraId="0E7D546C" w14:textId="77777777" w:rsidTr="00E11044">
        <w:trPr>
          <w:trHeight w:val="51"/>
          <w:tblHeader/>
        </w:trPr>
        <w:tc>
          <w:tcPr>
            <w:tcW w:w="2151" w:type="dxa"/>
            <w:tcBorders>
              <w:bottom w:val="single" w:sz="4" w:space="0" w:color="auto"/>
            </w:tcBorders>
          </w:tcPr>
          <w:p w14:paraId="202E547C" w14:textId="77777777"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00" w:type="dxa"/>
            <w:tcBorders>
              <w:bottom w:val="single" w:sz="4" w:space="0" w:color="auto"/>
            </w:tcBorders>
          </w:tcPr>
          <w:p w14:paraId="2C6BD19F"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720" w:type="dxa"/>
            <w:tcBorders>
              <w:bottom w:val="single" w:sz="4" w:space="0" w:color="auto"/>
            </w:tcBorders>
          </w:tcPr>
          <w:p w14:paraId="3F55798F"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14:paraId="4D2530A6"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14:paraId="26C83802"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14:paraId="6A196730"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14:paraId="6B987AB2"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14:paraId="53A7EBD5"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14:paraId="6C0F3D3E"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14:paraId="1FAD5ED3"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14:paraId="591B7C53"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E11044" w14:paraId="1E8124FA" w14:textId="77777777" w:rsidTr="00E11044">
        <w:trPr>
          <w:trHeight w:val="56"/>
        </w:trPr>
        <w:tc>
          <w:tcPr>
            <w:tcW w:w="2151" w:type="dxa"/>
          </w:tcPr>
          <w:p w14:paraId="791C65A8" w14:textId="77777777" w:rsidR="00356A12" w:rsidRPr="00333041" w:rsidRDefault="00356A12" w:rsidP="00356A12">
            <w:pPr>
              <w:pStyle w:val="GeneralText"/>
              <w:numPr>
                <w:ilvl w:val="0"/>
                <w:numId w:val="16"/>
              </w:numPr>
              <w:spacing w:before="40" w:after="40" w:line="276" w:lineRule="auto"/>
              <w:jc w:val="left"/>
              <w:rPr>
                <w:color w:val="auto"/>
                <w:sz w:val="12"/>
                <w:szCs w:val="12"/>
                <w:cs/>
                <w:lang w:bidi="bn-BD"/>
              </w:rPr>
            </w:pPr>
            <w:permStart w:id="1024160026" w:edGrp="everyone" w:colFirst="0" w:colLast="0"/>
            <w:permStart w:id="298548482" w:edGrp="everyone" w:colFirst="1" w:colLast="1"/>
            <w:permStart w:id="911562875" w:edGrp="everyone" w:colFirst="2" w:colLast="2"/>
            <w:permStart w:id="1533750416" w:edGrp="everyone" w:colFirst="3" w:colLast="3"/>
            <w:permStart w:id="1804233160" w:edGrp="everyone" w:colFirst="4" w:colLast="4"/>
            <w:permStart w:id="877153416" w:edGrp="everyone" w:colFirst="5" w:colLast="5"/>
            <w:permStart w:id="171997232" w:edGrp="everyone" w:colFirst="6" w:colLast="6"/>
            <w:permStart w:id="1754230990" w:edGrp="everyone" w:colFirst="7" w:colLast="7"/>
            <w:permStart w:id="1190362939" w:edGrp="everyone" w:colFirst="8" w:colLast="8"/>
            <w:permStart w:id="1580732272" w:edGrp="everyone" w:colFirst="9" w:colLast="9"/>
            <w:permStart w:id="1440631881" w:edGrp="everyone" w:colFirst="10" w:colLast="10"/>
            <w:permStart w:id="1440051566" w:edGrp="everyone" w:colFirst="11" w:colLast="11"/>
            <w:r w:rsidRPr="00333041">
              <w:rPr>
                <w:color w:val="auto"/>
                <w:sz w:val="12"/>
                <w:szCs w:val="12"/>
              </w:rPr>
              <w:t>Fix/Re-fix tariff rates by analysing production cost of commodities to preserve the interest of domestic industries</w:t>
            </w:r>
          </w:p>
        </w:tc>
        <w:tc>
          <w:tcPr>
            <w:tcW w:w="900" w:type="dxa"/>
            <w:vAlign w:val="center"/>
          </w:tcPr>
          <w:p w14:paraId="5174E799" w14:textId="77777777" w:rsidR="00356A12" w:rsidRPr="00E11044" w:rsidRDefault="00356A12" w:rsidP="00356A12">
            <w:pPr>
              <w:spacing w:before="20" w:after="20" w:line="276" w:lineRule="auto"/>
              <w:jc w:val="center"/>
              <w:rPr>
                <w:color w:val="auto"/>
                <w:sz w:val="12"/>
                <w:szCs w:val="12"/>
                <w:cs/>
                <w:lang w:bidi="bn-BD"/>
              </w:rPr>
            </w:pPr>
            <w:r w:rsidRPr="00E11044">
              <w:rPr>
                <w:color w:val="auto"/>
                <w:sz w:val="12"/>
                <w:szCs w:val="12"/>
              </w:rPr>
              <w:t>Fix/Re-fix tariff rates</w:t>
            </w:r>
          </w:p>
        </w:tc>
        <w:tc>
          <w:tcPr>
            <w:tcW w:w="720" w:type="dxa"/>
            <w:vAlign w:val="center"/>
          </w:tcPr>
          <w:p w14:paraId="0CE5C54E" w14:textId="77777777" w:rsidR="00356A12" w:rsidRPr="00E11044" w:rsidRDefault="00356A12" w:rsidP="00356A12">
            <w:pPr>
              <w:spacing w:before="20" w:after="20" w:line="276" w:lineRule="auto"/>
              <w:ind w:left="-37" w:right="-43"/>
              <w:jc w:val="center"/>
              <w:rPr>
                <w:color w:val="auto"/>
                <w:sz w:val="12"/>
                <w:szCs w:val="12"/>
                <w:cs/>
                <w:lang w:bidi="bn-BD"/>
              </w:rPr>
            </w:pPr>
            <w:r w:rsidRPr="00E11044">
              <w:rPr>
                <w:color w:val="auto"/>
                <w:sz w:val="12"/>
                <w:szCs w:val="12"/>
                <w:lang w:bidi="bn-BD"/>
              </w:rPr>
              <w:t>1</w:t>
            </w:r>
          </w:p>
        </w:tc>
        <w:tc>
          <w:tcPr>
            <w:tcW w:w="720" w:type="dxa"/>
            <w:vAlign w:val="center"/>
          </w:tcPr>
          <w:p w14:paraId="65CF0A50" w14:textId="77777777" w:rsidR="00356A12" w:rsidRPr="00E11044" w:rsidRDefault="00356A12" w:rsidP="00356A12">
            <w:pPr>
              <w:spacing w:before="20" w:after="20" w:line="276" w:lineRule="auto"/>
              <w:jc w:val="center"/>
              <w:rPr>
                <w:color w:val="auto"/>
                <w:sz w:val="12"/>
                <w:szCs w:val="12"/>
                <w:cs/>
                <w:lang w:bidi="bn-BD"/>
              </w:rPr>
            </w:pPr>
            <w:r w:rsidRPr="00E11044">
              <w:rPr>
                <w:color w:val="auto"/>
                <w:sz w:val="12"/>
                <w:szCs w:val="12"/>
                <w:lang w:bidi="bn-BD"/>
              </w:rPr>
              <w:t>Number</w:t>
            </w:r>
          </w:p>
        </w:tc>
        <w:tc>
          <w:tcPr>
            <w:tcW w:w="540" w:type="dxa"/>
            <w:vAlign w:val="center"/>
          </w:tcPr>
          <w:p w14:paraId="52CB9C1E" w14:textId="77777777" w:rsidR="00356A12" w:rsidRPr="00E11044" w:rsidRDefault="00356A12" w:rsidP="00356A12">
            <w:pPr>
              <w:spacing w:before="20" w:after="20" w:line="276" w:lineRule="auto"/>
              <w:jc w:val="center"/>
              <w:rPr>
                <w:color w:val="auto"/>
                <w:sz w:val="12"/>
                <w:szCs w:val="12"/>
                <w:cs/>
                <w:lang w:bidi="bn-BD"/>
              </w:rPr>
            </w:pPr>
            <w:r>
              <w:rPr>
                <w:color w:val="auto"/>
                <w:sz w:val="12"/>
                <w:szCs w:val="12"/>
                <w:lang w:bidi="bn-BD"/>
              </w:rPr>
              <w:t>68</w:t>
            </w:r>
          </w:p>
        </w:tc>
        <w:tc>
          <w:tcPr>
            <w:tcW w:w="540" w:type="dxa"/>
            <w:vAlign w:val="center"/>
          </w:tcPr>
          <w:p w14:paraId="68310ACE" w14:textId="77777777" w:rsidR="00356A12" w:rsidRPr="00E11044" w:rsidRDefault="00356A12" w:rsidP="00356A12">
            <w:pPr>
              <w:spacing w:before="40" w:after="40"/>
              <w:jc w:val="center"/>
              <w:rPr>
                <w:color w:val="auto"/>
                <w:sz w:val="12"/>
                <w:szCs w:val="12"/>
              </w:rPr>
            </w:pPr>
          </w:p>
        </w:tc>
        <w:tc>
          <w:tcPr>
            <w:tcW w:w="540" w:type="dxa"/>
            <w:vAlign w:val="center"/>
          </w:tcPr>
          <w:p w14:paraId="3C786DDB" w14:textId="77777777"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70</w:t>
            </w:r>
          </w:p>
        </w:tc>
        <w:tc>
          <w:tcPr>
            <w:tcW w:w="540" w:type="dxa"/>
            <w:vAlign w:val="center"/>
          </w:tcPr>
          <w:p w14:paraId="731B4F69" w14:textId="77777777" w:rsidR="00356A12" w:rsidRPr="00E11044" w:rsidRDefault="00356A12" w:rsidP="00356A12">
            <w:pPr>
              <w:spacing w:before="20" w:after="20" w:line="276" w:lineRule="auto"/>
              <w:jc w:val="center"/>
              <w:rPr>
                <w:color w:val="auto"/>
                <w:sz w:val="12"/>
                <w:szCs w:val="12"/>
                <w:cs/>
                <w:lang w:bidi="bn-BD"/>
              </w:rPr>
            </w:pPr>
          </w:p>
        </w:tc>
        <w:tc>
          <w:tcPr>
            <w:tcW w:w="540" w:type="dxa"/>
            <w:vAlign w:val="center"/>
          </w:tcPr>
          <w:p w14:paraId="79C25BB6" w14:textId="77777777"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75</w:t>
            </w:r>
          </w:p>
        </w:tc>
        <w:tc>
          <w:tcPr>
            <w:tcW w:w="540" w:type="dxa"/>
            <w:vAlign w:val="center"/>
          </w:tcPr>
          <w:p w14:paraId="30455CF7" w14:textId="77777777"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77</w:t>
            </w:r>
          </w:p>
        </w:tc>
        <w:tc>
          <w:tcPr>
            <w:tcW w:w="585" w:type="dxa"/>
            <w:vAlign w:val="center"/>
          </w:tcPr>
          <w:p w14:paraId="700C2F58" w14:textId="77777777" w:rsidR="00356A12" w:rsidRPr="00E11044" w:rsidRDefault="00356A12" w:rsidP="00356A12">
            <w:pPr>
              <w:spacing w:before="40" w:after="40" w:line="264" w:lineRule="auto"/>
              <w:jc w:val="center"/>
              <w:rPr>
                <w:color w:val="auto"/>
                <w:sz w:val="12"/>
                <w:szCs w:val="12"/>
                <w:lang w:val="en-GB" w:bidi="bn-BD"/>
              </w:rPr>
            </w:pPr>
          </w:p>
        </w:tc>
      </w:tr>
    </w:tbl>
    <w:permEnd w:id="1024160026"/>
    <w:permEnd w:id="298548482"/>
    <w:permEnd w:id="911562875"/>
    <w:permEnd w:id="1533750416"/>
    <w:permEnd w:id="1804233160"/>
    <w:permEnd w:id="877153416"/>
    <w:permEnd w:id="171997232"/>
    <w:permEnd w:id="1754230990"/>
    <w:permEnd w:id="1190362939"/>
    <w:permEnd w:id="1580732272"/>
    <w:permEnd w:id="1440631881"/>
    <w:permEnd w:id="1440051566"/>
    <w:p w14:paraId="5B7454C6" w14:textId="77777777" w:rsidR="00BD5213" w:rsidRPr="00433C0B" w:rsidRDefault="00BD5213" w:rsidP="00BD5213">
      <w:pPr>
        <w:spacing w:before="120" w:line="276" w:lineRule="auto"/>
        <w:jc w:val="both"/>
        <w:rPr>
          <w:b/>
          <w:color w:val="auto"/>
          <w:sz w:val="16"/>
          <w:szCs w:val="16"/>
        </w:rPr>
      </w:pPr>
      <w:r w:rsidRPr="00433C0B">
        <w:rPr>
          <w:b/>
          <w:color w:val="auto"/>
          <w:sz w:val="16"/>
          <w:szCs w:val="16"/>
        </w:rPr>
        <w:t>6.5.3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14:paraId="618DAF6E" w14:textId="77777777" w:rsidR="00BF4952" w:rsidRPr="00101E24" w:rsidRDefault="00BF4952" w:rsidP="00BF495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F4952" w:rsidRPr="00C5287B" w14:paraId="1CCD5629"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3900BF2" w14:textId="77777777" w:rsidR="00BF4952" w:rsidRPr="009F37A2" w:rsidRDefault="00BF4952" w:rsidP="00107656">
            <w:pPr>
              <w:spacing w:before="40" w:after="40"/>
              <w:jc w:val="center"/>
              <w:rPr>
                <w:b/>
                <w:sz w:val="12"/>
                <w:szCs w:val="12"/>
              </w:rPr>
            </w:pPr>
            <w:r w:rsidRPr="009F37A2">
              <w:rPr>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826F57E" w14:textId="77777777" w:rsidR="00BF4952" w:rsidRPr="009F37A2" w:rsidRDefault="00BF4952" w:rsidP="00107656">
            <w:pPr>
              <w:spacing w:before="40" w:after="40"/>
              <w:ind w:left="-90" w:right="-92"/>
              <w:jc w:val="center"/>
              <w:rPr>
                <w:b/>
                <w:sz w:val="12"/>
                <w:szCs w:val="12"/>
              </w:rPr>
            </w:pPr>
            <w:r w:rsidRPr="009F37A2">
              <w:rPr>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9A4AD8E"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Actual</w:t>
            </w:r>
          </w:p>
          <w:p w14:paraId="2DA2DEB4" w14:textId="77777777" w:rsidR="00BF4952" w:rsidRPr="009F37A2" w:rsidRDefault="00BF4952" w:rsidP="00107656">
            <w:pPr>
              <w:spacing w:before="40" w:after="40"/>
              <w:ind w:left="-90" w:right="-92"/>
              <w:jc w:val="center"/>
              <w:rPr>
                <w:b/>
                <w:sz w:val="12"/>
                <w:szCs w:val="12"/>
              </w:rPr>
            </w:pPr>
            <w:r w:rsidRPr="009F37A2">
              <w:rPr>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5C46691E"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43B99EA"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D8C5CB4" w14:textId="77777777" w:rsidR="00BF4952" w:rsidRPr="009F37A2" w:rsidRDefault="00BF4952" w:rsidP="00107656">
            <w:pPr>
              <w:spacing w:before="40" w:after="40"/>
              <w:ind w:left="-81" w:right="-81"/>
              <w:jc w:val="center"/>
              <w:rPr>
                <w:b/>
                <w:sz w:val="12"/>
                <w:szCs w:val="12"/>
              </w:rPr>
            </w:pPr>
            <w:r w:rsidRPr="009F37A2">
              <w:rPr>
                <w:b/>
                <w:sz w:val="12"/>
                <w:szCs w:val="12"/>
              </w:rPr>
              <w:t>Medium Term Expenditure Estimates</w:t>
            </w:r>
          </w:p>
        </w:tc>
      </w:tr>
      <w:tr w:rsidR="00BF4952" w:rsidRPr="00C5287B" w14:paraId="7806FEAA"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0C6F2489" w14:textId="77777777" w:rsidR="00BF4952" w:rsidRPr="009F37A2" w:rsidRDefault="00BF4952" w:rsidP="00107656">
            <w:pPr>
              <w:spacing w:before="40" w:after="40"/>
              <w:ind w:left="-81" w:right="-81"/>
              <w:jc w:val="center"/>
              <w:rPr>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ED953BE" w14:textId="77777777" w:rsidR="00BF4952" w:rsidRPr="009F37A2" w:rsidRDefault="00BF4952" w:rsidP="00107656">
            <w:pPr>
              <w:spacing w:before="40" w:after="40"/>
              <w:ind w:left="-81" w:right="-81"/>
              <w:jc w:val="center"/>
              <w:rPr>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26E6DCD" w14:textId="77777777" w:rsidR="00BF4952" w:rsidRPr="009F37A2" w:rsidRDefault="00BF4952" w:rsidP="00107656">
            <w:pPr>
              <w:spacing w:before="40" w:after="40"/>
              <w:ind w:left="-81" w:right="-81"/>
              <w:jc w:val="center"/>
              <w:rPr>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317719C8" w14:textId="77777777" w:rsidR="00BF4952" w:rsidRPr="009F37A2" w:rsidRDefault="00BF4952" w:rsidP="00107656">
            <w:pPr>
              <w:spacing w:before="40" w:after="40"/>
              <w:ind w:left="-90" w:right="-92"/>
              <w:jc w:val="center"/>
              <w:rPr>
                <w:b/>
                <w:sz w:val="12"/>
                <w:szCs w:val="12"/>
              </w:rPr>
            </w:pPr>
            <w:r w:rsidRPr="009F37A2">
              <w:rPr>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124CBFF" w14:textId="77777777" w:rsidR="00BF4952" w:rsidRPr="009F37A2" w:rsidRDefault="00BF4952" w:rsidP="00107656">
            <w:pPr>
              <w:spacing w:before="40" w:after="40"/>
              <w:ind w:left="-90" w:right="-92"/>
              <w:jc w:val="center"/>
              <w:rPr>
                <w:b/>
                <w:sz w:val="12"/>
                <w:szCs w:val="12"/>
              </w:rPr>
            </w:pPr>
            <w:r w:rsidRPr="009F37A2">
              <w:rPr>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BB2D446" w14:textId="77777777" w:rsidR="00BF4952" w:rsidRPr="009F37A2" w:rsidRDefault="00BF4952" w:rsidP="00107656">
            <w:pPr>
              <w:spacing w:before="40" w:after="40"/>
              <w:ind w:left="-90" w:right="-92"/>
              <w:jc w:val="center"/>
              <w:rPr>
                <w:b/>
                <w:sz w:val="12"/>
                <w:szCs w:val="12"/>
              </w:rPr>
            </w:pPr>
            <w:r w:rsidRPr="009F37A2">
              <w:rPr>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68644B7" w14:textId="77777777" w:rsidR="00BF4952" w:rsidRPr="009F37A2" w:rsidRDefault="00BF4952" w:rsidP="00107656">
            <w:pPr>
              <w:spacing w:before="40" w:after="40"/>
              <w:ind w:left="-90" w:right="-92"/>
              <w:jc w:val="center"/>
              <w:rPr>
                <w:b/>
                <w:sz w:val="12"/>
                <w:szCs w:val="12"/>
              </w:rPr>
            </w:pPr>
            <w:r w:rsidRPr="009F37A2">
              <w:rPr>
                <w:b/>
                <w:sz w:val="12"/>
                <w:szCs w:val="12"/>
              </w:rPr>
              <w:t>2023-24</w:t>
            </w:r>
          </w:p>
        </w:tc>
      </w:tr>
      <w:tr w:rsidR="00BF4952" w:rsidRPr="00C5287B" w14:paraId="3D3FFC2E"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F64A5F6" w14:textId="77777777" w:rsidR="00BF4952" w:rsidRPr="00C5287B" w:rsidRDefault="00BF4952" w:rsidP="00107656">
            <w:pPr>
              <w:spacing w:before="40" w:after="40"/>
              <w:jc w:val="center"/>
              <w:rPr>
                <w:bCs/>
                <w:sz w:val="12"/>
                <w:szCs w:val="12"/>
              </w:rPr>
            </w:pPr>
            <w:r w:rsidRPr="00C5287B">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33F9EEB"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AC05AF7"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06E750C"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88D137D"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731A336"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264F31C0"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7345224"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8</w:t>
            </w:r>
          </w:p>
        </w:tc>
      </w:tr>
      <w:tr w:rsidR="00BF4952" w:rsidRPr="00C5287B" w14:paraId="31116E9A"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5ABA4707" w14:textId="77777777" w:rsidR="00BF4952" w:rsidRPr="00C5287B" w:rsidRDefault="00BF4952" w:rsidP="00107656">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743BAF9" w14:textId="77777777" w:rsidR="00BF4952" w:rsidRPr="00C5287B" w:rsidRDefault="00BF4952" w:rsidP="00107656">
            <w:pPr>
              <w:spacing w:before="40" w:after="40"/>
              <w:ind w:left="-72" w:right="-90" w:firstLine="54"/>
              <w:jc w:val="right"/>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C68BDB8"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9431ED4"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025C78"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8A23CF0"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30898C1" w14:textId="77777777" w:rsidR="00BF4952" w:rsidRPr="00C5287B" w:rsidRDefault="00BF4952" w:rsidP="00107656">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BD90E96" w14:textId="77777777" w:rsidR="00BF4952" w:rsidRPr="00C5287B" w:rsidRDefault="00BF4952" w:rsidP="00107656">
            <w:pPr>
              <w:spacing w:before="40" w:after="40"/>
              <w:ind w:left="-90" w:right="-81"/>
              <w:jc w:val="right"/>
              <w:rPr>
                <w:sz w:val="12"/>
                <w:szCs w:val="12"/>
              </w:rPr>
            </w:pPr>
          </w:p>
        </w:tc>
      </w:tr>
    </w:tbl>
    <w:p w14:paraId="7A4394F0" w14:textId="77777777" w:rsidR="00BD5213" w:rsidRPr="00433C0B" w:rsidRDefault="00BD5213" w:rsidP="00BD5213">
      <w:pPr>
        <w:pStyle w:val="ListParagraph"/>
        <w:spacing w:before="120" w:after="120"/>
        <w:ind w:left="0"/>
        <w:jc w:val="both"/>
        <w:rPr>
          <w:rFonts w:ascii="Arial" w:hAnsi="Arial"/>
          <w:b/>
          <w:bCs/>
          <w:color w:val="auto"/>
          <w:sz w:val="18"/>
        </w:rPr>
      </w:pPr>
      <w:r w:rsidRPr="00433C0B">
        <w:rPr>
          <w:rFonts w:ascii="Arial" w:hAnsi="Arial"/>
          <w:b/>
          <w:color w:val="auto"/>
          <w:sz w:val="18"/>
          <w:szCs w:val="18"/>
          <w:lang w:val="en-GB"/>
        </w:rPr>
        <w:t>6.6</w:t>
      </w:r>
      <w:r w:rsidRPr="00433C0B">
        <w:rPr>
          <w:rFonts w:ascii="Arial" w:hAnsi="Arial"/>
          <w:b/>
          <w:color w:val="auto"/>
          <w:sz w:val="18"/>
          <w:szCs w:val="18"/>
          <w:lang w:val="en-GB"/>
        </w:rPr>
        <w:tab/>
      </w:r>
      <w:r w:rsidRPr="00433C0B">
        <w:rPr>
          <w:rFonts w:ascii="Arial" w:hAnsi="Arial"/>
          <w:b/>
          <w:bCs/>
          <w:color w:val="auto"/>
          <w:sz w:val="18"/>
        </w:rPr>
        <w:t>Export Promotion Bureau (EPB)</w:t>
      </w:r>
    </w:p>
    <w:p w14:paraId="0DB5AB82" w14:textId="77777777" w:rsidR="00BD5213" w:rsidRPr="007A654F" w:rsidRDefault="00BD5213" w:rsidP="00DD1BDC">
      <w:pPr>
        <w:spacing w:before="120" w:after="120" w:line="300" w:lineRule="auto"/>
        <w:ind w:left="720" w:hanging="720"/>
        <w:jc w:val="both"/>
        <w:rPr>
          <w:bCs/>
          <w:color w:val="auto"/>
          <w:sz w:val="16"/>
          <w:szCs w:val="22"/>
        </w:rPr>
      </w:pPr>
      <w:r w:rsidRPr="00433C0B">
        <w:rPr>
          <w:b/>
          <w:bCs/>
          <w:color w:val="auto"/>
          <w:sz w:val="16"/>
          <w:szCs w:val="22"/>
        </w:rPr>
        <w:t>6.6.1</w:t>
      </w:r>
      <w:r w:rsidRPr="00433C0B">
        <w:rPr>
          <w:b/>
          <w:bCs/>
          <w:color w:val="auto"/>
          <w:sz w:val="16"/>
          <w:szCs w:val="22"/>
        </w:rPr>
        <w:tab/>
        <w:t>Recent achievements</w:t>
      </w:r>
      <w:r w:rsidRPr="00356A12">
        <w:rPr>
          <w:bCs/>
          <w:color w:val="auto"/>
          <w:sz w:val="16"/>
          <w:szCs w:val="22"/>
        </w:rPr>
        <w:t>:</w:t>
      </w:r>
      <w:r w:rsidR="00086A06" w:rsidRPr="00356A12">
        <w:rPr>
          <w:bCs/>
          <w:color w:val="auto"/>
          <w:sz w:val="16"/>
          <w:szCs w:val="22"/>
        </w:rPr>
        <w:t xml:space="preserve"> </w:t>
      </w:r>
      <w:permStart w:id="71110873" w:edGrp="everyone"/>
      <w:r w:rsidR="00906E9B" w:rsidRPr="00906E9B">
        <w:rPr>
          <w:color w:val="auto"/>
          <w:sz w:val="16"/>
          <w:szCs w:val="22"/>
        </w:rPr>
        <w:t>In the last three years, the total export amount was US $ 92013.89 million</w:t>
      </w:r>
      <w:r w:rsidR="00906E9B" w:rsidRPr="00906E9B">
        <w:rPr>
          <w:b/>
          <w:bCs/>
          <w:color w:val="auto"/>
          <w:sz w:val="16"/>
          <w:szCs w:val="22"/>
        </w:rPr>
        <w:t>.</w:t>
      </w:r>
      <w:r w:rsidR="00086A06">
        <w:rPr>
          <w:b/>
          <w:bCs/>
          <w:color w:val="auto"/>
          <w:sz w:val="16"/>
          <w:szCs w:val="22"/>
        </w:rPr>
        <w:t xml:space="preserve"> </w:t>
      </w:r>
      <w:r w:rsidR="00906E9B" w:rsidRPr="00906E9B">
        <w:rPr>
          <w:color w:val="auto"/>
          <w:sz w:val="16"/>
          <w:szCs w:val="22"/>
        </w:rPr>
        <w:t>Besides, the number of participa</w:t>
      </w:r>
      <w:r w:rsidR="00906E9B">
        <w:rPr>
          <w:color w:val="auto"/>
          <w:sz w:val="16"/>
          <w:szCs w:val="22"/>
        </w:rPr>
        <w:t>tions</w:t>
      </w:r>
      <w:r w:rsidR="00906E9B" w:rsidRPr="00906E9B">
        <w:rPr>
          <w:color w:val="auto"/>
          <w:sz w:val="16"/>
          <w:szCs w:val="22"/>
        </w:rPr>
        <w:t xml:space="preserve"> in the International Trade Fair held abroad for the year 2016-17, 2017-18 and December 2018 respectively were 29, 29 and 12 respectively.</w:t>
      </w:r>
    </w:p>
    <w:permEnd w:id="71110873"/>
    <w:p w14:paraId="0D81587F" w14:textId="77777777" w:rsidR="00BD5213" w:rsidRPr="00433C0B" w:rsidRDefault="00BD5213" w:rsidP="00BD5213">
      <w:pPr>
        <w:spacing w:before="120" w:after="120" w:line="276" w:lineRule="auto"/>
        <w:ind w:left="720" w:hanging="720"/>
        <w:rPr>
          <w:b/>
          <w:color w:val="auto"/>
          <w:sz w:val="16"/>
          <w:szCs w:val="16"/>
        </w:rPr>
      </w:pPr>
      <w:r w:rsidRPr="00433C0B">
        <w:rPr>
          <w:b/>
          <w:color w:val="auto"/>
          <w:sz w:val="16"/>
          <w:szCs w:val="16"/>
        </w:rPr>
        <w:t>6.6.2</w:t>
      </w:r>
      <w:r w:rsidRPr="00433C0B">
        <w:rPr>
          <w:b/>
          <w:color w:val="auto"/>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F4952" w:rsidRPr="00433C0B" w14:paraId="47965975" w14:textId="77777777" w:rsidTr="00DA7269">
        <w:trPr>
          <w:tblHeader/>
        </w:trPr>
        <w:tc>
          <w:tcPr>
            <w:tcW w:w="2151" w:type="dxa"/>
            <w:vMerge w:val="restart"/>
            <w:vAlign w:val="center"/>
          </w:tcPr>
          <w:p w14:paraId="362CB171" w14:textId="5D7FF2D0" w:rsidR="00BF4952" w:rsidRPr="00433C0B" w:rsidRDefault="00BF4952" w:rsidP="00BF4952">
            <w:pPr>
              <w:spacing w:before="40" w:after="40" w:line="264" w:lineRule="auto"/>
              <w:jc w:val="center"/>
              <w:rPr>
                <w:b/>
                <w:bCs/>
                <w:color w:val="auto"/>
                <w:sz w:val="12"/>
                <w:szCs w:val="12"/>
              </w:rPr>
            </w:pPr>
            <w:r w:rsidRPr="009F37A2">
              <w:rPr>
                <w:b/>
                <w:bCs/>
                <w:sz w:val="12"/>
                <w:szCs w:val="12"/>
              </w:rPr>
              <w:t>Activities</w:t>
            </w:r>
          </w:p>
        </w:tc>
        <w:tc>
          <w:tcPr>
            <w:tcW w:w="990" w:type="dxa"/>
            <w:vMerge w:val="restart"/>
            <w:vAlign w:val="center"/>
          </w:tcPr>
          <w:p w14:paraId="6BA00375" w14:textId="72A8F50D" w:rsidR="00BF4952" w:rsidRPr="00433C0B" w:rsidRDefault="00BF4952" w:rsidP="00BF4952">
            <w:pPr>
              <w:spacing w:before="40" w:after="40" w:line="264" w:lineRule="auto"/>
              <w:jc w:val="center"/>
              <w:rPr>
                <w:b/>
                <w:bCs/>
                <w:color w:val="auto"/>
                <w:sz w:val="12"/>
                <w:szCs w:val="12"/>
              </w:rPr>
            </w:pPr>
            <w:r w:rsidRPr="009F37A2">
              <w:rPr>
                <w:b/>
                <w:bCs/>
                <w:sz w:val="12"/>
                <w:szCs w:val="12"/>
              </w:rPr>
              <w:t>Output Indicator</w:t>
            </w:r>
          </w:p>
        </w:tc>
        <w:tc>
          <w:tcPr>
            <w:tcW w:w="630" w:type="dxa"/>
            <w:vMerge w:val="restart"/>
            <w:vAlign w:val="center"/>
          </w:tcPr>
          <w:p w14:paraId="74B17D50" w14:textId="3184915A" w:rsidR="00BF4952" w:rsidRPr="00433C0B" w:rsidRDefault="00BF4952" w:rsidP="00BF4952">
            <w:pPr>
              <w:spacing w:before="40" w:after="40" w:line="264" w:lineRule="auto"/>
              <w:ind w:left="-37" w:right="-43"/>
              <w:jc w:val="center"/>
              <w:rPr>
                <w:b/>
                <w:bCs/>
                <w:color w:val="auto"/>
                <w:sz w:val="12"/>
                <w:szCs w:val="12"/>
              </w:rPr>
            </w:pPr>
            <w:r w:rsidRPr="009F37A2">
              <w:rPr>
                <w:b/>
                <w:bCs/>
                <w:sz w:val="12"/>
                <w:szCs w:val="12"/>
              </w:rPr>
              <w:t>Related Strategic Objectives</w:t>
            </w:r>
          </w:p>
        </w:tc>
        <w:tc>
          <w:tcPr>
            <w:tcW w:w="720" w:type="dxa"/>
            <w:vMerge w:val="restart"/>
            <w:vAlign w:val="center"/>
          </w:tcPr>
          <w:p w14:paraId="58214FC9" w14:textId="4A5A5ECC" w:rsidR="00BF4952" w:rsidRPr="00433C0B" w:rsidRDefault="00BF4952" w:rsidP="00BF4952">
            <w:pPr>
              <w:pStyle w:val="BodyText"/>
              <w:spacing w:before="40" w:after="40" w:line="264" w:lineRule="auto"/>
              <w:ind w:left="-108" w:right="-111"/>
              <w:jc w:val="center"/>
              <w:rPr>
                <w:b/>
                <w:color w:val="auto"/>
                <w:sz w:val="12"/>
                <w:szCs w:val="12"/>
              </w:rPr>
            </w:pPr>
            <w:r w:rsidRPr="009F37A2">
              <w:rPr>
                <w:b/>
                <w:sz w:val="12"/>
                <w:szCs w:val="12"/>
              </w:rPr>
              <w:t>Unit</w:t>
            </w:r>
          </w:p>
        </w:tc>
        <w:tc>
          <w:tcPr>
            <w:tcW w:w="540" w:type="dxa"/>
            <w:shd w:val="clear" w:color="auto" w:fill="auto"/>
            <w:vAlign w:val="center"/>
          </w:tcPr>
          <w:p w14:paraId="10FEB740" w14:textId="25B18EC5" w:rsidR="00BF4952" w:rsidRPr="00433C0B" w:rsidRDefault="00BF4952" w:rsidP="00BF4952">
            <w:pPr>
              <w:spacing w:before="40" w:after="40" w:line="264" w:lineRule="auto"/>
              <w:ind w:left="-37" w:right="-30"/>
              <w:jc w:val="center"/>
              <w:rPr>
                <w:b/>
                <w:bCs/>
                <w:color w:val="auto"/>
                <w:sz w:val="12"/>
                <w:szCs w:val="12"/>
              </w:rPr>
            </w:pPr>
            <w:r w:rsidRPr="009F37A2">
              <w:rPr>
                <w:b/>
                <w:bCs/>
                <w:sz w:val="12"/>
                <w:szCs w:val="12"/>
              </w:rPr>
              <w:t>Revised Target</w:t>
            </w:r>
          </w:p>
        </w:tc>
        <w:tc>
          <w:tcPr>
            <w:tcW w:w="540" w:type="dxa"/>
            <w:shd w:val="clear" w:color="auto" w:fill="auto"/>
            <w:vAlign w:val="center"/>
          </w:tcPr>
          <w:p w14:paraId="16C8D4F0" w14:textId="62D3D438" w:rsidR="00BF4952" w:rsidRPr="00433C0B" w:rsidRDefault="00BF4952" w:rsidP="00BF4952">
            <w:pPr>
              <w:spacing w:before="40" w:after="40" w:line="264" w:lineRule="auto"/>
              <w:ind w:left="-37" w:right="-30"/>
              <w:jc w:val="center"/>
              <w:rPr>
                <w:b/>
                <w:bCs/>
                <w:color w:val="auto"/>
                <w:sz w:val="12"/>
                <w:szCs w:val="12"/>
                <w:rtl/>
                <w:cs/>
              </w:rPr>
            </w:pPr>
            <w:r w:rsidRPr="009F37A2">
              <w:rPr>
                <w:b/>
                <w:bCs/>
                <w:sz w:val="12"/>
                <w:szCs w:val="12"/>
              </w:rPr>
              <w:t>Actual</w:t>
            </w:r>
          </w:p>
        </w:tc>
        <w:tc>
          <w:tcPr>
            <w:tcW w:w="540" w:type="dxa"/>
            <w:shd w:val="clear" w:color="auto" w:fill="auto"/>
            <w:vAlign w:val="center"/>
          </w:tcPr>
          <w:p w14:paraId="319DC7FD" w14:textId="4538C42E"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Target</w:t>
            </w:r>
          </w:p>
        </w:tc>
        <w:tc>
          <w:tcPr>
            <w:tcW w:w="540" w:type="dxa"/>
            <w:shd w:val="clear" w:color="auto" w:fill="auto"/>
            <w:vAlign w:val="center"/>
          </w:tcPr>
          <w:p w14:paraId="0D0E15B9" w14:textId="5DB69DAB"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Revised Target</w:t>
            </w:r>
          </w:p>
        </w:tc>
        <w:tc>
          <w:tcPr>
            <w:tcW w:w="1665" w:type="dxa"/>
            <w:gridSpan w:val="3"/>
            <w:vAlign w:val="center"/>
          </w:tcPr>
          <w:p w14:paraId="70640164" w14:textId="3B0F3F23" w:rsidR="00BF4952" w:rsidRPr="00433C0B" w:rsidRDefault="00BF4952" w:rsidP="00BF4952">
            <w:pPr>
              <w:spacing w:before="40" w:after="40" w:line="264" w:lineRule="auto"/>
              <w:ind w:left="-34" w:right="-25"/>
              <w:jc w:val="center"/>
              <w:rPr>
                <w:b/>
                <w:bCs/>
                <w:color w:val="auto"/>
                <w:sz w:val="12"/>
                <w:szCs w:val="12"/>
              </w:rPr>
            </w:pPr>
            <w:r w:rsidRPr="009F37A2">
              <w:rPr>
                <w:b/>
                <w:bCs/>
                <w:sz w:val="12"/>
                <w:szCs w:val="12"/>
              </w:rPr>
              <w:t>Medium Term Targets</w:t>
            </w:r>
          </w:p>
        </w:tc>
      </w:tr>
      <w:tr w:rsidR="00BF4952" w:rsidRPr="00433C0B" w14:paraId="07ADB57D" w14:textId="77777777" w:rsidTr="00DA7269">
        <w:trPr>
          <w:trHeight w:val="51"/>
          <w:tblHeader/>
        </w:trPr>
        <w:tc>
          <w:tcPr>
            <w:tcW w:w="2151" w:type="dxa"/>
            <w:vMerge/>
            <w:tcBorders>
              <w:bottom w:val="single" w:sz="4" w:space="0" w:color="auto"/>
            </w:tcBorders>
            <w:vAlign w:val="center"/>
          </w:tcPr>
          <w:p w14:paraId="6DF2A85B" w14:textId="77777777" w:rsidR="00BF4952" w:rsidRPr="00433C0B" w:rsidRDefault="00BF4952" w:rsidP="00BF4952">
            <w:pPr>
              <w:spacing w:before="40" w:after="40" w:line="264" w:lineRule="auto"/>
              <w:ind w:right="-25"/>
              <w:jc w:val="center"/>
              <w:rPr>
                <w:b/>
                <w:bCs/>
                <w:color w:val="auto"/>
                <w:sz w:val="12"/>
                <w:szCs w:val="12"/>
              </w:rPr>
            </w:pPr>
          </w:p>
        </w:tc>
        <w:tc>
          <w:tcPr>
            <w:tcW w:w="990" w:type="dxa"/>
            <w:vMerge/>
            <w:tcBorders>
              <w:bottom w:val="single" w:sz="4" w:space="0" w:color="auto"/>
            </w:tcBorders>
            <w:vAlign w:val="center"/>
          </w:tcPr>
          <w:p w14:paraId="11319682" w14:textId="77777777" w:rsidR="00BF4952" w:rsidRPr="00433C0B" w:rsidRDefault="00BF4952" w:rsidP="00BF4952">
            <w:pPr>
              <w:spacing w:before="40" w:after="40" w:line="264" w:lineRule="auto"/>
              <w:ind w:left="-34" w:right="-25"/>
              <w:jc w:val="center"/>
              <w:rPr>
                <w:b/>
                <w:bCs/>
                <w:color w:val="auto"/>
                <w:sz w:val="12"/>
                <w:szCs w:val="12"/>
              </w:rPr>
            </w:pPr>
          </w:p>
        </w:tc>
        <w:tc>
          <w:tcPr>
            <w:tcW w:w="630" w:type="dxa"/>
            <w:vMerge/>
            <w:tcBorders>
              <w:bottom w:val="single" w:sz="4" w:space="0" w:color="auto"/>
            </w:tcBorders>
            <w:vAlign w:val="center"/>
          </w:tcPr>
          <w:p w14:paraId="3667BEFC" w14:textId="77777777" w:rsidR="00BF4952" w:rsidRPr="00433C0B" w:rsidRDefault="00BF4952" w:rsidP="00BF4952">
            <w:pPr>
              <w:spacing w:before="40" w:after="40" w:line="264" w:lineRule="auto"/>
              <w:ind w:left="-34" w:right="-25"/>
              <w:jc w:val="center"/>
              <w:rPr>
                <w:b/>
                <w:bCs/>
                <w:color w:val="auto"/>
                <w:sz w:val="12"/>
                <w:szCs w:val="12"/>
              </w:rPr>
            </w:pPr>
          </w:p>
        </w:tc>
        <w:tc>
          <w:tcPr>
            <w:tcW w:w="720" w:type="dxa"/>
            <w:vMerge/>
            <w:tcBorders>
              <w:bottom w:val="single" w:sz="4" w:space="0" w:color="auto"/>
            </w:tcBorders>
            <w:vAlign w:val="center"/>
          </w:tcPr>
          <w:p w14:paraId="4516A782" w14:textId="77777777" w:rsidR="00BF4952" w:rsidRPr="00433C0B" w:rsidRDefault="00BF4952" w:rsidP="00BF495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14:paraId="1124F787" w14:textId="42CE7C1A" w:rsidR="00BF4952" w:rsidRPr="00101E24" w:rsidRDefault="00BF4952" w:rsidP="00BF4952">
            <w:pPr>
              <w:spacing w:before="40" w:after="40" w:line="264" w:lineRule="auto"/>
              <w:ind w:left="-25" w:right="-16"/>
              <w:jc w:val="center"/>
              <w:rPr>
                <w:rFonts w:eastAsia="Nikosh"/>
                <w:b/>
                <w:sz w:val="12"/>
                <w:szCs w:val="12"/>
                <w:cs/>
                <w:lang w:bidi="bn-IN"/>
              </w:rPr>
            </w:pPr>
            <w:r w:rsidRPr="009F37A2">
              <w:rPr>
                <w:b/>
                <w:bCs/>
                <w:sz w:val="12"/>
                <w:szCs w:val="12"/>
              </w:rPr>
              <w:t>2019-20</w:t>
            </w:r>
          </w:p>
        </w:tc>
        <w:tc>
          <w:tcPr>
            <w:tcW w:w="1080" w:type="dxa"/>
            <w:gridSpan w:val="2"/>
            <w:tcBorders>
              <w:bottom w:val="single" w:sz="4" w:space="0" w:color="auto"/>
            </w:tcBorders>
            <w:shd w:val="clear" w:color="auto" w:fill="auto"/>
            <w:vAlign w:val="center"/>
          </w:tcPr>
          <w:p w14:paraId="5238AC97" w14:textId="5591886F" w:rsidR="00BF4952" w:rsidRPr="00101E24" w:rsidRDefault="00BF4952" w:rsidP="00BF4952">
            <w:pPr>
              <w:spacing w:before="40" w:after="40" w:line="264" w:lineRule="auto"/>
              <w:ind w:left="-25" w:right="-16"/>
              <w:jc w:val="center"/>
              <w:rPr>
                <w:b/>
                <w:sz w:val="12"/>
                <w:szCs w:val="12"/>
              </w:rPr>
            </w:pPr>
            <w:r w:rsidRPr="009F37A2">
              <w:rPr>
                <w:b/>
                <w:bCs/>
                <w:sz w:val="12"/>
                <w:szCs w:val="12"/>
              </w:rPr>
              <w:t>2020-21</w:t>
            </w:r>
          </w:p>
        </w:tc>
        <w:tc>
          <w:tcPr>
            <w:tcW w:w="540" w:type="dxa"/>
            <w:tcBorders>
              <w:bottom w:val="single" w:sz="4" w:space="0" w:color="auto"/>
            </w:tcBorders>
            <w:vAlign w:val="center"/>
          </w:tcPr>
          <w:p w14:paraId="6341FFAF" w14:textId="6DE2B0AB" w:rsidR="00BF4952" w:rsidRPr="00101E24" w:rsidRDefault="00BF4952" w:rsidP="00BF4952">
            <w:pPr>
              <w:spacing w:before="40" w:after="40" w:line="264" w:lineRule="auto"/>
              <w:ind w:left="-25" w:right="-16"/>
              <w:jc w:val="center"/>
              <w:rPr>
                <w:b/>
                <w:sz w:val="12"/>
                <w:szCs w:val="12"/>
              </w:rPr>
            </w:pPr>
            <w:r w:rsidRPr="009F37A2">
              <w:rPr>
                <w:b/>
                <w:bCs/>
                <w:sz w:val="12"/>
                <w:szCs w:val="12"/>
              </w:rPr>
              <w:t>2021-22</w:t>
            </w:r>
          </w:p>
        </w:tc>
        <w:tc>
          <w:tcPr>
            <w:tcW w:w="540" w:type="dxa"/>
            <w:tcBorders>
              <w:bottom w:val="single" w:sz="4" w:space="0" w:color="auto"/>
            </w:tcBorders>
            <w:vAlign w:val="center"/>
          </w:tcPr>
          <w:p w14:paraId="75FACCD0" w14:textId="258020E7" w:rsidR="00BF4952" w:rsidRPr="00101E24" w:rsidRDefault="00BF4952" w:rsidP="00BF4952">
            <w:pPr>
              <w:spacing w:before="40" w:after="40" w:line="264" w:lineRule="auto"/>
              <w:ind w:left="-25" w:right="-16"/>
              <w:jc w:val="center"/>
              <w:rPr>
                <w:rFonts w:eastAsia="Nikosh"/>
                <w:b/>
                <w:sz w:val="12"/>
                <w:szCs w:val="12"/>
              </w:rPr>
            </w:pPr>
            <w:r w:rsidRPr="009F37A2">
              <w:rPr>
                <w:b/>
                <w:bCs/>
                <w:sz w:val="12"/>
                <w:szCs w:val="12"/>
              </w:rPr>
              <w:t>2022-23</w:t>
            </w:r>
          </w:p>
        </w:tc>
        <w:tc>
          <w:tcPr>
            <w:tcW w:w="585" w:type="dxa"/>
            <w:tcBorders>
              <w:bottom w:val="single" w:sz="4" w:space="0" w:color="auto"/>
            </w:tcBorders>
            <w:vAlign w:val="center"/>
          </w:tcPr>
          <w:p w14:paraId="31904B83" w14:textId="6E2BF797" w:rsidR="00BF4952" w:rsidRPr="00101E24" w:rsidRDefault="00BF4952" w:rsidP="00BF4952">
            <w:pPr>
              <w:spacing w:before="40" w:after="40" w:line="264" w:lineRule="auto"/>
              <w:ind w:left="-25" w:right="-16"/>
              <w:jc w:val="center"/>
              <w:rPr>
                <w:rFonts w:eastAsia="Nikosh"/>
                <w:b/>
                <w:sz w:val="12"/>
                <w:szCs w:val="12"/>
              </w:rPr>
            </w:pPr>
            <w:r w:rsidRPr="009F37A2">
              <w:rPr>
                <w:rFonts w:eastAsia="Nikosh"/>
                <w:b/>
                <w:bCs/>
                <w:sz w:val="12"/>
                <w:szCs w:val="12"/>
              </w:rPr>
              <w:t>2023-24</w:t>
            </w:r>
          </w:p>
        </w:tc>
      </w:tr>
      <w:tr w:rsidR="00433C0B" w:rsidRPr="00433C0B" w14:paraId="02F3BC15" w14:textId="77777777" w:rsidTr="00AD6DF6">
        <w:trPr>
          <w:trHeight w:val="51"/>
          <w:tblHeader/>
        </w:trPr>
        <w:tc>
          <w:tcPr>
            <w:tcW w:w="2151" w:type="dxa"/>
            <w:tcBorders>
              <w:bottom w:val="single" w:sz="4" w:space="0" w:color="auto"/>
            </w:tcBorders>
          </w:tcPr>
          <w:p w14:paraId="2E18282B" w14:textId="77777777"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14:paraId="6FC9D674"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14:paraId="2D35225E"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14:paraId="6A743E4C"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14:paraId="0886D4C3"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14:paraId="379CE693"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14:paraId="194675EA"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14:paraId="3F2643B0"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14:paraId="39FF7AD3"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14:paraId="1917B9DC"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14:paraId="3E41F228"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433C0B" w:rsidRPr="00433C0B" w14:paraId="680D056D" w14:textId="77777777" w:rsidTr="00AD6DF6">
        <w:tc>
          <w:tcPr>
            <w:tcW w:w="2151" w:type="dxa"/>
            <w:vMerge w:val="restart"/>
          </w:tcPr>
          <w:p w14:paraId="5B83130C" w14:textId="77777777" w:rsidR="00BD5213" w:rsidRPr="00433C0B" w:rsidRDefault="00BD5213" w:rsidP="00AD6DF6">
            <w:pPr>
              <w:spacing w:before="40" w:after="40" w:line="264" w:lineRule="auto"/>
              <w:ind w:left="218" w:hanging="218"/>
              <w:rPr>
                <w:color w:val="auto"/>
                <w:sz w:val="12"/>
                <w:szCs w:val="12"/>
                <w:cs/>
                <w:lang w:bidi="bn-BD"/>
              </w:rPr>
            </w:pPr>
            <w:permStart w:id="951539805" w:edGrp="everyone" w:colFirst="0" w:colLast="0"/>
            <w:permStart w:id="580453833" w:edGrp="everyone" w:colFirst="1" w:colLast="1"/>
            <w:r w:rsidRPr="00433C0B">
              <w:rPr>
                <w:color w:val="auto"/>
                <w:sz w:val="12"/>
                <w:szCs w:val="12"/>
              </w:rPr>
              <w:t>1.</w:t>
            </w:r>
            <w:r w:rsidRPr="00D1181B">
              <w:rPr>
                <w:color w:val="FF0000"/>
                <w:sz w:val="12"/>
                <w:szCs w:val="12"/>
              </w:rPr>
              <w:tab/>
            </w:r>
            <w:r w:rsidR="003028F4" w:rsidRPr="00835383">
              <w:rPr>
                <w:color w:val="auto"/>
                <w:sz w:val="12"/>
                <w:szCs w:val="12"/>
              </w:rPr>
              <w:t>Organize</w:t>
            </w:r>
            <w:r w:rsidRPr="00835383">
              <w:rPr>
                <w:color w:val="auto"/>
                <w:sz w:val="12"/>
                <w:szCs w:val="12"/>
              </w:rPr>
              <w:t xml:space="preserve"> trade fairs and establishing display centers in different countries to familiarize and/or to create demands</w:t>
            </w:r>
            <w:r w:rsidRPr="00433C0B">
              <w:rPr>
                <w:color w:val="auto"/>
                <w:sz w:val="12"/>
                <w:szCs w:val="12"/>
              </w:rPr>
              <w:t xml:space="preserve"> for Bangladeshi products in aboard</w:t>
            </w:r>
          </w:p>
        </w:tc>
        <w:tc>
          <w:tcPr>
            <w:tcW w:w="6165" w:type="dxa"/>
            <w:gridSpan w:val="10"/>
            <w:vAlign w:val="center"/>
          </w:tcPr>
          <w:p w14:paraId="4E7E8DA6" w14:textId="77777777" w:rsidR="00BD5213" w:rsidRPr="00433C0B" w:rsidRDefault="00BD5213" w:rsidP="00AD6DF6">
            <w:pPr>
              <w:spacing w:before="40" w:after="40" w:line="264" w:lineRule="auto"/>
              <w:rPr>
                <w:color w:val="auto"/>
                <w:sz w:val="12"/>
                <w:szCs w:val="12"/>
                <w:lang w:val="en-GB" w:bidi="bn-BD"/>
              </w:rPr>
            </w:pPr>
            <w:r w:rsidRPr="00433C0B">
              <w:rPr>
                <w:b/>
                <w:color w:val="auto"/>
                <w:sz w:val="12"/>
                <w:szCs w:val="12"/>
                <w:lang w:bidi="bn-BD"/>
              </w:rPr>
              <w:t>Increased export of Bangladeshi products:</w:t>
            </w:r>
          </w:p>
        </w:tc>
      </w:tr>
      <w:tr w:rsidR="00356A12" w:rsidRPr="00433C0B" w14:paraId="29F0BC32" w14:textId="77777777" w:rsidTr="00AD6DF6">
        <w:tc>
          <w:tcPr>
            <w:tcW w:w="2151" w:type="dxa"/>
            <w:vMerge/>
          </w:tcPr>
          <w:p w14:paraId="5696048F" w14:textId="77777777" w:rsidR="00356A12" w:rsidRPr="00433C0B" w:rsidRDefault="00356A12" w:rsidP="00356A12">
            <w:pPr>
              <w:numPr>
                <w:ilvl w:val="0"/>
                <w:numId w:val="24"/>
              </w:numPr>
              <w:spacing w:before="40" w:after="40" w:line="264" w:lineRule="auto"/>
              <w:jc w:val="both"/>
              <w:rPr>
                <w:color w:val="auto"/>
                <w:sz w:val="12"/>
                <w:szCs w:val="12"/>
              </w:rPr>
            </w:pPr>
            <w:permStart w:id="1962307914" w:edGrp="everyone" w:colFirst="1" w:colLast="1"/>
            <w:permStart w:id="867915228" w:edGrp="everyone" w:colFirst="2" w:colLast="2"/>
            <w:permStart w:id="1332497845" w:edGrp="everyone" w:colFirst="3" w:colLast="3"/>
            <w:permStart w:id="1795897616" w:edGrp="everyone" w:colFirst="4" w:colLast="4"/>
            <w:permStart w:id="358698406" w:edGrp="everyone" w:colFirst="5" w:colLast="5"/>
            <w:permStart w:id="376920020" w:edGrp="everyone" w:colFirst="6" w:colLast="6"/>
            <w:permStart w:id="1988825601" w:edGrp="everyone" w:colFirst="7" w:colLast="7"/>
            <w:permStart w:id="1682309168" w:edGrp="everyone" w:colFirst="8" w:colLast="8"/>
            <w:permStart w:id="2042437846" w:edGrp="everyone" w:colFirst="9" w:colLast="9"/>
            <w:permStart w:id="1159205610" w:edGrp="everyone" w:colFirst="10" w:colLast="10"/>
            <w:permEnd w:id="951539805"/>
            <w:permEnd w:id="580453833"/>
          </w:p>
        </w:tc>
        <w:tc>
          <w:tcPr>
            <w:tcW w:w="990" w:type="dxa"/>
            <w:vAlign w:val="center"/>
          </w:tcPr>
          <w:p w14:paraId="5439B33F" w14:textId="77777777" w:rsidR="00356A12" w:rsidRPr="00433C0B" w:rsidRDefault="00356A12" w:rsidP="00356A12">
            <w:pPr>
              <w:tabs>
                <w:tab w:val="left" w:pos="1651"/>
              </w:tabs>
              <w:spacing w:before="40" w:after="40" w:line="264" w:lineRule="auto"/>
              <w:jc w:val="center"/>
              <w:rPr>
                <w:color w:val="auto"/>
                <w:sz w:val="12"/>
                <w:szCs w:val="12"/>
                <w:lang w:bidi="bn-BD"/>
              </w:rPr>
            </w:pPr>
            <w:r w:rsidRPr="00433C0B">
              <w:rPr>
                <w:color w:val="auto"/>
                <w:sz w:val="12"/>
                <w:szCs w:val="12"/>
                <w:lang w:bidi="bn-BD"/>
              </w:rPr>
              <w:t>Export income</w:t>
            </w:r>
          </w:p>
        </w:tc>
        <w:tc>
          <w:tcPr>
            <w:tcW w:w="630" w:type="dxa"/>
            <w:vMerge w:val="restart"/>
            <w:vAlign w:val="center"/>
          </w:tcPr>
          <w:p w14:paraId="449E54CC" w14:textId="77777777" w:rsidR="00356A12" w:rsidRPr="00433C0B" w:rsidRDefault="00356A12" w:rsidP="00356A12">
            <w:pPr>
              <w:spacing w:before="40" w:after="40" w:line="264" w:lineRule="auto"/>
              <w:ind w:left="-37" w:right="-43"/>
              <w:jc w:val="center"/>
              <w:rPr>
                <w:color w:val="auto"/>
                <w:sz w:val="12"/>
                <w:szCs w:val="12"/>
                <w:cs/>
                <w:lang w:bidi="bn-BD"/>
              </w:rPr>
            </w:pPr>
            <w:r w:rsidRPr="00433C0B">
              <w:rPr>
                <w:color w:val="auto"/>
                <w:sz w:val="12"/>
                <w:szCs w:val="12"/>
                <w:lang w:bidi="bn-BD"/>
              </w:rPr>
              <w:t>3</w:t>
            </w:r>
          </w:p>
        </w:tc>
        <w:tc>
          <w:tcPr>
            <w:tcW w:w="720" w:type="dxa"/>
            <w:vAlign w:val="center"/>
          </w:tcPr>
          <w:p w14:paraId="0927F8F2" w14:textId="77777777"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 xml:space="preserve">Million </w:t>
            </w:r>
            <w:r>
              <w:rPr>
                <w:color w:val="auto"/>
                <w:sz w:val="12"/>
                <w:szCs w:val="12"/>
                <w:lang w:bidi="bn-BD"/>
              </w:rPr>
              <w:t>US</w:t>
            </w:r>
            <w:r w:rsidRPr="00433C0B">
              <w:rPr>
                <w:color w:val="auto"/>
                <w:sz w:val="12"/>
                <w:szCs w:val="12"/>
                <w:lang w:bidi="bn-BD"/>
              </w:rPr>
              <w:t xml:space="preserve"> dollar</w:t>
            </w:r>
          </w:p>
        </w:tc>
        <w:tc>
          <w:tcPr>
            <w:tcW w:w="540" w:type="dxa"/>
            <w:vAlign w:val="center"/>
          </w:tcPr>
          <w:p w14:paraId="5D85FF6E" w14:textId="77777777" w:rsidR="00356A12" w:rsidRPr="00433C0B" w:rsidRDefault="00356A12" w:rsidP="00356A12">
            <w:pPr>
              <w:spacing w:before="40" w:after="40"/>
              <w:jc w:val="center"/>
              <w:rPr>
                <w:color w:val="auto"/>
                <w:sz w:val="12"/>
                <w:szCs w:val="12"/>
              </w:rPr>
            </w:pPr>
            <w:r>
              <w:rPr>
                <w:color w:val="auto"/>
                <w:sz w:val="12"/>
                <w:szCs w:val="12"/>
              </w:rPr>
              <w:t>112.45</w:t>
            </w:r>
          </w:p>
        </w:tc>
        <w:tc>
          <w:tcPr>
            <w:tcW w:w="540" w:type="dxa"/>
            <w:vAlign w:val="center"/>
          </w:tcPr>
          <w:p w14:paraId="78A4FC8B" w14:textId="77777777" w:rsidR="00356A12" w:rsidRPr="00433C0B" w:rsidRDefault="00356A12" w:rsidP="00356A12">
            <w:pPr>
              <w:spacing w:before="40" w:after="40"/>
              <w:jc w:val="center"/>
              <w:rPr>
                <w:color w:val="auto"/>
                <w:sz w:val="12"/>
                <w:szCs w:val="12"/>
              </w:rPr>
            </w:pPr>
          </w:p>
        </w:tc>
        <w:tc>
          <w:tcPr>
            <w:tcW w:w="540" w:type="dxa"/>
            <w:vAlign w:val="center"/>
          </w:tcPr>
          <w:p w14:paraId="6C795BAD"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226.6</w:t>
            </w:r>
          </w:p>
        </w:tc>
        <w:tc>
          <w:tcPr>
            <w:tcW w:w="540" w:type="dxa"/>
            <w:vAlign w:val="center"/>
          </w:tcPr>
          <w:p w14:paraId="06BEED5E" w14:textId="77777777" w:rsidR="00356A12" w:rsidRPr="00433C0B" w:rsidRDefault="00356A12" w:rsidP="00356A12">
            <w:pPr>
              <w:spacing w:before="40" w:after="40"/>
              <w:jc w:val="center"/>
              <w:rPr>
                <w:color w:val="auto"/>
                <w:sz w:val="12"/>
                <w:szCs w:val="12"/>
              </w:rPr>
            </w:pPr>
          </w:p>
        </w:tc>
        <w:tc>
          <w:tcPr>
            <w:tcW w:w="540" w:type="dxa"/>
            <w:vAlign w:val="center"/>
          </w:tcPr>
          <w:p w14:paraId="65A4E9D1"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249.26</w:t>
            </w:r>
          </w:p>
        </w:tc>
        <w:tc>
          <w:tcPr>
            <w:tcW w:w="540" w:type="dxa"/>
            <w:vAlign w:val="center"/>
          </w:tcPr>
          <w:p w14:paraId="02AAD963"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268.71</w:t>
            </w:r>
          </w:p>
        </w:tc>
        <w:tc>
          <w:tcPr>
            <w:tcW w:w="585" w:type="dxa"/>
            <w:vAlign w:val="center"/>
          </w:tcPr>
          <w:p w14:paraId="6F625200" w14:textId="77777777" w:rsidR="00356A12" w:rsidRPr="00433C0B" w:rsidRDefault="00356A12" w:rsidP="00356A12">
            <w:pPr>
              <w:spacing w:before="40" w:after="40" w:line="264" w:lineRule="auto"/>
              <w:jc w:val="center"/>
              <w:rPr>
                <w:color w:val="auto"/>
                <w:sz w:val="12"/>
                <w:szCs w:val="12"/>
                <w:lang w:val="en-GB" w:bidi="bn-BD"/>
              </w:rPr>
            </w:pPr>
          </w:p>
        </w:tc>
      </w:tr>
      <w:tr w:rsidR="00356A12" w:rsidRPr="00433C0B" w14:paraId="2F308496" w14:textId="77777777" w:rsidTr="00AD6DF6">
        <w:tc>
          <w:tcPr>
            <w:tcW w:w="2151" w:type="dxa"/>
            <w:vMerge/>
          </w:tcPr>
          <w:p w14:paraId="13708DD4" w14:textId="77777777" w:rsidR="00356A12" w:rsidRPr="00433C0B" w:rsidRDefault="00356A12" w:rsidP="00356A12">
            <w:pPr>
              <w:numPr>
                <w:ilvl w:val="0"/>
                <w:numId w:val="24"/>
              </w:numPr>
              <w:spacing w:before="40" w:after="40" w:line="264" w:lineRule="auto"/>
              <w:jc w:val="both"/>
              <w:rPr>
                <w:color w:val="auto"/>
                <w:sz w:val="12"/>
                <w:szCs w:val="12"/>
              </w:rPr>
            </w:pPr>
            <w:permStart w:id="1516268606" w:edGrp="everyone" w:colFirst="1" w:colLast="1"/>
            <w:permStart w:id="2127128946" w:edGrp="everyone" w:colFirst="3" w:colLast="3"/>
            <w:permStart w:id="1791377958" w:edGrp="everyone" w:colFirst="4" w:colLast="4"/>
            <w:permStart w:id="1270313382" w:edGrp="everyone" w:colFirst="5" w:colLast="5"/>
            <w:permStart w:id="1559198490" w:edGrp="everyone" w:colFirst="6" w:colLast="6"/>
            <w:permStart w:id="2001737254" w:edGrp="everyone" w:colFirst="7" w:colLast="7"/>
            <w:permStart w:id="56760314" w:edGrp="everyone" w:colFirst="8" w:colLast="8"/>
            <w:permStart w:id="275218310" w:edGrp="everyone" w:colFirst="9" w:colLast="9"/>
            <w:permStart w:id="263193052" w:edGrp="everyone" w:colFirst="10" w:colLast="10"/>
            <w:permEnd w:id="1962307914"/>
            <w:permEnd w:id="867915228"/>
            <w:permEnd w:id="1332497845"/>
            <w:permEnd w:id="1795897616"/>
            <w:permEnd w:id="358698406"/>
            <w:permEnd w:id="376920020"/>
            <w:permEnd w:id="1988825601"/>
            <w:permEnd w:id="1682309168"/>
            <w:permEnd w:id="2042437846"/>
            <w:permEnd w:id="1159205610"/>
          </w:p>
        </w:tc>
        <w:tc>
          <w:tcPr>
            <w:tcW w:w="990" w:type="dxa"/>
            <w:vAlign w:val="center"/>
          </w:tcPr>
          <w:p w14:paraId="5FFDB250" w14:textId="77777777" w:rsidR="00356A12" w:rsidRPr="00433C0B" w:rsidRDefault="00356A12" w:rsidP="00356A12">
            <w:pPr>
              <w:tabs>
                <w:tab w:val="left" w:pos="1651"/>
              </w:tabs>
              <w:spacing w:before="40" w:after="40" w:line="264" w:lineRule="auto"/>
              <w:jc w:val="center"/>
              <w:rPr>
                <w:color w:val="auto"/>
                <w:sz w:val="12"/>
                <w:szCs w:val="12"/>
                <w:lang w:bidi="bn-BD"/>
              </w:rPr>
            </w:pPr>
            <w:r w:rsidRPr="00433C0B">
              <w:rPr>
                <w:color w:val="auto"/>
                <w:sz w:val="12"/>
                <w:szCs w:val="12"/>
                <w:lang w:bidi="bn-BD"/>
              </w:rPr>
              <w:t>Fairs</w:t>
            </w:r>
          </w:p>
        </w:tc>
        <w:tc>
          <w:tcPr>
            <w:tcW w:w="630" w:type="dxa"/>
            <w:vMerge/>
            <w:vAlign w:val="center"/>
          </w:tcPr>
          <w:p w14:paraId="22AE9F06" w14:textId="77777777" w:rsidR="00356A12" w:rsidRPr="00433C0B" w:rsidRDefault="00356A12" w:rsidP="00356A12">
            <w:pPr>
              <w:spacing w:before="40" w:after="40" w:line="264" w:lineRule="auto"/>
              <w:ind w:left="-37" w:right="-43"/>
              <w:jc w:val="center"/>
              <w:rPr>
                <w:color w:val="auto"/>
                <w:sz w:val="12"/>
                <w:szCs w:val="12"/>
                <w:cs/>
                <w:lang w:bidi="bn-BD"/>
              </w:rPr>
            </w:pPr>
          </w:p>
        </w:tc>
        <w:tc>
          <w:tcPr>
            <w:tcW w:w="720" w:type="dxa"/>
            <w:vMerge w:val="restart"/>
            <w:vAlign w:val="center"/>
          </w:tcPr>
          <w:p w14:paraId="20177B9A" w14:textId="77777777"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Number</w:t>
            </w:r>
          </w:p>
        </w:tc>
        <w:tc>
          <w:tcPr>
            <w:tcW w:w="540" w:type="dxa"/>
            <w:vAlign w:val="center"/>
          </w:tcPr>
          <w:p w14:paraId="3FED954B" w14:textId="77777777" w:rsidR="00356A12" w:rsidRPr="00433C0B" w:rsidRDefault="00356A12" w:rsidP="00356A12">
            <w:pPr>
              <w:spacing w:before="40" w:after="40"/>
              <w:jc w:val="center"/>
              <w:rPr>
                <w:color w:val="auto"/>
                <w:sz w:val="12"/>
                <w:szCs w:val="12"/>
              </w:rPr>
            </w:pPr>
            <w:r>
              <w:rPr>
                <w:color w:val="auto"/>
                <w:sz w:val="12"/>
                <w:szCs w:val="12"/>
              </w:rPr>
              <w:t>20</w:t>
            </w:r>
          </w:p>
        </w:tc>
        <w:tc>
          <w:tcPr>
            <w:tcW w:w="540" w:type="dxa"/>
            <w:vAlign w:val="center"/>
          </w:tcPr>
          <w:p w14:paraId="188529A0" w14:textId="77777777" w:rsidR="00356A12" w:rsidRPr="00433C0B" w:rsidRDefault="00356A12" w:rsidP="00356A12">
            <w:pPr>
              <w:spacing w:before="40" w:after="40"/>
              <w:jc w:val="center"/>
              <w:rPr>
                <w:color w:val="auto"/>
                <w:sz w:val="12"/>
                <w:szCs w:val="12"/>
              </w:rPr>
            </w:pPr>
          </w:p>
        </w:tc>
        <w:tc>
          <w:tcPr>
            <w:tcW w:w="540" w:type="dxa"/>
            <w:vAlign w:val="center"/>
          </w:tcPr>
          <w:p w14:paraId="479AAEA0"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20</w:t>
            </w:r>
          </w:p>
        </w:tc>
        <w:tc>
          <w:tcPr>
            <w:tcW w:w="540" w:type="dxa"/>
            <w:vAlign w:val="center"/>
          </w:tcPr>
          <w:p w14:paraId="1429FF41" w14:textId="77777777" w:rsidR="00356A12" w:rsidRPr="00433C0B" w:rsidRDefault="00356A12" w:rsidP="00356A12">
            <w:pPr>
              <w:spacing w:before="40" w:after="40"/>
              <w:jc w:val="center"/>
              <w:rPr>
                <w:color w:val="auto"/>
                <w:sz w:val="12"/>
                <w:szCs w:val="12"/>
              </w:rPr>
            </w:pPr>
          </w:p>
        </w:tc>
        <w:tc>
          <w:tcPr>
            <w:tcW w:w="540" w:type="dxa"/>
            <w:vAlign w:val="center"/>
          </w:tcPr>
          <w:p w14:paraId="2A320CE6"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20</w:t>
            </w:r>
          </w:p>
        </w:tc>
        <w:tc>
          <w:tcPr>
            <w:tcW w:w="540" w:type="dxa"/>
            <w:vAlign w:val="center"/>
          </w:tcPr>
          <w:p w14:paraId="5D259471"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24</w:t>
            </w:r>
          </w:p>
        </w:tc>
        <w:tc>
          <w:tcPr>
            <w:tcW w:w="585" w:type="dxa"/>
            <w:vAlign w:val="center"/>
          </w:tcPr>
          <w:p w14:paraId="05BC986F" w14:textId="77777777" w:rsidR="00356A12" w:rsidRPr="00433C0B" w:rsidRDefault="00356A12" w:rsidP="00356A12">
            <w:pPr>
              <w:spacing w:before="40" w:after="40" w:line="264" w:lineRule="auto"/>
              <w:jc w:val="center"/>
              <w:rPr>
                <w:color w:val="auto"/>
                <w:sz w:val="12"/>
                <w:szCs w:val="12"/>
                <w:lang w:val="en-GB" w:bidi="bn-BD"/>
              </w:rPr>
            </w:pPr>
          </w:p>
        </w:tc>
      </w:tr>
      <w:tr w:rsidR="00356A12" w:rsidRPr="00433C0B" w14:paraId="2F2249E4" w14:textId="77777777" w:rsidTr="00AD6DF6">
        <w:tc>
          <w:tcPr>
            <w:tcW w:w="2151" w:type="dxa"/>
            <w:vMerge/>
          </w:tcPr>
          <w:p w14:paraId="735B330C" w14:textId="77777777" w:rsidR="00356A12" w:rsidRPr="00433C0B" w:rsidRDefault="00356A12" w:rsidP="00356A12">
            <w:pPr>
              <w:numPr>
                <w:ilvl w:val="0"/>
                <w:numId w:val="24"/>
              </w:numPr>
              <w:spacing w:before="40" w:after="40" w:line="264" w:lineRule="auto"/>
              <w:jc w:val="both"/>
              <w:rPr>
                <w:color w:val="auto"/>
                <w:sz w:val="12"/>
                <w:szCs w:val="12"/>
              </w:rPr>
            </w:pPr>
            <w:permStart w:id="537397946" w:edGrp="everyone" w:colFirst="1" w:colLast="1"/>
            <w:permStart w:id="125830901" w:edGrp="everyone" w:colFirst="4" w:colLast="4"/>
            <w:permStart w:id="628456490" w:edGrp="everyone" w:colFirst="5" w:colLast="5"/>
            <w:permStart w:id="721565146" w:edGrp="everyone" w:colFirst="6" w:colLast="6"/>
            <w:permStart w:id="2049978810" w:edGrp="everyone" w:colFirst="7" w:colLast="7"/>
            <w:permStart w:id="393367340" w:edGrp="everyone" w:colFirst="8" w:colLast="8"/>
            <w:permStart w:id="1789335392" w:edGrp="everyone" w:colFirst="9" w:colLast="9"/>
            <w:permStart w:id="2090096812" w:edGrp="everyone" w:colFirst="10" w:colLast="10"/>
            <w:permEnd w:id="1516268606"/>
            <w:permEnd w:id="2127128946"/>
            <w:permEnd w:id="1791377958"/>
            <w:permEnd w:id="1270313382"/>
            <w:permEnd w:id="1559198490"/>
            <w:permEnd w:id="2001737254"/>
            <w:permEnd w:id="56760314"/>
            <w:permEnd w:id="275218310"/>
            <w:permEnd w:id="263193052"/>
          </w:p>
        </w:tc>
        <w:tc>
          <w:tcPr>
            <w:tcW w:w="990" w:type="dxa"/>
            <w:vAlign w:val="center"/>
          </w:tcPr>
          <w:p w14:paraId="0CC25B48" w14:textId="77777777" w:rsidR="00356A12" w:rsidRPr="00433C0B" w:rsidRDefault="00356A12" w:rsidP="00356A12">
            <w:pPr>
              <w:tabs>
                <w:tab w:val="left" w:pos="1651"/>
              </w:tabs>
              <w:spacing w:before="40" w:after="40" w:line="264" w:lineRule="auto"/>
              <w:jc w:val="center"/>
              <w:rPr>
                <w:color w:val="auto"/>
                <w:sz w:val="12"/>
                <w:szCs w:val="12"/>
                <w:lang w:bidi="bn-BD"/>
              </w:rPr>
            </w:pPr>
            <w:r w:rsidRPr="00433C0B">
              <w:rPr>
                <w:color w:val="auto"/>
                <w:sz w:val="12"/>
                <w:szCs w:val="12"/>
                <w:lang w:bidi="bn-BD"/>
              </w:rPr>
              <w:t>Seminars</w:t>
            </w:r>
          </w:p>
        </w:tc>
        <w:tc>
          <w:tcPr>
            <w:tcW w:w="630" w:type="dxa"/>
            <w:vMerge/>
            <w:vAlign w:val="center"/>
          </w:tcPr>
          <w:p w14:paraId="17349FD1" w14:textId="77777777" w:rsidR="00356A12" w:rsidRPr="00433C0B" w:rsidRDefault="00356A12" w:rsidP="00356A12">
            <w:pPr>
              <w:spacing w:before="40" w:after="40" w:line="264" w:lineRule="auto"/>
              <w:ind w:left="-37" w:right="-43"/>
              <w:jc w:val="center"/>
              <w:rPr>
                <w:color w:val="auto"/>
                <w:sz w:val="12"/>
                <w:szCs w:val="12"/>
                <w:lang w:bidi="bn-BD"/>
              </w:rPr>
            </w:pPr>
          </w:p>
        </w:tc>
        <w:tc>
          <w:tcPr>
            <w:tcW w:w="720" w:type="dxa"/>
            <w:vMerge/>
            <w:vAlign w:val="center"/>
          </w:tcPr>
          <w:p w14:paraId="58E3D36A" w14:textId="77777777" w:rsidR="00356A12" w:rsidRPr="00433C0B" w:rsidRDefault="00356A12" w:rsidP="00356A12">
            <w:pPr>
              <w:spacing w:before="40" w:after="40" w:line="264" w:lineRule="auto"/>
              <w:jc w:val="center"/>
              <w:rPr>
                <w:color w:val="auto"/>
                <w:sz w:val="12"/>
                <w:szCs w:val="12"/>
                <w:lang w:bidi="bn-BD"/>
              </w:rPr>
            </w:pPr>
          </w:p>
        </w:tc>
        <w:tc>
          <w:tcPr>
            <w:tcW w:w="540" w:type="dxa"/>
            <w:vAlign w:val="center"/>
          </w:tcPr>
          <w:p w14:paraId="37327614" w14:textId="77777777" w:rsidR="00356A12" w:rsidRPr="00433C0B" w:rsidRDefault="00356A12" w:rsidP="00356A12">
            <w:pPr>
              <w:spacing w:before="40" w:after="40"/>
              <w:jc w:val="center"/>
              <w:rPr>
                <w:color w:val="auto"/>
                <w:sz w:val="12"/>
                <w:szCs w:val="12"/>
              </w:rPr>
            </w:pPr>
            <w:r>
              <w:rPr>
                <w:color w:val="auto"/>
                <w:sz w:val="12"/>
                <w:szCs w:val="12"/>
              </w:rPr>
              <w:t>35</w:t>
            </w:r>
          </w:p>
        </w:tc>
        <w:tc>
          <w:tcPr>
            <w:tcW w:w="540" w:type="dxa"/>
            <w:vAlign w:val="center"/>
          </w:tcPr>
          <w:p w14:paraId="25E8BEAD" w14:textId="77777777" w:rsidR="00356A12" w:rsidRPr="00433C0B" w:rsidRDefault="00356A12" w:rsidP="00356A12">
            <w:pPr>
              <w:spacing w:before="40" w:after="40"/>
              <w:jc w:val="center"/>
              <w:rPr>
                <w:color w:val="auto"/>
                <w:sz w:val="12"/>
                <w:szCs w:val="12"/>
              </w:rPr>
            </w:pPr>
          </w:p>
        </w:tc>
        <w:tc>
          <w:tcPr>
            <w:tcW w:w="540" w:type="dxa"/>
            <w:vAlign w:val="center"/>
          </w:tcPr>
          <w:p w14:paraId="6CE7AB6B"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40</w:t>
            </w:r>
          </w:p>
        </w:tc>
        <w:tc>
          <w:tcPr>
            <w:tcW w:w="540" w:type="dxa"/>
            <w:vAlign w:val="center"/>
          </w:tcPr>
          <w:p w14:paraId="0EA80709" w14:textId="77777777" w:rsidR="00356A12" w:rsidRPr="00433C0B" w:rsidRDefault="00356A12" w:rsidP="00356A12">
            <w:pPr>
              <w:spacing w:before="40" w:after="40"/>
              <w:jc w:val="center"/>
              <w:rPr>
                <w:color w:val="auto"/>
                <w:sz w:val="12"/>
                <w:szCs w:val="12"/>
              </w:rPr>
            </w:pPr>
          </w:p>
        </w:tc>
        <w:tc>
          <w:tcPr>
            <w:tcW w:w="540" w:type="dxa"/>
            <w:vAlign w:val="center"/>
          </w:tcPr>
          <w:p w14:paraId="5F228BC1"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42</w:t>
            </w:r>
          </w:p>
        </w:tc>
        <w:tc>
          <w:tcPr>
            <w:tcW w:w="540" w:type="dxa"/>
            <w:vAlign w:val="center"/>
          </w:tcPr>
          <w:p w14:paraId="4B5860C0"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45</w:t>
            </w:r>
          </w:p>
        </w:tc>
        <w:tc>
          <w:tcPr>
            <w:tcW w:w="585" w:type="dxa"/>
            <w:vAlign w:val="center"/>
          </w:tcPr>
          <w:p w14:paraId="18848656" w14:textId="77777777" w:rsidR="00356A12" w:rsidRPr="00433C0B" w:rsidRDefault="00356A12" w:rsidP="00356A12">
            <w:pPr>
              <w:spacing w:before="40" w:after="40" w:line="264" w:lineRule="auto"/>
              <w:jc w:val="center"/>
              <w:rPr>
                <w:color w:val="auto"/>
                <w:sz w:val="12"/>
                <w:szCs w:val="12"/>
                <w:lang w:val="en-GB" w:bidi="bn-BD"/>
              </w:rPr>
            </w:pPr>
          </w:p>
        </w:tc>
      </w:tr>
      <w:tr w:rsidR="00356A12" w:rsidRPr="00433C0B" w14:paraId="505D2FA8" w14:textId="77777777" w:rsidTr="00AD6DF6">
        <w:tc>
          <w:tcPr>
            <w:tcW w:w="2151" w:type="dxa"/>
            <w:vMerge/>
          </w:tcPr>
          <w:p w14:paraId="51796F97" w14:textId="77777777" w:rsidR="00356A12" w:rsidRPr="00433C0B" w:rsidRDefault="00356A12" w:rsidP="00356A12">
            <w:pPr>
              <w:numPr>
                <w:ilvl w:val="0"/>
                <w:numId w:val="24"/>
              </w:numPr>
              <w:spacing w:before="40" w:after="40" w:line="264" w:lineRule="auto"/>
              <w:jc w:val="both"/>
              <w:rPr>
                <w:color w:val="auto"/>
                <w:sz w:val="12"/>
                <w:szCs w:val="12"/>
              </w:rPr>
            </w:pPr>
            <w:permStart w:id="2142701414" w:edGrp="everyone" w:colFirst="1" w:colLast="1"/>
            <w:permStart w:id="173500172" w:edGrp="everyone" w:colFirst="4" w:colLast="4"/>
            <w:permStart w:id="1553812120" w:edGrp="everyone" w:colFirst="5" w:colLast="5"/>
            <w:permStart w:id="1500529013" w:edGrp="everyone" w:colFirst="6" w:colLast="6"/>
            <w:permStart w:id="329083584" w:edGrp="everyone" w:colFirst="7" w:colLast="7"/>
            <w:permStart w:id="25370882" w:edGrp="everyone" w:colFirst="8" w:colLast="8"/>
            <w:permStart w:id="1115627853" w:edGrp="everyone" w:colFirst="9" w:colLast="9"/>
            <w:permStart w:id="562972513" w:edGrp="everyone" w:colFirst="10" w:colLast="10"/>
            <w:permStart w:id="2144367933" w:edGrp="everyone" w:colFirst="11" w:colLast="11"/>
            <w:permEnd w:id="537397946"/>
            <w:permEnd w:id="125830901"/>
            <w:permEnd w:id="628456490"/>
            <w:permEnd w:id="721565146"/>
            <w:permEnd w:id="2049978810"/>
            <w:permEnd w:id="393367340"/>
            <w:permEnd w:id="1789335392"/>
            <w:permEnd w:id="2090096812"/>
          </w:p>
        </w:tc>
        <w:tc>
          <w:tcPr>
            <w:tcW w:w="990" w:type="dxa"/>
            <w:vAlign w:val="center"/>
          </w:tcPr>
          <w:p w14:paraId="3ABAE3CD" w14:textId="77777777" w:rsidR="00356A12" w:rsidRPr="00433C0B" w:rsidRDefault="00356A12" w:rsidP="00356A12">
            <w:pPr>
              <w:tabs>
                <w:tab w:val="left" w:pos="1651"/>
              </w:tabs>
              <w:spacing w:before="40" w:after="40" w:line="264" w:lineRule="auto"/>
              <w:jc w:val="center"/>
              <w:rPr>
                <w:color w:val="auto"/>
                <w:sz w:val="12"/>
                <w:szCs w:val="12"/>
                <w:lang w:bidi="bn-BD"/>
              </w:rPr>
            </w:pPr>
            <w:proofErr w:type="spellStart"/>
            <w:r w:rsidRPr="00433C0B">
              <w:rPr>
                <w:color w:val="auto"/>
                <w:sz w:val="12"/>
                <w:szCs w:val="12"/>
                <w:lang w:val="es-ES"/>
              </w:rPr>
              <w:t>Sending</w:t>
            </w:r>
            <w:proofErr w:type="spellEnd"/>
            <w:r w:rsidRPr="00433C0B">
              <w:rPr>
                <w:color w:val="auto"/>
                <w:sz w:val="12"/>
                <w:szCs w:val="12"/>
                <w:lang w:val="es-ES"/>
              </w:rPr>
              <w:t xml:space="preserve"> and </w:t>
            </w:r>
            <w:proofErr w:type="spellStart"/>
            <w:r w:rsidRPr="00433C0B">
              <w:rPr>
                <w:color w:val="auto"/>
                <w:sz w:val="12"/>
                <w:szCs w:val="12"/>
                <w:lang w:val="es-ES"/>
              </w:rPr>
              <w:t>incoming</w:t>
            </w:r>
            <w:proofErr w:type="spellEnd"/>
            <w:r>
              <w:rPr>
                <w:color w:val="auto"/>
                <w:sz w:val="12"/>
                <w:szCs w:val="12"/>
                <w:lang w:val="es-ES"/>
              </w:rPr>
              <w:t xml:space="preserve"> </w:t>
            </w:r>
            <w:proofErr w:type="spellStart"/>
            <w:r w:rsidRPr="00433C0B">
              <w:rPr>
                <w:color w:val="auto"/>
                <w:sz w:val="12"/>
                <w:szCs w:val="12"/>
                <w:lang w:val="es-ES"/>
              </w:rPr>
              <w:t>trade</w:t>
            </w:r>
            <w:proofErr w:type="spellEnd"/>
            <w:r>
              <w:rPr>
                <w:color w:val="auto"/>
                <w:sz w:val="12"/>
                <w:szCs w:val="12"/>
                <w:lang w:val="es-ES"/>
              </w:rPr>
              <w:t xml:space="preserve"> </w:t>
            </w:r>
            <w:proofErr w:type="spellStart"/>
            <w:r w:rsidRPr="00433C0B">
              <w:rPr>
                <w:color w:val="auto"/>
                <w:sz w:val="12"/>
                <w:szCs w:val="12"/>
                <w:lang w:val="es-ES"/>
              </w:rPr>
              <w:t>delegation</w:t>
            </w:r>
            <w:proofErr w:type="spellEnd"/>
          </w:p>
        </w:tc>
        <w:tc>
          <w:tcPr>
            <w:tcW w:w="630" w:type="dxa"/>
            <w:vMerge/>
            <w:vAlign w:val="center"/>
          </w:tcPr>
          <w:p w14:paraId="2EC1F130" w14:textId="77777777" w:rsidR="00356A12" w:rsidRPr="00433C0B" w:rsidRDefault="00356A12" w:rsidP="00356A12">
            <w:pPr>
              <w:pStyle w:val="ListParagraph"/>
              <w:spacing w:before="40" w:after="40" w:line="288" w:lineRule="auto"/>
              <w:ind w:left="0"/>
              <w:contextualSpacing w:val="0"/>
              <w:jc w:val="center"/>
              <w:rPr>
                <w:rFonts w:ascii="Arial" w:hAnsi="Arial"/>
                <w:color w:val="auto"/>
                <w:sz w:val="12"/>
                <w:szCs w:val="12"/>
              </w:rPr>
            </w:pPr>
          </w:p>
        </w:tc>
        <w:tc>
          <w:tcPr>
            <w:tcW w:w="720" w:type="dxa"/>
            <w:vMerge/>
            <w:vAlign w:val="center"/>
          </w:tcPr>
          <w:p w14:paraId="614E7D60" w14:textId="77777777" w:rsidR="00356A12" w:rsidRPr="00433C0B" w:rsidRDefault="00356A12" w:rsidP="00356A12">
            <w:pPr>
              <w:pStyle w:val="ListParagraph"/>
              <w:spacing w:before="40" w:after="40" w:line="288" w:lineRule="auto"/>
              <w:ind w:left="0"/>
              <w:contextualSpacing w:val="0"/>
              <w:jc w:val="center"/>
              <w:rPr>
                <w:rFonts w:ascii="Arial" w:hAnsi="Arial"/>
                <w:color w:val="auto"/>
                <w:sz w:val="12"/>
                <w:szCs w:val="12"/>
              </w:rPr>
            </w:pPr>
          </w:p>
        </w:tc>
        <w:tc>
          <w:tcPr>
            <w:tcW w:w="540" w:type="dxa"/>
            <w:vAlign w:val="center"/>
          </w:tcPr>
          <w:p w14:paraId="1B2CBBE5" w14:textId="77777777" w:rsidR="00356A12" w:rsidRPr="00433C0B" w:rsidRDefault="00356A12" w:rsidP="00356A12">
            <w:pPr>
              <w:spacing w:before="40" w:after="40"/>
              <w:jc w:val="center"/>
              <w:rPr>
                <w:color w:val="auto"/>
                <w:sz w:val="12"/>
                <w:szCs w:val="12"/>
              </w:rPr>
            </w:pPr>
            <w:r>
              <w:rPr>
                <w:color w:val="auto"/>
                <w:sz w:val="12"/>
                <w:szCs w:val="12"/>
              </w:rPr>
              <w:t>10</w:t>
            </w:r>
          </w:p>
        </w:tc>
        <w:tc>
          <w:tcPr>
            <w:tcW w:w="540" w:type="dxa"/>
            <w:vAlign w:val="center"/>
          </w:tcPr>
          <w:p w14:paraId="1E3108E0" w14:textId="77777777" w:rsidR="00356A12" w:rsidRPr="00433C0B" w:rsidRDefault="00356A12" w:rsidP="00356A12">
            <w:pPr>
              <w:spacing w:before="40" w:after="40"/>
              <w:jc w:val="center"/>
              <w:rPr>
                <w:color w:val="auto"/>
                <w:sz w:val="12"/>
                <w:szCs w:val="12"/>
              </w:rPr>
            </w:pPr>
          </w:p>
        </w:tc>
        <w:tc>
          <w:tcPr>
            <w:tcW w:w="540" w:type="dxa"/>
            <w:vAlign w:val="center"/>
          </w:tcPr>
          <w:p w14:paraId="5A2E3431" w14:textId="77777777" w:rsidR="00356A12" w:rsidRPr="00433C0B" w:rsidRDefault="00356A12" w:rsidP="00356A12">
            <w:pPr>
              <w:spacing w:before="40" w:after="40" w:line="264" w:lineRule="auto"/>
              <w:jc w:val="center"/>
              <w:rPr>
                <w:color w:val="auto"/>
                <w:sz w:val="12"/>
                <w:szCs w:val="12"/>
                <w:lang w:val="en-GB" w:bidi="bn-BD"/>
              </w:rPr>
            </w:pPr>
            <w:r w:rsidRPr="00433C0B">
              <w:rPr>
                <w:color w:val="auto"/>
                <w:sz w:val="12"/>
                <w:szCs w:val="12"/>
                <w:lang w:val="en-GB" w:bidi="bn-BD"/>
              </w:rPr>
              <w:t>1</w:t>
            </w:r>
            <w:r>
              <w:rPr>
                <w:color w:val="auto"/>
                <w:sz w:val="12"/>
                <w:szCs w:val="12"/>
                <w:lang w:val="en-GB" w:bidi="bn-BD"/>
              </w:rPr>
              <w:t>1</w:t>
            </w:r>
          </w:p>
        </w:tc>
        <w:tc>
          <w:tcPr>
            <w:tcW w:w="540" w:type="dxa"/>
            <w:vAlign w:val="center"/>
          </w:tcPr>
          <w:p w14:paraId="39952C32" w14:textId="77777777" w:rsidR="00356A12" w:rsidRPr="00433C0B" w:rsidRDefault="00356A12" w:rsidP="00356A12">
            <w:pPr>
              <w:spacing w:before="40" w:after="40"/>
              <w:jc w:val="center"/>
              <w:rPr>
                <w:color w:val="auto"/>
                <w:sz w:val="12"/>
                <w:szCs w:val="12"/>
              </w:rPr>
            </w:pPr>
          </w:p>
        </w:tc>
        <w:tc>
          <w:tcPr>
            <w:tcW w:w="540" w:type="dxa"/>
            <w:vAlign w:val="center"/>
          </w:tcPr>
          <w:p w14:paraId="2ACD3F53"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12</w:t>
            </w:r>
          </w:p>
        </w:tc>
        <w:tc>
          <w:tcPr>
            <w:tcW w:w="540" w:type="dxa"/>
            <w:vAlign w:val="center"/>
          </w:tcPr>
          <w:p w14:paraId="1F031FBB" w14:textId="77777777"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14</w:t>
            </w:r>
          </w:p>
        </w:tc>
        <w:tc>
          <w:tcPr>
            <w:tcW w:w="585" w:type="dxa"/>
            <w:vAlign w:val="center"/>
          </w:tcPr>
          <w:p w14:paraId="55E514D6" w14:textId="77777777" w:rsidR="00356A12" w:rsidRPr="00433C0B" w:rsidRDefault="00356A12" w:rsidP="00356A12">
            <w:pPr>
              <w:spacing w:before="40" w:after="40" w:line="264" w:lineRule="auto"/>
              <w:jc w:val="center"/>
              <w:rPr>
                <w:color w:val="auto"/>
                <w:sz w:val="12"/>
                <w:szCs w:val="12"/>
                <w:lang w:val="en-GB" w:bidi="bn-BD"/>
              </w:rPr>
            </w:pPr>
          </w:p>
        </w:tc>
      </w:tr>
    </w:tbl>
    <w:permEnd w:id="2142701414"/>
    <w:permEnd w:id="173500172"/>
    <w:permEnd w:id="1553812120"/>
    <w:permEnd w:id="1500529013"/>
    <w:permEnd w:id="329083584"/>
    <w:permEnd w:id="25370882"/>
    <w:permEnd w:id="1115627853"/>
    <w:permEnd w:id="562972513"/>
    <w:permEnd w:id="2144367933"/>
    <w:p w14:paraId="21FA18AC" w14:textId="77777777" w:rsidR="00BD5213" w:rsidRPr="00433C0B" w:rsidRDefault="00BD5213" w:rsidP="00BD5213">
      <w:pPr>
        <w:spacing w:before="120" w:line="276" w:lineRule="auto"/>
        <w:jc w:val="both"/>
        <w:rPr>
          <w:b/>
          <w:color w:val="auto"/>
          <w:sz w:val="16"/>
          <w:szCs w:val="16"/>
        </w:rPr>
      </w:pPr>
      <w:r w:rsidRPr="00433C0B">
        <w:rPr>
          <w:b/>
          <w:color w:val="auto"/>
          <w:sz w:val="16"/>
          <w:szCs w:val="16"/>
        </w:rPr>
        <w:t>6.6.3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14:paraId="2BCFAAC4" w14:textId="77777777" w:rsidR="00BF4952" w:rsidRPr="00101E24" w:rsidRDefault="00BF4952" w:rsidP="00BF495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F4952" w:rsidRPr="00C5287B" w14:paraId="2B9CDE0A"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58D6E9A8" w14:textId="77777777" w:rsidR="00BF4952" w:rsidRPr="009F37A2" w:rsidRDefault="00BF4952" w:rsidP="00107656">
            <w:pPr>
              <w:spacing w:before="40" w:after="40"/>
              <w:jc w:val="center"/>
              <w:rPr>
                <w:b/>
                <w:sz w:val="12"/>
                <w:szCs w:val="12"/>
              </w:rPr>
            </w:pPr>
            <w:r w:rsidRPr="009F37A2">
              <w:rPr>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CEC4AC" w14:textId="77777777" w:rsidR="00BF4952" w:rsidRPr="009F37A2" w:rsidRDefault="00BF4952" w:rsidP="00107656">
            <w:pPr>
              <w:spacing w:before="40" w:after="40"/>
              <w:ind w:left="-90" w:right="-92"/>
              <w:jc w:val="center"/>
              <w:rPr>
                <w:b/>
                <w:sz w:val="12"/>
                <w:szCs w:val="12"/>
              </w:rPr>
            </w:pPr>
            <w:r w:rsidRPr="009F37A2">
              <w:rPr>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25BD0E0"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Actual</w:t>
            </w:r>
          </w:p>
          <w:p w14:paraId="77690BC5" w14:textId="77777777" w:rsidR="00BF4952" w:rsidRPr="009F37A2" w:rsidRDefault="00BF4952" w:rsidP="00107656">
            <w:pPr>
              <w:spacing w:before="40" w:after="40"/>
              <w:ind w:left="-90" w:right="-92"/>
              <w:jc w:val="center"/>
              <w:rPr>
                <w:b/>
                <w:sz w:val="12"/>
                <w:szCs w:val="12"/>
              </w:rPr>
            </w:pPr>
            <w:r w:rsidRPr="009F37A2">
              <w:rPr>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3F58213"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4C8BCFF8"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2AB6385C" w14:textId="77777777" w:rsidR="00BF4952" w:rsidRPr="009F37A2" w:rsidRDefault="00BF4952" w:rsidP="00107656">
            <w:pPr>
              <w:spacing w:before="40" w:after="40"/>
              <w:ind w:left="-81" w:right="-81"/>
              <w:jc w:val="center"/>
              <w:rPr>
                <w:b/>
                <w:sz w:val="12"/>
                <w:szCs w:val="12"/>
              </w:rPr>
            </w:pPr>
            <w:r w:rsidRPr="009F37A2">
              <w:rPr>
                <w:b/>
                <w:sz w:val="12"/>
                <w:szCs w:val="12"/>
              </w:rPr>
              <w:t>Medium Term Expenditure Estimates</w:t>
            </w:r>
          </w:p>
        </w:tc>
      </w:tr>
      <w:tr w:rsidR="00BF4952" w:rsidRPr="00C5287B" w14:paraId="298A3C69"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3BFEFD73" w14:textId="77777777" w:rsidR="00BF4952" w:rsidRPr="009F37A2" w:rsidRDefault="00BF4952" w:rsidP="00107656">
            <w:pPr>
              <w:spacing w:before="40" w:after="40"/>
              <w:ind w:left="-81" w:right="-81"/>
              <w:jc w:val="center"/>
              <w:rPr>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04DFA1F" w14:textId="77777777" w:rsidR="00BF4952" w:rsidRPr="009F37A2" w:rsidRDefault="00BF4952" w:rsidP="00107656">
            <w:pPr>
              <w:spacing w:before="40" w:after="40"/>
              <w:ind w:left="-81" w:right="-81"/>
              <w:jc w:val="center"/>
              <w:rPr>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A814CD5" w14:textId="77777777" w:rsidR="00BF4952" w:rsidRPr="009F37A2" w:rsidRDefault="00BF4952" w:rsidP="00107656">
            <w:pPr>
              <w:spacing w:before="40" w:after="40"/>
              <w:ind w:left="-81" w:right="-81"/>
              <w:jc w:val="center"/>
              <w:rPr>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D6D4B7E" w14:textId="77777777" w:rsidR="00BF4952" w:rsidRPr="009F37A2" w:rsidRDefault="00BF4952" w:rsidP="00107656">
            <w:pPr>
              <w:spacing w:before="40" w:after="40"/>
              <w:ind w:left="-90" w:right="-92"/>
              <w:jc w:val="center"/>
              <w:rPr>
                <w:b/>
                <w:sz w:val="12"/>
                <w:szCs w:val="12"/>
              </w:rPr>
            </w:pPr>
            <w:r w:rsidRPr="009F37A2">
              <w:rPr>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4F5D886" w14:textId="77777777" w:rsidR="00BF4952" w:rsidRPr="009F37A2" w:rsidRDefault="00BF4952" w:rsidP="00107656">
            <w:pPr>
              <w:spacing w:before="40" w:after="40"/>
              <w:ind w:left="-90" w:right="-92"/>
              <w:jc w:val="center"/>
              <w:rPr>
                <w:b/>
                <w:sz w:val="12"/>
                <w:szCs w:val="12"/>
              </w:rPr>
            </w:pPr>
            <w:r w:rsidRPr="009F37A2">
              <w:rPr>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680458C" w14:textId="77777777" w:rsidR="00BF4952" w:rsidRPr="009F37A2" w:rsidRDefault="00BF4952" w:rsidP="00107656">
            <w:pPr>
              <w:spacing w:before="40" w:after="40"/>
              <w:ind w:left="-90" w:right="-92"/>
              <w:jc w:val="center"/>
              <w:rPr>
                <w:b/>
                <w:sz w:val="12"/>
                <w:szCs w:val="12"/>
              </w:rPr>
            </w:pPr>
            <w:r w:rsidRPr="009F37A2">
              <w:rPr>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1F906E4" w14:textId="77777777" w:rsidR="00BF4952" w:rsidRPr="009F37A2" w:rsidRDefault="00BF4952" w:rsidP="00107656">
            <w:pPr>
              <w:spacing w:before="40" w:after="40"/>
              <w:ind w:left="-90" w:right="-92"/>
              <w:jc w:val="center"/>
              <w:rPr>
                <w:b/>
                <w:sz w:val="12"/>
                <w:szCs w:val="12"/>
              </w:rPr>
            </w:pPr>
            <w:r w:rsidRPr="009F37A2">
              <w:rPr>
                <w:b/>
                <w:sz w:val="12"/>
                <w:szCs w:val="12"/>
              </w:rPr>
              <w:t>2023-24</w:t>
            </w:r>
          </w:p>
        </w:tc>
      </w:tr>
      <w:tr w:rsidR="00BF4952" w:rsidRPr="00C5287B" w14:paraId="692BD9DD"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73C4AFB" w14:textId="77777777" w:rsidR="00BF4952" w:rsidRPr="00C5287B" w:rsidRDefault="00BF4952" w:rsidP="00107656">
            <w:pPr>
              <w:spacing w:before="40" w:after="40"/>
              <w:jc w:val="center"/>
              <w:rPr>
                <w:bCs/>
                <w:sz w:val="12"/>
                <w:szCs w:val="12"/>
              </w:rPr>
            </w:pPr>
            <w:r w:rsidRPr="00C5287B">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F1559ED"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1278B4E"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3517D746"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6EAA6B26"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1ADD7F07"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3E5EEA83"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A577B8E"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8</w:t>
            </w:r>
          </w:p>
        </w:tc>
      </w:tr>
      <w:tr w:rsidR="00BF4952" w:rsidRPr="00C5287B" w14:paraId="3DE175CD"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5251E6F9" w14:textId="77777777" w:rsidR="00BF4952" w:rsidRPr="00C5287B" w:rsidRDefault="00BF4952" w:rsidP="00107656">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B16C9AE" w14:textId="77777777" w:rsidR="00BF4952" w:rsidRPr="00C5287B" w:rsidRDefault="00BF4952" w:rsidP="00107656">
            <w:pPr>
              <w:spacing w:before="40" w:after="40"/>
              <w:ind w:left="-72" w:right="-90" w:firstLine="54"/>
              <w:jc w:val="right"/>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443EF48"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D3F532E"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166E420"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4A865A"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D1105A9" w14:textId="77777777" w:rsidR="00BF4952" w:rsidRPr="00C5287B" w:rsidRDefault="00BF4952" w:rsidP="00107656">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112EB81" w14:textId="77777777" w:rsidR="00BF4952" w:rsidRPr="00C5287B" w:rsidRDefault="00BF4952" w:rsidP="00107656">
            <w:pPr>
              <w:spacing w:before="40" w:after="40"/>
              <w:ind w:left="-90" w:right="-81"/>
              <w:jc w:val="right"/>
              <w:rPr>
                <w:sz w:val="12"/>
                <w:szCs w:val="12"/>
              </w:rPr>
            </w:pPr>
          </w:p>
        </w:tc>
      </w:tr>
    </w:tbl>
    <w:p w14:paraId="658771F3" w14:textId="77777777" w:rsidR="00BD5213" w:rsidRPr="00433C0B" w:rsidRDefault="00BD5213" w:rsidP="00BD5213">
      <w:pPr>
        <w:pStyle w:val="ListParagraph"/>
        <w:spacing w:before="120" w:after="120"/>
        <w:ind w:hanging="720"/>
        <w:rPr>
          <w:rFonts w:ascii="Arial" w:hAnsi="Arial"/>
          <w:b/>
          <w:bCs/>
          <w:color w:val="auto"/>
          <w:sz w:val="18"/>
          <w:szCs w:val="18"/>
        </w:rPr>
      </w:pPr>
      <w:r w:rsidRPr="00433C0B">
        <w:rPr>
          <w:rFonts w:ascii="Arial" w:hAnsi="Arial"/>
          <w:b/>
          <w:color w:val="auto"/>
          <w:sz w:val="18"/>
          <w:szCs w:val="18"/>
          <w:lang w:val="en-GB"/>
        </w:rPr>
        <w:t>6.</w:t>
      </w:r>
      <w:r w:rsidRPr="003C7BB0">
        <w:rPr>
          <w:rFonts w:ascii="Arial" w:hAnsi="Arial"/>
          <w:b/>
          <w:bCs/>
          <w:color w:val="auto"/>
          <w:sz w:val="18"/>
          <w:szCs w:val="18"/>
          <w:lang w:val="en-GB" w:bidi="bn-BD"/>
        </w:rPr>
        <w:t>7</w:t>
      </w:r>
      <w:r w:rsidRPr="00433C0B">
        <w:rPr>
          <w:rFonts w:ascii="Arial" w:hAnsi="Arial"/>
          <w:b/>
          <w:color w:val="auto"/>
          <w:sz w:val="18"/>
          <w:szCs w:val="18"/>
          <w:lang w:val="en-GB"/>
        </w:rPr>
        <w:tab/>
      </w:r>
      <w:r w:rsidRPr="00433C0B">
        <w:rPr>
          <w:rFonts w:ascii="Arial" w:hAnsi="Arial"/>
          <w:b/>
          <w:color w:val="auto"/>
          <w:sz w:val="18"/>
          <w:szCs w:val="18"/>
        </w:rPr>
        <w:t>Commercial Wings in Foreign Missions</w:t>
      </w:r>
    </w:p>
    <w:p w14:paraId="182B75E9" w14:textId="77777777" w:rsidR="006847DF" w:rsidRPr="007A654F" w:rsidRDefault="00BD5213" w:rsidP="004326DD">
      <w:pPr>
        <w:spacing w:before="120" w:after="120" w:line="300" w:lineRule="auto"/>
        <w:ind w:left="720" w:hanging="720"/>
        <w:jc w:val="both"/>
        <w:rPr>
          <w:rFonts w:cs="Nikosh"/>
          <w:color w:val="auto"/>
          <w:sz w:val="16"/>
          <w:szCs w:val="16"/>
        </w:rPr>
      </w:pPr>
      <w:r w:rsidRPr="00FF1811">
        <w:rPr>
          <w:b/>
          <w:bCs/>
          <w:color w:val="auto"/>
          <w:sz w:val="16"/>
          <w:szCs w:val="16"/>
        </w:rPr>
        <w:t>6.7.1</w:t>
      </w:r>
      <w:r w:rsidRPr="00FF1811">
        <w:rPr>
          <w:b/>
          <w:bCs/>
          <w:color w:val="auto"/>
          <w:sz w:val="16"/>
          <w:szCs w:val="16"/>
        </w:rPr>
        <w:tab/>
        <w:t>Recent achievements</w:t>
      </w:r>
      <w:r w:rsidRPr="00356A12">
        <w:rPr>
          <w:bCs/>
          <w:color w:val="auto"/>
          <w:sz w:val="16"/>
          <w:szCs w:val="16"/>
        </w:rPr>
        <w:t>:</w:t>
      </w:r>
      <w:r w:rsidR="00086A06" w:rsidRPr="00356A12">
        <w:rPr>
          <w:bCs/>
          <w:color w:val="auto"/>
          <w:sz w:val="16"/>
          <w:szCs w:val="16"/>
        </w:rPr>
        <w:t xml:space="preserve"> </w:t>
      </w:r>
      <w:permStart w:id="742594932" w:edGrp="everyone"/>
      <w:r w:rsidR="00180268" w:rsidRPr="00180268">
        <w:rPr>
          <w:color w:val="auto"/>
          <w:sz w:val="16"/>
          <w:szCs w:val="16"/>
        </w:rPr>
        <w:t>Due to the successful commercial diplomacy of skilled officials of 21 commercial wings of Bangladesh in various countries o</w:t>
      </w:r>
      <w:r w:rsidR="002724E3">
        <w:rPr>
          <w:color w:val="auto"/>
          <w:sz w:val="16"/>
          <w:szCs w:val="16"/>
        </w:rPr>
        <w:t>f the world,</w:t>
      </w:r>
      <w:r w:rsidR="0081101A">
        <w:rPr>
          <w:color w:val="auto"/>
          <w:sz w:val="16"/>
          <w:szCs w:val="16"/>
        </w:rPr>
        <w:t xml:space="preserve"> </w:t>
      </w:r>
      <w:r w:rsidR="00180268" w:rsidRPr="00180268">
        <w:rPr>
          <w:color w:val="auto"/>
          <w:sz w:val="16"/>
          <w:szCs w:val="16"/>
        </w:rPr>
        <w:t>almost all Bangladeshi products</w:t>
      </w:r>
      <w:r w:rsidR="002724E3">
        <w:rPr>
          <w:color w:val="auto"/>
          <w:sz w:val="16"/>
          <w:szCs w:val="16"/>
        </w:rPr>
        <w:t xml:space="preserve"> have gained </w:t>
      </w:r>
      <w:r w:rsidR="002724E3" w:rsidRPr="002724E3">
        <w:rPr>
          <w:color w:val="auto"/>
          <w:sz w:val="16"/>
          <w:szCs w:val="16"/>
        </w:rPr>
        <w:t>duty-free access to</w:t>
      </w:r>
      <w:r w:rsidR="002724E3">
        <w:rPr>
          <w:color w:val="auto"/>
          <w:sz w:val="16"/>
          <w:szCs w:val="16"/>
        </w:rPr>
        <w:t xml:space="preserve"> the markets</w:t>
      </w:r>
      <w:r w:rsidR="00180268" w:rsidRPr="00180268">
        <w:rPr>
          <w:color w:val="auto"/>
          <w:sz w:val="16"/>
          <w:szCs w:val="16"/>
        </w:rPr>
        <w:t xml:space="preserve"> in Australia, Canada, European Union, Japan, New Zealand, Norwa</w:t>
      </w:r>
      <w:r w:rsidR="00CB03F1">
        <w:rPr>
          <w:color w:val="auto"/>
          <w:sz w:val="16"/>
          <w:szCs w:val="16"/>
        </w:rPr>
        <w:t>y and</w:t>
      </w:r>
      <w:r w:rsidR="0081101A">
        <w:rPr>
          <w:color w:val="auto"/>
          <w:sz w:val="16"/>
          <w:szCs w:val="16"/>
        </w:rPr>
        <w:t xml:space="preserve"> </w:t>
      </w:r>
      <w:r w:rsidR="002724E3">
        <w:rPr>
          <w:color w:val="auto"/>
          <w:sz w:val="16"/>
          <w:szCs w:val="16"/>
        </w:rPr>
        <w:t>Switzerland</w:t>
      </w:r>
      <w:r w:rsidR="00180268" w:rsidRPr="00180268">
        <w:rPr>
          <w:color w:val="auto"/>
          <w:sz w:val="16"/>
          <w:szCs w:val="16"/>
        </w:rPr>
        <w:t>.</w:t>
      </w:r>
      <w:r w:rsidR="00086A06">
        <w:rPr>
          <w:color w:val="auto"/>
          <w:sz w:val="16"/>
          <w:szCs w:val="16"/>
        </w:rPr>
        <w:t xml:space="preserve"> </w:t>
      </w:r>
      <w:r w:rsidR="005809F6" w:rsidRPr="005809F6">
        <w:rPr>
          <w:color w:val="auto"/>
          <w:sz w:val="16"/>
          <w:szCs w:val="16"/>
        </w:rPr>
        <w:t>Besides, Banglade</w:t>
      </w:r>
      <w:r w:rsidR="00CB03F1">
        <w:rPr>
          <w:color w:val="auto"/>
          <w:sz w:val="16"/>
          <w:szCs w:val="16"/>
        </w:rPr>
        <w:t>sh</w:t>
      </w:r>
      <w:r w:rsidR="005809F6" w:rsidRPr="005809F6">
        <w:rPr>
          <w:color w:val="auto"/>
          <w:sz w:val="16"/>
          <w:szCs w:val="16"/>
        </w:rPr>
        <w:t xml:space="preserve"> as a</w:t>
      </w:r>
      <w:r w:rsidR="00A14E84">
        <w:rPr>
          <w:color w:val="auto"/>
          <w:sz w:val="16"/>
          <w:szCs w:val="16"/>
        </w:rPr>
        <w:t>n</w:t>
      </w:r>
      <w:r w:rsidR="005809F6" w:rsidRPr="005809F6">
        <w:rPr>
          <w:color w:val="auto"/>
          <w:sz w:val="16"/>
          <w:szCs w:val="16"/>
        </w:rPr>
        <w:t xml:space="preserve"> LDC</w:t>
      </w:r>
      <w:r w:rsidR="00CB03F1">
        <w:rPr>
          <w:color w:val="auto"/>
          <w:sz w:val="16"/>
          <w:szCs w:val="16"/>
        </w:rPr>
        <w:t xml:space="preserve"> has gained access for its products at lower duty to the markets of</w:t>
      </w:r>
      <w:r w:rsidR="0081101A">
        <w:rPr>
          <w:color w:val="auto"/>
          <w:sz w:val="16"/>
          <w:szCs w:val="16"/>
        </w:rPr>
        <w:t xml:space="preserve"> </w:t>
      </w:r>
      <w:r w:rsidR="005809F6" w:rsidRPr="005809F6">
        <w:rPr>
          <w:color w:val="auto"/>
          <w:sz w:val="16"/>
          <w:szCs w:val="16"/>
        </w:rPr>
        <w:t>India, China, Brazil, Chile, South Korea, Mexico, Singapore, South Africa, Thailan</w:t>
      </w:r>
      <w:r w:rsidR="00CB03F1">
        <w:rPr>
          <w:color w:val="auto"/>
          <w:sz w:val="16"/>
          <w:szCs w:val="16"/>
        </w:rPr>
        <w:t>d and Turkey</w:t>
      </w:r>
      <w:r w:rsidR="005809F6" w:rsidRPr="005809F6">
        <w:rPr>
          <w:color w:val="auto"/>
          <w:sz w:val="16"/>
          <w:szCs w:val="16"/>
        </w:rPr>
        <w:t>.</w:t>
      </w:r>
      <w:r w:rsidR="005809F6">
        <w:rPr>
          <w:color w:val="auto"/>
          <w:sz w:val="16"/>
          <w:szCs w:val="16"/>
        </w:rPr>
        <w:t xml:space="preserve"> The commercial wings are playing direct role t</w:t>
      </w:r>
      <w:r w:rsidR="00CB03F1">
        <w:rPr>
          <w:color w:val="auto"/>
          <w:sz w:val="16"/>
          <w:szCs w:val="16"/>
        </w:rPr>
        <w:t>o resolve</w:t>
      </w:r>
      <w:r w:rsidR="0081101A">
        <w:rPr>
          <w:color w:val="auto"/>
          <w:sz w:val="16"/>
          <w:szCs w:val="16"/>
        </w:rPr>
        <w:t xml:space="preserve"> </w:t>
      </w:r>
      <w:r w:rsidR="005809F6" w:rsidRPr="005809F6">
        <w:rPr>
          <w:color w:val="auto"/>
          <w:sz w:val="16"/>
          <w:szCs w:val="16"/>
        </w:rPr>
        <w:t>tariff and non-tariff barriers through S</w:t>
      </w:r>
      <w:r w:rsidR="005809F6">
        <w:rPr>
          <w:color w:val="auto"/>
          <w:sz w:val="16"/>
          <w:szCs w:val="16"/>
        </w:rPr>
        <w:t>AFTA</w:t>
      </w:r>
      <w:r w:rsidR="005809F6" w:rsidRPr="005809F6">
        <w:rPr>
          <w:color w:val="auto"/>
          <w:sz w:val="16"/>
          <w:szCs w:val="16"/>
        </w:rPr>
        <w:t>, A</w:t>
      </w:r>
      <w:r w:rsidR="00221328">
        <w:rPr>
          <w:color w:val="auto"/>
          <w:sz w:val="16"/>
          <w:szCs w:val="16"/>
        </w:rPr>
        <w:t>PTA</w:t>
      </w:r>
      <w:r w:rsidR="005809F6" w:rsidRPr="005809F6">
        <w:rPr>
          <w:color w:val="auto"/>
          <w:sz w:val="16"/>
          <w:szCs w:val="16"/>
        </w:rPr>
        <w:t xml:space="preserve">, BIMSTEC, TPC-OIC, </w:t>
      </w:r>
      <w:r w:rsidR="00221328">
        <w:rPr>
          <w:color w:val="auto"/>
          <w:sz w:val="16"/>
          <w:szCs w:val="16"/>
        </w:rPr>
        <w:t>d</w:t>
      </w:r>
      <w:r w:rsidR="005809F6" w:rsidRPr="005809F6">
        <w:rPr>
          <w:color w:val="auto"/>
          <w:sz w:val="16"/>
          <w:szCs w:val="16"/>
        </w:rPr>
        <w:t>ecision taken in the D-8 forum, and ongoing negotiation</w:t>
      </w:r>
      <w:r w:rsidR="00A14E84">
        <w:rPr>
          <w:color w:val="auto"/>
          <w:sz w:val="16"/>
          <w:szCs w:val="16"/>
        </w:rPr>
        <w:t xml:space="preserve"> and</w:t>
      </w:r>
      <w:r w:rsidR="00CB03F1">
        <w:rPr>
          <w:color w:val="auto"/>
          <w:sz w:val="16"/>
          <w:szCs w:val="16"/>
        </w:rPr>
        <w:t xml:space="preserve"> </w:t>
      </w:r>
      <w:r w:rsidR="00A14E84">
        <w:rPr>
          <w:color w:val="auto"/>
          <w:sz w:val="16"/>
          <w:szCs w:val="16"/>
        </w:rPr>
        <w:t>i</w:t>
      </w:r>
      <w:r w:rsidR="00221328" w:rsidRPr="00221328">
        <w:rPr>
          <w:color w:val="auto"/>
          <w:sz w:val="16"/>
          <w:szCs w:val="16"/>
        </w:rPr>
        <w:t>n the case of expansion of Bangladesh's product market</w:t>
      </w:r>
      <w:r w:rsidR="00A14E84">
        <w:rPr>
          <w:color w:val="auto"/>
          <w:sz w:val="16"/>
          <w:szCs w:val="16"/>
        </w:rPr>
        <w:t xml:space="preserve"> including South Korea Operation</w:t>
      </w:r>
      <w:r w:rsidR="00221328" w:rsidRPr="00221328">
        <w:rPr>
          <w:color w:val="auto"/>
          <w:sz w:val="16"/>
          <w:szCs w:val="16"/>
        </w:rPr>
        <w:t xml:space="preserve"> in many cases, the importers of </w:t>
      </w:r>
      <w:r w:rsidR="00A14E84">
        <w:rPr>
          <w:color w:val="auto"/>
          <w:sz w:val="16"/>
          <w:szCs w:val="16"/>
        </w:rPr>
        <w:t>our</w:t>
      </w:r>
      <w:r w:rsidR="00221328" w:rsidRPr="00221328">
        <w:rPr>
          <w:color w:val="auto"/>
          <w:sz w:val="16"/>
          <w:szCs w:val="16"/>
        </w:rPr>
        <w:t xml:space="preserve"> country able to purchase quality products and services at competitive prices.</w:t>
      </w:r>
    </w:p>
    <w:permEnd w:id="742594932"/>
    <w:p w14:paraId="56571E12" w14:textId="77777777" w:rsidR="00BD5213" w:rsidRPr="00433C0B" w:rsidRDefault="00BD5213" w:rsidP="00BD5213">
      <w:pPr>
        <w:spacing w:before="120" w:after="120" w:line="276" w:lineRule="auto"/>
        <w:rPr>
          <w:b/>
          <w:color w:val="auto"/>
          <w:sz w:val="16"/>
          <w:szCs w:val="16"/>
        </w:rPr>
      </w:pPr>
      <w:r w:rsidRPr="00433C0B">
        <w:rPr>
          <w:b/>
          <w:color w:val="auto"/>
          <w:sz w:val="16"/>
          <w:szCs w:val="16"/>
          <w:lang w:val="en-GB"/>
        </w:rPr>
        <w:t>6.7.2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F4952" w:rsidRPr="00433C0B" w14:paraId="6A64E3BF" w14:textId="77777777" w:rsidTr="00E27C1F">
        <w:trPr>
          <w:tblHeader/>
        </w:trPr>
        <w:tc>
          <w:tcPr>
            <w:tcW w:w="2151" w:type="dxa"/>
            <w:vMerge w:val="restart"/>
            <w:vAlign w:val="center"/>
          </w:tcPr>
          <w:p w14:paraId="67297BBE" w14:textId="705827C8" w:rsidR="00BF4952" w:rsidRPr="00433C0B" w:rsidRDefault="00BF4952" w:rsidP="00BF4952">
            <w:pPr>
              <w:spacing w:before="40" w:after="40" w:line="264" w:lineRule="auto"/>
              <w:jc w:val="center"/>
              <w:rPr>
                <w:b/>
                <w:bCs/>
                <w:color w:val="auto"/>
                <w:sz w:val="12"/>
                <w:szCs w:val="12"/>
              </w:rPr>
            </w:pPr>
            <w:r w:rsidRPr="009F37A2">
              <w:rPr>
                <w:b/>
                <w:bCs/>
                <w:sz w:val="12"/>
                <w:szCs w:val="12"/>
              </w:rPr>
              <w:t>Activities</w:t>
            </w:r>
          </w:p>
        </w:tc>
        <w:tc>
          <w:tcPr>
            <w:tcW w:w="990" w:type="dxa"/>
            <w:vMerge w:val="restart"/>
            <w:vAlign w:val="center"/>
          </w:tcPr>
          <w:p w14:paraId="3D7D14BF" w14:textId="3CB58B04" w:rsidR="00BF4952" w:rsidRPr="00433C0B" w:rsidRDefault="00BF4952" w:rsidP="00BF4952">
            <w:pPr>
              <w:spacing w:before="40" w:after="40" w:line="264" w:lineRule="auto"/>
              <w:jc w:val="center"/>
              <w:rPr>
                <w:b/>
                <w:bCs/>
                <w:color w:val="auto"/>
                <w:sz w:val="12"/>
                <w:szCs w:val="12"/>
              </w:rPr>
            </w:pPr>
            <w:r w:rsidRPr="009F37A2">
              <w:rPr>
                <w:b/>
                <w:bCs/>
                <w:sz w:val="12"/>
                <w:szCs w:val="12"/>
              </w:rPr>
              <w:t>Output Indicator</w:t>
            </w:r>
          </w:p>
        </w:tc>
        <w:tc>
          <w:tcPr>
            <w:tcW w:w="630" w:type="dxa"/>
            <w:vMerge w:val="restart"/>
            <w:vAlign w:val="center"/>
          </w:tcPr>
          <w:p w14:paraId="0291AC5F" w14:textId="53DA3408" w:rsidR="00BF4952" w:rsidRPr="00433C0B" w:rsidRDefault="00BF4952" w:rsidP="00BF4952">
            <w:pPr>
              <w:spacing w:before="40" w:after="40" w:line="264" w:lineRule="auto"/>
              <w:ind w:left="-37" w:right="-43"/>
              <w:jc w:val="center"/>
              <w:rPr>
                <w:b/>
                <w:bCs/>
                <w:color w:val="auto"/>
                <w:sz w:val="12"/>
                <w:szCs w:val="12"/>
              </w:rPr>
            </w:pPr>
            <w:r w:rsidRPr="009F37A2">
              <w:rPr>
                <w:b/>
                <w:bCs/>
                <w:sz w:val="12"/>
                <w:szCs w:val="12"/>
              </w:rPr>
              <w:t>Related Strategic Objectives</w:t>
            </w:r>
          </w:p>
        </w:tc>
        <w:tc>
          <w:tcPr>
            <w:tcW w:w="720" w:type="dxa"/>
            <w:vMerge w:val="restart"/>
            <w:vAlign w:val="center"/>
          </w:tcPr>
          <w:p w14:paraId="298E68D8" w14:textId="3E7AEFCD" w:rsidR="00BF4952" w:rsidRPr="00433C0B" w:rsidRDefault="00BF4952" w:rsidP="00BF4952">
            <w:pPr>
              <w:pStyle w:val="BodyText"/>
              <w:spacing w:before="40" w:after="40" w:line="264" w:lineRule="auto"/>
              <w:ind w:left="-108" w:right="-111"/>
              <w:jc w:val="center"/>
              <w:rPr>
                <w:b/>
                <w:color w:val="auto"/>
                <w:sz w:val="12"/>
                <w:szCs w:val="12"/>
              </w:rPr>
            </w:pPr>
            <w:r w:rsidRPr="009F37A2">
              <w:rPr>
                <w:b/>
                <w:sz w:val="12"/>
                <w:szCs w:val="12"/>
              </w:rPr>
              <w:t>Unit</w:t>
            </w:r>
          </w:p>
        </w:tc>
        <w:tc>
          <w:tcPr>
            <w:tcW w:w="540" w:type="dxa"/>
            <w:shd w:val="clear" w:color="auto" w:fill="auto"/>
            <w:vAlign w:val="center"/>
          </w:tcPr>
          <w:p w14:paraId="5758E004" w14:textId="14EA7038" w:rsidR="00BF4952" w:rsidRPr="00433C0B" w:rsidRDefault="00BF4952" w:rsidP="00BF4952">
            <w:pPr>
              <w:spacing w:before="40" w:after="40" w:line="264" w:lineRule="auto"/>
              <w:ind w:left="-37" w:right="-30"/>
              <w:jc w:val="center"/>
              <w:rPr>
                <w:b/>
                <w:bCs/>
                <w:color w:val="auto"/>
                <w:sz w:val="12"/>
                <w:szCs w:val="12"/>
              </w:rPr>
            </w:pPr>
            <w:r w:rsidRPr="009F37A2">
              <w:rPr>
                <w:b/>
                <w:bCs/>
                <w:sz w:val="12"/>
                <w:szCs w:val="12"/>
              </w:rPr>
              <w:t>Revised Target</w:t>
            </w:r>
          </w:p>
        </w:tc>
        <w:tc>
          <w:tcPr>
            <w:tcW w:w="540" w:type="dxa"/>
            <w:shd w:val="clear" w:color="auto" w:fill="auto"/>
            <w:vAlign w:val="center"/>
          </w:tcPr>
          <w:p w14:paraId="0796D71E" w14:textId="24914E7F" w:rsidR="00BF4952" w:rsidRPr="00433C0B" w:rsidRDefault="00BF4952" w:rsidP="00BF4952">
            <w:pPr>
              <w:spacing w:before="40" w:after="40" w:line="264" w:lineRule="auto"/>
              <w:ind w:left="-37" w:right="-30"/>
              <w:jc w:val="center"/>
              <w:rPr>
                <w:b/>
                <w:bCs/>
                <w:color w:val="auto"/>
                <w:sz w:val="12"/>
                <w:szCs w:val="12"/>
                <w:rtl/>
                <w:cs/>
              </w:rPr>
            </w:pPr>
            <w:r w:rsidRPr="009F37A2">
              <w:rPr>
                <w:b/>
                <w:bCs/>
                <w:sz w:val="12"/>
                <w:szCs w:val="12"/>
              </w:rPr>
              <w:t>Actual</w:t>
            </w:r>
          </w:p>
        </w:tc>
        <w:tc>
          <w:tcPr>
            <w:tcW w:w="540" w:type="dxa"/>
            <w:shd w:val="clear" w:color="auto" w:fill="auto"/>
            <w:vAlign w:val="center"/>
          </w:tcPr>
          <w:p w14:paraId="40C74F53" w14:textId="5DA5E857"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Target</w:t>
            </w:r>
          </w:p>
        </w:tc>
        <w:tc>
          <w:tcPr>
            <w:tcW w:w="540" w:type="dxa"/>
            <w:shd w:val="clear" w:color="auto" w:fill="auto"/>
            <w:vAlign w:val="center"/>
          </w:tcPr>
          <w:p w14:paraId="393AEA2F" w14:textId="693529E4"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Revised Target</w:t>
            </w:r>
          </w:p>
        </w:tc>
        <w:tc>
          <w:tcPr>
            <w:tcW w:w="1665" w:type="dxa"/>
            <w:gridSpan w:val="3"/>
            <w:vAlign w:val="center"/>
          </w:tcPr>
          <w:p w14:paraId="2436EE68" w14:textId="6A1C7107" w:rsidR="00BF4952" w:rsidRPr="00433C0B" w:rsidRDefault="00BF4952" w:rsidP="00BF4952">
            <w:pPr>
              <w:spacing w:before="40" w:after="40" w:line="264" w:lineRule="auto"/>
              <w:ind w:left="-34" w:right="-25"/>
              <w:jc w:val="center"/>
              <w:rPr>
                <w:b/>
                <w:bCs/>
                <w:color w:val="auto"/>
                <w:sz w:val="12"/>
                <w:szCs w:val="12"/>
              </w:rPr>
            </w:pPr>
            <w:r w:rsidRPr="009F37A2">
              <w:rPr>
                <w:b/>
                <w:bCs/>
                <w:sz w:val="12"/>
                <w:szCs w:val="12"/>
              </w:rPr>
              <w:t>Medium Term Targets</w:t>
            </w:r>
          </w:p>
        </w:tc>
      </w:tr>
      <w:tr w:rsidR="00BF4952" w:rsidRPr="00433C0B" w14:paraId="715FB4E5" w14:textId="77777777" w:rsidTr="00E27C1F">
        <w:trPr>
          <w:trHeight w:val="51"/>
          <w:tblHeader/>
        </w:trPr>
        <w:tc>
          <w:tcPr>
            <w:tcW w:w="2151" w:type="dxa"/>
            <w:vMerge/>
            <w:tcBorders>
              <w:bottom w:val="single" w:sz="4" w:space="0" w:color="auto"/>
            </w:tcBorders>
            <w:vAlign w:val="center"/>
          </w:tcPr>
          <w:p w14:paraId="3B81F9AB" w14:textId="77777777" w:rsidR="00BF4952" w:rsidRPr="00433C0B" w:rsidRDefault="00BF4952" w:rsidP="00BF4952">
            <w:pPr>
              <w:spacing w:before="40" w:after="40" w:line="264" w:lineRule="auto"/>
              <w:ind w:right="-25"/>
              <w:jc w:val="center"/>
              <w:rPr>
                <w:b/>
                <w:bCs/>
                <w:color w:val="auto"/>
                <w:sz w:val="12"/>
                <w:szCs w:val="12"/>
              </w:rPr>
            </w:pPr>
          </w:p>
        </w:tc>
        <w:tc>
          <w:tcPr>
            <w:tcW w:w="990" w:type="dxa"/>
            <w:vMerge/>
            <w:tcBorders>
              <w:bottom w:val="single" w:sz="4" w:space="0" w:color="auto"/>
            </w:tcBorders>
            <w:vAlign w:val="center"/>
          </w:tcPr>
          <w:p w14:paraId="0453E273" w14:textId="77777777" w:rsidR="00BF4952" w:rsidRPr="00433C0B" w:rsidRDefault="00BF4952" w:rsidP="00BF4952">
            <w:pPr>
              <w:spacing w:before="40" w:after="40" w:line="264" w:lineRule="auto"/>
              <w:ind w:left="-34" w:right="-25"/>
              <w:jc w:val="center"/>
              <w:rPr>
                <w:b/>
                <w:bCs/>
                <w:color w:val="auto"/>
                <w:sz w:val="12"/>
                <w:szCs w:val="12"/>
              </w:rPr>
            </w:pPr>
          </w:p>
        </w:tc>
        <w:tc>
          <w:tcPr>
            <w:tcW w:w="630" w:type="dxa"/>
            <w:vMerge/>
            <w:tcBorders>
              <w:bottom w:val="single" w:sz="4" w:space="0" w:color="auto"/>
            </w:tcBorders>
            <w:vAlign w:val="center"/>
          </w:tcPr>
          <w:p w14:paraId="21231AA3" w14:textId="77777777" w:rsidR="00BF4952" w:rsidRPr="00433C0B" w:rsidRDefault="00BF4952" w:rsidP="00BF4952">
            <w:pPr>
              <w:spacing w:before="40" w:after="40" w:line="264" w:lineRule="auto"/>
              <w:ind w:left="-34" w:right="-25"/>
              <w:jc w:val="center"/>
              <w:rPr>
                <w:b/>
                <w:bCs/>
                <w:color w:val="auto"/>
                <w:sz w:val="12"/>
                <w:szCs w:val="12"/>
              </w:rPr>
            </w:pPr>
          </w:p>
        </w:tc>
        <w:tc>
          <w:tcPr>
            <w:tcW w:w="720" w:type="dxa"/>
            <w:vMerge/>
            <w:tcBorders>
              <w:bottom w:val="single" w:sz="4" w:space="0" w:color="auto"/>
            </w:tcBorders>
            <w:vAlign w:val="center"/>
          </w:tcPr>
          <w:p w14:paraId="5AC1B648" w14:textId="77777777" w:rsidR="00BF4952" w:rsidRPr="00433C0B" w:rsidRDefault="00BF4952" w:rsidP="00BF495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14:paraId="547AC48B" w14:textId="219FDF26" w:rsidR="00BF4952" w:rsidRPr="00101E24" w:rsidRDefault="00BF4952" w:rsidP="00BF4952">
            <w:pPr>
              <w:spacing w:before="40" w:after="40" w:line="264" w:lineRule="auto"/>
              <w:ind w:left="-25" w:right="-16"/>
              <w:jc w:val="center"/>
              <w:rPr>
                <w:rFonts w:eastAsia="Nikosh"/>
                <w:b/>
                <w:sz w:val="12"/>
                <w:szCs w:val="12"/>
                <w:cs/>
                <w:lang w:bidi="bn-IN"/>
              </w:rPr>
            </w:pPr>
            <w:r w:rsidRPr="009F37A2">
              <w:rPr>
                <w:b/>
                <w:bCs/>
                <w:sz w:val="12"/>
                <w:szCs w:val="12"/>
              </w:rPr>
              <w:t>2019-20</w:t>
            </w:r>
          </w:p>
        </w:tc>
        <w:tc>
          <w:tcPr>
            <w:tcW w:w="1080" w:type="dxa"/>
            <w:gridSpan w:val="2"/>
            <w:tcBorders>
              <w:bottom w:val="single" w:sz="4" w:space="0" w:color="auto"/>
            </w:tcBorders>
            <w:shd w:val="clear" w:color="auto" w:fill="auto"/>
            <w:vAlign w:val="center"/>
          </w:tcPr>
          <w:p w14:paraId="04D2E0EA" w14:textId="7FB02CFE" w:rsidR="00BF4952" w:rsidRPr="00101E24" w:rsidRDefault="00BF4952" w:rsidP="00BF4952">
            <w:pPr>
              <w:spacing w:before="40" w:after="40" w:line="264" w:lineRule="auto"/>
              <w:ind w:left="-25" w:right="-16"/>
              <w:jc w:val="center"/>
              <w:rPr>
                <w:b/>
                <w:sz w:val="12"/>
                <w:szCs w:val="12"/>
              </w:rPr>
            </w:pPr>
            <w:r w:rsidRPr="009F37A2">
              <w:rPr>
                <w:b/>
                <w:bCs/>
                <w:sz w:val="12"/>
                <w:szCs w:val="12"/>
              </w:rPr>
              <w:t>2020-21</w:t>
            </w:r>
          </w:p>
        </w:tc>
        <w:tc>
          <w:tcPr>
            <w:tcW w:w="540" w:type="dxa"/>
            <w:tcBorders>
              <w:bottom w:val="single" w:sz="4" w:space="0" w:color="auto"/>
            </w:tcBorders>
            <w:vAlign w:val="center"/>
          </w:tcPr>
          <w:p w14:paraId="290B315F" w14:textId="33A45B0E" w:rsidR="00BF4952" w:rsidRPr="00101E24" w:rsidRDefault="00BF4952" w:rsidP="00BF4952">
            <w:pPr>
              <w:spacing w:before="40" w:after="40" w:line="264" w:lineRule="auto"/>
              <w:ind w:left="-25" w:right="-16"/>
              <w:jc w:val="center"/>
              <w:rPr>
                <w:b/>
                <w:sz w:val="12"/>
                <w:szCs w:val="12"/>
              </w:rPr>
            </w:pPr>
            <w:r w:rsidRPr="009F37A2">
              <w:rPr>
                <w:b/>
                <w:bCs/>
                <w:sz w:val="12"/>
                <w:szCs w:val="12"/>
              </w:rPr>
              <w:t>2021-22</w:t>
            </w:r>
          </w:p>
        </w:tc>
        <w:tc>
          <w:tcPr>
            <w:tcW w:w="540" w:type="dxa"/>
            <w:tcBorders>
              <w:bottom w:val="single" w:sz="4" w:space="0" w:color="auto"/>
            </w:tcBorders>
            <w:vAlign w:val="center"/>
          </w:tcPr>
          <w:p w14:paraId="2D71E47A" w14:textId="6F2699E1" w:rsidR="00BF4952" w:rsidRPr="00101E24" w:rsidRDefault="00BF4952" w:rsidP="00BF4952">
            <w:pPr>
              <w:spacing w:before="40" w:after="40" w:line="264" w:lineRule="auto"/>
              <w:ind w:left="-25" w:right="-16"/>
              <w:jc w:val="center"/>
              <w:rPr>
                <w:rFonts w:eastAsia="Nikosh"/>
                <w:b/>
                <w:sz w:val="12"/>
                <w:szCs w:val="12"/>
              </w:rPr>
            </w:pPr>
            <w:r w:rsidRPr="009F37A2">
              <w:rPr>
                <w:b/>
                <w:bCs/>
                <w:sz w:val="12"/>
                <w:szCs w:val="12"/>
              </w:rPr>
              <w:t>2022-23</w:t>
            </w:r>
          </w:p>
        </w:tc>
        <w:tc>
          <w:tcPr>
            <w:tcW w:w="585" w:type="dxa"/>
            <w:tcBorders>
              <w:bottom w:val="single" w:sz="4" w:space="0" w:color="auto"/>
            </w:tcBorders>
            <w:vAlign w:val="center"/>
          </w:tcPr>
          <w:p w14:paraId="0556E36E" w14:textId="54FE323A" w:rsidR="00BF4952" w:rsidRPr="00101E24" w:rsidRDefault="00BF4952" w:rsidP="00BF4952">
            <w:pPr>
              <w:spacing w:before="40" w:after="40" w:line="264" w:lineRule="auto"/>
              <w:ind w:left="-25" w:right="-16"/>
              <w:jc w:val="center"/>
              <w:rPr>
                <w:rFonts w:eastAsia="Nikosh"/>
                <w:b/>
                <w:sz w:val="12"/>
                <w:szCs w:val="12"/>
              </w:rPr>
            </w:pPr>
            <w:r w:rsidRPr="009F37A2">
              <w:rPr>
                <w:rFonts w:eastAsia="Nikosh"/>
                <w:b/>
                <w:bCs/>
                <w:sz w:val="12"/>
                <w:szCs w:val="12"/>
              </w:rPr>
              <w:t>2023-24</w:t>
            </w:r>
          </w:p>
        </w:tc>
      </w:tr>
      <w:tr w:rsidR="00433C0B" w:rsidRPr="00433C0B" w14:paraId="32D4DBD9" w14:textId="77777777" w:rsidTr="00AD6DF6">
        <w:trPr>
          <w:trHeight w:val="51"/>
          <w:tblHeader/>
        </w:trPr>
        <w:tc>
          <w:tcPr>
            <w:tcW w:w="2151" w:type="dxa"/>
            <w:tcBorders>
              <w:bottom w:val="single" w:sz="4" w:space="0" w:color="auto"/>
            </w:tcBorders>
          </w:tcPr>
          <w:p w14:paraId="7FABAF65" w14:textId="77777777"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14:paraId="7874BFC8"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14:paraId="31EE52DE"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14:paraId="1EEDE831"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14:paraId="27F1559A"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14:paraId="706DB874" w14:textId="77777777"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14:paraId="3C4A2D3B"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14:paraId="04B60A47" w14:textId="77777777"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14:paraId="56B4F11A"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14:paraId="76924BD5"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14:paraId="65741EF7" w14:textId="77777777"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E11044" w14:paraId="49B7014C" w14:textId="77777777" w:rsidTr="00AD6DF6">
        <w:tc>
          <w:tcPr>
            <w:tcW w:w="2151" w:type="dxa"/>
          </w:tcPr>
          <w:p w14:paraId="2B02DFD0" w14:textId="77777777" w:rsidR="00356A12" w:rsidRPr="00E11044" w:rsidRDefault="00356A12" w:rsidP="00356A12">
            <w:pPr>
              <w:spacing w:before="20" w:after="20" w:line="276" w:lineRule="auto"/>
              <w:ind w:left="209" w:hanging="209"/>
              <w:rPr>
                <w:bCs/>
                <w:color w:val="auto"/>
                <w:sz w:val="12"/>
                <w:szCs w:val="12"/>
                <w:cs/>
                <w:lang w:bidi="bn-BD"/>
              </w:rPr>
            </w:pPr>
            <w:permStart w:id="2115456635" w:edGrp="everyone" w:colFirst="0" w:colLast="0"/>
            <w:permStart w:id="1080689088" w:edGrp="everyone" w:colFirst="1" w:colLast="1"/>
            <w:permStart w:id="1702652447" w:edGrp="everyone" w:colFirst="2" w:colLast="2"/>
            <w:permStart w:id="1748049437" w:edGrp="everyone" w:colFirst="3" w:colLast="3"/>
            <w:permStart w:id="351498467" w:edGrp="everyone" w:colFirst="4" w:colLast="4"/>
            <w:permStart w:id="462451056" w:edGrp="everyone" w:colFirst="5" w:colLast="5"/>
            <w:permStart w:id="2121739032" w:edGrp="everyone" w:colFirst="6" w:colLast="6"/>
            <w:permStart w:id="1575713368" w:edGrp="everyone" w:colFirst="7" w:colLast="7"/>
            <w:permStart w:id="1279871356" w:edGrp="everyone" w:colFirst="8" w:colLast="8"/>
            <w:permStart w:id="1407076718" w:edGrp="everyone" w:colFirst="9" w:colLast="9"/>
            <w:permStart w:id="1887253419" w:edGrp="everyone" w:colFirst="10" w:colLast="10"/>
            <w:permStart w:id="1052263586" w:edGrp="everyone" w:colFirst="11" w:colLast="11"/>
            <w:r w:rsidRPr="00E11044">
              <w:rPr>
                <w:bCs/>
                <w:color w:val="auto"/>
                <w:sz w:val="12"/>
                <w:szCs w:val="12"/>
                <w:lang w:bidi="bn-BD"/>
              </w:rPr>
              <w:lastRenderedPageBreak/>
              <w:t>1.</w:t>
            </w:r>
            <w:r w:rsidRPr="00E11044">
              <w:rPr>
                <w:b/>
                <w:color w:val="auto"/>
                <w:sz w:val="12"/>
                <w:szCs w:val="12"/>
                <w:lang w:bidi="bn-BD"/>
              </w:rPr>
              <w:tab/>
            </w:r>
            <w:r w:rsidRPr="00835383">
              <w:rPr>
                <w:bCs/>
                <w:color w:val="auto"/>
                <w:sz w:val="12"/>
                <w:szCs w:val="12"/>
                <w:lang w:bidi="bn-BD"/>
              </w:rPr>
              <w:t>Strengthen and expand initiatives for improved market access</w:t>
            </w:r>
          </w:p>
        </w:tc>
        <w:tc>
          <w:tcPr>
            <w:tcW w:w="990" w:type="dxa"/>
            <w:vAlign w:val="center"/>
          </w:tcPr>
          <w:p w14:paraId="2850E915" w14:textId="77777777" w:rsidR="00356A12" w:rsidRPr="00E11044" w:rsidRDefault="00356A12" w:rsidP="00356A12">
            <w:pPr>
              <w:spacing w:before="20" w:after="20" w:line="276" w:lineRule="auto"/>
              <w:jc w:val="center"/>
              <w:rPr>
                <w:bCs/>
                <w:color w:val="auto"/>
                <w:sz w:val="12"/>
                <w:szCs w:val="12"/>
                <w:lang w:bidi="bn-BD"/>
              </w:rPr>
            </w:pPr>
            <w:r w:rsidRPr="00E11044">
              <w:rPr>
                <w:bCs/>
                <w:color w:val="auto"/>
                <w:sz w:val="12"/>
                <w:szCs w:val="12"/>
                <w:lang w:bidi="bn-BD"/>
              </w:rPr>
              <w:t>Agreement signed</w:t>
            </w:r>
          </w:p>
        </w:tc>
        <w:tc>
          <w:tcPr>
            <w:tcW w:w="630" w:type="dxa"/>
            <w:vAlign w:val="center"/>
          </w:tcPr>
          <w:p w14:paraId="430A9F26" w14:textId="77777777" w:rsidR="00356A12" w:rsidRPr="00E11044" w:rsidRDefault="00356A12" w:rsidP="00356A12">
            <w:pPr>
              <w:spacing w:before="20" w:after="20" w:line="276" w:lineRule="auto"/>
              <w:ind w:left="-37" w:right="-43"/>
              <w:jc w:val="center"/>
              <w:rPr>
                <w:bCs/>
                <w:color w:val="auto"/>
                <w:sz w:val="12"/>
                <w:szCs w:val="12"/>
                <w:cs/>
                <w:lang w:bidi="bn-BD"/>
              </w:rPr>
            </w:pPr>
            <w:r w:rsidRPr="00E11044">
              <w:rPr>
                <w:bCs/>
                <w:color w:val="auto"/>
                <w:sz w:val="12"/>
                <w:szCs w:val="12"/>
                <w:lang w:bidi="bn-BD"/>
              </w:rPr>
              <w:t>3</w:t>
            </w:r>
          </w:p>
        </w:tc>
        <w:tc>
          <w:tcPr>
            <w:tcW w:w="720" w:type="dxa"/>
            <w:vAlign w:val="center"/>
          </w:tcPr>
          <w:p w14:paraId="09884A74" w14:textId="77777777" w:rsidR="00356A12" w:rsidRPr="00E11044" w:rsidRDefault="00356A12" w:rsidP="00356A12">
            <w:pPr>
              <w:spacing w:before="20" w:after="20" w:line="276" w:lineRule="auto"/>
              <w:jc w:val="center"/>
              <w:rPr>
                <w:bCs/>
                <w:color w:val="auto"/>
                <w:sz w:val="12"/>
                <w:szCs w:val="12"/>
                <w:cs/>
                <w:lang w:bidi="bn-BD"/>
              </w:rPr>
            </w:pPr>
            <w:r w:rsidRPr="00E11044">
              <w:rPr>
                <w:bCs/>
                <w:color w:val="auto"/>
                <w:sz w:val="12"/>
                <w:szCs w:val="12"/>
                <w:lang w:bidi="bn-BD"/>
              </w:rPr>
              <w:t>Number</w:t>
            </w:r>
          </w:p>
        </w:tc>
        <w:tc>
          <w:tcPr>
            <w:tcW w:w="540" w:type="dxa"/>
            <w:vAlign w:val="center"/>
          </w:tcPr>
          <w:p w14:paraId="4C9CE8DB" w14:textId="77777777" w:rsidR="00356A12" w:rsidRPr="00E11044" w:rsidRDefault="00356A12" w:rsidP="00356A12">
            <w:pPr>
              <w:spacing w:before="40" w:after="40"/>
              <w:jc w:val="center"/>
              <w:rPr>
                <w:color w:val="auto"/>
                <w:sz w:val="12"/>
                <w:szCs w:val="12"/>
              </w:rPr>
            </w:pPr>
            <w:r>
              <w:rPr>
                <w:color w:val="auto"/>
                <w:sz w:val="12"/>
                <w:szCs w:val="12"/>
              </w:rPr>
              <w:t>1</w:t>
            </w:r>
          </w:p>
        </w:tc>
        <w:tc>
          <w:tcPr>
            <w:tcW w:w="540" w:type="dxa"/>
            <w:vAlign w:val="center"/>
          </w:tcPr>
          <w:p w14:paraId="3A9DF38C" w14:textId="77777777" w:rsidR="00356A12" w:rsidRPr="00E11044" w:rsidRDefault="00356A12" w:rsidP="00356A12">
            <w:pPr>
              <w:spacing w:before="40" w:after="40"/>
              <w:jc w:val="center"/>
              <w:rPr>
                <w:color w:val="auto"/>
                <w:sz w:val="12"/>
                <w:szCs w:val="12"/>
              </w:rPr>
            </w:pPr>
          </w:p>
        </w:tc>
        <w:tc>
          <w:tcPr>
            <w:tcW w:w="540" w:type="dxa"/>
            <w:vAlign w:val="center"/>
          </w:tcPr>
          <w:p w14:paraId="58952177" w14:textId="77777777"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1</w:t>
            </w:r>
          </w:p>
        </w:tc>
        <w:tc>
          <w:tcPr>
            <w:tcW w:w="540" w:type="dxa"/>
            <w:vAlign w:val="center"/>
          </w:tcPr>
          <w:p w14:paraId="6C31C9BD" w14:textId="77777777" w:rsidR="00356A12" w:rsidRPr="00E11044" w:rsidRDefault="00356A12" w:rsidP="00356A12">
            <w:pPr>
              <w:spacing w:before="40" w:after="40"/>
              <w:jc w:val="center"/>
              <w:rPr>
                <w:color w:val="auto"/>
                <w:sz w:val="12"/>
                <w:szCs w:val="12"/>
              </w:rPr>
            </w:pPr>
          </w:p>
        </w:tc>
        <w:tc>
          <w:tcPr>
            <w:tcW w:w="540" w:type="dxa"/>
            <w:vAlign w:val="center"/>
          </w:tcPr>
          <w:p w14:paraId="4D154CFF" w14:textId="77777777"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1</w:t>
            </w:r>
          </w:p>
        </w:tc>
        <w:tc>
          <w:tcPr>
            <w:tcW w:w="540" w:type="dxa"/>
            <w:vAlign w:val="center"/>
          </w:tcPr>
          <w:p w14:paraId="4537BDDC" w14:textId="77777777"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1</w:t>
            </w:r>
          </w:p>
        </w:tc>
        <w:tc>
          <w:tcPr>
            <w:tcW w:w="585" w:type="dxa"/>
            <w:vAlign w:val="center"/>
          </w:tcPr>
          <w:p w14:paraId="067B77FE" w14:textId="77777777" w:rsidR="00356A12" w:rsidRPr="00E11044" w:rsidRDefault="00356A12" w:rsidP="00356A12">
            <w:pPr>
              <w:spacing w:before="40" w:after="40" w:line="264" w:lineRule="auto"/>
              <w:jc w:val="center"/>
              <w:rPr>
                <w:color w:val="auto"/>
                <w:sz w:val="12"/>
                <w:szCs w:val="12"/>
                <w:lang w:val="en-GB" w:bidi="bn-BD"/>
              </w:rPr>
            </w:pPr>
          </w:p>
        </w:tc>
      </w:tr>
    </w:tbl>
    <w:permEnd w:id="2115456635"/>
    <w:permEnd w:id="1080689088"/>
    <w:permEnd w:id="1702652447"/>
    <w:permEnd w:id="1748049437"/>
    <w:permEnd w:id="351498467"/>
    <w:permEnd w:id="462451056"/>
    <w:permEnd w:id="2121739032"/>
    <w:permEnd w:id="1575713368"/>
    <w:permEnd w:id="1279871356"/>
    <w:permEnd w:id="1407076718"/>
    <w:permEnd w:id="1887253419"/>
    <w:permEnd w:id="1052263586"/>
    <w:p w14:paraId="0CB99907" w14:textId="77777777" w:rsidR="00BD5213" w:rsidRPr="00433C0B" w:rsidRDefault="00BD5213" w:rsidP="00BD5213">
      <w:pPr>
        <w:pStyle w:val="ListParagraph"/>
        <w:spacing w:before="120" w:after="0"/>
        <w:ind w:left="0"/>
        <w:contextualSpacing w:val="0"/>
        <w:rPr>
          <w:rFonts w:ascii="Arial" w:hAnsi="Arial"/>
          <w:color w:val="auto"/>
          <w:sz w:val="16"/>
          <w:szCs w:val="16"/>
          <w:lang w:val="en-GB"/>
        </w:rPr>
      </w:pPr>
      <w:r w:rsidRPr="00433C0B">
        <w:rPr>
          <w:rFonts w:ascii="Arial" w:hAnsi="Arial"/>
          <w:b/>
          <w:color w:val="auto"/>
          <w:sz w:val="16"/>
          <w:szCs w:val="16"/>
        </w:rPr>
        <w:t>6.</w:t>
      </w:r>
      <w:r w:rsidRPr="00433C0B">
        <w:rPr>
          <w:rFonts w:ascii="Arial" w:hAnsi="Arial"/>
          <w:bCs/>
          <w:color w:val="auto"/>
          <w:sz w:val="16"/>
          <w:szCs w:val="16"/>
          <w:cs/>
          <w:lang w:bidi="bn-BD"/>
        </w:rPr>
        <w:t>7</w:t>
      </w:r>
      <w:r w:rsidRPr="00433C0B">
        <w:rPr>
          <w:rFonts w:ascii="Arial" w:hAnsi="Arial"/>
          <w:b/>
          <w:color w:val="auto"/>
          <w:sz w:val="16"/>
          <w:szCs w:val="16"/>
        </w:rPr>
        <w:t>.3</w:t>
      </w:r>
      <w:r w:rsidRPr="00433C0B">
        <w:rPr>
          <w:rFonts w:ascii="Arial" w:hAnsi="Arial"/>
          <w:b/>
          <w:color w:val="auto"/>
          <w:sz w:val="16"/>
          <w:szCs w:val="16"/>
        </w:rPr>
        <w:tab/>
      </w:r>
      <w:r w:rsidRPr="00433C0B">
        <w:rPr>
          <w:rFonts w:ascii="Arial" w:hAnsi="Arial"/>
          <w:b/>
          <w:color w:val="auto"/>
          <w:sz w:val="16"/>
          <w:szCs w:val="16"/>
          <w:lang w:val="en-GB"/>
        </w:rPr>
        <w:t xml:space="preserve">Medium Term Expenditure Estimates by </w:t>
      </w:r>
      <w:r w:rsidR="00990750">
        <w:rPr>
          <w:rFonts w:ascii="Arial" w:hAnsi="Arial"/>
          <w:b/>
          <w:color w:val="auto"/>
          <w:sz w:val="16"/>
          <w:szCs w:val="16"/>
          <w:lang w:val="en-GB"/>
        </w:rPr>
        <w:t>Institutional</w:t>
      </w:r>
      <w:r w:rsidRPr="00433C0B">
        <w:rPr>
          <w:rFonts w:ascii="Arial" w:hAnsi="Arial"/>
          <w:b/>
          <w:color w:val="auto"/>
          <w:sz w:val="16"/>
          <w:szCs w:val="16"/>
          <w:lang w:val="en-GB"/>
        </w:rPr>
        <w:t xml:space="preserve"> Unit, </w:t>
      </w:r>
      <w:r w:rsidR="006C205B">
        <w:rPr>
          <w:rFonts w:ascii="Arial" w:hAnsi="Arial"/>
          <w:b/>
          <w:color w:val="auto"/>
          <w:sz w:val="16"/>
          <w:szCs w:val="16"/>
          <w:lang w:val="en-GB"/>
        </w:rPr>
        <w:t>Schemes</w:t>
      </w:r>
      <w:r w:rsidRPr="00433C0B">
        <w:rPr>
          <w:rFonts w:ascii="Arial" w:hAnsi="Arial"/>
          <w:b/>
          <w:color w:val="auto"/>
          <w:sz w:val="16"/>
          <w:szCs w:val="16"/>
          <w:lang w:val="en-GB"/>
        </w:rPr>
        <w:t xml:space="preserve"> and Projects</w:t>
      </w:r>
    </w:p>
    <w:p w14:paraId="591A6CBA" w14:textId="77777777" w:rsidR="00BF4952" w:rsidRPr="00101E24" w:rsidRDefault="00BF4952" w:rsidP="00BF495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F4952" w:rsidRPr="00C5287B" w14:paraId="30DFC814"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65CA0A03" w14:textId="77777777" w:rsidR="00BF4952" w:rsidRPr="009F37A2" w:rsidRDefault="00BF4952" w:rsidP="00107656">
            <w:pPr>
              <w:spacing w:before="40" w:after="40"/>
              <w:jc w:val="center"/>
              <w:rPr>
                <w:b/>
                <w:sz w:val="12"/>
                <w:szCs w:val="12"/>
              </w:rPr>
            </w:pPr>
            <w:r w:rsidRPr="009F37A2">
              <w:rPr>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2EF0B41" w14:textId="77777777" w:rsidR="00BF4952" w:rsidRPr="009F37A2" w:rsidRDefault="00BF4952" w:rsidP="00107656">
            <w:pPr>
              <w:spacing w:before="40" w:after="40"/>
              <w:ind w:left="-90" w:right="-92"/>
              <w:jc w:val="center"/>
              <w:rPr>
                <w:b/>
                <w:sz w:val="12"/>
                <w:szCs w:val="12"/>
              </w:rPr>
            </w:pPr>
            <w:r w:rsidRPr="009F37A2">
              <w:rPr>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78F813F"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Actual</w:t>
            </w:r>
          </w:p>
          <w:p w14:paraId="575E3669" w14:textId="77777777" w:rsidR="00BF4952" w:rsidRPr="009F37A2" w:rsidRDefault="00BF4952" w:rsidP="00107656">
            <w:pPr>
              <w:spacing w:before="40" w:after="40"/>
              <w:ind w:left="-90" w:right="-92"/>
              <w:jc w:val="center"/>
              <w:rPr>
                <w:b/>
                <w:sz w:val="12"/>
                <w:szCs w:val="12"/>
              </w:rPr>
            </w:pPr>
            <w:r w:rsidRPr="009F37A2">
              <w:rPr>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545A42F8"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5C8025B"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050F23DF" w14:textId="77777777" w:rsidR="00BF4952" w:rsidRPr="009F37A2" w:rsidRDefault="00BF4952" w:rsidP="00107656">
            <w:pPr>
              <w:spacing w:before="40" w:after="40"/>
              <w:ind w:left="-81" w:right="-81"/>
              <w:jc w:val="center"/>
              <w:rPr>
                <w:b/>
                <w:sz w:val="12"/>
                <w:szCs w:val="12"/>
              </w:rPr>
            </w:pPr>
            <w:r w:rsidRPr="009F37A2">
              <w:rPr>
                <w:b/>
                <w:sz w:val="12"/>
                <w:szCs w:val="12"/>
              </w:rPr>
              <w:t>Medium Term Expenditure Estimates</w:t>
            </w:r>
          </w:p>
        </w:tc>
      </w:tr>
      <w:tr w:rsidR="00BF4952" w:rsidRPr="00C5287B" w14:paraId="5971D23A"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140B653C" w14:textId="77777777" w:rsidR="00BF4952" w:rsidRPr="009F37A2" w:rsidRDefault="00BF4952" w:rsidP="00107656">
            <w:pPr>
              <w:spacing w:before="40" w:after="40"/>
              <w:ind w:left="-81" w:right="-81"/>
              <w:jc w:val="center"/>
              <w:rPr>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4376A98" w14:textId="77777777" w:rsidR="00BF4952" w:rsidRPr="009F37A2" w:rsidRDefault="00BF4952" w:rsidP="00107656">
            <w:pPr>
              <w:spacing w:before="40" w:after="40"/>
              <w:ind w:left="-81" w:right="-81"/>
              <w:jc w:val="center"/>
              <w:rPr>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D00FABF" w14:textId="77777777" w:rsidR="00BF4952" w:rsidRPr="009F37A2" w:rsidRDefault="00BF4952" w:rsidP="00107656">
            <w:pPr>
              <w:spacing w:before="40" w:after="40"/>
              <w:ind w:left="-81" w:right="-81"/>
              <w:jc w:val="center"/>
              <w:rPr>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9A04DB3" w14:textId="77777777" w:rsidR="00BF4952" w:rsidRPr="009F37A2" w:rsidRDefault="00BF4952" w:rsidP="00107656">
            <w:pPr>
              <w:spacing w:before="40" w:after="40"/>
              <w:ind w:left="-90" w:right="-92"/>
              <w:jc w:val="center"/>
              <w:rPr>
                <w:b/>
                <w:sz w:val="12"/>
                <w:szCs w:val="12"/>
              </w:rPr>
            </w:pPr>
            <w:r w:rsidRPr="009F37A2">
              <w:rPr>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5D19D7A" w14:textId="77777777" w:rsidR="00BF4952" w:rsidRPr="009F37A2" w:rsidRDefault="00BF4952" w:rsidP="00107656">
            <w:pPr>
              <w:spacing w:before="40" w:after="40"/>
              <w:ind w:left="-90" w:right="-92"/>
              <w:jc w:val="center"/>
              <w:rPr>
                <w:b/>
                <w:sz w:val="12"/>
                <w:szCs w:val="12"/>
              </w:rPr>
            </w:pPr>
            <w:r w:rsidRPr="009F37A2">
              <w:rPr>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59315CE" w14:textId="77777777" w:rsidR="00BF4952" w:rsidRPr="009F37A2" w:rsidRDefault="00BF4952" w:rsidP="00107656">
            <w:pPr>
              <w:spacing w:before="40" w:after="40"/>
              <w:ind w:left="-90" w:right="-92"/>
              <w:jc w:val="center"/>
              <w:rPr>
                <w:b/>
                <w:sz w:val="12"/>
                <w:szCs w:val="12"/>
              </w:rPr>
            </w:pPr>
            <w:r w:rsidRPr="009F37A2">
              <w:rPr>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6B85A6D" w14:textId="77777777" w:rsidR="00BF4952" w:rsidRPr="009F37A2" w:rsidRDefault="00BF4952" w:rsidP="00107656">
            <w:pPr>
              <w:spacing w:before="40" w:after="40"/>
              <w:ind w:left="-90" w:right="-92"/>
              <w:jc w:val="center"/>
              <w:rPr>
                <w:b/>
                <w:sz w:val="12"/>
                <w:szCs w:val="12"/>
              </w:rPr>
            </w:pPr>
            <w:r w:rsidRPr="009F37A2">
              <w:rPr>
                <w:b/>
                <w:sz w:val="12"/>
                <w:szCs w:val="12"/>
              </w:rPr>
              <w:t>2023-24</w:t>
            </w:r>
          </w:p>
        </w:tc>
      </w:tr>
      <w:tr w:rsidR="00BF4952" w:rsidRPr="00C5287B" w14:paraId="1D10C6B0"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7E9AD19C" w14:textId="77777777" w:rsidR="00BF4952" w:rsidRPr="00C5287B" w:rsidRDefault="00BF4952" w:rsidP="00107656">
            <w:pPr>
              <w:spacing w:before="40" w:after="40"/>
              <w:jc w:val="center"/>
              <w:rPr>
                <w:bCs/>
                <w:sz w:val="12"/>
                <w:szCs w:val="12"/>
              </w:rPr>
            </w:pPr>
            <w:r w:rsidRPr="00C5287B">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4684602"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7F5289C6"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C7C62F9"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6AEDAF9D"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3B770CFA"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61399EDF"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A90B8DC"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8</w:t>
            </w:r>
          </w:p>
        </w:tc>
      </w:tr>
      <w:tr w:rsidR="00BF4952" w:rsidRPr="00C5287B" w14:paraId="79C194C8"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27A2FDAB" w14:textId="77777777" w:rsidR="00BF4952" w:rsidRPr="00C5287B" w:rsidRDefault="00BF4952" w:rsidP="00107656">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2EA57A6" w14:textId="77777777" w:rsidR="00BF4952" w:rsidRPr="00C5287B" w:rsidRDefault="00BF4952" w:rsidP="00107656">
            <w:pPr>
              <w:spacing w:before="40" w:after="40"/>
              <w:ind w:left="-72" w:right="-90" w:firstLine="54"/>
              <w:jc w:val="right"/>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63313C91"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2ED6888"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8D00BCA"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0610AE5"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5EBA3BF" w14:textId="77777777" w:rsidR="00BF4952" w:rsidRPr="00C5287B" w:rsidRDefault="00BF4952" w:rsidP="00107656">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BF5A4D6" w14:textId="77777777" w:rsidR="00BF4952" w:rsidRPr="00C5287B" w:rsidRDefault="00BF4952" w:rsidP="00107656">
            <w:pPr>
              <w:spacing w:before="40" w:after="40"/>
              <w:ind w:left="-90" w:right="-81"/>
              <w:jc w:val="right"/>
              <w:rPr>
                <w:sz w:val="12"/>
                <w:szCs w:val="12"/>
              </w:rPr>
            </w:pPr>
          </w:p>
        </w:tc>
      </w:tr>
    </w:tbl>
    <w:p w14:paraId="7E97CE88" w14:textId="77777777" w:rsidR="00BD5213" w:rsidRPr="00433C0B" w:rsidRDefault="00BD5213" w:rsidP="00BD5213">
      <w:pPr>
        <w:pStyle w:val="HeadingBold"/>
        <w:keepNext w:val="0"/>
        <w:spacing w:before="120" w:line="276" w:lineRule="auto"/>
        <w:rPr>
          <w:color w:val="auto"/>
          <w:sz w:val="18"/>
          <w:szCs w:val="24"/>
        </w:rPr>
      </w:pPr>
      <w:r w:rsidRPr="00433C0B">
        <w:rPr>
          <w:color w:val="auto"/>
          <w:sz w:val="18"/>
          <w:szCs w:val="18"/>
        </w:rPr>
        <w:t>6.8</w:t>
      </w:r>
      <w:r w:rsidRPr="00433C0B">
        <w:rPr>
          <w:color w:val="auto"/>
          <w:sz w:val="18"/>
          <w:szCs w:val="18"/>
        </w:rPr>
        <w:tab/>
      </w:r>
      <w:r w:rsidRPr="00433C0B">
        <w:rPr>
          <w:color w:val="auto"/>
          <w:sz w:val="18"/>
          <w:szCs w:val="24"/>
        </w:rPr>
        <w:t>Trading Corporation of Bangladesh (TCB)</w:t>
      </w:r>
    </w:p>
    <w:p w14:paraId="20DB2EC5" w14:textId="77777777" w:rsidR="00323009" w:rsidRDefault="00BD5213" w:rsidP="0081101A">
      <w:pPr>
        <w:spacing w:before="120" w:after="120" w:line="300" w:lineRule="auto"/>
        <w:ind w:left="720" w:hanging="720"/>
        <w:jc w:val="both"/>
        <w:rPr>
          <w:rStyle w:val="tlid-translation"/>
          <w:sz w:val="16"/>
          <w:szCs w:val="16"/>
        </w:rPr>
      </w:pPr>
      <w:r w:rsidRPr="00433C0B">
        <w:rPr>
          <w:b/>
          <w:color w:val="auto"/>
          <w:sz w:val="16"/>
          <w:szCs w:val="16"/>
        </w:rPr>
        <w:t>6.8.1</w:t>
      </w:r>
      <w:r w:rsidRPr="00433C0B">
        <w:rPr>
          <w:b/>
          <w:color w:val="auto"/>
          <w:sz w:val="16"/>
          <w:szCs w:val="16"/>
        </w:rPr>
        <w:tab/>
        <w:t>Recent Achievements</w:t>
      </w:r>
      <w:r w:rsidRPr="00356A12">
        <w:rPr>
          <w:color w:val="auto"/>
          <w:sz w:val="16"/>
          <w:szCs w:val="16"/>
        </w:rPr>
        <w:t>:</w:t>
      </w:r>
      <w:r w:rsidR="00AB4A60" w:rsidRPr="00356A12">
        <w:rPr>
          <w:bCs/>
          <w:color w:val="auto"/>
          <w:sz w:val="16"/>
          <w:szCs w:val="16"/>
        </w:rPr>
        <w:t xml:space="preserve"> </w:t>
      </w:r>
      <w:permStart w:id="1833592604" w:edGrp="everyone"/>
      <w:r w:rsidR="00AB4A60">
        <w:rPr>
          <w:bCs/>
          <w:color w:val="auto"/>
          <w:sz w:val="16"/>
          <w:szCs w:val="16"/>
        </w:rPr>
        <w:t>F</w:t>
      </w:r>
      <w:r w:rsidR="00882645" w:rsidRPr="00882645">
        <w:rPr>
          <w:bCs/>
          <w:color w:val="auto"/>
          <w:sz w:val="16"/>
          <w:szCs w:val="16"/>
        </w:rPr>
        <w:t>or</w:t>
      </w:r>
      <w:r w:rsidR="0081101A">
        <w:rPr>
          <w:bCs/>
          <w:color w:val="auto"/>
          <w:sz w:val="16"/>
          <w:szCs w:val="16"/>
        </w:rPr>
        <w:t xml:space="preserve"> </w:t>
      </w:r>
      <w:r w:rsidR="00882645" w:rsidRPr="00882645">
        <w:rPr>
          <w:bCs/>
          <w:color w:val="auto"/>
          <w:sz w:val="16"/>
          <w:szCs w:val="16"/>
        </w:rPr>
        <w:t>the purpose of expansion of TCB</w:t>
      </w:r>
      <w:r w:rsidR="0081101A">
        <w:rPr>
          <w:bCs/>
          <w:color w:val="auto"/>
          <w:sz w:val="16"/>
          <w:szCs w:val="16"/>
        </w:rPr>
        <w:t xml:space="preserve"> </w:t>
      </w:r>
      <w:r w:rsidR="00882645" w:rsidRPr="00882645">
        <w:rPr>
          <w:bCs/>
          <w:color w:val="auto"/>
          <w:sz w:val="16"/>
          <w:szCs w:val="16"/>
        </w:rPr>
        <w:t>activities</w:t>
      </w:r>
      <w:r w:rsidR="00AB4A60" w:rsidRPr="00AB4A60">
        <w:t xml:space="preserve"> </w:t>
      </w:r>
      <w:r w:rsidR="00AB4A60" w:rsidRPr="00AB4A60">
        <w:rPr>
          <w:bCs/>
          <w:color w:val="auto"/>
          <w:sz w:val="16"/>
          <w:szCs w:val="16"/>
        </w:rPr>
        <w:t>Regional Offices</w:t>
      </w:r>
      <w:r w:rsidR="001B2C53">
        <w:rPr>
          <w:bCs/>
          <w:color w:val="auto"/>
          <w:sz w:val="16"/>
          <w:szCs w:val="16"/>
        </w:rPr>
        <w:t xml:space="preserve"> have been established</w:t>
      </w:r>
      <w:r w:rsidR="0081101A">
        <w:rPr>
          <w:bCs/>
          <w:color w:val="auto"/>
          <w:sz w:val="16"/>
          <w:szCs w:val="16"/>
        </w:rPr>
        <w:t xml:space="preserve"> </w:t>
      </w:r>
      <w:r w:rsidR="00AB4A60" w:rsidRPr="00AB4A60">
        <w:rPr>
          <w:bCs/>
          <w:color w:val="auto"/>
          <w:sz w:val="16"/>
          <w:szCs w:val="16"/>
        </w:rPr>
        <w:t>in</w:t>
      </w:r>
      <w:r w:rsidR="0081101A">
        <w:rPr>
          <w:bCs/>
          <w:color w:val="auto"/>
          <w:sz w:val="16"/>
          <w:szCs w:val="16"/>
        </w:rPr>
        <w:t xml:space="preserve"> </w:t>
      </w:r>
      <w:r w:rsidR="00AB4A60" w:rsidRPr="00AB4A60">
        <w:rPr>
          <w:bCs/>
          <w:color w:val="auto"/>
          <w:sz w:val="16"/>
          <w:szCs w:val="16"/>
        </w:rPr>
        <w:t>Mymensingh</w:t>
      </w:r>
      <w:r w:rsidR="00AB4A60">
        <w:rPr>
          <w:bCs/>
          <w:color w:val="auto"/>
          <w:sz w:val="16"/>
          <w:szCs w:val="16"/>
        </w:rPr>
        <w:t>,</w:t>
      </w:r>
      <w:r w:rsidR="00882645" w:rsidRPr="00882645">
        <w:rPr>
          <w:rStyle w:val="tlid-translation"/>
          <w:sz w:val="16"/>
          <w:szCs w:val="16"/>
        </w:rPr>
        <w:t xml:space="preserve"> 40,000 sq</w:t>
      </w:r>
      <w:r w:rsidR="00882645">
        <w:rPr>
          <w:rStyle w:val="tlid-translation"/>
          <w:sz w:val="16"/>
          <w:szCs w:val="16"/>
        </w:rPr>
        <w:t xml:space="preserve">uare </w:t>
      </w:r>
      <w:r w:rsidR="00882645" w:rsidRPr="00882645">
        <w:rPr>
          <w:rStyle w:val="tlid-translation"/>
          <w:sz w:val="16"/>
          <w:szCs w:val="16"/>
        </w:rPr>
        <w:t>f</w:t>
      </w:r>
      <w:r w:rsidR="00882645">
        <w:rPr>
          <w:rStyle w:val="tlid-translation"/>
          <w:sz w:val="16"/>
          <w:szCs w:val="16"/>
        </w:rPr>
        <w:t>ee</w:t>
      </w:r>
      <w:r w:rsidR="00882645" w:rsidRPr="00882645">
        <w:rPr>
          <w:rStyle w:val="tlid-translation"/>
          <w:sz w:val="16"/>
          <w:szCs w:val="16"/>
        </w:rPr>
        <w:t xml:space="preserve">t warehouses with </w:t>
      </w:r>
      <w:r w:rsidR="00882645">
        <w:rPr>
          <w:rStyle w:val="tlid-translation"/>
          <w:sz w:val="16"/>
          <w:szCs w:val="16"/>
        </w:rPr>
        <w:t xml:space="preserve">the </w:t>
      </w:r>
      <w:r w:rsidR="00882645" w:rsidRPr="00882645">
        <w:rPr>
          <w:rStyle w:val="tlid-translation"/>
          <w:sz w:val="16"/>
          <w:szCs w:val="16"/>
        </w:rPr>
        <w:t>capacity of 8,000 metric tons</w:t>
      </w:r>
      <w:r w:rsidR="00882645">
        <w:rPr>
          <w:rStyle w:val="tlid-translation"/>
          <w:sz w:val="16"/>
          <w:szCs w:val="16"/>
        </w:rPr>
        <w:t xml:space="preserve"> in the regional office Chattogram</w:t>
      </w:r>
      <w:r w:rsidR="00AB4A60">
        <w:rPr>
          <w:rStyle w:val="tlid-translation"/>
          <w:sz w:val="16"/>
          <w:szCs w:val="16"/>
        </w:rPr>
        <w:t xml:space="preserve"> and </w:t>
      </w:r>
      <w:r w:rsidR="00AB4A60" w:rsidRPr="00AB4A60">
        <w:rPr>
          <w:rStyle w:val="tlid-translation"/>
          <w:sz w:val="16"/>
          <w:szCs w:val="16"/>
        </w:rPr>
        <w:t xml:space="preserve">11th and 12th floor of the main office building of Kawran Bazar </w:t>
      </w:r>
      <w:r w:rsidR="00AB4A60">
        <w:rPr>
          <w:rStyle w:val="tlid-translation"/>
          <w:sz w:val="16"/>
          <w:szCs w:val="16"/>
        </w:rPr>
        <w:t>has been</w:t>
      </w:r>
      <w:r w:rsidR="00AB4A60" w:rsidRPr="00AB4A60">
        <w:rPr>
          <w:rStyle w:val="tlid-translation"/>
          <w:sz w:val="16"/>
          <w:szCs w:val="16"/>
        </w:rPr>
        <w:t xml:space="preserve"> constructed</w:t>
      </w:r>
      <w:r w:rsidR="00AB4A60">
        <w:rPr>
          <w:rStyle w:val="tlid-translation"/>
          <w:sz w:val="16"/>
          <w:szCs w:val="16"/>
        </w:rPr>
        <w:t>.</w:t>
      </w:r>
      <w:r w:rsidR="00086A06">
        <w:rPr>
          <w:rStyle w:val="tlid-translation"/>
          <w:sz w:val="16"/>
          <w:szCs w:val="16"/>
        </w:rPr>
        <w:t xml:space="preserve"> </w:t>
      </w:r>
      <w:r w:rsidR="00FD0D45" w:rsidRPr="00FD0D45">
        <w:rPr>
          <w:rStyle w:val="tlid-translation"/>
          <w:sz w:val="16"/>
          <w:szCs w:val="16"/>
        </w:rPr>
        <w:t>In order to speed up the procurement process of TCB and to bring transparency</w:t>
      </w:r>
      <w:r w:rsidR="00086A06">
        <w:rPr>
          <w:rStyle w:val="tlid-translation"/>
          <w:sz w:val="16"/>
          <w:szCs w:val="16"/>
        </w:rPr>
        <w:t xml:space="preserve"> </w:t>
      </w:r>
      <w:r w:rsidR="00FD0D45" w:rsidRPr="00FD0D45">
        <w:rPr>
          <w:rStyle w:val="tlid-translation"/>
          <w:sz w:val="16"/>
          <w:szCs w:val="16"/>
        </w:rPr>
        <w:t>tenders are being invited through El</w:t>
      </w:r>
      <w:r w:rsidR="00AB4A60">
        <w:rPr>
          <w:rStyle w:val="tlid-translation"/>
          <w:sz w:val="16"/>
          <w:szCs w:val="16"/>
        </w:rPr>
        <w:t>ectronic Government Procurement</w:t>
      </w:r>
      <w:r w:rsidR="00FD0D45" w:rsidRPr="00FD0D45">
        <w:rPr>
          <w:rStyle w:val="tlid-translation"/>
          <w:sz w:val="16"/>
          <w:szCs w:val="16"/>
        </w:rPr>
        <w:t xml:space="preserve">. </w:t>
      </w:r>
      <w:r w:rsidR="00F939ED" w:rsidRPr="00F939ED">
        <w:rPr>
          <w:rStyle w:val="tlid-translation"/>
          <w:sz w:val="16"/>
          <w:szCs w:val="16"/>
        </w:rPr>
        <w:t>The use of modern software has been adopted to control the consumption of consumer goods and to control the stock management of the product and</w:t>
      </w:r>
      <w:r w:rsidR="0081101A">
        <w:rPr>
          <w:rStyle w:val="tlid-translation"/>
          <w:sz w:val="16"/>
          <w:szCs w:val="16"/>
        </w:rPr>
        <w:t xml:space="preserve"> </w:t>
      </w:r>
      <w:r w:rsidR="00F939ED" w:rsidRPr="00F939ED">
        <w:rPr>
          <w:rStyle w:val="tlid-translation"/>
          <w:sz w:val="16"/>
          <w:szCs w:val="16"/>
        </w:rPr>
        <w:t>the provision</w:t>
      </w:r>
      <w:r w:rsidR="00323009">
        <w:rPr>
          <w:rStyle w:val="tlid-translation"/>
          <w:sz w:val="16"/>
          <w:szCs w:val="16"/>
        </w:rPr>
        <w:t xml:space="preserve"> to give</w:t>
      </w:r>
      <w:r w:rsidR="00F939ED" w:rsidRPr="00F939ED">
        <w:rPr>
          <w:rStyle w:val="tlid-translation"/>
          <w:sz w:val="16"/>
          <w:szCs w:val="16"/>
        </w:rPr>
        <w:t xml:space="preserve"> regular </w:t>
      </w:r>
      <w:r w:rsidR="00323009" w:rsidRPr="00F939ED">
        <w:rPr>
          <w:rStyle w:val="tlid-translation"/>
          <w:sz w:val="16"/>
          <w:szCs w:val="16"/>
        </w:rPr>
        <w:t xml:space="preserve">mobile SMS to the dealer </w:t>
      </w:r>
      <w:r w:rsidR="00323009">
        <w:rPr>
          <w:rStyle w:val="tlid-translation"/>
          <w:sz w:val="16"/>
          <w:szCs w:val="16"/>
        </w:rPr>
        <w:t xml:space="preserve">giving news </w:t>
      </w:r>
      <w:r w:rsidR="00F939ED" w:rsidRPr="00F939ED">
        <w:rPr>
          <w:rStyle w:val="tlid-translation"/>
          <w:sz w:val="16"/>
          <w:szCs w:val="16"/>
        </w:rPr>
        <w:t xml:space="preserve">of </w:t>
      </w:r>
      <w:r w:rsidR="00323009">
        <w:rPr>
          <w:rStyle w:val="tlid-translation"/>
          <w:sz w:val="16"/>
          <w:szCs w:val="16"/>
        </w:rPr>
        <w:t xml:space="preserve">allotment of commodities of </w:t>
      </w:r>
      <w:r w:rsidR="00F939ED" w:rsidRPr="00F939ED">
        <w:rPr>
          <w:rStyle w:val="tlid-translation"/>
          <w:sz w:val="16"/>
          <w:szCs w:val="16"/>
        </w:rPr>
        <w:t xml:space="preserve">various installments </w:t>
      </w:r>
      <w:r w:rsidR="00323009">
        <w:rPr>
          <w:rStyle w:val="tlid-translation"/>
          <w:sz w:val="16"/>
          <w:szCs w:val="16"/>
        </w:rPr>
        <w:t xml:space="preserve">has </w:t>
      </w:r>
      <w:r w:rsidR="00F939ED" w:rsidRPr="00F939ED">
        <w:rPr>
          <w:rStyle w:val="tlid-translation"/>
          <w:sz w:val="16"/>
          <w:szCs w:val="16"/>
        </w:rPr>
        <w:t>been adopted.</w:t>
      </w:r>
    </w:p>
    <w:permEnd w:id="1833592604"/>
    <w:p w14:paraId="139DFCAF" w14:textId="77777777" w:rsidR="00BD5213" w:rsidRPr="00433C0B" w:rsidRDefault="00BD5213" w:rsidP="0081101A">
      <w:pPr>
        <w:spacing w:before="120" w:after="120"/>
        <w:jc w:val="both"/>
        <w:rPr>
          <w:b/>
          <w:color w:val="auto"/>
          <w:sz w:val="16"/>
          <w:szCs w:val="16"/>
        </w:rPr>
      </w:pPr>
      <w:r w:rsidRPr="00433C0B">
        <w:rPr>
          <w:b/>
          <w:color w:val="auto"/>
          <w:sz w:val="16"/>
          <w:szCs w:val="16"/>
          <w:lang w:val="en-GB"/>
        </w:rPr>
        <w:t>6.</w:t>
      </w:r>
      <w:r w:rsidRPr="00433C0B">
        <w:rPr>
          <w:b/>
          <w:bCs/>
          <w:color w:val="auto"/>
          <w:sz w:val="16"/>
          <w:szCs w:val="16"/>
          <w:lang w:val="en-GB" w:bidi="bn-BD"/>
        </w:rPr>
        <w:t>8</w:t>
      </w:r>
      <w:r w:rsidRPr="00433C0B">
        <w:rPr>
          <w:b/>
          <w:color w:val="auto"/>
          <w:sz w:val="16"/>
          <w:szCs w:val="16"/>
          <w:lang w:val="en-GB"/>
        </w:rPr>
        <w:t>.2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810"/>
        <w:gridCol w:w="630"/>
        <w:gridCol w:w="729"/>
        <w:gridCol w:w="567"/>
        <w:gridCol w:w="594"/>
        <w:gridCol w:w="630"/>
        <w:gridCol w:w="630"/>
        <w:gridCol w:w="630"/>
        <w:gridCol w:w="630"/>
        <w:gridCol w:w="675"/>
      </w:tblGrid>
      <w:tr w:rsidR="00BF4952" w:rsidRPr="00433C0B" w14:paraId="44C1515F" w14:textId="77777777" w:rsidTr="007D51A9">
        <w:trPr>
          <w:tblHeader/>
        </w:trPr>
        <w:tc>
          <w:tcPr>
            <w:tcW w:w="1791" w:type="dxa"/>
            <w:vMerge w:val="restart"/>
            <w:vAlign w:val="center"/>
          </w:tcPr>
          <w:p w14:paraId="2EF37322" w14:textId="26518F90" w:rsidR="00BF4952" w:rsidRPr="00433C0B" w:rsidRDefault="00BF4952" w:rsidP="00BF4952">
            <w:pPr>
              <w:spacing w:before="40" w:after="40" w:line="264" w:lineRule="auto"/>
              <w:jc w:val="center"/>
              <w:rPr>
                <w:b/>
                <w:bCs/>
                <w:color w:val="auto"/>
                <w:sz w:val="12"/>
                <w:szCs w:val="12"/>
              </w:rPr>
            </w:pPr>
            <w:r w:rsidRPr="009F37A2">
              <w:rPr>
                <w:b/>
                <w:bCs/>
                <w:sz w:val="12"/>
                <w:szCs w:val="12"/>
              </w:rPr>
              <w:t>Activities</w:t>
            </w:r>
          </w:p>
        </w:tc>
        <w:tc>
          <w:tcPr>
            <w:tcW w:w="810" w:type="dxa"/>
            <w:vMerge w:val="restart"/>
            <w:vAlign w:val="center"/>
          </w:tcPr>
          <w:p w14:paraId="4C94A39C" w14:textId="0C888BC2" w:rsidR="00BF4952" w:rsidRPr="00433C0B" w:rsidRDefault="00BF4952" w:rsidP="00BF4952">
            <w:pPr>
              <w:spacing w:before="40" w:after="40" w:line="264" w:lineRule="auto"/>
              <w:jc w:val="center"/>
              <w:rPr>
                <w:b/>
                <w:bCs/>
                <w:color w:val="auto"/>
                <w:sz w:val="12"/>
                <w:szCs w:val="12"/>
              </w:rPr>
            </w:pPr>
            <w:r w:rsidRPr="009F37A2">
              <w:rPr>
                <w:b/>
                <w:bCs/>
                <w:sz w:val="12"/>
                <w:szCs w:val="12"/>
              </w:rPr>
              <w:t>Output Indicator</w:t>
            </w:r>
          </w:p>
        </w:tc>
        <w:tc>
          <w:tcPr>
            <w:tcW w:w="630" w:type="dxa"/>
            <w:vMerge w:val="restart"/>
            <w:vAlign w:val="center"/>
          </w:tcPr>
          <w:p w14:paraId="7D5583B7" w14:textId="06C95DD1" w:rsidR="00BF4952" w:rsidRPr="00433C0B" w:rsidRDefault="00BF4952" w:rsidP="00BF4952">
            <w:pPr>
              <w:spacing w:before="40" w:after="40" w:line="264" w:lineRule="auto"/>
              <w:ind w:left="-37" w:right="-43"/>
              <w:jc w:val="center"/>
              <w:rPr>
                <w:b/>
                <w:bCs/>
                <w:color w:val="auto"/>
                <w:sz w:val="12"/>
                <w:szCs w:val="12"/>
              </w:rPr>
            </w:pPr>
            <w:r w:rsidRPr="009F37A2">
              <w:rPr>
                <w:b/>
                <w:bCs/>
                <w:sz w:val="12"/>
                <w:szCs w:val="12"/>
              </w:rPr>
              <w:t>Related Strategic Objectives</w:t>
            </w:r>
          </w:p>
        </w:tc>
        <w:tc>
          <w:tcPr>
            <w:tcW w:w="729" w:type="dxa"/>
            <w:vMerge w:val="restart"/>
            <w:vAlign w:val="center"/>
          </w:tcPr>
          <w:p w14:paraId="54AB00D6" w14:textId="64DD089A" w:rsidR="00BF4952" w:rsidRPr="00433C0B" w:rsidRDefault="00BF4952" w:rsidP="00BF4952">
            <w:pPr>
              <w:pStyle w:val="BodyText"/>
              <w:spacing w:before="40" w:after="40" w:line="264" w:lineRule="auto"/>
              <w:ind w:left="-108" w:right="-111"/>
              <w:jc w:val="center"/>
              <w:rPr>
                <w:b/>
                <w:color w:val="auto"/>
                <w:sz w:val="12"/>
                <w:szCs w:val="12"/>
              </w:rPr>
            </w:pPr>
            <w:r w:rsidRPr="009F37A2">
              <w:rPr>
                <w:b/>
                <w:sz w:val="12"/>
                <w:szCs w:val="12"/>
              </w:rPr>
              <w:t>Unit</w:t>
            </w:r>
          </w:p>
        </w:tc>
        <w:tc>
          <w:tcPr>
            <w:tcW w:w="567" w:type="dxa"/>
            <w:shd w:val="clear" w:color="auto" w:fill="auto"/>
            <w:vAlign w:val="center"/>
          </w:tcPr>
          <w:p w14:paraId="3F4BE73C" w14:textId="2A5F9211" w:rsidR="00BF4952" w:rsidRPr="00433C0B" w:rsidRDefault="00BF4952" w:rsidP="00BF4952">
            <w:pPr>
              <w:spacing w:before="40" w:after="40" w:line="264" w:lineRule="auto"/>
              <w:ind w:left="-37" w:right="-30"/>
              <w:jc w:val="center"/>
              <w:rPr>
                <w:b/>
                <w:bCs/>
                <w:color w:val="auto"/>
                <w:sz w:val="12"/>
                <w:szCs w:val="12"/>
              </w:rPr>
            </w:pPr>
            <w:r w:rsidRPr="009F37A2">
              <w:rPr>
                <w:b/>
                <w:bCs/>
                <w:sz w:val="12"/>
                <w:szCs w:val="12"/>
              </w:rPr>
              <w:t>Revised Target</w:t>
            </w:r>
          </w:p>
        </w:tc>
        <w:tc>
          <w:tcPr>
            <w:tcW w:w="594" w:type="dxa"/>
            <w:shd w:val="clear" w:color="auto" w:fill="auto"/>
            <w:vAlign w:val="center"/>
          </w:tcPr>
          <w:p w14:paraId="5DF2CC4D" w14:textId="75A69449" w:rsidR="00BF4952" w:rsidRPr="00433C0B" w:rsidRDefault="00BF4952" w:rsidP="00BF4952">
            <w:pPr>
              <w:spacing w:before="40" w:after="40" w:line="264" w:lineRule="auto"/>
              <w:ind w:left="-37" w:right="-30"/>
              <w:jc w:val="center"/>
              <w:rPr>
                <w:b/>
                <w:bCs/>
                <w:color w:val="auto"/>
                <w:sz w:val="12"/>
                <w:szCs w:val="12"/>
                <w:rtl/>
                <w:cs/>
              </w:rPr>
            </w:pPr>
            <w:r w:rsidRPr="009F37A2">
              <w:rPr>
                <w:b/>
                <w:bCs/>
                <w:sz w:val="12"/>
                <w:szCs w:val="12"/>
              </w:rPr>
              <w:t>Actual</w:t>
            </w:r>
          </w:p>
        </w:tc>
        <w:tc>
          <w:tcPr>
            <w:tcW w:w="630" w:type="dxa"/>
            <w:shd w:val="clear" w:color="auto" w:fill="auto"/>
            <w:vAlign w:val="center"/>
          </w:tcPr>
          <w:p w14:paraId="46948834" w14:textId="447B1221"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Target</w:t>
            </w:r>
          </w:p>
        </w:tc>
        <w:tc>
          <w:tcPr>
            <w:tcW w:w="630" w:type="dxa"/>
            <w:shd w:val="clear" w:color="auto" w:fill="auto"/>
            <w:vAlign w:val="center"/>
          </w:tcPr>
          <w:p w14:paraId="4B3A11C0" w14:textId="25EC7DF4" w:rsidR="00BF4952" w:rsidRPr="00433C0B" w:rsidRDefault="00BF4952" w:rsidP="00BF4952">
            <w:pPr>
              <w:spacing w:before="40" w:after="40" w:line="264" w:lineRule="auto"/>
              <w:ind w:left="-37" w:right="-30"/>
              <w:jc w:val="center"/>
              <w:rPr>
                <w:rFonts w:eastAsia="Nikosh"/>
                <w:b/>
                <w:bCs/>
                <w:color w:val="auto"/>
                <w:sz w:val="12"/>
                <w:szCs w:val="12"/>
                <w:cs/>
                <w:lang w:bidi="bn-IN"/>
              </w:rPr>
            </w:pPr>
            <w:r w:rsidRPr="009F37A2">
              <w:rPr>
                <w:b/>
                <w:bCs/>
                <w:sz w:val="12"/>
                <w:szCs w:val="12"/>
              </w:rPr>
              <w:t>Revised Target</w:t>
            </w:r>
          </w:p>
        </w:tc>
        <w:tc>
          <w:tcPr>
            <w:tcW w:w="1935" w:type="dxa"/>
            <w:gridSpan w:val="3"/>
            <w:vAlign w:val="center"/>
          </w:tcPr>
          <w:p w14:paraId="0DC7CAF2" w14:textId="7189E117" w:rsidR="00BF4952" w:rsidRPr="00433C0B" w:rsidRDefault="00BF4952" w:rsidP="00BF4952">
            <w:pPr>
              <w:spacing w:before="40" w:after="40" w:line="264" w:lineRule="auto"/>
              <w:ind w:left="-34" w:right="-25"/>
              <w:jc w:val="center"/>
              <w:rPr>
                <w:b/>
                <w:bCs/>
                <w:color w:val="auto"/>
                <w:sz w:val="12"/>
                <w:szCs w:val="12"/>
              </w:rPr>
            </w:pPr>
            <w:r w:rsidRPr="009F37A2">
              <w:rPr>
                <w:b/>
                <w:bCs/>
                <w:sz w:val="12"/>
                <w:szCs w:val="12"/>
              </w:rPr>
              <w:t>Medium Term Targets</w:t>
            </w:r>
          </w:p>
        </w:tc>
      </w:tr>
      <w:tr w:rsidR="00BF4952" w:rsidRPr="00433C0B" w14:paraId="44B4AD32" w14:textId="77777777" w:rsidTr="007D51A9">
        <w:trPr>
          <w:trHeight w:val="51"/>
          <w:tblHeader/>
        </w:trPr>
        <w:tc>
          <w:tcPr>
            <w:tcW w:w="1791" w:type="dxa"/>
            <w:vMerge/>
            <w:tcBorders>
              <w:bottom w:val="single" w:sz="4" w:space="0" w:color="auto"/>
            </w:tcBorders>
            <w:vAlign w:val="center"/>
          </w:tcPr>
          <w:p w14:paraId="475B90D6" w14:textId="77777777" w:rsidR="00BF4952" w:rsidRPr="00433C0B" w:rsidRDefault="00BF4952" w:rsidP="00BF4952">
            <w:pPr>
              <w:spacing w:before="40" w:after="40" w:line="264" w:lineRule="auto"/>
              <w:ind w:right="-25"/>
              <w:jc w:val="center"/>
              <w:rPr>
                <w:b/>
                <w:bCs/>
                <w:color w:val="auto"/>
                <w:sz w:val="12"/>
                <w:szCs w:val="12"/>
              </w:rPr>
            </w:pPr>
          </w:p>
        </w:tc>
        <w:tc>
          <w:tcPr>
            <w:tcW w:w="810" w:type="dxa"/>
            <w:vMerge/>
            <w:tcBorders>
              <w:bottom w:val="single" w:sz="4" w:space="0" w:color="auto"/>
            </w:tcBorders>
            <w:vAlign w:val="center"/>
          </w:tcPr>
          <w:p w14:paraId="1ED04E17" w14:textId="77777777" w:rsidR="00BF4952" w:rsidRPr="00433C0B" w:rsidRDefault="00BF4952" w:rsidP="00BF4952">
            <w:pPr>
              <w:spacing w:before="40" w:after="40" w:line="264" w:lineRule="auto"/>
              <w:ind w:left="-34" w:right="-25"/>
              <w:jc w:val="center"/>
              <w:rPr>
                <w:b/>
                <w:bCs/>
                <w:color w:val="auto"/>
                <w:sz w:val="12"/>
                <w:szCs w:val="12"/>
              </w:rPr>
            </w:pPr>
          </w:p>
        </w:tc>
        <w:tc>
          <w:tcPr>
            <w:tcW w:w="630" w:type="dxa"/>
            <w:vMerge/>
            <w:tcBorders>
              <w:bottom w:val="single" w:sz="4" w:space="0" w:color="auto"/>
            </w:tcBorders>
            <w:vAlign w:val="center"/>
          </w:tcPr>
          <w:p w14:paraId="385094DC" w14:textId="77777777" w:rsidR="00BF4952" w:rsidRPr="00433C0B" w:rsidRDefault="00BF4952" w:rsidP="00BF4952">
            <w:pPr>
              <w:spacing w:before="40" w:after="40" w:line="264" w:lineRule="auto"/>
              <w:ind w:left="-34" w:right="-25"/>
              <w:jc w:val="center"/>
              <w:rPr>
                <w:b/>
                <w:bCs/>
                <w:color w:val="auto"/>
                <w:sz w:val="12"/>
                <w:szCs w:val="12"/>
              </w:rPr>
            </w:pPr>
          </w:p>
        </w:tc>
        <w:tc>
          <w:tcPr>
            <w:tcW w:w="729" w:type="dxa"/>
            <w:vMerge/>
            <w:tcBorders>
              <w:bottom w:val="single" w:sz="4" w:space="0" w:color="auto"/>
            </w:tcBorders>
            <w:vAlign w:val="center"/>
          </w:tcPr>
          <w:p w14:paraId="066B80DC" w14:textId="77777777" w:rsidR="00BF4952" w:rsidRPr="00433C0B" w:rsidRDefault="00BF4952" w:rsidP="00BF4952">
            <w:pPr>
              <w:spacing w:before="40" w:after="40" w:line="264" w:lineRule="auto"/>
              <w:ind w:left="-34" w:right="-25"/>
              <w:jc w:val="center"/>
              <w:rPr>
                <w:b/>
                <w:bCs/>
                <w:color w:val="auto"/>
                <w:sz w:val="12"/>
                <w:szCs w:val="12"/>
              </w:rPr>
            </w:pPr>
          </w:p>
        </w:tc>
        <w:tc>
          <w:tcPr>
            <w:tcW w:w="1161" w:type="dxa"/>
            <w:gridSpan w:val="2"/>
            <w:tcBorders>
              <w:bottom w:val="single" w:sz="4" w:space="0" w:color="auto"/>
            </w:tcBorders>
            <w:shd w:val="clear" w:color="auto" w:fill="auto"/>
            <w:vAlign w:val="center"/>
          </w:tcPr>
          <w:p w14:paraId="653B2F97" w14:textId="2CC2FC99" w:rsidR="00BF4952" w:rsidRPr="00101E24" w:rsidRDefault="00BF4952" w:rsidP="00BF4952">
            <w:pPr>
              <w:spacing w:before="40" w:after="40" w:line="264" w:lineRule="auto"/>
              <w:ind w:left="-25" w:right="-16"/>
              <w:jc w:val="center"/>
              <w:rPr>
                <w:rFonts w:eastAsia="Nikosh"/>
                <w:b/>
                <w:sz w:val="12"/>
                <w:szCs w:val="12"/>
                <w:cs/>
                <w:lang w:bidi="bn-IN"/>
              </w:rPr>
            </w:pPr>
            <w:r w:rsidRPr="009F37A2">
              <w:rPr>
                <w:b/>
                <w:bCs/>
                <w:sz w:val="12"/>
                <w:szCs w:val="12"/>
              </w:rPr>
              <w:t>2019-20</w:t>
            </w:r>
          </w:p>
        </w:tc>
        <w:tc>
          <w:tcPr>
            <w:tcW w:w="1260" w:type="dxa"/>
            <w:gridSpan w:val="2"/>
            <w:tcBorders>
              <w:bottom w:val="single" w:sz="4" w:space="0" w:color="auto"/>
            </w:tcBorders>
            <w:shd w:val="clear" w:color="auto" w:fill="auto"/>
            <w:vAlign w:val="center"/>
          </w:tcPr>
          <w:p w14:paraId="2A9DB27C" w14:textId="63A4C996" w:rsidR="00BF4952" w:rsidRPr="00101E24" w:rsidRDefault="00BF4952" w:rsidP="00BF4952">
            <w:pPr>
              <w:spacing w:before="40" w:after="40" w:line="264" w:lineRule="auto"/>
              <w:ind w:left="-25" w:right="-16"/>
              <w:jc w:val="center"/>
              <w:rPr>
                <w:b/>
                <w:sz w:val="12"/>
                <w:szCs w:val="12"/>
              </w:rPr>
            </w:pPr>
            <w:r w:rsidRPr="009F37A2">
              <w:rPr>
                <w:b/>
                <w:bCs/>
                <w:sz w:val="12"/>
                <w:szCs w:val="12"/>
              </w:rPr>
              <w:t>2020-21</w:t>
            </w:r>
          </w:p>
        </w:tc>
        <w:tc>
          <w:tcPr>
            <w:tcW w:w="630" w:type="dxa"/>
            <w:tcBorders>
              <w:bottom w:val="single" w:sz="4" w:space="0" w:color="auto"/>
            </w:tcBorders>
            <w:vAlign w:val="center"/>
          </w:tcPr>
          <w:p w14:paraId="7ED517D5" w14:textId="13642A14" w:rsidR="00BF4952" w:rsidRPr="00101E24" w:rsidRDefault="00BF4952" w:rsidP="00BF4952">
            <w:pPr>
              <w:spacing w:before="40" w:after="40" w:line="264" w:lineRule="auto"/>
              <w:ind w:left="-25" w:right="-16"/>
              <w:jc w:val="center"/>
              <w:rPr>
                <w:b/>
                <w:sz w:val="12"/>
                <w:szCs w:val="12"/>
              </w:rPr>
            </w:pPr>
            <w:r w:rsidRPr="009F37A2">
              <w:rPr>
                <w:b/>
                <w:bCs/>
                <w:sz w:val="12"/>
                <w:szCs w:val="12"/>
              </w:rPr>
              <w:t>2021-22</w:t>
            </w:r>
          </w:p>
        </w:tc>
        <w:tc>
          <w:tcPr>
            <w:tcW w:w="630" w:type="dxa"/>
            <w:tcBorders>
              <w:bottom w:val="single" w:sz="4" w:space="0" w:color="auto"/>
            </w:tcBorders>
            <w:vAlign w:val="center"/>
          </w:tcPr>
          <w:p w14:paraId="50004FF2" w14:textId="45F01A35" w:rsidR="00BF4952" w:rsidRPr="00101E24" w:rsidRDefault="00BF4952" w:rsidP="00BF4952">
            <w:pPr>
              <w:spacing w:before="40" w:after="40" w:line="264" w:lineRule="auto"/>
              <w:ind w:left="-25" w:right="-16"/>
              <w:jc w:val="center"/>
              <w:rPr>
                <w:rFonts w:eastAsia="Nikosh"/>
                <w:b/>
                <w:sz w:val="12"/>
                <w:szCs w:val="12"/>
              </w:rPr>
            </w:pPr>
            <w:r w:rsidRPr="009F37A2">
              <w:rPr>
                <w:b/>
                <w:bCs/>
                <w:sz w:val="12"/>
                <w:szCs w:val="12"/>
              </w:rPr>
              <w:t>2022-23</w:t>
            </w:r>
          </w:p>
        </w:tc>
        <w:tc>
          <w:tcPr>
            <w:tcW w:w="675" w:type="dxa"/>
            <w:tcBorders>
              <w:bottom w:val="single" w:sz="4" w:space="0" w:color="auto"/>
            </w:tcBorders>
            <w:vAlign w:val="center"/>
          </w:tcPr>
          <w:p w14:paraId="3707E3A3" w14:textId="17DE9145" w:rsidR="00BF4952" w:rsidRPr="00101E24" w:rsidRDefault="00BF4952" w:rsidP="00BF4952">
            <w:pPr>
              <w:spacing w:before="40" w:after="40" w:line="264" w:lineRule="auto"/>
              <w:ind w:left="-25" w:right="-16"/>
              <w:jc w:val="center"/>
              <w:rPr>
                <w:rFonts w:eastAsia="Nikosh"/>
                <w:b/>
                <w:sz w:val="12"/>
                <w:szCs w:val="12"/>
              </w:rPr>
            </w:pPr>
            <w:r w:rsidRPr="009F37A2">
              <w:rPr>
                <w:rFonts w:eastAsia="Nikosh"/>
                <w:b/>
                <w:bCs/>
                <w:sz w:val="12"/>
                <w:szCs w:val="12"/>
              </w:rPr>
              <w:t>2023-24</w:t>
            </w:r>
          </w:p>
        </w:tc>
      </w:tr>
      <w:tr w:rsidR="00E11044" w:rsidRPr="00433C0B" w14:paraId="0733BF79" w14:textId="77777777" w:rsidTr="00D93543">
        <w:trPr>
          <w:trHeight w:val="295"/>
          <w:tblHeader/>
        </w:trPr>
        <w:tc>
          <w:tcPr>
            <w:tcW w:w="1791" w:type="dxa"/>
            <w:tcBorders>
              <w:bottom w:val="single" w:sz="4" w:space="0" w:color="auto"/>
            </w:tcBorders>
          </w:tcPr>
          <w:p w14:paraId="62652DDB" w14:textId="77777777" w:rsidR="00BD5213" w:rsidRPr="00433C0B" w:rsidRDefault="00BD5213" w:rsidP="00D93543">
            <w:pPr>
              <w:spacing w:before="40" w:after="40" w:line="264" w:lineRule="auto"/>
              <w:ind w:right="-25"/>
              <w:jc w:val="center"/>
              <w:rPr>
                <w:b/>
                <w:bCs/>
                <w:color w:val="auto"/>
                <w:sz w:val="12"/>
                <w:szCs w:val="12"/>
              </w:rPr>
            </w:pPr>
            <w:r w:rsidRPr="00433C0B">
              <w:rPr>
                <w:b/>
                <w:bCs/>
                <w:color w:val="auto"/>
                <w:sz w:val="12"/>
                <w:szCs w:val="12"/>
              </w:rPr>
              <w:t>1</w:t>
            </w:r>
          </w:p>
        </w:tc>
        <w:tc>
          <w:tcPr>
            <w:tcW w:w="810" w:type="dxa"/>
            <w:tcBorders>
              <w:bottom w:val="single" w:sz="4" w:space="0" w:color="auto"/>
            </w:tcBorders>
          </w:tcPr>
          <w:p w14:paraId="5E9D0A77" w14:textId="77777777"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14:paraId="49A76440" w14:textId="77777777"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3</w:t>
            </w:r>
          </w:p>
        </w:tc>
        <w:tc>
          <w:tcPr>
            <w:tcW w:w="729" w:type="dxa"/>
            <w:tcBorders>
              <w:bottom w:val="single" w:sz="4" w:space="0" w:color="auto"/>
            </w:tcBorders>
          </w:tcPr>
          <w:p w14:paraId="35BDD01B" w14:textId="77777777"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4</w:t>
            </w:r>
          </w:p>
        </w:tc>
        <w:tc>
          <w:tcPr>
            <w:tcW w:w="567" w:type="dxa"/>
            <w:tcBorders>
              <w:bottom w:val="single" w:sz="4" w:space="0" w:color="auto"/>
            </w:tcBorders>
            <w:shd w:val="clear" w:color="auto" w:fill="auto"/>
          </w:tcPr>
          <w:p w14:paraId="4DE56204" w14:textId="77777777" w:rsidR="00BD5213" w:rsidRPr="00433C0B" w:rsidRDefault="00BD5213" w:rsidP="00D93543">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94" w:type="dxa"/>
            <w:tcBorders>
              <w:bottom w:val="single" w:sz="4" w:space="0" w:color="auto"/>
            </w:tcBorders>
            <w:shd w:val="clear" w:color="auto" w:fill="auto"/>
          </w:tcPr>
          <w:p w14:paraId="73EE14DB" w14:textId="77777777" w:rsidR="00BD5213" w:rsidRPr="00433C0B" w:rsidRDefault="00BD5213" w:rsidP="00D93543">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630" w:type="dxa"/>
            <w:tcBorders>
              <w:bottom w:val="single" w:sz="4" w:space="0" w:color="auto"/>
            </w:tcBorders>
            <w:shd w:val="clear" w:color="auto" w:fill="auto"/>
          </w:tcPr>
          <w:p w14:paraId="0FA31ADC" w14:textId="77777777"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7</w:t>
            </w:r>
          </w:p>
        </w:tc>
        <w:tc>
          <w:tcPr>
            <w:tcW w:w="630" w:type="dxa"/>
            <w:tcBorders>
              <w:bottom w:val="single" w:sz="4" w:space="0" w:color="auto"/>
            </w:tcBorders>
            <w:shd w:val="clear" w:color="auto" w:fill="auto"/>
          </w:tcPr>
          <w:p w14:paraId="7F4A22CA" w14:textId="77777777"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8</w:t>
            </w:r>
          </w:p>
        </w:tc>
        <w:tc>
          <w:tcPr>
            <w:tcW w:w="630" w:type="dxa"/>
            <w:tcBorders>
              <w:bottom w:val="single" w:sz="4" w:space="0" w:color="auto"/>
            </w:tcBorders>
          </w:tcPr>
          <w:p w14:paraId="5A259A6A" w14:textId="77777777" w:rsidR="00BD5213" w:rsidRPr="00433C0B" w:rsidRDefault="00BD5213" w:rsidP="00D93543">
            <w:pPr>
              <w:spacing w:before="40" w:after="40" w:line="264" w:lineRule="auto"/>
              <w:ind w:left="-37" w:right="-30"/>
              <w:jc w:val="center"/>
              <w:rPr>
                <w:b/>
                <w:bCs/>
                <w:color w:val="auto"/>
                <w:sz w:val="12"/>
                <w:szCs w:val="12"/>
              </w:rPr>
            </w:pPr>
            <w:r w:rsidRPr="00433C0B">
              <w:rPr>
                <w:b/>
                <w:bCs/>
                <w:color w:val="auto"/>
                <w:sz w:val="12"/>
                <w:szCs w:val="12"/>
              </w:rPr>
              <w:t>9</w:t>
            </w:r>
          </w:p>
        </w:tc>
        <w:tc>
          <w:tcPr>
            <w:tcW w:w="630" w:type="dxa"/>
            <w:tcBorders>
              <w:bottom w:val="single" w:sz="4" w:space="0" w:color="auto"/>
            </w:tcBorders>
          </w:tcPr>
          <w:p w14:paraId="6FA1B83C" w14:textId="77777777" w:rsidR="00BD5213" w:rsidRPr="00433C0B" w:rsidRDefault="00BD5213" w:rsidP="00D93543">
            <w:pPr>
              <w:spacing w:before="40" w:after="40" w:line="264" w:lineRule="auto"/>
              <w:ind w:left="-37" w:right="-30"/>
              <w:jc w:val="center"/>
              <w:rPr>
                <w:b/>
                <w:bCs/>
                <w:color w:val="auto"/>
                <w:sz w:val="12"/>
                <w:szCs w:val="12"/>
              </w:rPr>
            </w:pPr>
            <w:r w:rsidRPr="00433C0B">
              <w:rPr>
                <w:b/>
                <w:bCs/>
                <w:color w:val="auto"/>
                <w:sz w:val="12"/>
                <w:szCs w:val="12"/>
              </w:rPr>
              <w:t>10</w:t>
            </w:r>
          </w:p>
        </w:tc>
        <w:tc>
          <w:tcPr>
            <w:tcW w:w="675" w:type="dxa"/>
            <w:tcBorders>
              <w:bottom w:val="single" w:sz="4" w:space="0" w:color="auto"/>
            </w:tcBorders>
          </w:tcPr>
          <w:p w14:paraId="2A25CCEF" w14:textId="77777777" w:rsidR="00BD5213" w:rsidRPr="00433C0B" w:rsidRDefault="00BD5213" w:rsidP="00D93543">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433C0B" w14:paraId="25AB133C" w14:textId="77777777" w:rsidTr="00D93543">
        <w:trPr>
          <w:trHeight w:val="556"/>
        </w:trPr>
        <w:tc>
          <w:tcPr>
            <w:tcW w:w="1791" w:type="dxa"/>
          </w:tcPr>
          <w:p w14:paraId="674545D8" w14:textId="77777777" w:rsidR="00356A12" w:rsidRPr="002B22A6" w:rsidRDefault="00356A12" w:rsidP="00356A12">
            <w:pPr>
              <w:numPr>
                <w:ilvl w:val="0"/>
                <w:numId w:val="14"/>
              </w:numPr>
              <w:spacing w:before="40" w:after="40" w:line="276" w:lineRule="auto"/>
              <w:ind w:left="218" w:hanging="198"/>
              <w:rPr>
                <w:bCs/>
                <w:color w:val="auto"/>
                <w:sz w:val="12"/>
                <w:szCs w:val="12"/>
              </w:rPr>
            </w:pPr>
            <w:permStart w:id="864189896" w:edGrp="everyone" w:colFirst="0" w:colLast="0"/>
            <w:permStart w:id="1630948579" w:edGrp="everyone" w:colFirst="1" w:colLast="1"/>
            <w:permStart w:id="1010182314" w:edGrp="everyone" w:colFirst="2" w:colLast="2"/>
            <w:permStart w:id="2033066802" w:edGrp="everyone" w:colFirst="3" w:colLast="3"/>
            <w:permStart w:id="93531602" w:edGrp="everyone" w:colFirst="4" w:colLast="4"/>
            <w:permStart w:id="1893169109" w:edGrp="everyone" w:colFirst="5" w:colLast="5"/>
            <w:permStart w:id="1954884109" w:edGrp="everyone" w:colFirst="6" w:colLast="6"/>
            <w:permStart w:id="2144754773" w:edGrp="everyone" w:colFirst="7" w:colLast="7"/>
            <w:permStart w:id="435094925" w:edGrp="everyone" w:colFirst="8" w:colLast="8"/>
            <w:permStart w:id="1411388639" w:edGrp="everyone" w:colFirst="9" w:colLast="9"/>
            <w:permStart w:id="720309703" w:edGrp="everyone" w:colFirst="10" w:colLast="10"/>
            <w:r w:rsidRPr="002B22A6">
              <w:rPr>
                <w:bCs/>
                <w:color w:val="auto"/>
                <w:sz w:val="12"/>
                <w:szCs w:val="12"/>
              </w:rPr>
              <w:t>Create buffer stock of selected essential commodities</w:t>
            </w:r>
          </w:p>
        </w:tc>
        <w:tc>
          <w:tcPr>
            <w:tcW w:w="810" w:type="dxa"/>
            <w:vAlign w:val="center"/>
          </w:tcPr>
          <w:p w14:paraId="679554D8" w14:textId="77777777" w:rsidR="00356A12" w:rsidRPr="00433C0B" w:rsidRDefault="00356A12" w:rsidP="00356A12">
            <w:pPr>
              <w:spacing w:before="20" w:after="20" w:line="276" w:lineRule="auto"/>
              <w:jc w:val="center"/>
              <w:rPr>
                <w:rFonts w:eastAsia="Nikosh"/>
                <w:b/>
                <w:bCs/>
                <w:color w:val="auto"/>
                <w:sz w:val="12"/>
                <w:szCs w:val="12"/>
                <w:lang w:val="sv-SE" w:bidi="bn-IN"/>
              </w:rPr>
            </w:pPr>
            <w:r w:rsidRPr="00433C0B">
              <w:rPr>
                <w:bCs/>
                <w:color w:val="auto"/>
                <w:sz w:val="12"/>
                <w:szCs w:val="12"/>
              </w:rPr>
              <w:t>Quantity of Commodities in stock</w:t>
            </w:r>
          </w:p>
        </w:tc>
        <w:tc>
          <w:tcPr>
            <w:tcW w:w="630" w:type="dxa"/>
            <w:vMerge w:val="restart"/>
            <w:vAlign w:val="center"/>
          </w:tcPr>
          <w:p w14:paraId="66E4D974" w14:textId="77777777" w:rsidR="00356A12" w:rsidRPr="00433C0B" w:rsidRDefault="00356A12" w:rsidP="00356A12">
            <w:pPr>
              <w:spacing w:before="20" w:after="20" w:line="276" w:lineRule="auto"/>
              <w:ind w:left="-37" w:right="-43"/>
              <w:jc w:val="center"/>
              <w:rPr>
                <w:rFonts w:eastAsia="Nikosh"/>
                <w:bCs/>
                <w:color w:val="auto"/>
                <w:sz w:val="12"/>
                <w:szCs w:val="12"/>
                <w:lang w:val="sv-SE" w:bidi="bn-IN"/>
              </w:rPr>
            </w:pPr>
            <w:r w:rsidRPr="00433C0B">
              <w:rPr>
                <w:rFonts w:eastAsia="Nikosh"/>
                <w:color w:val="auto"/>
                <w:sz w:val="12"/>
                <w:szCs w:val="12"/>
                <w:lang w:val="sv-SE" w:bidi="bn-IN"/>
              </w:rPr>
              <w:t>2</w:t>
            </w:r>
          </w:p>
        </w:tc>
        <w:tc>
          <w:tcPr>
            <w:tcW w:w="729" w:type="dxa"/>
            <w:vAlign w:val="center"/>
          </w:tcPr>
          <w:p w14:paraId="7477220F" w14:textId="77777777" w:rsidR="00356A12" w:rsidRPr="00433C0B" w:rsidRDefault="00356A12" w:rsidP="00356A12">
            <w:pPr>
              <w:spacing w:after="20" w:line="276" w:lineRule="auto"/>
              <w:jc w:val="center"/>
              <w:rPr>
                <w:rFonts w:eastAsia="Nikosh"/>
                <w:b/>
                <w:bCs/>
                <w:color w:val="auto"/>
                <w:sz w:val="12"/>
                <w:szCs w:val="12"/>
                <w:lang w:val="sv-SE" w:bidi="bn-IN"/>
              </w:rPr>
            </w:pPr>
            <w:r>
              <w:rPr>
                <w:color w:val="auto"/>
                <w:sz w:val="12"/>
                <w:szCs w:val="12"/>
                <w:lang w:bidi="bn-BD"/>
              </w:rPr>
              <w:t>M.T. (thousand)</w:t>
            </w:r>
          </w:p>
        </w:tc>
        <w:tc>
          <w:tcPr>
            <w:tcW w:w="567" w:type="dxa"/>
            <w:vAlign w:val="center"/>
          </w:tcPr>
          <w:p w14:paraId="1962A15F" w14:textId="77777777" w:rsidR="00356A12" w:rsidRPr="00433C0B" w:rsidRDefault="00356A12" w:rsidP="00356A12">
            <w:pPr>
              <w:spacing w:before="40" w:after="40"/>
              <w:jc w:val="center"/>
              <w:rPr>
                <w:color w:val="auto"/>
                <w:sz w:val="12"/>
                <w:szCs w:val="12"/>
              </w:rPr>
            </w:pPr>
            <w:r>
              <w:rPr>
                <w:color w:val="auto"/>
                <w:sz w:val="12"/>
                <w:szCs w:val="12"/>
              </w:rPr>
              <w:t>8,600</w:t>
            </w:r>
          </w:p>
        </w:tc>
        <w:tc>
          <w:tcPr>
            <w:tcW w:w="594" w:type="dxa"/>
            <w:vAlign w:val="center"/>
          </w:tcPr>
          <w:p w14:paraId="77D5802B" w14:textId="77777777" w:rsidR="00356A12" w:rsidRPr="00433C0B" w:rsidRDefault="00356A12" w:rsidP="00356A12">
            <w:pPr>
              <w:spacing w:before="40" w:after="40"/>
              <w:jc w:val="center"/>
              <w:rPr>
                <w:color w:val="auto"/>
                <w:sz w:val="12"/>
                <w:szCs w:val="12"/>
              </w:rPr>
            </w:pPr>
          </w:p>
        </w:tc>
        <w:tc>
          <w:tcPr>
            <w:tcW w:w="630" w:type="dxa"/>
            <w:vAlign w:val="center"/>
          </w:tcPr>
          <w:p w14:paraId="54A2D679" w14:textId="77777777" w:rsidR="00356A12" w:rsidRPr="00433C0B" w:rsidRDefault="00356A12" w:rsidP="00356A12">
            <w:pPr>
              <w:jc w:val="center"/>
              <w:rPr>
                <w:color w:val="auto"/>
                <w:sz w:val="12"/>
                <w:szCs w:val="12"/>
              </w:rPr>
            </w:pPr>
            <w:r>
              <w:rPr>
                <w:color w:val="auto"/>
                <w:sz w:val="12"/>
                <w:szCs w:val="12"/>
              </w:rPr>
              <w:t>9,10</w:t>
            </w:r>
            <w:r w:rsidRPr="00433C0B">
              <w:rPr>
                <w:color w:val="auto"/>
                <w:sz w:val="12"/>
                <w:szCs w:val="12"/>
              </w:rPr>
              <w:t>0</w:t>
            </w:r>
          </w:p>
        </w:tc>
        <w:tc>
          <w:tcPr>
            <w:tcW w:w="630" w:type="dxa"/>
            <w:vAlign w:val="center"/>
          </w:tcPr>
          <w:p w14:paraId="060ACCAF" w14:textId="77777777" w:rsidR="00356A12" w:rsidRPr="00433C0B" w:rsidRDefault="00356A12" w:rsidP="00356A12">
            <w:pPr>
              <w:spacing w:before="40" w:after="40"/>
              <w:jc w:val="center"/>
              <w:rPr>
                <w:color w:val="auto"/>
                <w:sz w:val="12"/>
                <w:szCs w:val="12"/>
              </w:rPr>
            </w:pPr>
          </w:p>
        </w:tc>
        <w:tc>
          <w:tcPr>
            <w:tcW w:w="630" w:type="dxa"/>
            <w:vAlign w:val="center"/>
          </w:tcPr>
          <w:p w14:paraId="675AF830" w14:textId="77777777" w:rsidR="00356A12" w:rsidRPr="00433C0B" w:rsidRDefault="00356A12" w:rsidP="00356A12">
            <w:pPr>
              <w:jc w:val="center"/>
              <w:rPr>
                <w:color w:val="auto"/>
                <w:sz w:val="12"/>
                <w:szCs w:val="12"/>
              </w:rPr>
            </w:pPr>
            <w:r>
              <w:rPr>
                <w:color w:val="auto"/>
                <w:sz w:val="12"/>
                <w:szCs w:val="12"/>
              </w:rPr>
              <w:t>11,150</w:t>
            </w:r>
          </w:p>
        </w:tc>
        <w:tc>
          <w:tcPr>
            <w:tcW w:w="630" w:type="dxa"/>
            <w:vAlign w:val="center"/>
          </w:tcPr>
          <w:p w14:paraId="27F0467F" w14:textId="77777777" w:rsidR="00356A12" w:rsidRPr="00433C0B" w:rsidRDefault="00356A12" w:rsidP="00356A12">
            <w:pPr>
              <w:jc w:val="center"/>
              <w:rPr>
                <w:color w:val="auto"/>
                <w:sz w:val="12"/>
                <w:szCs w:val="12"/>
              </w:rPr>
            </w:pPr>
            <w:r>
              <w:rPr>
                <w:color w:val="auto"/>
                <w:sz w:val="12"/>
                <w:szCs w:val="12"/>
              </w:rPr>
              <w:t>12,265</w:t>
            </w:r>
          </w:p>
        </w:tc>
        <w:tc>
          <w:tcPr>
            <w:tcW w:w="675" w:type="dxa"/>
            <w:vAlign w:val="center"/>
          </w:tcPr>
          <w:p w14:paraId="47CD2FAE" w14:textId="77777777" w:rsidR="00356A12" w:rsidRPr="00433C0B" w:rsidRDefault="00356A12" w:rsidP="00356A12">
            <w:pPr>
              <w:jc w:val="center"/>
              <w:rPr>
                <w:color w:val="auto"/>
                <w:sz w:val="12"/>
                <w:szCs w:val="12"/>
              </w:rPr>
            </w:pPr>
          </w:p>
        </w:tc>
      </w:tr>
      <w:tr w:rsidR="00356A12" w:rsidRPr="00433C0B" w14:paraId="0D21191C" w14:textId="77777777" w:rsidTr="0081101A">
        <w:trPr>
          <w:trHeight w:val="60"/>
        </w:trPr>
        <w:tc>
          <w:tcPr>
            <w:tcW w:w="1791" w:type="dxa"/>
          </w:tcPr>
          <w:p w14:paraId="2F0DA34A" w14:textId="77777777" w:rsidR="00356A12" w:rsidRPr="002B22A6" w:rsidRDefault="00356A12" w:rsidP="00356A12">
            <w:pPr>
              <w:numPr>
                <w:ilvl w:val="0"/>
                <w:numId w:val="14"/>
              </w:numPr>
              <w:spacing w:before="40" w:after="40" w:line="276" w:lineRule="auto"/>
              <w:ind w:left="218" w:hanging="198"/>
              <w:rPr>
                <w:bCs/>
                <w:color w:val="auto"/>
                <w:sz w:val="12"/>
                <w:szCs w:val="12"/>
              </w:rPr>
            </w:pPr>
            <w:permStart w:id="1476083858" w:edGrp="everyone" w:colFirst="0" w:colLast="0"/>
            <w:permStart w:id="1844840387" w:edGrp="everyone" w:colFirst="1" w:colLast="1"/>
            <w:permStart w:id="1347246184" w:edGrp="everyone" w:colFirst="3" w:colLast="3"/>
            <w:permStart w:id="922709153" w:edGrp="everyone" w:colFirst="4" w:colLast="4"/>
            <w:permStart w:id="1031737315" w:edGrp="everyone" w:colFirst="5" w:colLast="5"/>
            <w:permStart w:id="1699701061" w:edGrp="everyone" w:colFirst="6" w:colLast="6"/>
            <w:permStart w:id="1824213059" w:edGrp="everyone" w:colFirst="7" w:colLast="7"/>
            <w:permStart w:id="1317145542" w:edGrp="everyone" w:colFirst="8" w:colLast="8"/>
            <w:permStart w:id="1423509846" w:edGrp="everyone" w:colFirst="9" w:colLast="9"/>
            <w:permStart w:id="717504863" w:edGrp="everyone" w:colFirst="10" w:colLast="10"/>
            <w:permStart w:id="1024549635" w:edGrp="everyone" w:colFirst="11" w:colLast="11"/>
            <w:permEnd w:id="864189896"/>
            <w:permEnd w:id="1630948579"/>
            <w:permEnd w:id="1010182314"/>
            <w:permEnd w:id="2033066802"/>
            <w:permEnd w:id="93531602"/>
            <w:permEnd w:id="1893169109"/>
            <w:permEnd w:id="1954884109"/>
            <w:permEnd w:id="2144754773"/>
            <w:permEnd w:id="435094925"/>
            <w:permEnd w:id="1411388639"/>
            <w:permEnd w:id="720309703"/>
            <w:r w:rsidRPr="002B22A6">
              <w:rPr>
                <w:bCs/>
                <w:color w:val="auto"/>
                <w:sz w:val="12"/>
                <w:szCs w:val="12"/>
              </w:rPr>
              <w:t>Open market sales of essential commodities through permanent distributors</w:t>
            </w:r>
          </w:p>
        </w:tc>
        <w:tc>
          <w:tcPr>
            <w:tcW w:w="810" w:type="dxa"/>
            <w:vAlign w:val="center"/>
          </w:tcPr>
          <w:p w14:paraId="393E1417" w14:textId="77777777" w:rsidR="00356A12" w:rsidRPr="00433C0B" w:rsidRDefault="00356A12" w:rsidP="00356A12">
            <w:pPr>
              <w:spacing w:before="20" w:after="20" w:line="276" w:lineRule="auto"/>
              <w:jc w:val="center"/>
              <w:rPr>
                <w:bCs/>
                <w:color w:val="auto"/>
                <w:sz w:val="12"/>
                <w:szCs w:val="12"/>
              </w:rPr>
            </w:pPr>
            <w:r w:rsidRPr="00433C0B">
              <w:rPr>
                <w:color w:val="auto"/>
                <w:sz w:val="12"/>
                <w:szCs w:val="12"/>
                <w:lang w:bidi="bn-BD"/>
              </w:rPr>
              <w:t>Quantity of Sold/saleable commodities</w:t>
            </w:r>
          </w:p>
        </w:tc>
        <w:tc>
          <w:tcPr>
            <w:tcW w:w="630" w:type="dxa"/>
            <w:vMerge/>
            <w:vAlign w:val="center"/>
          </w:tcPr>
          <w:p w14:paraId="1D9597C4" w14:textId="77777777" w:rsidR="00356A12" w:rsidRPr="00433C0B" w:rsidRDefault="00356A12" w:rsidP="00356A12">
            <w:pPr>
              <w:spacing w:before="20" w:after="20" w:line="276" w:lineRule="auto"/>
              <w:ind w:left="-37" w:right="-43"/>
              <w:jc w:val="center"/>
              <w:rPr>
                <w:rFonts w:eastAsia="Nikosh"/>
                <w:color w:val="auto"/>
                <w:sz w:val="12"/>
                <w:szCs w:val="12"/>
                <w:lang w:val="sv-SE" w:bidi="bn-IN"/>
              </w:rPr>
            </w:pPr>
          </w:p>
        </w:tc>
        <w:tc>
          <w:tcPr>
            <w:tcW w:w="729" w:type="dxa"/>
            <w:vAlign w:val="center"/>
          </w:tcPr>
          <w:p w14:paraId="0EEBF2C7" w14:textId="77777777" w:rsidR="00356A12" w:rsidRPr="00433C0B" w:rsidRDefault="00356A12" w:rsidP="00356A12">
            <w:pPr>
              <w:spacing w:after="20" w:line="276" w:lineRule="auto"/>
              <w:jc w:val="center"/>
              <w:rPr>
                <w:color w:val="auto"/>
                <w:sz w:val="12"/>
                <w:szCs w:val="12"/>
                <w:lang w:bidi="bn-BD"/>
              </w:rPr>
            </w:pPr>
            <w:r>
              <w:rPr>
                <w:color w:val="auto"/>
                <w:sz w:val="12"/>
                <w:szCs w:val="12"/>
                <w:lang w:bidi="bn-BD"/>
              </w:rPr>
              <w:t>M.T. (</w:t>
            </w:r>
            <w:r w:rsidRPr="00433C0B">
              <w:rPr>
                <w:color w:val="auto"/>
                <w:sz w:val="12"/>
                <w:szCs w:val="12"/>
                <w:lang w:bidi="bn-BD"/>
              </w:rPr>
              <w:t>thousand</w:t>
            </w:r>
            <w:r>
              <w:rPr>
                <w:color w:val="auto"/>
                <w:sz w:val="12"/>
                <w:szCs w:val="12"/>
                <w:lang w:bidi="bn-BD"/>
              </w:rPr>
              <w:t>)</w:t>
            </w:r>
          </w:p>
        </w:tc>
        <w:tc>
          <w:tcPr>
            <w:tcW w:w="567" w:type="dxa"/>
            <w:vAlign w:val="center"/>
          </w:tcPr>
          <w:p w14:paraId="0CCD7518" w14:textId="77777777" w:rsidR="00356A12" w:rsidRPr="00433C0B" w:rsidRDefault="00356A12" w:rsidP="00356A12">
            <w:pPr>
              <w:jc w:val="center"/>
              <w:rPr>
                <w:color w:val="auto"/>
                <w:sz w:val="12"/>
                <w:szCs w:val="12"/>
              </w:rPr>
            </w:pPr>
            <w:r>
              <w:rPr>
                <w:color w:val="auto"/>
                <w:sz w:val="12"/>
                <w:szCs w:val="12"/>
              </w:rPr>
              <w:t>9,900</w:t>
            </w:r>
          </w:p>
        </w:tc>
        <w:tc>
          <w:tcPr>
            <w:tcW w:w="594" w:type="dxa"/>
            <w:vAlign w:val="center"/>
          </w:tcPr>
          <w:p w14:paraId="4111C10E" w14:textId="77777777" w:rsidR="00356A12" w:rsidRPr="00433C0B" w:rsidRDefault="00356A12" w:rsidP="00356A12">
            <w:pPr>
              <w:spacing w:before="40" w:after="40"/>
              <w:jc w:val="center"/>
              <w:rPr>
                <w:color w:val="auto"/>
                <w:sz w:val="12"/>
                <w:szCs w:val="12"/>
              </w:rPr>
            </w:pPr>
          </w:p>
        </w:tc>
        <w:tc>
          <w:tcPr>
            <w:tcW w:w="630" w:type="dxa"/>
            <w:vAlign w:val="center"/>
          </w:tcPr>
          <w:p w14:paraId="61281DC9" w14:textId="77777777" w:rsidR="00356A12" w:rsidRPr="00433C0B" w:rsidRDefault="00356A12" w:rsidP="00356A12">
            <w:pPr>
              <w:jc w:val="center"/>
              <w:rPr>
                <w:color w:val="auto"/>
                <w:sz w:val="12"/>
                <w:szCs w:val="12"/>
                <w:lang w:val="en-GB" w:bidi="bn-BD"/>
              </w:rPr>
            </w:pPr>
            <w:r>
              <w:rPr>
                <w:color w:val="auto"/>
                <w:sz w:val="12"/>
                <w:szCs w:val="12"/>
                <w:lang w:val="en-GB" w:bidi="bn-BD"/>
              </w:rPr>
              <w:t>9,40</w:t>
            </w:r>
            <w:r w:rsidRPr="00433C0B">
              <w:rPr>
                <w:color w:val="auto"/>
                <w:sz w:val="12"/>
                <w:szCs w:val="12"/>
                <w:lang w:val="en-GB" w:bidi="bn-BD"/>
              </w:rPr>
              <w:t>0</w:t>
            </w:r>
          </w:p>
        </w:tc>
        <w:tc>
          <w:tcPr>
            <w:tcW w:w="630" w:type="dxa"/>
            <w:vAlign w:val="center"/>
          </w:tcPr>
          <w:p w14:paraId="5B0B90D8" w14:textId="77777777" w:rsidR="00356A12" w:rsidRPr="00433C0B" w:rsidRDefault="00356A12" w:rsidP="00356A12">
            <w:pPr>
              <w:jc w:val="center"/>
              <w:rPr>
                <w:color w:val="auto"/>
                <w:sz w:val="12"/>
                <w:szCs w:val="12"/>
              </w:rPr>
            </w:pPr>
          </w:p>
        </w:tc>
        <w:tc>
          <w:tcPr>
            <w:tcW w:w="630" w:type="dxa"/>
            <w:vAlign w:val="center"/>
          </w:tcPr>
          <w:p w14:paraId="65C08CBA" w14:textId="77777777" w:rsidR="00356A12" w:rsidRPr="00433C0B" w:rsidRDefault="00356A12" w:rsidP="00356A12">
            <w:pPr>
              <w:jc w:val="center"/>
              <w:rPr>
                <w:color w:val="auto"/>
                <w:sz w:val="12"/>
                <w:szCs w:val="12"/>
                <w:lang w:val="en-GB" w:bidi="bn-BD"/>
              </w:rPr>
            </w:pPr>
            <w:r>
              <w:rPr>
                <w:color w:val="auto"/>
                <w:sz w:val="12"/>
                <w:szCs w:val="12"/>
                <w:lang w:val="en-GB" w:bidi="bn-BD"/>
              </w:rPr>
              <w:t>10,350</w:t>
            </w:r>
          </w:p>
        </w:tc>
        <w:tc>
          <w:tcPr>
            <w:tcW w:w="630" w:type="dxa"/>
            <w:vAlign w:val="center"/>
          </w:tcPr>
          <w:p w14:paraId="26E3A8BE" w14:textId="77777777" w:rsidR="00356A12" w:rsidRPr="00433C0B" w:rsidRDefault="00356A12" w:rsidP="00356A12">
            <w:pPr>
              <w:jc w:val="center"/>
              <w:rPr>
                <w:color w:val="auto"/>
                <w:sz w:val="12"/>
                <w:szCs w:val="12"/>
                <w:lang w:val="en-GB" w:bidi="bn-BD"/>
              </w:rPr>
            </w:pPr>
            <w:r>
              <w:rPr>
                <w:color w:val="auto"/>
                <w:sz w:val="12"/>
                <w:szCs w:val="12"/>
                <w:lang w:val="en-GB" w:bidi="bn-BD"/>
              </w:rPr>
              <w:t>11,385</w:t>
            </w:r>
          </w:p>
        </w:tc>
        <w:tc>
          <w:tcPr>
            <w:tcW w:w="675" w:type="dxa"/>
            <w:vAlign w:val="center"/>
          </w:tcPr>
          <w:p w14:paraId="06CD4D74" w14:textId="77777777" w:rsidR="00356A12" w:rsidRPr="00433C0B" w:rsidRDefault="00356A12" w:rsidP="00356A12">
            <w:pPr>
              <w:jc w:val="center"/>
              <w:rPr>
                <w:color w:val="auto"/>
                <w:sz w:val="12"/>
                <w:szCs w:val="12"/>
                <w:lang w:val="en-GB" w:bidi="bn-BD"/>
              </w:rPr>
            </w:pPr>
          </w:p>
        </w:tc>
      </w:tr>
    </w:tbl>
    <w:permEnd w:id="1476083858"/>
    <w:permEnd w:id="1844840387"/>
    <w:permEnd w:id="1347246184"/>
    <w:permEnd w:id="922709153"/>
    <w:permEnd w:id="1031737315"/>
    <w:permEnd w:id="1699701061"/>
    <w:permEnd w:id="1824213059"/>
    <w:permEnd w:id="1317145542"/>
    <w:permEnd w:id="1423509846"/>
    <w:permEnd w:id="717504863"/>
    <w:permEnd w:id="1024549635"/>
    <w:p w14:paraId="49CD02F7" w14:textId="77777777" w:rsidR="00356A12" w:rsidRDefault="00BD5213" w:rsidP="00AE647F">
      <w:pPr>
        <w:spacing w:before="120" w:after="120" w:line="276" w:lineRule="auto"/>
        <w:jc w:val="both"/>
        <w:rPr>
          <w:color w:val="auto"/>
          <w:sz w:val="16"/>
          <w:szCs w:val="16"/>
          <w:lang w:val="en-GB"/>
        </w:rPr>
      </w:pPr>
      <w:r w:rsidRPr="00433C0B">
        <w:rPr>
          <w:b/>
          <w:color w:val="auto"/>
          <w:sz w:val="16"/>
          <w:szCs w:val="16"/>
        </w:rPr>
        <w:t>6.</w:t>
      </w:r>
      <w:r w:rsidRPr="00433C0B">
        <w:rPr>
          <w:bCs/>
          <w:color w:val="auto"/>
          <w:sz w:val="16"/>
          <w:szCs w:val="16"/>
          <w:cs/>
          <w:lang w:bidi="bn-BD"/>
        </w:rPr>
        <w:t>8</w:t>
      </w:r>
      <w:r w:rsidRPr="00433C0B">
        <w:rPr>
          <w:b/>
          <w:color w:val="auto"/>
          <w:sz w:val="16"/>
          <w:szCs w:val="16"/>
        </w:rPr>
        <w:t>.3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00AE647F">
        <w:rPr>
          <w:b/>
          <w:color w:val="auto"/>
          <w:sz w:val="16"/>
          <w:szCs w:val="16"/>
          <w:lang w:val="en-GB"/>
        </w:rPr>
        <w:t xml:space="preserve"> and Projects:</w:t>
      </w:r>
      <w:r w:rsidR="00666234">
        <w:rPr>
          <w:color w:val="auto"/>
          <w:sz w:val="16"/>
          <w:szCs w:val="16"/>
          <w:lang w:val="en-GB"/>
        </w:rPr>
        <w:t xml:space="preserve"> </w:t>
      </w:r>
    </w:p>
    <w:p w14:paraId="58F7959F" w14:textId="77777777" w:rsidR="00BD5213" w:rsidRDefault="00666234" w:rsidP="00356A12">
      <w:pPr>
        <w:spacing w:before="120" w:after="120" w:line="276" w:lineRule="auto"/>
        <w:ind w:firstLine="720"/>
        <w:jc w:val="both"/>
        <w:rPr>
          <w:color w:val="auto"/>
          <w:sz w:val="16"/>
          <w:szCs w:val="16"/>
          <w:lang w:val="en-GB"/>
        </w:rPr>
      </w:pPr>
      <w:r>
        <w:rPr>
          <w:color w:val="auto"/>
          <w:sz w:val="16"/>
          <w:szCs w:val="16"/>
          <w:lang w:val="en-GB"/>
        </w:rPr>
        <w:t>Not Applicable</w:t>
      </w:r>
      <w:r w:rsidR="00356A12">
        <w:rPr>
          <w:color w:val="auto"/>
          <w:sz w:val="16"/>
          <w:szCs w:val="16"/>
          <w:lang w:val="en-GB"/>
        </w:rPr>
        <w:t>.</w:t>
      </w:r>
    </w:p>
    <w:p w14:paraId="679D44CA" w14:textId="77777777" w:rsidR="00BF4952" w:rsidRPr="00101E24" w:rsidRDefault="00BF4952" w:rsidP="00BF4952">
      <w:pPr>
        <w:spacing w:after="40"/>
        <w:jc w:val="right"/>
        <w:rPr>
          <w:sz w:val="12"/>
          <w:szCs w:val="12"/>
        </w:rPr>
      </w:pPr>
      <w:bookmarkStart w:id="3" w:name="_Hlk53397281"/>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F4952" w:rsidRPr="00C5287B" w14:paraId="075C6779"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764D8B2" w14:textId="77777777" w:rsidR="00BF4952" w:rsidRPr="009F37A2" w:rsidRDefault="00BF4952" w:rsidP="00107656">
            <w:pPr>
              <w:spacing w:before="40" w:after="40"/>
              <w:jc w:val="center"/>
              <w:rPr>
                <w:b/>
                <w:sz w:val="12"/>
                <w:szCs w:val="12"/>
              </w:rPr>
            </w:pPr>
            <w:r w:rsidRPr="009F37A2">
              <w:rPr>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2D9D9F1" w14:textId="77777777" w:rsidR="00BF4952" w:rsidRPr="009F37A2" w:rsidRDefault="00BF4952" w:rsidP="00107656">
            <w:pPr>
              <w:spacing w:before="40" w:after="40"/>
              <w:ind w:left="-90" w:right="-92"/>
              <w:jc w:val="center"/>
              <w:rPr>
                <w:b/>
                <w:sz w:val="12"/>
                <w:szCs w:val="12"/>
              </w:rPr>
            </w:pPr>
            <w:r w:rsidRPr="009F37A2">
              <w:rPr>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A8AABA5"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Actual</w:t>
            </w:r>
          </w:p>
          <w:p w14:paraId="44E7C284" w14:textId="77777777" w:rsidR="00BF4952" w:rsidRPr="009F37A2" w:rsidRDefault="00BF4952" w:rsidP="00107656">
            <w:pPr>
              <w:spacing w:before="40" w:after="40"/>
              <w:ind w:left="-90" w:right="-92"/>
              <w:jc w:val="center"/>
              <w:rPr>
                <w:b/>
                <w:sz w:val="12"/>
                <w:szCs w:val="12"/>
              </w:rPr>
            </w:pPr>
            <w:r w:rsidRPr="009F37A2">
              <w:rPr>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A1E192C"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3FB870F2" w14:textId="77777777" w:rsidR="00BF4952" w:rsidRPr="009F37A2" w:rsidRDefault="00BF4952" w:rsidP="00107656">
            <w:pPr>
              <w:spacing w:before="40" w:after="40"/>
              <w:ind w:left="-90" w:right="-92"/>
              <w:jc w:val="center"/>
              <w:rPr>
                <w:rFonts w:eastAsia="Nikosh"/>
                <w:b/>
                <w:sz w:val="12"/>
                <w:szCs w:val="12"/>
                <w:lang w:bidi="bn-IN"/>
              </w:rPr>
            </w:pPr>
            <w:r w:rsidRPr="009F37A2">
              <w:rPr>
                <w:rFonts w:eastAsia="Nikosh"/>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21D1C417" w14:textId="77777777" w:rsidR="00BF4952" w:rsidRPr="009F37A2" w:rsidRDefault="00BF4952" w:rsidP="00107656">
            <w:pPr>
              <w:spacing w:before="40" w:after="40"/>
              <w:ind w:left="-81" w:right="-81"/>
              <w:jc w:val="center"/>
              <w:rPr>
                <w:b/>
                <w:sz w:val="12"/>
                <w:szCs w:val="12"/>
              </w:rPr>
            </w:pPr>
            <w:r w:rsidRPr="009F37A2">
              <w:rPr>
                <w:b/>
                <w:sz w:val="12"/>
                <w:szCs w:val="12"/>
              </w:rPr>
              <w:t>Medium Term Expenditure Estimates</w:t>
            </w:r>
          </w:p>
        </w:tc>
      </w:tr>
      <w:tr w:rsidR="00BF4952" w:rsidRPr="00C5287B" w14:paraId="22023DE6"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EFA3A83" w14:textId="77777777" w:rsidR="00BF4952" w:rsidRPr="009F37A2" w:rsidRDefault="00BF4952" w:rsidP="00107656">
            <w:pPr>
              <w:spacing w:before="40" w:after="40"/>
              <w:ind w:left="-81" w:right="-81"/>
              <w:jc w:val="center"/>
              <w:rPr>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0A39E36" w14:textId="77777777" w:rsidR="00BF4952" w:rsidRPr="009F37A2" w:rsidRDefault="00BF4952" w:rsidP="00107656">
            <w:pPr>
              <w:spacing w:before="40" w:after="40"/>
              <w:ind w:left="-81" w:right="-81"/>
              <w:jc w:val="center"/>
              <w:rPr>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FF969BC" w14:textId="77777777" w:rsidR="00BF4952" w:rsidRPr="009F37A2" w:rsidRDefault="00BF4952" w:rsidP="00107656">
            <w:pPr>
              <w:spacing w:before="40" w:after="40"/>
              <w:ind w:left="-81" w:right="-81"/>
              <w:jc w:val="center"/>
              <w:rPr>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E5A559F" w14:textId="77777777" w:rsidR="00BF4952" w:rsidRPr="009F37A2" w:rsidRDefault="00BF4952" w:rsidP="00107656">
            <w:pPr>
              <w:spacing w:before="40" w:after="40"/>
              <w:ind w:left="-90" w:right="-92"/>
              <w:jc w:val="center"/>
              <w:rPr>
                <w:b/>
                <w:sz w:val="12"/>
                <w:szCs w:val="12"/>
              </w:rPr>
            </w:pPr>
            <w:r w:rsidRPr="009F37A2">
              <w:rPr>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A938636" w14:textId="77777777" w:rsidR="00BF4952" w:rsidRPr="009F37A2" w:rsidRDefault="00BF4952" w:rsidP="00107656">
            <w:pPr>
              <w:spacing w:before="40" w:after="40"/>
              <w:ind w:left="-90" w:right="-92"/>
              <w:jc w:val="center"/>
              <w:rPr>
                <w:b/>
                <w:sz w:val="12"/>
                <w:szCs w:val="12"/>
              </w:rPr>
            </w:pPr>
            <w:r w:rsidRPr="009F37A2">
              <w:rPr>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8908A1A" w14:textId="77777777" w:rsidR="00BF4952" w:rsidRPr="009F37A2" w:rsidRDefault="00BF4952" w:rsidP="00107656">
            <w:pPr>
              <w:spacing w:before="40" w:after="40"/>
              <w:ind w:left="-90" w:right="-92"/>
              <w:jc w:val="center"/>
              <w:rPr>
                <w:b/>
                <w:sz w:val="12"/>
                <w:szCs w:val="12"/>
              </w:rPr>
            </w:pPr>
            <w:r w:rsidRPr="009F37A2">
              <w:rPr>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C0EE209" w14:textId="77777777" w:rsidR="00BF4952" w:rsidRPr="009F37A2" w:rsidRDefault="00BF4952" w:rsidP="00107656">
            <w:pPr>
              <w:spacing w:before="40" w:after="40"/>
              <w:ind w:left="-90" w:right="-92"/>
              <w:jc w:val="center"/>
              <w:rPr>
                <w:b/>
                <w:sz w:val="12"/>
                <w:szCs w:val="12"/>
              </w:rPr>
            </w:pPr>
            <w:r w:rsidRPr="009F37A2">
              <w:rPr>
                <w:b/>
                <w:sz w:val="12"/>
                <w:szCs w:val="12"/>
              </w:rPr>
              <w:t>2023-24</w:t>
            </w:r>
          </w:p>
        </w:tc>
      </w:tr>
      <w:tr w:rsidR="00BF4952" w:rsidRPr="00C5287B" w14:paraId="18EF76D8"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B0D7719" w14:textId="77777777" w:rsidR="00BF4952" w:rsidRPr="00C5287B" w:rsidRDefault="00BF4952" w:rsidP="00107656">
            <w:pPr>
              <w:spacing w:before="40" w:after="40"/>
              <w:jc w:val="center"/>
              <w:rPr>
                <w:bCs/>
                <w:sz w:val="12"/>
                <w:szCs w:val="12"/>
              </w:rPr>
            </w:pPr>
            <w:r w:rsidRPr="00C5287B">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E9ECC0D"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D0703FD"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6130BEA6"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260ED9EC"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2CAF0A1"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E7E0550"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39EAA14" w14:textId="77777777" w:rsidR="00BF4952" w:rsidRPr="00C5287B" w:rsidRDefault="00BF4952" w:rsidP="00107656">
            <w:pPr>
              <w:spacing w:before="40" w:after="40"/>
              <w:ind w:left="-90" w:right="-92"/>
              <w:jc w:val="center"/>
              <w:rPr>
                <w:bCs/>
                <w:sz w:val="12"/>
                <w:szCs w:val="12"/>
              </w:rPr>
            </w:pPr>
            <w:r w:rsidRPr="00C5287B">
              <w:rPr>
                <w:rFonts w:eastAsia="Nikosh"/>
                <w:bCs/>
                <w:sz w:val="12"/>
                <w:szCs w:val="12"/>
                <w:lang w:bidi="bn-IN"/>
              </w:rPr>
              <w:t>8</w:t>
            </w:r>
          </w:p>
        </w:tc>
      </w:tr>
      <w:tr w:rsidR="00BF4952" w:rsidRPr="00C5287B" w14:paraId="550F82C3"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35AEEB13" w14:textId="77777777" w:rsidR="00BF4952" w:rsidRPr="00C5287B" w:rsidRDefault="00BF4952" w:rsidP="00107656">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27D10FF" w14:textId="77777777" w:rsidR="00BF4952" w:rsidRPr="00C5287B" w:rsidRDefault="00BF4952" w:rsidP="00107656">
            <w:pPr>
              <w:spacing w:before="40" w:after="40"/>
              <w:ind w:left="-72" w:right="-90" w:firstLine="54"/>
              <w:jc w:val="right"/>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6301B8FD"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4229E25"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F19E248"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F0AD320" w14:textId="77777777" w:rsidR="00BF4952" w:rsidRPr="00C5287B" w:rsidRDefault="00BF4952" w:rsidP="00107656">
            <w:pPr>
              <w:spacing w:before="40" w:after="40"/>
              <w:ind w:left="-90" w:right="-81"/>
              <w:jc w:val="right"/>
              <w:rPr>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D524CD7" w14:textId="77777777" w:rsidR="00BF4952" w:rsidRPr="00C5287B" w:rsidRDefault="00BF4952" w:rsidP="00107656">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95AA241" w14:textId="77777777" w:rsidR="00BF4952" w:rsidRPr="00C5287B" w:rsidRDefault="00BF4952" w:rsidP="00107656">
            <w:pPr>
              <w:spacing w:before="40" w:after="40"/>
              <w:ind w:left="-90" w:right="-81"/>
              <w:jc w:val="right"/>
              <w:rPr>
                <w:sz w:val="12"/>
                <w:szCs w:val="12"/>
              </w:rPr>
            </w:pPr>
          </w:p>
        </w:tc>
      </w:tr>
      <w:bookmarkEnd w:id="3"/>
    </w:tbl>
    <w:p w14:paraId="0273583D" w14:textId="77777777" w:rsidR="00356A12" w:rsidRDefault="00356A12" w:rsidP="00AE647F">
      <w:pPr>
        <w:spacing w:before="120" w:after="120" w:line="276" w:lineRule="auto"/>
        <w:jc w:val="both"/>
        <w:rPr>
          <w:color w:val="auto"/>
          <w:sz w:val="16"/>
          <w:szCs w:val="16"/>
          <w:lang w:val="en-GB"/>
        </w:rPr>
      </w:pPr>
    </w:p>
    <w:p w14:paraId="1E0CC84C" w14:textId="77777777" w:rsidR="00356A12" w:rsidRPr="00666234" w:rsidRDefault="00356A12" w:rsidP="00AE647F">
      <w:pPr>
        <w:spacing w:before="120" w:after="120" w:line="276" w:lineRule="auto"/>
        <w:jc w:val="both"/>
        <w:rPr>
          <w:color w:val="auto"/>
          <w:sz w:val="16"/>
          <w:szCs w:val="16"/>
          <w:lang w:val="en-GB"/>
        </w:rPr>
      </w:pPr>
    </w:p>
    <w:sectPr w:rsidR="00356A12" w:rsidRPr="00666234" w:rsidSect="008C08A2">
      <w:headerReference w:type="even" r:id="rId8"/>
      <w:headerReference w:type="default" r:id="rId9"/>
      <w:pgSz w:w="11909" w:h="16834" w:code="9"/>
      <w:pgMar w:top="2160" w:right="1440" w:bottom="1800" w:left="2160" w:header="1728" w:footer="720" w:gutter="0"/>
      <w:pgNumType w:start="1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815B7" w14:textId="77777777" w:rsidR="00851BE6" w:rsidRDefault="00851BE6" w:rsidP="00980F2C">
      <w:r>
        <w:separator/>
      </w:r>
    </w:p>
  </w:endnote>
  <w:endnote w:type="continuationSeparator" w:id="0">
    <w:p w14:paraId="52AC4083" w14:textId="77777777" w:rsidR="00851BE6" w:rsidRDefault="00851BE6" w:rsidP="0098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18F2" w14:textId="77777777" w:rsidR="00851BE6" w:rsidRDefault="00851BE6" w:rsidP="00980F2C">
      <w:r>
        <w:separator/>
      </w:r>
    </w:p>
  </w:footnote>
  <w:footnote w:type="continuationSeparator" w:id="0">
    <w:p w14:paraId="4246EBEC" w14:textId="77777777" w:rsidR="00851BE6" w:rsidRDefault="00851BE6" w:rsidP="0098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C71E" w14:textId="77777777" w:rsidR="00BF0218" w:rsidRDefault="00BF0218" w:rsidP="00AD6D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160</w:t>
    </w:r>
    <w:r>
      <w:rPr>
        <w:rStyle w:val="PageNumber"/>
      </w:rPr>
      <w:fldChar w:fldCharType="end"/>
    </w:r>
  </w:p>
  <w:p w14:paraId="036F8EC3" w14:textId="77777777" w:rsidR="00BF0218" w:rsidRDefault="00BF0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D3E2" w14:textId="77777777" w:rsidR="00BF0218" w:rsidRPr="00F40B81" w:rsidRDefault="00BF0218" w:rsidP="00AD6DF6">
    <w:pPr>
      <w:pStyle w:val="Header"/>
      <w:framePr w:wrap="around" w:vAnchor="text" w:hAnchor="margin" w:xAlign="center" w:y="1"/>
      <w:rPr>
        <w:rStyle w:val="PageNumber"/>
        <w:sz w:val="16"/>
        <w:szCs w:val="16"/>
      </w:rPr>
    </w:pPr>
    <w:r w:rsidRPr="00F40B81">
      <w:rPr>
        <w:rStyle w:val="PageNumber"/>
        <w:sz w:val="16"/>
        <w:szCs w:val="16"/>
      </w:rPr>
      <w:fldChar w:fldCharType="begin"/>
    </w:r>
    <w:r w:rsidRPr="00F40B81">
      <w:rPr>
        <w:rStyle w:val="PageNumber"/>
        <w:sz w:val="16"/>
        <w:szCs w:val="16"/>
      </w:rPr>
      <w:instrText xml:space="preserve">PAGE  </w:instrText>
    </w:r>
    <w:r w:rsidRPr="00F40B81">
      <w:rPr>
        <w:rStyle w:val="PageNumber"/>
        <w:sz w:val="16"/>
        <w:szCs w:val="16"/>
      </w:rPr>
      <w:fldChar w:fldCharType="separate"/>
    </w:r>
    <w:r w:rsidR="00356A12">
      <w:rPr>
        <w:rStyle w:val="PageNumber"/>
        <w:noProof/>
        <w:sz w:val="16"/>
        <w:szCs w:val="16"/>
      </w:rPr>
      <w:t>182</w:t>
    </w:r>
    <w:r w:rsidRPr="00F40B81">
      <w:rPr>
        <w:rStyle w:val="PageNumber"/>
        <w:sz w:val="16"/>
        <w:szCs w:val="16"/>
      </w:rPr>
      <w:fldChar w:fldCharType="end"/>
    </w:r>
  </w:p>
  <w:p w14:paraId="54965D84" w14:textId="77777777" w:rsidR="00BF0218" w:rsidRDefault="00BF0218" w:rsidP="00AD6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2CC6"/>
    <w:multiLevelType w:val="hybridMultilevel"/>
    <w:tmpl w:val="B2A28998"/>
    <w:lvl w:ilvl="0" w:tplc="89027F8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2" w15:restartNumberingAfterBreak="0">
    <w:nsid w:val="1E9A2FE0"/>
    <w:multiLevelType w:val="hybridMultilevel"/>
    <w:tmpl w:val="CDCA7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266E3"/>
    <w:multiLevelType w:val="hybridMultilevel"/>
    <w:tmpl w:val="F24E5DD4"/>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6"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7"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8"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F169BE"/>
    <w:multiLevelType w:val="hybridMultilevel"/>
    <w:tmpl w:val="F9DABC30"/>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507DB"/>
    <w:multiLevelType w:val="hybridMultilevel"/>
    <w:tmpl w:val="981CE27A"/>
    <w:lvl w:ilvl="0" w:tplc="FFFFFFFF">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80367B"/>
    <w:multiLevelType w:val="hybridMultilevel"/>
    <w:tmpl w:val="15F26028"/>
    <w:lvl w:ilvl="0" w:tplc="46628842">
      <w:start w:val="1"/>
      <w:numFmt w:val="decimal"/>
      <w:lvlText w:val="%1."/>
      <w:lvlJc w:val="left"/>
      <w:pPr>
        <w:tabs>
          <w:tab w:val="num" w:pos="144"/>
        </w:tabs>
        <w:ind w:left="144" w:hanging="144"/>
      </w:pPr>
      <w:rPr>
        <w:rFonts w:ascii="Arial" w:hAnsi="Arial"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25CAB"/>
    <w:multiLevelType w:val="hybridMultilevel"/>
    <w:tmpl w:val="C5F62528"/>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A5252"/>
    <w:multiLevelType w:val="hybridMultilevel"/>
    <w:tmpl w:val="F462FC7A"/>
    <w:lvl w:ilvl="0" w:tplc="9C90CB08">
      <w:start w:val="1"/>
      <w:numFmt w:val="decimal"/>
      <w:lvlText w:val="%1."/>
      <w:lvlJc w:val="left"/>
      <w:pPr>
        <w:tabs>
          <w:tab w:val="num" w:pos="360"/>
        </w:tabs>
        <w:ind w:left="360" w:hanging="360"/>
      </w:pPr>
      <w:rPr>
        <w:rFonts w:cs="Times New Roman" w:hint="default"/>
        <w:b/>
      </w:rPr>
    </w:lvl>
    <w:lvl w:ilvl="1" w:tplc="C00C261E">
      <w:start w:val="1"/>
      <w:numFmt w:val="decimal"/>
      <w:lvlText w:val="%2."/>
      <w:lvlJc w:val="left"/>
      <w:pPr>
        <w:tabs>
          <w:tab w:val="num" w:pos="360"/>
        </w:tabs>
        <w:ind w:left="360" w:hanging="360"/>
      </w:pPr>
      <w:rPr>
        <w:rFonts w:cs="Bangla"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C0610DB"/>
    <w:multiLevelType w:val="hybridMultilevel"/>
    <w:tmpl w:val="BA52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0D45B6"/>
    <w:multiLevelType w:val="hybridMultilevel"/>
    <w:tmpl w:val="2BC803DC"/>
    <w:lvl w:ilvl="0" w:tplc="6414E154">
      <w:start w:val="1"/>
      <w:numFmt w:val="bullet"/>
      <w:lvlText w:val=""/>
      <w:lvlJc w:val="left"/>
      <w:pPr>
        <w:tabs>
          <w:tab w:val="num" w:pos="414"/>
        </w:tabs>
        <w:ind w:left="630" w:hanging="576"/>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64763DC7"/>
    <w:multiLevelType w:val="hybridMultilevel"/>
    <w:tmpl w:val="3FB21126"/>
    <w:lvl w:ilvl="0" w:tplc="4906C2C6">
      <w:start w:val="1"/>
      <w:numFmt w:val="decimal"/>
      <w:lvlText w:val="%1."/>
      <w:lvlJc w:val="left"/>
      <w:pPr>
        <w:tabs>
          <w:tab w:val="num" w:pos="216"/>
        </w:tabs>
        <w:ind w:left="216" w:hanging="216"/>
      </w:pPr>
      <w:rPr>
        <w:rFonts w:hint="default"/>
        <w:color w:val="auto"/>
      </w:rPr>
    </w:lvl>
    <w:lvl w:ilvl="1" w:tplc="85A80FDC">
      <w:start w:val="1"/>
      <w:numFmt w:val="bullet"/>
      <w:lvlText w:val=""/>
      <w:lvlJc w:val="left"/>
      <w:pPr>
        <w:tabs>
          <w:tab w:val="num" w:pos="1062"/>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D300D4"/>
    <w:multiLevelType w:val="hybridMultilevel"/>
    <w:tmpl w:val="F662A85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0"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B7C538D"/>
    <w:multiLevelType w:val="hybridMultilevel"/>
    <w:tmpl w:val="C9787C34"/>
    <w:lvl w:ilvl="0" w:tplc="48208BC0">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B79FB"/>
    <w:multiLevelType w:val="multilevel"/>
    <w:tmpl w:val="E964360E"/>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D6D4455"/>
    <w:multiLevelType w:val="hybridMultilevel"/>
    <w:tmpl w:val="62DAB88C"/>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822667"/>
    <w:multiLevelType w:val="multilevel"/>
    <w:tmpl w:val="0DC6E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A4191A"/>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F776DB"/>
    <w:multiLevelType w:val="hybridMultilevel"/>
    <w:tmpl w:val="F330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7"/>
  </w:num>
  <w:num w:numId="10">
    <w:abstractNumId w:val="18"/>
  </w:num>
  <w:num w:numId="11">
    <w:abstractNumId w:val="11"/>
  </w:num>
  <w:num w:numId="12">
    <w:abstractNumId w:val="14"/>
  </w:num>
  <w:num w:numId="13">
    <w:abstractNumId w:val="12"/>
  </w:num>
  <w:num w:numId="14">
    <w:abstractNumId w:val="15"/>
  </w:num>
  <w:num w:numId="15">
    <w:abstractNumId w:val="9"/>
  </w:num>
  <w:num w:numId="16">
    <w:abstractNumId w:val="13"/>
  </w:num>
  <w:num w:numId="17">
    <w:abstractNumId w:val="21"/>
  </w:num>
  <w:num w:numId="18">
    <w:abstractNumId w:val="0"/>
  </w:num>
  <w:num w:numId="19">
    <w:abstractNumId w:val="22"/>
  </w:num>
  <w:num w:numId="20">
    <w:abstractNumId w:val="3"/>
  </w:num>
  <w:num w:numId="21">
    <w:abstractNumId w:val="23"/>
  </w:num>
  <w:num w:numId="22">
    <w:abstractNumId w:val="26"/>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0"/>
  </w:num>
  <w:num w:numId="28">
    <w:abstractNumId w:val="27"/>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neLr6cDGX6zxEeMCKhjC9w00ludao/bmjMx7d9Nqyc7nlbl+bw1L+BWB4fydbq66dbpkEwCh4myQTnbRNqBgoQ==" w:salt="/kkF7kH2h2fwXxLG0HHjB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213"/>
    <w:rsid w:val="00002AAF"/>
    <w:rsid w:val="00005FE9"/>
    <w:rsid w:val="0000624F"/>
    <w:rsid w:val="00006872"/>
    <w:rsid w:val="00017FB0"/>
    <w:rsid w:val="00022857"/>
    <w:rsid w:val="000255E7"/>
    <w:rsid w:val="00040873"/>
    <w:rsid w:val="0004407A"/>
    <w:rsid w:val="00047575"/>
    <w:rsid w:val="00050685"/>
    <w:rsid w:val="00052FDB"/>
    <w:rsid w:val="00054DF0"/>
    <w:rsid w:val="00055526"/>
    <w:rsid w:val="00065B3C"/>
    <w:rsid w:val="00065FC9"/>
    <w:rsid w:val="00070250"/>
    <w:rsid w:val="00071368"/>
    <w:rsid w:val="0007413B"/>
    <w:rsid w:val="00074EFA"/>
    <w:rsid w:val="0007688E"/>
    <w:rsid w:val="00077A96"/>
    <w:rsid w:val="00080F9C"/>
    <w:rsid w:val="00081196"/>
    <w:rsid w:val="00081BC7"/>
    <w:rsid w:val="0008210A"/>
    <w:rsid w:val="00083E42"/>
    <w:rsid w:val="00086A06"/>
    <w:rsid w:val="00096ADA"/>
    <w:rsid w:val="00096F16"/>
    <w:rsid w:val="00097B73"/>
    <w:rsid w:val="000A14C7"/>
    <w:rsid w:val="000A6F31"/>
    <w:rsid w:val="000B1417"/>
    <w:rsid w:val="000B1764"/>
    <w:rsid w:val="000B1E6F"/>
    <w:rsid w:val="000B3CB6"/>
    <w:rsid w:val="000B3EF6"/>
    <w:rsid w:val="000B7649"/>
    <w:rsid w:val="000C7D7C"/>
    <w:rsid w:val="000E0CFD"/>
    <w:rsid w:val="000E6262"/>
    <w:rsid w:val="000E78D9"/>
    <w:rsid w:val="000F4F1F"/>
    <w:rsid w:val="00100812"/>
    <w:rsid w:val="00111465"/>
    <w:rsid w:val="001146C1"/>
    <w:rsid w:val="00122BC9"/>
    <w:rsid w:val="001253A4"/>
    <w:rsid w:val="0013333F"/>
    <w:rsid w:val="00137175"/>
    <w:rsid w:val="00140637"/>
    <w:rsid w:val="00147525"/>
    <w:rsid w:val="00151183"/>
    <w:rsid w:val="00152362"/>
    <w:rsid w:val="00153D61"/>
    <w:rsid w:val="00161BA1"/>
    <w:rsid w:val="00164542"/>
    <w:rsid w:val="00164AF3"/>
    <w:rsid w:val="001756FD"/>
    <w:rsid w:val="00177C3E"/>
    <w:rsid w:val="00180002"/>
    <w:rsid w:val="00180268"/>
    <w:rsid w:val="001861D5"/>
    <w:rsid w:val="001862C3"/>
    <w:rsid w:val="00197B8B"/>
    <w:rsid w:val="001A07C4"/>
    <w:rsid w:val="001A0E42"/>
    <w:rsid w:val="001A2C42"/>
    <w:rsid w:val="001A361E"/>
    <w:rsid w:val="001A4315"/>
    <w:rsid w:val="001A5AD4"/>
    <w:rsid w:val="001A5E6E"/>
    <w:rsid w:val="001B1CB3"/>
    <w:rsid w:val="001B2B83"/>
    <w:rsid w:val="001B2C53"/>
    <w:rsid w:val="001B30D2"/>
    <w:rsid w:val="001C277F"/>
    <w:rsid w:val="001F7D03"/>
    <w:rsid w:val="0020018F"/>
    <w:rsid w:val="0020038F"/>
    <w:rsid w:val="00201277"/>
    <w:rsid w:val="002020E1"/>
    <w:rsid w:val="00202CD5"/>
    <w:rsid w:val="00204818"/>
    <w:rsid w:val="0020579C"/>
    <w:rsid w:val="0021347D"/>
    <w:rsid w:val="0021768E"/>
    <w:rsid w:val="00217D36"/>
    <w:rsid w:val="00221328"/>
    <w:rsid w:val="002233AD"/>
    <w:rsid w:val="00223818"/>
    <w:rsid w:val="00224585"/>
    <w:rsid w:val="00226EF9"/>
    <w:rsid w:val="002270CE"/>
    <w:rsid w:val="002375CB"/>
    <w:rsid w:val="00251C9A"/>
    <w:rsid w:val="00255AB3"/>
    <w:rsid w:val="00261D6A"/>
    <w:rsid w:val="00267C20"/>
    <w:rsid w:val="002713C2"/>
    <w:rsid w:val="002722F7"/>
    <w:rsid w:val="002724E3"/>
    <w:rsid w:val="0027488B"/>
    <w:rsid w:val="00275A98"/>
    <w:rsid w:val="002773FF"/>
    <w:rsid w:val="00284169"/>
    <w:rsid w:val="002969D4"/>
    <w:rsid w:val="00296FE5"/>
    <w:rsid w:val="00297CCC"/>
    <w:rsid w:val="002A0ECC"/>
    <w:rsid w:val="002A1F0D"/>
    <w:rsid w:val="002A23A4"/>
    <w:rsid w:val="002A714A"/>
    <w:rsid w:val="002A7E82"/>
    <w:rsid w:val="002B22A6"/>
    <w:rsid w:val="002B39BA"/>
    <w:rsid w:val="002B488D"/>
    <w:rsid w:val="002B680D"/>
    <w:rsid w:val="002C56F3"/>
    <w:rsid w:val="002D42BC"/>
    <w:rsid w:val="002D635E"/>
    <w:rsid w:val="002E6594"/>
    <w:rsid w:val="002E702C"/>
    <w:rsid w:val="002E70F5"/>
    <w:rsid w:val="002F6F95"/>
    <w:rsid w:val="00300339"/>
    <w:rsid w:val="003028F4"/>
    <w:rsid w:val="00302B70"/>
    <w:rsid w:val="00304CFD"/>
    <w:rsid w:val="00314454"/>
    <w:rsid w:val="00321F26"/>
    <w:rsid w:val="00323009"/>
    <w:rsid w:val="0033092A"/>
    <w:rsid w:val="00333041"/>
    <w:rsid w:val="00337C5C"/>
    <w:rsid w:val="003423F0"/>
    <w:rsid w:val="00351F68"/>
    <w:rsid w:val="00356A12"/>
    <w:rsid w:val="00357546"/>
    <w:rsid w:val="00372272"/>
    <w:rsid w:val="003752DB"/>
    <w:rsid w:val="00395AE0"/>
    <w:rsid w:val="003A5F88"/>
    <w:rsid w:val="003C59E8"/>
    <w:rsid w:val="003C7BB0"/>
    <w:rsid w:val="003D1036"/>
    <w:rsid w:val="003D7585"/>
    <w:rsid w:val="003F54FC"/>
    <w:rsid w:val="003F581E"/>
    <w:rsid w:val="00410BE8"/>
    <w:rsid w:val="004130F4"/>
    <w:rsid w:val="0041490D"/>
    <w:rsid w:val="00414E0E"/>
    <w:rsid w:val="00415580"/>
    <w:rsid w:val="00422F8B"/>
    <w:rsid w:val="004262F2"/>
    <w:rsid w:val="004326DD"/>
    <w:rsid w:val="00432AC8"/>
    <w:rsid w:val="00433ACC"/>
    <w:rsid w:val="00433C0B"/>
    <w:rsid w:val="00435F5D"/>
    <w:rsid w:val="00441C40"/>
    <w:rsid w:val="00443B67"/>
    <w:rsid w:val="00447A68"/>
    <w:rsid w:val="00450ACC"/>
    <w:rsid w:val="00451691"/>
    <w:rsid w:val="004519D5"/>
    <w:rsid w:val="004538B1"/>
    <w:rsid w:val="00455578"/>
    <w:rsid w:val="00463AE1"/>
    <w:rsid w:val="00467836"/>
    <w:rsid w:val="00471BCE"/>
    <w:rsid w:val="004773CE"/>
    <w:rsid w:val="0048490C"/>
    <w:rsid w:val="004872A0"/>
    <w:rsid w:val="004910FC"/>
    <w:rsid w:val="00493DD7"/>
    <w:rsid w:val="004A0F5B"/>
    <w:rsid w:val="004A15C2"/>
    <w:rsid w:val="004E006A"/>
    <w:rsid w:val="004E1A1C"/>
    <w:rsid w:val="004E4BBC"/>
    <w:rsid w:val="004F55CD"/>
    <w:rsid w:val="004F6042"/>
    <w:rsid w:val="005057DE"/>
    <w:rsid w:val="00512D9A"/>
    <w:rsid w:val="00517878"/>
    <w:rsid w:val="0052249C"/>
    <w:rsid w:val="00526868"/>
    <w:rsid w:val="0053114E"/>
    <w:rsid w:val="00535300"/>
    <w:rsid w:val="00543262"/>
    <w:rsid w:val="00544BAF"/>
    <w:rsid w:val="0055057A"/>
    <w:rsid w:val="0055538A"/>
    <w:rsid w:val="0055737B"/>
    <w:rsid w:val="00565C07"/>
    <w:rsid w:val="00574322"/>
    <w:rsid w:val="00575830"/>
    <w:rsid w:val="005809F6"/>
    <w:rsid w:val="005854A6"/>
    <w:rsid w:val="00585808"/>
    <w:rsid w:val="005913B5"/>
    <w:rsid w:val="0059250F"/>
    <w:rsid w:val="00592D11"/>
    <w:rsid w:val="005A0DF2"/>
    <w:rsid w:val="005A46DE"/>
    <w:rsid w:val="005A7892"/>
    <w:rsid w:val="005C3E9F"/>
    <w:rsid w:val="005C49E7"/>
    <w:rsid w:val="005D0513"/>
    <w:rsid w:val="005D5E69"/>
    <w:rsid w:val="005F0B19"/>
    <w:rsid w:val="005F59A1"/>
    <w:rsid w:val="005F5F5C"/>
    <w:rsid w:val="006011C6"/>
    <w:rsid w:val="006044A5"/>
    <w:rsid w:val="006106DA"/>
    <w:rsid w:val="00613BC5"/>
    <w:rsid w:val="00614520"/>
    <w:rsid w:val="0061612B"/>
    <w:rsid w:val="0061664A"/>
    <w:rsid w:val="00622A3F"/>
    <w:rsid w:val="00632101"/>
    <w:rsid w:val="006346A7"/>
    <w:rsid w:val="00644073"/>
    <w:rsid w:val="006444B5"/>
    <w:rsid w:val="00666234"/>
    <w:rsid w:val="00666747"/>
    <w:rsid w:val="00673AB4"/>
    <w:rsid w:val="00680A5B"/>
    <w:rsid w:val="00681742"/>
    <w:rsid w:val="006847DF"/>
    <w:rsid w:val="0068483D"/>
    <w:rsid w:val="00686558"/>
    <w:rsid w:val="006949F5"/>
    <w:rsid w:val="006974F1"/>
    <w:rsid w:val="006A3395"/>
    <w:rsid w:val="006C0771"/>
    <w:rsid w:val="006C1008"/>
    <w:rsid w:val="006C1EA3"/>
    <w:rsid w:val="006C205B"/>
    <w:rsid w:val="006C2AA8"/>
    <w:rsid w:val="007030E6"/>
    <w:rsid w:val="00703780"/>
    <w:rsid w:val="00706DBB"/>
    <w:rsid w:val="00711971"/>
    <w:rsid w:val="00712426"/>
    <w:rsid w:val="00712AFA"/>
    <w:rsid w:val="00717D4A"/>
    <w:rsid w:val="007220C3"/>
    <w:rsid w:val="007275EE"/>
    <w:rsid w:val="00742166"/>
    <w:rsid w:val="00755010"/>
    <w:rsid w:val="0076326F"/>
    <w:rsid w:val="00765A1C"/>
    <w:rsid w:val="00773F73"/>
    <w:rsid w:val="00777274"/>
    <w:rsid w:val="007776C8"/>
    <w:rsid w:val="00781015"/>
    <w:rsid w:val="00784094"/>
    <w:rsid w:val="00786286"/>
    <w:rsid w:val="00794392"/>
    <w:rsid w:val="00794D43"/>
    <w:rsid w:val="00795492"/>
    <w:rsid w:val="007A5DF4"/>
    <w:rsid w:val="007A654F"/>
    <w:rsid w:val="007B5722"/>
    <w:rsid w:val="007C0F68"/>
    <w:rsid w:val="007C22C0"/>
    <w:rsid w:val="007D2E4D"/>
    <w:rsid w:val="007D3459"/>
    <w:rsid w:val="007D439E"/>
    <w:rsid w:val="007E1E88"/>
    <w:rsid w:val="007E4A6C"/>
    <w:rsid w:val="007E70FC"/>
    <w:rsid w:val="007F04DD"/>
    <w:rsid w:val="007F3E43"/>
    <w:rsid w:val="007F46EA"/>
    <w:rsid w:val="00802360"/>
    <w:rsid w:val="008036C7"/>
    <w:rsid w:val="008058B5"/>
    <w:rsid w:val="0081101A"/>
    <w:rsid w:val="008120F8"/>
    <w:rsid w:val="00817A43"/>
    <w:rsid w:val="008312B9"/>
    <w:rsid w:val="00832E30"/>
    <w:rsid w:val="00835383"/>
    <w:rsid w:val="00845315"/>
    <w:rsid w:val="00846AE6"/>
    <w:rsid w:val="00847F62"/>
    <w:rsid w:val="00851B83"/>
    <w:rsid w:val="00851BE6"/>
    <w:rsid w:val="00851CDE"/>
    <w:rsid w:val="00860FEF"/>
    <w:rsid w:val="00861AFC"/>
    <w:rsid w:val="0087513C"/>
    <w:rsid w:val="00877D84"/>
    <w:rsid w:val="008816BB"/>
    <w:rsid w:val="00882645"/>
    <w:rsid w:val="00887F32"/>
    <w:rsid w:val="00893F7A"/>
    <w:rsid w:val="00896EE8"/>
    <w:rsid w:val="008B0807"/>
    <w:rsid w:val="008B5F9B"/>
    <w:rsid w:val="008C08A2"/>
    <w:rsid w:val="008C3F40"/>
    <w:rsid w:val="008C40BB"/>
    <w:rsid w:val="008D04DC"/>
    <w:rsid w:val="008D273F"/>
    <w:rsid w:val="008D40FE"/>
    <w:rsid w:val="008D4D76"/>
    <w:rsid w:val="008E1EF0"/>
    <w:rsid w:val="008E7648"/>
    <w:rsid w:val="008F5D66"/>
    <w:rsid w:val="008F7C1A"/>
    <w:rsid w:val="009050CF"/>
    <w:rsid w:val="00906E9B"/>
    <w:rsid w:val="009075EC"/>
    <w:rsid w:val="00907A00"/>
    <w:rsid w:val="00921C6E"/>
    <w:rsid w:val="00924993"/>
    <w:rsid w:val="009359C5"/>
    <w:rsid w:val="00937404"/>
    <w:rsid w:val="00943CC4"/>
    <w:rsid w:val="00944C72"/>
    <w:rsid w:val="00950193"/>
    <w:rsid w:val="009574EA"/>
    <w:rsid w:val="00960649"/>
    <w:rsid w:val="00960BF4"/>
    <w:rsid w:val="00962A28"/>
    <w:rsid w:val="00966F4F"/>
    <w:rsid w:val="00971C23"/>
    <w:rsid w:val="00980F2C"/>
    <w:rsid w:val="009842B3"/>
    <w:rsid w:val="00990750"/>
    <w:rsid w:val="00991CDB"/>
    <w:rsid w:val="00993589"/>
    <w:rsid w:val="00995E9A"/>
    <w:rsid w:val="009A374C"/>
    <w:rsid w:val="009B1847"/>
    <w:rsid w:val="009B2150"/>
    <w:rsid w:val="009B5481"/>
    <w:rsid w:val="009B7547"/>
    <w:rsid w:val="009C2792"/>
    <w:rsid w:val="009C7089"/>
    <w:rsid w:val="009C7CD7"/>
    <w:rsid w:val="009D0B52"/>
    <w:rsid w:val="009D335D"/>
    <w:rsid w:val="009D4C2D"/>
    <w:rsid w:val="009E1F26"/>
    <w:rsid w:val="009E3CBB"/>
    <w:rsid w:val="009F087B"/>
    <w:rsid w:val="009F2AAB"/>
    <w:rsid w:val="00A042EA"/>
    <w:rsid w:val="00A06031"/>
    <w:rsid w:val="00A1183A"/>
    <w:rsid w:val="00A12164"/>
    <w:rsid w:val="00A14E84"/>
    <w:rsid w:val="00A25DDB"/>
    <w:rsid w:val="00A272E1"/>
    <w:rsid w:val="00A34B19"/>
    <w:rsid w:val="00A53C94"/>
    <w:rsid w:val="00A746B7"/>
    <w:rsid w:val="00A7613D"/>
    <w:rsid w:val="00A812EE"/>
    <w:rsid w:val="00A82553"/>
    <w:rsid w:val="00A8274B"/>
    <w:rsid w:val="00A835AA"/>
    <w:rsid w:val="00A87B83"/>
    <w:rsid w:val="00A92A2C"/>
    <w:rsid w:val="00AA4E47"/>
    <w:rsid w:val="00AA54D3"/>
    <w:rsid w:val="00AA7EEE"/>
    <w:rsid w:val="00AA7F55"/>
    <w:rsid w:val="00AB0852"/>
    <w:rsid w:val="00AB0D52"/>
    <w:rsid w:val="00AB1226"/>
    <w:rsid w:val="00AB4A60"/>
    <w:rsid w:val="00AD22E7"/>
    <w:rsid w:val="00AD6DF6"/>
    <w:rsid w:val="00AE3582"/>
    <w:rsid w:val="00AE647F"/>
    <w:rsid w:val="00AF2C04"/>
    <w:rsid w:val="00AF7312"/>
    <w:rsid w:val="00AF7611"/>
    <w:rsid w:val="00AF7878"/>
    <w:rsid w:val="00B006C2"/>
    <w:rsid w:val="00B05611"/>
    <w:rsid w:val="00B22189"/>
    <w:rsid w:val="00B22B94"/>
    <w:rsid w:val="00B25380"/>
    <w:rsid w:val="00B4265D"/>
    <w:rsid w:val="00B434AA"/>
    <w:rsid w:val="00B44060"/>
    <w:rsid w:val="00B46753"/>
    <w:rsid w:val="00B53B4D"/>
    <w:rsid w:val="00B56323"/>
    <w:rsid w:val="00B61500"/>
    <w:rsid w:val="00B6219A"/>
    <w:rsid w:val="00B62A15"/>
    <w:rsid w:val="00B65C2D"/>
    <w:rsid w:val="00B74B97"/>
    <w:rsid w:val="00B77693"/>
    <w:rsid w:val="00B814DF"/>
    <w:rsid w:val="00B81950"/>
    <w:rsid w:val="00B82AAD"/>
    <w:rsid w:val="00B82FED"/>
    <w:rsid w:val="00B91393"/>
    <w:rsid w:val="00B932CF"/>
    <w:rsid w:val="00B94874"/>
    <w:rsid w:val="00B97AC1"/>
    <w:rsid w:val="00BA2497"/>
    <w:rsid w:val="00BA285D"/>
    <w:rsid w:val="00BA37E7"/>
    <w:rsid w:val="00BA3FEB"/>
    <w:rsid w:val="00BA4074"/>
    <w:rsid w:val="00BA44D0"/>
    <w:rsid w:val="00BA5FA0"/>
    <w:rsid w:val="00BB5B9C"/>
    <w:rsid w:val="00BB6F25"/>
    <w:rsid w:val="00BC144B"/>
    <w:rsid w:val="00BC182A"/>
    <w:rsid w:val="00BC685A"/>
    <w:rsid w:val="00BD4ED0"/>
    <w:rsid w:val="00BD5213"/>
    <w:rsid w:val="00BD7DCA"/>
    <w:rsid w:val="00BE0AAE"/>
    <w:rsid w:val="00BE11D0"/>
    <w:rsid w:val="00BF0218"/>
    <w:rsid w:val="00BF1DF6"/>
    <w:rsid w:val="00BF24F7"/>
    <w:rsid w:val="00BF4952"/>
    <w:rsid w:val="00BF6D58"/>
    <w:rsid w:val="00C03F9E"/>
    <w:rsid w:val="00C041F9"/>
    <w:rsid w:val="00C0655C"/>
    <w:rsid w:val="00C14E9E"/>
    <w:rsid w:val="00C171B1"/>
    <w:rsid w:val="00C20661"/>
    <w:rsid w:val="00C2625F"/>
    <w:rsid w:val="00C27458"/>
    <w:rsid w:val="00C31C54"/>
    <w:rsid w:val="00C34BA1"/>
    <w:rsid w:val="00C35274"/>
    <w:rsid w:val="00C35966"/>
    <w:rsid w:val="00C41B95"/>
    <w:rsid w:val="00C43B04"/>
    <w:rsid w:val="00C43FCC"/>
    <w:rsid w:val="00C52BC6"/>
    <w:rsid w:val="00C5540A"/>
    <w:rsid w:val="00C57E68"/>
    <w:rsid w:val="00C6247D"/>
    <w:rsid w:val="00C62D87"/>
    <w:rsid w:val="00C71F30"/>
    <w:rsid w:val="00C7682F"/>
    <w:rsid w:val="00C7683F"/>
    <w:rsid w:val="00C8490B"/>
    <w:rsid w:val="00C901CD"/>
    <w:rsid w:val="00C92501"/>
    <w:rsid w:val="00C971C0"/>
    <w:rsid w:val="00CA1ACD"/>
    <w:rsid w:val="00CA209B"/>
    <w:rsid w:val="00CA6D81"/>
    <w:rsid w:val="00CB011B"/>
    <w:rsid w:val="00CB03F1"/>
    <w:rsid w:val="00CB5F40"/>
    <w:rsid w:val="00CC40B0"/>
    <w:rsid w:val="00CC45DA"/>
    <w:rsid w:val="00CD2F4E"/>
    <w:rsid w:val="00CD4ACF"/>
    <w:rsid w:val="00CD5701"/>
    <w:rsid w:val="00CD618B"/>
    <w:rsid w:val="00CD6DB0"/>
    <w:rsid w:val="00CE0DE5"/>
    <w:rsid w:val="00CF16F7"/>
    <w:rsid w:val="00CF37D8"/>
    <w:rsid w:val="00D10EAB"/>
    <w:rsid w:val="00D1181B"/>
    <w:rsid w:val="00D119DC"/>
    <w:rsid w:val="00D143CB"/>
    <w:rsid w:val="00D26B46"/>
    <w:rsid w:val="00D30FDE"/>
    <w:rsid w:val="00D31D71"/>
    <w:rsid w:val="00D36BBF"/>
    <w:rsid w:val="00D379A3"/>
    <w:rsid w:val="00D66E09"/>
    <w:rsid w:val="00D71993"/>
    <w:rsid w:val="00D73F64"/>
    <w:rsid w:val="00D744B9"/>
    <w:rsid w:val="00D84CB5"/>
    <w:rsid w:val="00D86265"/>
    <w:rsid w:val="00D9310B"/>
    <w:rsid w:val="00D93543"/>
    <w:rsid w:val="00D94662"/>
    <w:rsid w:val="00D95EA3"/>
    <w:rsid w:val="00D97B24"/>
    <w:rsid w:val="00DA5D61"/>
    <w:rsid w:val="00DB220D"/>
    <w:rsid w:val="00DB768C"/>
    <w:rsid w:val="00DB7F0E"/>
    <w:rsid w:val="00DD04AE"/>
    <w:rsid w:val="00DD1BDC"/>
    <w:rsid w:val="00DE09D1"/>
    <w:rsid w:val="00DF2266"/>
    <w:rsid w:val="00DF5B07"/>
    <w:rsid w:val="00DF6359"/>
    <w:rsid w:val="00DF7330"/>
    <w:rsid w:val="00E010C2"/>
    <w:rsid w:val="00E03950"/>
    <w:rsid w:val="00E0489A"/>
    <w:rsid w:val="00E11044"/>
    <w:rsid w:val="00E17E3D"/>
    <w:rsid w:val="00E2018A"/>
    <w:rsid w:val="00E20B5F"/>
    <w:rsid w:val="00E22EB0"/>
    <w:rsid w:val="00E247DA"/>
    <w:rsid w:val="00E26706"/>
    <w:rsid w:val="00E27F7F"/>
    <w:rsid w:val="00E33AA7"/>
    <w:rsid w:val="00E35DF6"/>
    <w:rsid w:val="00E37172"/>
    <w:rsid w:val="00E37BFA"/>
    <w:rsid w:val="00E51A3A"/>
    <w:rsid w:val="00E53566"/>
    <w:rsid w:val="00E57737"/>
    <w:rsid w:val="00E6016A"/>
    <w:rsid w:val="00E71EEF"/>
    <w:rsid w:val="00E723A4"/>
    <w:rsid w:val="00EA08FA"/>
    <w:rsid w:val="00EA09D6"/>
    <w:rsid w:val="00EA2DA4"/>
    <w:rsid w:val="00EA7B76"/>
    <w:rsid w:val="00EB0085"/>
    <w:rsid w:val="00EB3AF8"/>
    <w:rsid w:val="00EB41A7"/>
    <w:rsid w:val="00EC208B"/>
    <w:rsid w:val="00EC21AD"/>
    <w:rsid w:val="00EC4781"/>
    <w:rsid w:val="00EC6B95"/>
    <w:rsid w:val="00ED281D"/>
    <w:rsid w:val="00ED35C6"/>
    <w:rsid w:val="00ED66CB"/>
    <w:rsid w:val="00EE256C"/>
    <w:rsid w:val="00EE2CC2"/>
    <w:rsid w:val="00EE4136"/>
    <w:rsid w:val="00EF5D34"/>
    <w:rsid w:val="00EF6207"/>
    <w:rsid w:val="00EF7678"/>
    <w:rsid w:val="00F041ED"/>
    <w:rsid w:val="00F13B7C"/>
    <w:rsid w:val="00F241F6"/>
    <w:rsid w:val="00F32812"/>
    <w:rsid w:val="00F343D1"/>
    <w:rsid w:val="00F3739D"/>
    <w:rsid w:val="00F37704"/>
    <w:rsid w:val="00F401AB"/>
    <w:rsid w:val="00F44D45"/>
    <w:rsid w:val="00F63301"/>
    <w:rsid w:val="00F76675"/>
    <w:rsid w:val="00F91626"/>
    <w:rsid w:val="00F92185"/>
    <w:rsid w:val="00F922A8"/>
    <w:rsid w:val="00F939ED"/>
    <w:rsid w:val="00FA0AC7"/>
    <w:rsid w:val="00FA188C"/>
    <w:rsid w:val="00FA4FB2"/>
    <w:rsid w:val="00FA5548"/>
    <w:rsid w:val="00FB1B15"/>
    <w:rsid w:val="00FB5186"/>
    <w:rsid w:val="00FB642C"/>
    <w:rsid w:val="00FC60D1"/>
    <w:rsid w:val="00FD0860"/>
    <w:rsid w:val="00FD0D45"/>
    <w:rsid w:val="00FD0D53"/>
    <w:rsid w:val="00FD37FA"/>
    <w:rsid w:val="00FD6B74"/>
    <w:rsid w:val="00FE0621"/>
    <w:rsid w:val="00FE30CE"/>
    <w:rsid w:val="00FF1811"/>
    <w:rsid w:val="00FF26AF"/>
    <w:rsid w:val="00FF3108"/>
    <w:rsid w:val="00FF788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CC71"/>
  <w15:docId w15:val="{9406DAFC-9567-4E00-A206-153E48E4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13"/>
    <w:rPr>
      <w:rFonts w:ascii="Arial" w:eastAsia="Times New Roman" w:hAnsi="Arial" w:cs="Arial"/>
      <w:color w:val="000000"/>
      <w:sz w:val="24"/>
      <w:szCs w:val="24"/>
    </w:rPr>
  </w:style>
  <w:style w:type="paragraph" w:styleId="Heading1">
    <w:name w:val="heading 1"/>
    <w:basedOn w:val="Normal"/>
    <w:next w:val="Normal"/>
    <w:link w:val="Heading1Char"/>
    <w:qFormat/>
    <w:rsid w:val="00BD5213"/>
    <w:pPr>
      <w:keepNext/>
      <w:jc w:val="center"/>
      <w:outlineLvl w:val="0"/>
    </w:pPr>
    <w:rPr>
      <w:b/>
      <w:sz w:val="28"/>
      <w:lang w:val="en-GB"/>
    </w:rPr>
  </w:style>
  <w:style w:type="paragraph" w:styleId="Heading2">
    <w:name w:val="heading 2"/>
    <w:basedOn w:val="Normal"/>
    <w:next w:val="Normal"/>
    <w:link w:val="Heading2Char"/>
    <w:qFormat/>
    <w:rsid w:val="00BD5213"/>
    <w:pPr>
      <w:keepNext/>
      <w:outlineLvl w:val="1"/>
    </w:pPr>
    <w:rPr>
      <w:b/>
      <w:sz w:val="22"/>
      <w:lang w:val="en-GB"/>
    </w:rPr>
  </w:style>
  <w:style w:type="paragraph" w:styleId="Heading3">
    <w:name w:val="heading 3"/>
    <w:basedOn w:val="Normal"/>
    <w:next w:val="Normal"/>
    <w:link w:val="Heading3Char"/>
    <w:qFormat/>
    <w:rsid w:val="00BD5213"/>
    <w:pPr>
      <w:keepNext/>
      <w:ind w:left="360"/>
      <w:jc w:val="center"/>
      <w:outlineLvl w:val="2"/>
    </w:pPr>
    <w:rPr>
      <w:bCs/>
      <w:sz w:val="28"/>
      <w:lang w:val="en-GB"/>
    </w:rPr>
  </w:style>
  <w:style w:type="paragraph" w:styleId="Heading4">
    <w:name w:val="heading 4"/>
    <w:basedOn w:val="Normal"/>
    <w:next w:val="Normal"/>
    <w:link w:val="Heading4Char"/>
    <w:qFormat/>
    <w:rsid w:val="00BD5213"/>
    <w:pPr>
      <w:keepNext/>
      <w:ind w:left="360"/>
      <w:jc w:val="center"/>
      <w:outlineLvl w:val="3"/>
    </w:pPr>
    <w:rPr>
      <w:b/>
      <w:sz w:val="28"/>
      <w:lang w:val="en-GB"/>
    </w:rPr>
  </w:style>
  <w:style w:type="paragraph" w:styleId="Heading5">
    <w:name w:val="heading 5"/>
    <w:basedOn w:val="Normal"/>
    <w:next w:val="Normal"/>
    <w:link w:val="Heading5Char"/>
    <w:qFormat/>
    <w:rsid w:val="00BD5213"/>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BD5213"/>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BD5213"/>
    <w:pPr>
      <w:spacing w:before="240" w:after="60"/>
      <w:outlineLvl w:val="6"/>
    </w:pPr>
    <w:rPr>
      <w:lang w:val="en-GB"/>
    </w:rPr>
  </w:style>
  <w:style w:type="paragraph" w:styleId="Heading8">
    <w:name w:val="heading 8"/>
    <w:basedOn w:val="Normal"/>
    <w:next w:val="Normal"/>
    <w:link w:val="Heading8Char"/>
    <w:qFormat/>
    <w:rsid w:val="00BD5213"/>
    <w:pPr>
      <w:tabs>
        <w:tab w:val="num" w:pos="2880"/>
      </w:tabs>
      <w:spacing w:before="240" w:after="60"/>
      <w:ind w:left="2880" w:hanging="360"/>
      <w:outlineLvl w:val="7"/>
    </w:pPr>
    <w:rPr>
      <w:i/>
      <w:sz w:val="20"/>
      <w:szCs w:val="20"/>
      <w:lang w:val="en-GB"/>
    </w:rPr>
  </w:style>
  <w:style w:type="paragraph" w:styleId="Heading9">
    <w:name w:val="heading 9"/>
    <w:basedOn w:val="Normal"/>
    <w:next w:val="Normal"/>
    <w:link w:val="Heading9Char"/>
    <w:qFormat/>
    <w:rsid w:val="00BD5213"/>
    <w:pPr>
      <w:tabs>
        <w:tab w:val="num" w:pos="3240"/>
      </w:tabs>
      <w:spacing w:before="240" w:after="60"/>
      <w:ind w:left="3240" w:hanging="3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213"/>
    <w:rPr>
      <w:rFonts w:ascii="Arial" w:eastAsia="Times New Roman" w:hAnsi="Arial" w:cs="Arial"/>
      <w:b/>
      <w:color w:val="000000"/>
      <w:sz w:val="28"/>
      <w:szCs w:val="24"/>
      <w:lang w:val="en-GB"/>
    </w:rPr>
  </w:style>
  <w:style w:type="character" w:customStyle="1" w:styleId="Heading2Char">
    <w:name w:val="Heading 2 Char"/>
    <w:basedOn w:val="DefaultParagraphFont"/>
    <w:link w:val="Heading2"/>
    <w:rsid w:val="00BD5213"/>
    <w:rPr>
      <w:rFonts w:ascii="Arial" w:eastAsia="Times New Roman" w:hAnsi="Arial" w:cs="Arial"/>
      <w:b/>
      <w:color w:val="000000"/>
      <w:szCs w:val="24"/>
      <w:lang w:val="en-GB"/>
    </w:rPr>
  </w:style>
  <w:style w:type="character" w:customStyle="1" w:styleId="Heading3Char">
    <w:name w:val="Heading 3 Char"/>
    <w:basedOn w:val="DefaultParagraphFont"/>
    <w:link w:val="Heading3"/>
    <w:rsid w:val="00BD5213"/>
    <w:rPr>
      <w:rFonts w:ascii="Arial" w:eastAsia="Times New Roman" w:hAnsi="Arial" w:cs="Arial"/>
      <w:bCs/>
      <w:color w:val="000000"/>
      <w:sz w:val="28"/>
      <w:szCs w:val="24"/>
      <w:lang w:val="en-GB"/>
    </w:rPr>
  </w:style>
  <w:style w:type="character" w:customStyle="1" w:styleId="Heading4Char">
    <w:name w:val="Heading 4 Char"/>
    <w:basedOn w:val="DefaultParagraphFont"/>
    <w:link w:val="Heading4"/>
    <w:rsid w:val="00BD5213"/>
    <w:rPr>
      <w:rFonts w:ascii="Arial" w:eastAsia="Times New Roman" w:hAnsi="Arial" w:cs="Arial"/>
      <w:b/>
      <w:color w:val="000000"/>
      <w:sz w:val="28"/>
      <w:szCs w:val="24"/>
      <w:lang w:val="en-GB"/>
    </w:rPr>
  </w:style>
  <w:style w:type="character" w:customStyle="1" w:styleId="Heading5Char">
    <w:name w:val="Heading 5 Char"/>
    <w:basedOn w:val="DefaultParagraphFont"/>
    <w:link w:val="Heading5"/>
    <w:rsid w:val="00BD5213"/>
    <w:rPr>
      <w:rFonts w:ascii="Arial" w:eastAsia="Times New Roman" w:hAnsi="Arial" w:cs="Arial"/>
      <w:color w:val="000000"/>
      <w:szCs w:val="20"/>
      <w:lang w:val="en-GB"/>
    </w:rPr>
  </w:style>
  <w:style w:type="character" w:customStyle="1" w:styleId="Heading6Char">
    <w:name w:val="Heading 6 Char"/>
    <w:basedOn w:val="DefaultParagraphFont"/>
    <w:link w:val="Heading6"/>
    <w:rsid w:val="00BD5213"/>
    <w:rPr>
      <w:rFonts w:ascii="Arial" w:eastAsia="Times New Roman" w:hAnsi="Arial" w:cs="Arial"/>
      <w:i/>
      <w:color w:val="000000"/>
      <w:szCs w:val="20"/>
      <w:lang w:val="en-GB"/>
    </w:rPr>
  </w:style>
  <w:style w:type="character" w:customStyle="1" w:styleId="Heading7Char">
    <w:name w:val="Heading 7 Char"/>
    <w:basedOn w:val="DefaultParagraphFont"/>
    <w:link w:val="Heading7"/>
    <w:rsid w:val="00BD5213"/>
    <w:rPr>
      <w:rFonts w:ascii="Arial" w:eastAsia="Times New Roman" w:hAnsi="Arial" w:cs="Arial"/>
      <w:color w:val="000000"/>
      <w:sz w:val="24"/>
      <w:szCs w:val="24"/>
      <w:lang w:val="en-GB"/>
    </w:rPr>
  </w:style>
  <w:style w:type="character" w:customStyle="1" w:styleId="Heading8Char">
    <w:name w:val="Heading 8 Char"/>
    <w:basedOn w:val="DefaultParagraphFont"/>
    <w:link w:val="Heading8"/>
    <w:rsid w:val="00BD5213"/>
    <w:rPr>
      <w:rFonts w:ascii="Arial" w:eastAsia="Times New Roman" w:hAnsi="Arial" w:cs="Arial"/>
      <w:i/>
      <w:color w:val="000000"/>
      <w:sz w:val="20"/>
      <w:szCs w:val="20"/>
      <w:lang w:val="en-GB"/>
    </w:rPr>
  </w:style>
  <w:style w:type="character" w:customStyle="1" w:styleId="Heading9Char">
    <w:name w:val="Heading 9 Char"/>
    <w:basedOn w:val="DefaultParagraphFont"/>
    <w:link w:val="Heading9"/>
    <w:rsid w:val="00BD5213"/>
    <w:rPr>
      <w:rFonts w:ascii="Arial" w:eastAsia="Times New Roman" w:hAnsi="Arial" w:cs="Arial"/>
      <w:b/>
      <w:i/>
      <w:color w:val="000000"/>
      <w:sz w:val="18"/>
      <w:szCs w:val="20"/>
      <w:lang w:val="en-GB"/>
    </w:rPr>
  </w:style>
  <w:style w:type="table" w:styleId="TableGrid">
    <w:name w:val="Table Grid"/>
    <w:basedOn w:val="TableNormal"/>
    <w:rsid w:val="00BD521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uiPriority w:val="99"/>
    <w:rsid w:val="00BD5213"/>
    <w:pPr>
      <w:spacing w:before="120" w:after="60"/>
      <w:jc w:val="both"/>
    </w:pPr>
    <w:rPr>
      <w:sz w:val="21"/>
      <w:szCs w:val="20"/>
      <w:lang w:val="en-GB"/>
    </w:rPr>
  </w:style>
  <w:style w:type="paragraph" w:customStyle="1" w:styleId="TitleSmall">
    <w:name w:val="Title Small"/>
    <w:basedOn w:val="Normal"/>
    <w:next w:val="Normal"/>
    <w:rsid w:val="00BD5213"/>
    <w:pPr>
      <w:keepNext/>
      <w:spacing w:before="360" w:after="240"/>
      <w:jc w:val="center"/>
    </w:pPr>
    <w:rPr>
      <w:b/>
      <w:sz w:val="28"/>
      <w:szCs w:val="20"/>
      <w:lang w:val="en-GB"/>
    </w:rPr>
  </w:style>
  <w:style w:type="paragraph" w:customStyle="1" w:styleId="BoxText">
    <w:name w:val="Box Text"/>
    <w:basedOn w:val="Normal"/>
    <w:rsid w:val="00BD5213"/>
    <w:pPr>
      <w:spacing w:before="40" w:after="40"/>
    </w:pPr>
    <w:rPr>
      <w:sz w:val="17"/>
      <w:szCs w:val="20"/>
      <w:lang w:val="en-GB"/>
    </w:rPr>
  </w:style>
  <w:style w:type="character" w:styleId="Hyperlink">
    <w:name w:val="Hyperlink"/>
    <w:rsid w:val="00BD5213"/>
    <w:rPr>
      <w:color w:val="0000FF"/>
      <w:u w:val="single"/>
    </w:rPr>
  </w:style>
  <w:style w:type="character" w:styleId="FollowedHyperlink">
    <w:name w:val="FollowedHyperlink"/>
    <w:rsid w:val="00BD5213"/>
    <w:rPr>
      <w:color w:val="800080"/>
      <w:u w:val="single"/>
    </w:rPr>
  </w:style>
  <w:style w:type="paragraph" w:styleId="HTMLPreformatted">
    <w:name w:val="HTML Preformatted"/>
    <w:basedOn w:val="Normal"/>
    <w:link w:val="HTMLPreformattedChar"/>
    <w:uiPriority w:val="99"/>
    <w:rsid w:val="00BD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BD5213"/>
    <w:rPr>
      <w:rFonts w:ascii="Courier New" w:eastAsia="Courier New" w:hAnsi="Courier New" w:cs="Courier New"/>
      <w:color w:val="000000"/>
      <w:sz w:val="20"/>
      <w:szCs w:val="20"/>
    </w:rPr>
  </w:style>
  <w:style w:type="paragraph" w:styleId="NormalWeb">
    <w:name w:val="Normal (Web)"/>
    <w:basedOn w:val="Normal"/>
    <w:uiPriority w:val="99"/>
    <w:rsid w:val="00BD5213"/>
  </w:style>
  <w:style w:type="paragraph" w:styleId="TOC3">
    <w:name w:val="toc 3"/>
    <w:basedOn w:val="Normal"/>
    <w:next w:val="Normal"/>
    <w:autoRedefine/>
    <w:semiHidden/>
    <w:rsid w:val="00BD5213"/>
    <w:pPr>
      <w:ind w:left="440"/>
    </w:pPr>
    <w:rPr>
      <w:sz w:val="22"/>
      <w:szCs w:val="20"/>
      <w:lang w:val="en-GB"/>
    </w:rPr>
  </w:style>
  <w:style w:type="paragraph" w:styleId="TOC4">
    <w:name w:val="toc 4"/>
    <w:basedOn w:val="Normal"/>
    <w:next w:val="Normal"/>
    <w:autoRedefine/>
    <w:semiHidden/>
    <w:rsid w:val="00BD5213"/>
    <w:pPr>
      <w:ind w:left="660"/>
    </w:pPr>
    <w:rPr>
      <w:sz w:val="22"/>
      <w:szCs w:val="20"/>
      <w:lang w:val="en-GB"/>
    </w:rPr>
  </w:style>
  <w:style w:type="paragraph" w:styleId="TOC5">
    <w:name w:val="toc 5"/>
    <w:basedOn w:val="Normal"/>
    <w:next w:val="Normal"/>
    <w:autoRedefine/>
    <w:semiHidden/>
    <w:rsid w:val="00BD5213"/>
    <w:pPr>
      <w:ind w:left="880"/>
    </w:pPr>
    <w:rPr>
      <w:sz w:val="22"/>
      <w:szCs w:val="20"/>
      <w:lang w:val="en-GB"/>
    </w:rPr>
  </w:style>
  <w:style w:type="paragraph" w:styleId="TOC6">
    <w:name w:val="toc 6"/>
    <w:basedOn w:val="Normal"/>
    <w:next w:val="Normal"/>
    <w:autoRedefine/>
    <w:semiHidden/>
    <w:rsid w:val="00BD5213"/>
    <w:pPr>
      <w:ind w:left="1100"/>
    </w:pPr>
    <w:rPr>
      <w:sz w:val="22"/>
      <w:szCs w:val="20"/>
      <w:lang w:val="en-GB"/>
    </w:rPr>
  </w:style>
  <w:style w:type="paragraph" w:styleId="TOC7">
    <w:name w:val="toc 7"/>
    <w:basedOn w:val="Normal"/>
    <w:next w:val="Normal"/>
    <w:autoRedefine/>
    <w:semiHidden/>
    <w:rsid w:val="00BD5213"/>
    <w:pPr>
      <w:ind w:left="1320"/>
    </w:pPr>
    <w:rPr>
      <w:sz w:val="22"/>
      <w:szCs w:val="20"/>
      <w:lang w:val="en-GB"/>
    </w:rPr>
  </w:style>
  <w:style w:type="paragraph" w:styleId="TOC8">
    <w:name w:val="toc 8"/>
    <w:basedOn w:val="Normal"/>
    <w:next w:val="Normal"/>
    <w:autoRedefine/>
    <w:semiHidden/>
    <w:rsid w:val="00BD5213"/>
    <w:pPr>
      <w:ind w:left="1540"/>
    </w:pPr>
    <w:rPr>
      <w:sz w:val="22"/>
      <w:szCs w:val="20"/>
      <w:lang w:val="en-GB"/>
    </w:rPr>
  </w:style>
  <w:style w:type="paragraph" w:styleId="TOC9">
    <w:name w:val="toc 9"/>
    <w:basedOn w:val="Normal"/>
    <w:next w:val="Normal"/>
    <w:autoRedefine/>
    <w:semiHidden/>
    <w:rsid w:val="00BD5213"/>
    <w:pPr>
      <w:ind w:left="1760"/>
    </w:pPr>
    <w:rPr>
      <w:sz w:val="22"/>
      <w:szCs w:val="20"/>
      <w:lang w:val="en-GB"/>
    </w:rPr>
  </w:style>
  <w:style w:type="paragraph" w:styleId="FootnoteText">
    <w:name w:val="footnote text"/>
    <w:basedOn w:val="Normal"/>
    <w:link w:val="FootnoteTextChar"/>
    <w:semiHidden/>
    <w:rsid w:val="00BD5213"/>
    <w:rPr>
      <w:sz w:val="20"/>
      <w:szCs w:val="20"/>
      <w:lang w:val="en-GB"/>
    </w:rPr>
  </w:style>
  <w:style w:type="character" w:customStyle="1" w:styleId="FootnoteTextChar">
    <w:name w:val="Footnote Text Char"/>
    <w:basedOn w:val="DefaultParagraphFont"/>
    <w:link w:val="FootnoteText"/>
    <w:semiHidden/>
    <w:rsid w:val="00BD5213"/>
    <w:rPr>
      <w:rFonts w:ascii="Arial" w:eastAsia="Times New Roman" w:hAnsi="Arial" w:cs="Arial"/>
      <w:color w:val="000000"/>
      <w:sz w:val="20"/>
      <w:szCs w:val="20"/>
      <w:lang w:val="en-GB"/>
    </w:rPr>
  </w:style>
  <w:style w:type="paragraph" w:styleId="CommentText">
    <w:name w:val="annotation text"/>
    <w:basedOn w:val="Normal"/>
    <w:link w:val="CommentTextChar"/>
    <w:uiPriority w:val="99"/>
    <w:semiHidden/>
    <w:rsid w:val="00BD5213"/>
    <w:rPr>
      <w:sz w:val="20"/>
      <w:szCs w:val="20"/>
      <w:lang w:val="en-GB"/>
    </w:rPr>
  </w:style>
  <w:style w:type="character" w:customStyle="1" w:styleId="CommentTextChar">
    <w:name w:val="Comment Text Char"/>
    <w:basedOn w:val="DefaultParagraphFont"/>
    <w:link w:val="CommentText"/>
    <w:uiPriority w:val="99"/>
    <w:semiHidden/>
    <w:rsid w:val="00BD5213"/>
    <w:rPr>
      <w:rFonts w:ascii="Arial" w:eastAsia="Times New Roman" w:hAnsi="Arial" w:cs="Arial"/>
      <w:color w:val="000000"/>
      <w:sz w:val="20"/>
      <w:szCs w:val="20"/>
      <w:lang w:val="en-GB"/>
    </w:rPr>
  </w:style>
  <w:style w:type="paragraph" w:styleId="Header">
    <w:name w:val="header"/>
    <w:basedOn w:val="Normal"/>
    <w:link w:val="HeaderChar"/>
    <w:rsid w:val="00BD5213"/>
    <w:pPr>
      <w:tabs>
        <w:tab w:val="center" w:pos="4320"/>
        <w:tab w:val="right" w:pos="8640"/>
      </w:tabs>
    </w:pPr>
    <w:rPr>
      <w:lang w:val="en-GB"/>
    </w:rPr>
  </w:style>
  <w:style w:type="character" w:customStyle="1" w:styleId="HeaderChar">
    <w:name w:val="Header Char"/>
    <w:basedOn w:val="DefaultParagraphFont"/>
    <w:link w:val="Header"/>
    <w:rsid w:val="00BD5213"/>
    <w:rPr>
      <w:rFonts w:ascii="Arial" w:eastAsia="Times New Roman" w:hAnsi="Arial" w:cs="Arial"/>
      <w:color w:val="000000"/>
      <w:sz w:val="24"/>
      <w:szCs w:val="24"/>
      <w:lang w:val="en-GB"/>
    </w:rPr>
  </w:style>
  <w:style w:type="paragraph" w:styleId="Footer">
    <w:name w:val="footer"/>
    <w:basedOn w:val="Normal"/>
    <w:link w:val="FooterChar"/>
    <w:rsid w:val="00BD5213"/>
    <w:pPr>
      <w:tabs>
        <w:tab w:val="center" w:pos="4320"/>
        <w:tab w:val="right" w:pos="8640"/>
      </w:tabs>
    </w:pPr>
    <w:rPr>
      <w:lang w:val="en-GB"/>
    </w:rPr>
  </w:style>
  <w:style w:type="character" w:customStyle="1" w:styleId="FooterChar">
    <w:name w:val="Footer Char"/>
    <w:basedOn w:val="DefaultParagraphFont"/>
    <w:link w:val="Footer"/>
    <w:rsid w:val="00BD5213"/>
    <w:rPr>
      <w:rFonts w:ascii="Arial" w:eastAsia="Times New Roman" w:hAnsi="Arial" w:cs="Arial"/>
      <w:color w:val="000000"/>
      <w:sz w:val="24"/>
      <w:szCs w:val="24"/>
      <w:lang w:val="en-GB"/>
    </w:rPr>
  </w:style>
  <w:style w:type="paragraph" w:styleId="ListBullet2">
    <w:name w:val="List Bullet 2"/>
    <w:basedOn w:val="Normal"/>
    <w:rsid w:val="00BD5213"/>
    <w:pPr>
      <w:numPr>
        <w:ilvl w:val="1"/>
        <w:numId w:val="1"/>
      </w:numPr>
    </w:pPr>
  </w:style>
  <w:style w:type="paragraph" w:styleId="Title">
    <w:name w:val="Title"/>
    <w:aliases w:val="Char, Char"/>
    <w:basedOn w:val="Normal"/>
    <w:link w:val="TitleChar"/>
    <w:qFormat/>
    <w:rsid w:val="00BD5213"/>
    <w:pPr>
      <w:jc w:val="center"/>
    </w:pPr>
    <w:rPr>
      <w:b/>
      <w:bCs/>
      <w:lang w:val="en-GB"/>
    </w:rPr>
  </w:style>
  <w:style w:type="character" w:customStyle="1" w:styleId="TitleChar">
    <w:name w:val="Title Char"/>
    <w:aliases w:val="Char Char, Char Char"/>
    <w:basedOn w:val="DefaultParagraphFont"/>
    <w:link w:val="Title"/>
    <w:rsid w:val="00BD5213"/>
    <w:rPr>
      <w:rFonts w:ascii="Arial" w:eastAsia="Times New Roman" w:hAnsi="Arial" w:cs="Arial"/>
      <w:b/>
      <w:bCs/>
      <w:color w:val="000000"/>
      <w:sz w:val="24"/>
      <w:szCs w:val="24"/>
      <w:lang w:val="en-GB"/>
    </w:rPr>
  </w:style>
  <w:style w:type="paragraph" w:styleId="BodyText">
    <w:name w:val="Body Text"/>
    <w:basedOn w:val="Normal"/>
    <w:link w:val="BodyTextChar"/>
    <w:rsid w:val="00BD5213"/>
    <w:rPr>
      <w:bCs/>
      <w:sz w:val="20"/>
      <w:lang w:val="en-GB"/>
    </w:rPr>
  </w:style>
  <w:style w:type="character" w:customStyle="1" w:styleId="BodyTextChar">
    <w:name w:val="Body Text Char"/>
    <w:basedOn w:val="DefaultParagraphFont"/>
    <w:link w:val="BodyText"/>
    <w:rsid w:val="00BD5213"/>
    <w:rPr>
      <w:rFonts w:ascii="Arial" w:eastAsia="Times New Roman" w:hAnsi="Arial" w:cs="Arial"/>
      <w:bCs/>
      <w:color w:val="000000"/>
      <w:sz w:val="20"/>
      <w:szCs w:val="24"/>
      <w:lang w:val="en-GB"/>
    </w:rPr>
  </w:style>
  <w:style w:type="paragraph" w:styleId="BodyTextIndent">
    <w:name w:val="Body Text Indent"/>
    <w:basedOn w:val="Normal"/>
    <w:link w:val="BodyTextIndentChar"/>
    <w:rsid w:val="00BD5213"/>
    <w:pPr>
      <w:ind w:left="360"/>
      <w:jc w:val="center"/>
    </w:pPr>
    <w:rPr>
      <w:b/>
      <w:sz w:val="28"/>
      <w:lang w:val="en-GB"/>
    </w:rPr>
  </w:style>
  <w:style w:type="character" w:customStyle="1" w:styleId="BodyTextIndentChar">
    <w:name w:val="Body Text Indent Char"/>
    <w:basedOn w:val="DefaultParagraphFont"/>
    <w:link w:val="BodyTextIndent"/>
    <w:rsid w:val="00BD5213"/>
    <w:rPr>
      <w:rFonts w:ascii="Arial" w:eastAsia="Times New Roman" w:hAnsi="Arial" w:cs="Arial"/>
      <w:b/>
      <w:color w:val="000000"/>
      <w:sz w:val="28"/>
      <w:szCs w:val="24"/>
      <w:lang w:val="en-GB"/>
    </w:rPr>
  </w:style>
  <w:style w:type="paragraph" w:styleId="BodyText2">
    <w:name w:val="Body Text 2"/>
    <w:basedOn w:val="Normal"/>
    <w:link w:val="BodyText2Char"/>
    <w:rsid w:val="00BD5213"/>
    <w:pPr>
      <w:jc w:val="both"/>
    </w:pPr>
    <w:rPr>
      <w:bCs/>
      <w:sz w:val="20"/>
      <w:lang w:val="en-GB"/>
    </w:rPr>
  </w:style>
  <w:style w:type="character" w:customStyle="1" w:styleId="BodyText2Char">
    <w:name w:val="Body Text 2 Char"/>
    <w:basedOn w:val="DefaultParagraphFont"/>
    <w:link w:val="BodyText2"/>
    <w:rsid w:val="00BD5213"/>
    <w:rPr>
      <w:rFonts w:ascii="Arial" w:eastAsia="Times New Roman" w:hAnsi="Arial" w:cs="Arial"/>
      <w:bCs/>
      <w:color w:val="000000"/>
      <w:sz w:val="20"/>
      <w:szCs w:val="24"/>
      <w:lang w:val="en-GB"/>
    </w:rPr>
  </w:style>
  <w:style w:type="paragraph" w:styleId="BodyText3">
    <w:name w:val="Body Text 3"/>
    <w:basedOn w:val="Normal"/>
    <w:link w:val="BodyText3Char"/>
    <w:rsid w:val="00BD5213"/>
    <w:pPr>
      <w:jc w:val="center"/>
    </w:pPr>
    <w:rPr>
      <w:b/>
      <w:sz w:val="28"/>
      <w:lang w:val="en-GB"/>
    </w:rPr>
  </w:style>
  <w:style w:type="character" w:customStyle="1" w:styleId="BodyText3Char">
    <w:name w:val="Body Text 3 Char"/>
    <w:basedOn w:val="DefaultParagraphFont"/>
    <w:link w:val="BodyText3"/>
    <w:rsid w:val="00BD5213"/>
    <w:rPr>
      <w:rFonts w:ascii="Arial" w:eastAsia="Times New Roman" w:hAnsi="Arial" w:cs="Arial"/>
      <w:b/>
      <w:color w:val="000000"/>
      <w:sz w:val="28"/>
      <w:szCs w:val="24"/>
      <w:lang w:val="en-GB"/>
    </w:rPr>
  </w:style>
  <w:style w:type="paragraph" w:styleId="BodyTextIndent2">
    <w:name w:val="Body Text Indent 2"/>
    <w:basedOn w:val="Normal"/>
    <w:link w:val="BodyTextIndent2Char"/>
    <w:rsid w:val="00BD5213"/>
    <w:pPr>
      <w:ind w:firstLine="180"/>
      <w:jc w:val="center"/>
    </w:pPr>
    <w:rPr>
      <w:b/>
      <w:bCs/>
      <w:sz w:val="28"/>
      <w:lang w:val="en-GB"/>
    </w:rPr>
  </w:style>
  <w:style w:type="character" w:customStyle="1" w:styleId="BodyTextIndent2Char">
    <w:name w:val="Body Text Indent 2 Char"/>
    <w:basedOn w:val="DefaultParagraphFont"/>
    <w:link w:val="BodyTextIndent2"/>
    <w:rsid w:val="00BD5213"/>
    <w:rPr>
      <w:rFonts w:ascii="Arial" w:eastAsia="Times New Roman" w:hAnsi="Arial" w:cs="Arial"/>
      <w:b/>
      <w:bCs/>
      <w:color w:val="000000"/>
      <w:sz w:val="28"/>
      <w:szCs w:val="24"/>
      <w:lang w:val="en-GB"/>
    </w:rPr>
  </w:style>
  <w:style w:type="paragraph" w:styleId="BodyTextIndent3">
    <w:name w:val="Body Text Indent 3"/>
    <w:basedOn w:val="Normal"/>
    <w:link w:val="BodyTextIndent3Char"/>
    <w:rsid w:val="00BD5213"/>
    <w:pPr>
      <w:ind w:left="252"/>
      <w:jc w:val="both"/>
    </w:pPr>
    <w:rPr>
      <w:bCs/>
      <w:sz w:val="20"/>
      <w:lang w:val="en-GB"/>
    </w:rPr>
  </w:style>
  <w:style w:type="character" w:customStyle="1" w:styleId="BodyTextIndent3Char">
    <w:name w:val="Body Text Indent 3 Char"/>
    <w:basedOn w:val="DefaultParagraphFont"/>
    <w:link w:val="BodyTextIndent3"/>
    <w:rsid w:val="00BD5213"/>
    <w:rPr>
      <w:rFonts w:ascii="Arial" w:eastAsia="Times New Roman" w:hAnsi="Arial" w:cs="Arial"/>
      <w:bCs/>
      <w:color w:val="000000"/>
      <w:sz w:val="20"/>
      <w:szCs w:val="24"/>
      <w:lang w:val="en-GB"/>
    </w:rPr>
  </w:style>
  <w:style w:type="paragraph" w:styleId="CommentSubject">
    <w:name w:val="annotation subject"/>
    <w:basedOn w:val="CommentText"/>
    <w:next w:val="CommentText"/>
    <w:link w:val="CommentSubjectChar"/>
    <w:semiHidden/>
    <w:rsid w:val="00BD5213"/>
    <w:rPr>
      <w:b/>
      <w:bCs/>
    </w:rPr>
  </w:style>
  <w:style w:type="character" w:customStyle="1" w:styleId="CommentSubjectChar">
    <w:name w:val="Comment Subject Char"/>
    <w:basedOn w:val="CommentTextChar"/>
    <w:link w:val="CommentSubject"/>
    <w:semiHidden/>
    <w:rsid w:val="00BD5213"/>
    <w:rPr>
      <w:rFonts w:ascii="Arial" w:eastAsia="Times New Roman" w:hAnsi="Arial" w:cs="Arial"/>
      <w:b/>
      <w:bCs/>
      <w:color w:val="000000"/>
      <w:sz w:val="20"/>
      <w:szCs w:val="20"/>
      <w:lang w:val="en-GB"/>
    </w:rPr>
  </w:style>
  <w:style w:type="paragraph" w:styleId="BalloonText">
    <w:name w:val="Balloon Text"/>
    <w:basedOn w:val="Normal"/>
    <w:link w:val="BalloonTextChar"/>
    <w:semiHidden/>
    <w:rsid w:val="00BD5213"/>
    <w:rPr>
      <w:rFonts w:ascii="Tahoma" w:hAnsi="Tahoma" w:cs="Tahoma"/>
      <w:sz w:val="16"/>
      <w:szCs w:val="16"/>
      <w:lang w:val="en-GB"/>
    </w:rPr>
  </w:style>
  <w:style w:type="character" w:customStyle="1" w:styleId="BalloonTextChar">
    <w:name w:val="Balloon Text Char"/>
    <w:basedOn w:val="DefaultParagraphFont"/>
    <w:link w:val="BalloonText"/>
    <w:semiHidden/>
    <w:rsid w:val="00BD5213"/>
    <w:rPr>
      <w:rFonts w:ascii="Tahoma" w:eastAsia="Times New Roman" w:hAnsi="Tahoma" w:cs="Tahoma"/>
      <w:color w:val="000000"/>
      <w:sz w:val="16"/>
      <w:szCs w:val="16"/>
      <w:lang w:val="en-GB"/>
    </w:rPr>
  </w:style>
  <w:style w:type="paragraph" w:customStyle="1" w:styleId="HeadingBold">
    <w:name w:val="Heading Bold"/>
    <w:basedOn w:val="Normal"/>
    <w:next w:val="Heading2"/>
    <w:uiPriority w:val="99"/>
    <w:rsid w:val="00BD5213"/>
    <w:pPr>
      <w:keepNext/>
      <w:spacing w:before="240" w:after="120"/>
    </w:pPr>
    <w:rPr>
      <w:b/>
      <w:sz w:val="21"/>
      <w:szCs w:val="20"/>
      <w:lang w:val="en-GB"/>
    </w:rPr>
  </w:style>
  <w:style w:type="paragraph" w:customStyle="1" w:styleId="xl24">
    <w:name w:val="xl24"/>
    <w:basedOn w:val="Normal"/>
    <w:rsid w:val="00BD5213"/>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BD5213"/>
    <w:pPr>
      <w:spacing w:before="120" w:after="0"/>
      <w:ind w:left="360"/>
    </w:pPr>
    <w:rPr>
      <w:b w:val="0"/>
      <w:i/>
    </w:rPr>
  </w:style>
  <w:style w:type="paragraph" w:customStyle="1" w:styleId="BulletAB1">
    <w:name w:val="Bullet AB1"/>
    <w:basedOn w:val="GeneralText"/>
    <w:rsid w:val="00BD5213"/>
    <w:pPr>
      <w:numPr>
        <w:numId w:val="2"/>
      </w:numPr>
      <w:tabs>
        <w:tab w:val="left" w:pos="1008"/>
      </w:tabs>
      <w:spacing w:before="0"/>
    </w:pPr>
  </w:style>
  <w:style w:type="paragraph" w:customStyle="1" w:styleId="BulletAB2">
    <w:name w:val="Bullet AB2"/>
    <w:basedOn w:val="Normal"/>
    <w:rsid w:val="00BD5213"/>
    <w:pPr>
      <w:numPr>
        <w:numId w:val="3"/>
      </w:numPr>
      <w:tabs>
        <w:tab w:val="left" w:pos="1368"/>
      </w:tabs>
      <w:spacing w:after="60"/>
      <w:jc w:val="both"/>
    </w:pPr>
    <w:rPr>
      <w:sz w:val="21"/>
      <w:szCs w:val="20"/>
      <w:lang w:val="en-GB"/>
    </w:rPr>
  </w:style>
  <w:style w:type="paragraph" w:customStyle="1" w:styleId="BoxBullet">
    <w:name w:val="Box Bullet"/>
    <w:basedOn w:val="BoxText"/>
    <w:rsid w:val="00BD5213"/>
    <w:pPr>
      <w:numPr>
        <w:numId w:val="4"/>
      </w:numPr>
      <w:tabs>
        <w:tab w:val="left" w:pos="144"/>
        <w:tab w:val="left" w:pos="432"/>
      </w:tabs>
      <w:spacing w:after="0"/>
    </w:pPr>
  </w:style>
  <w:style w:type="paragraph" w:customStyle="1" w:styleId="TitleLarge">
    <w:name w:val="Title Large"/>
    <w:basedOn w:val="TitleSmall"/>
    <w:rsid w:val="00BD5213"/>
    <w:pPr>
      <w:spacing w:before="1200" w:after="600"/>
    </w:pPr>
    <w:rPr>
      <w:sz w:val="44"/>
    </w:rPr>
  </w:style>
  <w:style w:type="paragraph" w:customStyle="1" w:styleId="BoxBullet2">
    <w:name w:val="Box Bullet 2"/>
    <w:basedOn w:val="BoxText"/>
    <w:rsid w:val="00BD5213"/>
    <w:pPr>
      <w:numPr>
        <w:numId w:val="5"/>
      </w:numPr>
      <w:tabs>
        <w:tab w:val="left" w:pos="288"/>
        <w:tab w:val="left" w:pos="360"/>
        <w:tab w:val="left" w:pos="576"/>
      </w:tabs>
      <w:spacing w:before="0" w:after="0"/>
    </w:pPr>
  </w:style>
  <w:style w:type="paragraph" w:customStyle="1" w:styleId="BulletAB3">
    <w:name w:val="Bullet AB3"/>
    <w:basedOn w:val="BodyText"/>
    <w:rsid w:val="00BD521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BD5213"/>
    <w:pPr>
      <w:spacing w:before="1800" w:after="0" w:line="360" w:lineRule="auto"/>
      <w:ind w:left="144" w:right="720"/>
      <w:jc w:val="left"/>
    </w:pPr>
  </w:style>
  <w:style w:type="paragraph" w:styleId="ListParagraph">
    <w:name w:val="List Paragraph"/>
    <w:basedOn w:val="Normal"/>
    <w:uiPriority w:val="34"/>
    <w:qFormat/>
    <w:rsid w:val="00BD5213"/>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BD5213"/>
    <w:pPr>
      <w:numPr>
        <w:numId w:val="7"/>
      </w:numPr>
    </w:pPr>
    <w:rPr>
      <w:lang w:val="en-GB"/>
    </w:rPr>
  </w:style>
  <w:style w:type="paragraph" w:customStyle="1" w:styleId="xl25">
    <w:name w:val="xl25"/>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BD5213"/>
    <w:pPr>
      <w:spacing w:before="100" w:beforeAutospacing="1" w:after="100" w:afterAutospacing="1"/>
    </w:pPr>
    <w:rPr>
      <w:rFonts w:ascii="SutonnyMJ" w:eastAsia="Arial Unicode MS" w:hAnsi="SutonnyMJ" w:cs="Arial Unicode MS"/>
    </w:rPr>
  </w:style>
  <w:style w:type="paragraph" w:customStyle="1" w:styleId="xl33">
    <w:name w:val="xl33"/>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BD5213"/>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BD5213"/>
    <w:pPr>
      <w:spacing w:before="100" w:beforeAutospacing="1" w:after="100" w:afterAutospacing="1"/>
    </w:pPr>
    <w:rPr>
      <w:sz w:val="20"/>
      <w:szCs w:val="20"/>
    </w:rPr>
  </w:style>
  <w:style w:type="paragraph" w:customStyle="1" w:styleId="xl44">
    <w:name w:val="xl44"/>
    <w:basedOn w:val="Normal"/>
    <w:rsid w:val="00BD5213"/>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BD5213"/>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BD5213"/>
    <w:rPr>
      <w:vertAlign w:val="superscript"/>
    </w:rPr>
  </w:style>
  <w:style w:type="character" w:styleId="CommentReference">
    <w:name w:val="annotation reference"/>
    <w:uiPriority w:val="99"/>
    <w:semiHidden/>
    <w:rsid w:val="00BD5213"/>
    <w:rPr>
      <w:sz w:val="16"/>
      <w:szCs w:val="16"/>
    </w:rPr>
  </w:style>
  <w:style w:type="paragraph" w:styleId="TOC2">
    <w:name w:val="toc 2"/>
    <w:basedOn w:val="TitleSmall"/>
    <w:next w:val="Normal"/>
    <w:autoRedefine/>
    <w:semiHidden/>
    <w:rsid w:val="00BD5213"/>
    <w:pPr>
      <w:ind w:left="220"/>
    </w:pPr>
  </w:style>
  <w:style w:type="paragraph" w:styleId="TOC1">
    <w:name w:val="toc 1"/>
    <w:basedOn w:val="HeadingBold"/>
    <w:next w:val="Normal"/>
    <w:autoRedefine/>
    <w:semiHidden/>
    <w:rsid w:val="00BD5213"/>
    <w:pPr>
      <w:tabs>
        <w:tab w:val="right" w:leader="dot" w:pos="9019"/>
      </w:tabs>
      <w:spacing w:before="120"/>
    </w:pPr>
    <w:rPr>
      <w:noProof/>
    </w:rPr>
  </w:style>
  <w:style w:type="numbering" w:customStyle="1" w:styleId="CurrentList1">
    <w:name w:val="Current List1"/>
    <w:rsid w:val="00BD5213"/>
    <w:pPr>
      <w:numPr>
        <w:numId w:val="8"/>
      </w:numPr>
    </w:pPr>
  </w:style>
  <w:style w:type="character" w:styleId="PageNumber">
    <w:name w:val="page number"/>
    <w:basedOn w:val="DefaultParagraphFont"/>
    <w:rsid w:val="00BD5213"/>
  </w:style>
  <w:style w:type="paragraph" w:styleId="NoSpacing">
    <w:name w:val="No Spacing"/>
    <w:qFormat/>
    <w:rsid w:val="00BD5213"/>
    <w:rPr>
      <w:rFonts w:cs="Arial"/>
      <w:color w:val="000000"/>
      <w:sz w:val="22"/>
      <w:szCs w:val="22"/>
    </w:rPr>
  </w:style>
  <w:style w:type="character" w:customStyle="1" w:styleId="CharChar1">
    <w:name w:val="Char Char1"/>
    <w:rsid w:val="00BD5213"/>
    <w:rPr>
      <w:bCs/>
      <w:szCs w:val="24"/>
      <w:lang w:val="en-GB" w:eastAsia="en-US" w:bidi="ar-SA"/>
    </w:rPr>
  </w:style>
  <w:style w:type="character" w:styleId="Strong">
    <w:name w:val="Strong"/>
    <w:qFormat/>
    <w:rsid w:val="00BD5213"/>
    <w:rPr>
      <w:b/>
      <w:bCs/>
    </w:rPr>
  </w:style>
  <w:style w:type="character" w:styleId="Emphasis">
    <w:name w:val="Emphasis"/>
    <w:basedOn w:val="DefaultParagraphFont"/>
    <w:uiPriority w:val="20"/>
    <w:qFormat/>
    <w:rsid w:val="000B3CB6"/>
    <w:rPr>
      <w:i/>
      <w:iCs/>
    </w:rPr>
  </w:style>
  <w:style w:type="character" w:customStyle="1" w:styleId="tlid-translation">
    <w:name w:val="tlid-translation"/>
    <w:basedOn w:val="DefaultParagraphFont"/>
    <w:rsid w:val="00FD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8021">
      <w:bodyDiv w:val="1"/>
      <w:marLeft w:val="0"/>
      <w:marRight w:val="0"/>
      <w:marTop w:val="0"/>
      <w:marBottom w:val="0"/>
      <w:divBdr>
        <w:top w:val="none" w:sz="0" w:space="0" w:color="auto"/>
        <w:left w:val="none" w:sz="0" w:space="0" w:color="auto"/>
        <w:bottom w:val="none" w:sz="0" w:space="0" w:color="auto"/>
        <w:right w:val="none" w:sz="0" w:space="0" w:color="auto"/>
      </w:divBdr>
    </w:div>
    <w:div w:id="133956344">
      <w:bodyDiv w:val="1"/>
      <w:marLeft w:val="0"/>
      <w:marRight w:val="0"/>
      <w:marTop w:val="0"/>
      <w:marBottom w:val="0"/>
      <w:divBdr>
        <w:top w:val="none" w:sz="0" w:space="0" w:color="auto"/>
        <w:left w:val="none" w:sz="0" w:space="0" w:color="auto"/>
        <w:bottom w:val="none" w:sz="0" w:space="0" w:color="auto"/>
        <w:right w:val="none" w:sz="0" w:space="0" w:color="auto"/>
      </w:divBdr>
    </w:div>
    <w:div w:id="136991288">
      <w:bodyDiv w:val="1"/>
      <w:marLeft w:val="0"/>
      <w:marRight w:val="0"/>
      <w:marTop w:val="0"/>
      <w:marBottom w:val="0"/>
      <w:divBdr>
        <w:top w:val="none" w:sz="0" w:space="0" w:color="auto"/>
        <w:left w:val="none" w:sz="0" w:space="0" w:color="auto"/>
        <w:bottom w:val="none" w:sz="0" w:space="0" w:color="auto"/>
        <w:right w:val="none" w:sz="0" w:space="0" w:color="auto"/>
      </w:divBdr>
    </w:div>
    <w:div w:id="139003706">
      <w:bodyDiv w:val="1"/>
      <w:marLeft w:val="0"/>
      <w:marRight w:val="0"/>
      <w:marTop w:val="0"/>
      <w:marBottom w:val="0"/>
      <w:divBdr>
        <w:top w:val="none" w:sz="0" w:space="0" w:color="auto"/>
        <w:left w:val="none" w:sz="0" w:space="0" w:color="auto"/>
        <w:bottom w:val="none" w:sz="0" w:space="0" w:color="auto"/>
        <w:right w:val="none" w:sz="0" w:space="0" w:color="auto"/>
      </w:divBdr>
    </w:div>
    <w:div w:id="312567396">
      <w:bodyDiv w:val="1"/>
      <w:marLeft w:val="0"/>
      <w:marRight w:val="0"/>
      <w:marTop w:val="0"/>
      <w:marBottom w:val="0"/>
      <w:divBdr>
        <w:top w:val="none" w:sz="0" w:space="0" w:color="auto"/>
        <w:left w:val="none" w:sz="0" w:space="0" w:color="auto"/>
        <w:bottom w:val="none" w:sz="0" w:space="0" w:color="auto"/>
        <w:right w:val="none" w:sz="0" w:space="0" w:color="auto"/>
      </w:divBdr>
    </w:div>
    <w:div w:id="344483627">
      <w:bodyDiv w:val="1"/>
      <w:marLeft w:val="0"/>
      <w:marRight w:val="0"/>
      <w:marTop w:val="0"/>
      <w:marBottom w:val="0"/>
      <w:divBdr>
        <w:top w:val="none" w:sz="0" w:space="0" w:color="auto"/>
        <w:left w:val="none" w:sz="0" w:space="0" w:color="auto"/>
        <w:bottom w:val="none" w:sz="0" w:space="0" w:color="auto"/>
        <w:right w:val="none" w:sz="0" w:space="0" w:color="auto"/>
      </w:divBdr>
    </w:div>
    <w:div w:id="433013336">
      <w:bodyDiv w:val="1"/>
      <w:marLeft w:val="0"/>
      <w:marRight w:val="0"/>
      <w:marTop w:val="0"/>
      <w:marBottom w:val="0"/>
      <w:divBdr>
        <w:top w:val="none" w:sz="0" w:space="0" w:color="auto"/>
        <w:left w:val="none" w:sz="0" w:space="0" w:color="auto"/>
        <w:bottom w:val="none" w:sz="0" w:space="0" w:color="auto"/>
        <w:right w:val="none" w:sz="0" w:space="0" w:color="auto"/>
      </w:divBdr>
    </w:div>
    <w:div w:id="464008784">
      <w:bodyDiv w:val="1"/>
      <w:marLeft w:val="0"/>
      <w:marRight w:val="0"/>
      <w:marTop w:val="0"/>
      <w:marBottom w:val="0"/>
      <w:divBdr>
        <w:top w:val="none" w:sz="0" w:space="0" w:color="auto"/>
        <w:left w:val="none" w:sz="0" w:space="0" w:color="auto"/>
        <w:bottom w:val="none" w:sz="0" w:space="0" w:color="auto"/>
        <w:right w:val="none" w:sz="0" w:space="0" w:color="auto"/>
      </w:divBdr>
    </w:div>
    <w:div w:id="606280191">
      <w:bodyDiv w:val="1"/>
      <w:marLeft w:val="0"/>
      <w:marRight w:val="0"/>
      <w:marTop w:val="0"/>
      <w:marBottom w:val="0"/>
      <w:divBdr>
        <w:top w:val="none" w:sz="0" w:space="0" w:color="auto"/>
        <w:left w:val="none" w:sz="0" w:space="0" w:color="auto"/>
        <w:bottom w:val="none" w:sz="0" w:space="0" w:color="auto"/>
        <w:right w:val="none" w:sz="0" w:space="0" w:color="auto"/>
      </w:divBdr>
    </w:div>
    <w:div w:id="640038987">
      <w:bodyDiv w:val="1"/>
      <w:marLeft w:val="0"/>
      <w:marRight w:val="0"/>
      <w:marTop w:val="0"/>
      <w:marBottom w:val="0"/>
      <w:divBdr>
        <w:top w:val="none" w:sz="0" w:space="0" w:color="auto"/>
        <w:left w:val="none" w:sz="0" w:space="0" w:color="auto"/>
        <w:bottom w:val="none" w:sz="0" w:space="0" w:color="auto"/>
        <w:right w:val="none" w:sz="0" w:space="0" w:color="auto"/>
      </w:divBdr>
    </w:div>
    <w:div w:id="685323605">
      <w:bodyDiv w:val="1"/>
      <w:marLeft w:val="0"/>
      <w:marRight w:val="0"/>
      <w:marTop w:val="0"/>
      <w:marBottom w:val="0"/>
      <w:divBdr>
        <w:top w:val="none" w:sz="0" w:space="0" w:color="auto"/>
        <w:left w:val="none" w:sz="0" w:space="0" w:color="auto"/>
        <w:bottom w:val="none" w:sz="0" w:space="0" w:color="auto"/>
        <w:right w:val="none" w:sz="0" w:space="0" w:color="auto"/>
      </w:divBdr>
    </w:div>
    <w:div w:id="701321283">
      <w:bodyDiv w:val="1"/>
      <w:marLeft w:val="0"/>
      <w:marRight w:val="0"/>
      <w:marTop w:val="0"/>
      <w:marBottom w:val="0"/>
      <w:divBdr>
        <w:top w:val="none" w:sz="0" w:space="0" w:color="auto"/>
        <w:left w:val="none" w:sz="0" w:space="0" w:color="auto"/>
        <w:bottom w:val="none" w:sz="0" w:space="0" w:color="auto"/>
        <w:right w:val="none" w:sz="0" w:space="0" w:color="auto"/>
      </w:divBdr>
    </w:div>
    <w:div w:id="771752733">
      <w:bodyDiv w:val="1"/>
      <w:marLeft w:val="0"/>
      <w:marRight w:val="0"/>
      <w:marTop w:val="0"/>
      <w:marBottom w:val="0"/>
      <w:divBdr>
        <w:top w:val="none" w:sz="0" w:space="0" w:color="auto"/>
        <w:left w:val="none" w:sz="0" w:space="0" w:color="auto"/>
        <w:bottom w:val="none" w:sz="0" w:space="0" w:color="auto"/>
        <w:right w:val="none" w:sz="0" w:space="0" w:color="auto"/>
      </w:divBdr>
    </w:div>
    <w:div w:id="1100443280">
      <w:bodyDiv w:val="1"/>
      <w:marLeft w:val="0"/>
      <w:marRight w:val="0"/>
      <w:marTop w:val="0"/>
      <w:marBottom w:val="0"/>
      <w:divBdr>
        <w:top w:val="none" w:sz="0" w:space="0" w:color="auto"/>
        <w:left w:val="none" w:sz="0" w:space="0" w:color="auto"/>
        <w:bottom w:val="none" w:sz="0" w:space="0" w:color="auto"/>
        <w:right w:val="none" w:sz="0" w:space="0" w:color="auto"/>
      </w:divBdr>
    </w:div>
    <w:div w:id="1154418302">
      <w:bodyDiv w:val="1"/>
      <w:marLeft w:val="0"/>
      <w:marRight w:val="0"/>
      <w:marTop w:val="0"/>
      <w:marBottom w:val="0"/>
      <w:divBdr>
        <w:top w:val="none" w:sz="0" w:space="0" w:color="auto"/>
        <w:left w:val="none" w:sz="0" w:space="0" w:color="auto"/>
        <w:bottom w:val="none" w:sz="0" w:space="0" w:color="auto"/>
        <w:right w:val="none" w:sz="0" w:space="0" w:color="auto"/>
      </w:divBdr>
    </w:div>
    <w:div w:id="1158688309">
      <w:bodyDiv w:val="1"/>
      <w:marLeft w:val="0"/>
      <w:marRight w:val="0"/>
      <w:marTop w:val="0"/>
      <w:marBottom w:val="0"/>
      <w:divBdr>
        <w:top w:val="none" w:sz="0" w:space="0" w:color="auto"/>
        <w:left w:val="none" w:sz="0" w:space="0" w:color="auto"/>
        <w:bottom w:val="none" w:sz="0" w:space="0" w:color="auto"/>
        <w:right w:val="none" w:sz="0" w:space="0" w:color="auto"/>
      </w:divBdr>
    </w:div>
    <w:div w:id="1185054580">
      <w:bodyDiv w:val="1"/>
      <w:marLeft w:val="0"/>
      <w:marRight w:val="0"/>
      <w:marTop w:val="0"/>
      <w:marBottom w:val="0"/>
      <w:divBdr>
        <w:top w:val="none" w:sz="0" w:space="0" w:color="auto"/>
        <w:left w:val="none" w:sz="0" w:space="0" w:color="auto"/>
        <w:bottom w:val="none" w:sz="0" w:space="0" w:color="auto"/>
        <w:right w:val="none" w:sz="0" w:space="0" w:color="auto"/>
      </w:divBdr>
    </w:div>
    <w:div w:id="1210340974">
      <w:bodyDiv w:val="1"/>
      <w:marLeft w:val="0"/>
      <w:marRight w:val="0"/>
      <w:marTop w:val="0"/>
      <w:marBottom w:val="0"/>
      <w:divBdr>
        <w:top w:val="none" w:sz="0" w:space="0" w:color="auto"/>
        <w:left w:val="none" w:sz="0" w:space="0" w:color="auto"/>
        <w:bottom w:val="none" w:sz="0" w:space="0" w:color="auto"/>
        <w:right w:val="none" w:sz="0" w:space="0" w:color="auto"/>
      </w:divBdr>
    </w:div>
    <w:div w:id="1356150095">
      <w:bodyDiv w:val="1"/>
      <w:marLeft w:val="0"/>
      <w:marRight w:val="0"/>
      <w:marTop w:val="0"/>
      <w:marBottom w:val="0"/>
      <w:divBdr>
        <w:top w:val="none" w:sz="0" w:space="0" w:color="auto"/>
        <w:left w:val="none" w:sz="0" w:space="0" w:color="auto"/>
        <w:bottom w:val="none" w:sz="0" w:space="0" w:color="auto"/>
        <w:right w:val="none" w:sz="0" w:space="0" w:color="auto"/>
      </w:divBdr>
    </w:div>
    <w:div w:id="1438134957">
      <w:bodyDiv w:val="1"/>
      <w:marLeft w:val="0"/>
      <w:marRight w:val="0"/>
      <w:marTop w:val="0"/>
      <w:marBottom w:val="0"/>
      <w:divBdr>
        <w:top w:val="none" w:sz="0" w:space="0" w:color="auto"/>
        <w:left w:val="none" w:sz="0" w:space="0" w:color="auto"/>
        <w:bottom w:val="none" w:sz="0" w:space="0" w:color="auto"/>
        <w:right w:val="none" w:sz="0" w:space="0" w:color="auto"/>
      </w:divBdr>
    </w:div>
    <w:div w:id="1465661429">
      <w:bodyDiv w:val="1"/>
      <w:marLeft w:val="0"/>
      <w:marRight w:val="0"/>
      <w:marTop w:val="0"/>
      <w:marBottom w:val="0"/>
      <w:divBdr>
        <w:top w:val="none" w:sz="0" w:space="0" w:color="auto"/>
        <w:left w:val="none" w:sz="0" w:space="0" w:color="auto"/>
        <w:bottom w:val="none" w:sz="0" w:space="0" w:color="auto"/>
        <w:right w:val="none" w:sz="0" w:space="0" w:color="auto"/>
      </w:divBdr>
    </w:div>
    <w:div w:id="1628009417">
      <w:bodyDiv w:val="1"/>
      <w:marLeft w:val="0"/>
      <w:marRight w:val="0"/>
      <w:marTop w:val="0"/>
      <w:marBottom w:val="0"/>
      <w:divBdr>
        <w:top w:val="none" w:sz="0" w:space="0" w:color="auto"/>
        <w:left w:val="none" w:sz="0" w:space="0" w:color="auto"/>
        <w:bottom w:val="none" w:sz="0" w:space="0" w:color="auto"/>
        <w:right w:val="none" w:sz="0" w:space="0" w:color="auto"/>
      </w:divBdr>
    </w:div>
    <w:div w:id="1629781562">
      <w:bodyDiv w:val="1"/>
      <w:marLeft w:val="0"/>
      <w:marRight w:val="0"/>
      <w:marTop w:val="0"/>
      <w:marBottom w:val="0"/>
      <w:divBdr>
        <w:top w:val="none" w:sz="0" w:space="0" w:color="auto"/>
        <w:left w:val="none" w:sz="0" w:space="0" w:color="auto"/>
        <w:bottom w:val="none" w:sz="0" w:space="0" w:color="auto"/>
        <w:right w:val="none" w:sz="0" w:space="0" w:color="auto"/>
      </w:divBdr>
    </w:div>
    <w:div w:id="1657496464">
      <w:bodyDiv w:val="1"/>
      <w:marLeft w:val="0"/>
      <w:marRight w:val="0"/>
      <w:marTop w:val="0"/>
      <w:marBottom w:val="0"/>
      <w:divBdr>
        <w:top w:val="none" w:sz="0" w:space="0" w:color="auto"/>
        <w:left w:val="none" w:sz="0" w:space="0" w:color="auto"/>
        <w:bottom w:val="none" w:sz="0" w:space="0" w:color="auto"/>
        <w:right w:val="none" w:sz="0" w:space="0" w:color="auto"/>
      </w:divBdr>
    </w:div>
    <w:div w:id="1723627230">
      <w:bodyDiv w:val="1"/>
      <w:marLeft w:val="0"/>
      <w:marRight w:val="0"/>
      <w:marTop w:val="0"/>
      <w:marBottom w:val="0"/>
      <w:divBdr>
        <w:top w:val="none" w:sz="0" w:space="0" w:color="auto"/>
        <w:left w:val="none" w:sz="0" w:space="0" w:color="auto"/>
        <w:bottom w:val="none" w:sz="0" w:space="0" w:color="auto"/>
        <w:right w:val="none" w:sz="0" w:space="0" w:color="auto"/>
      </w:divBdr>
      <w:divsChild>
        <w:div w:id="316812368">
          <w:marLeft w:val="0"/>
          <w:marRight w:val="0"/>
          <w:marTop w:val="0"/>
          <w:marBottom w:val="0"/>
          <w:divBdr>
            <w:top w:val="none" w:sz="0" w:space="0" w:color="auto"/>
            <w:left w:val="none" w:sz="0" w:space="0" w:color="auto"/>
            <w:bottom w:val="none" w:sz="0" w:space="0" w:color="auto"/>
            <w:right w:val="none" w:sz="0" w:space="0" w:color="auto"/>
          </w:divBdr>
          <w:divsChild>
            <w:div w:id="565265349">
              <w:marLeft w:val="0"/>
              <w:marRight w:val="0"/>
              <w:marTop w:val="0"/>
              <w:marBottom w:val="0"/>
              <w:divBdr>
                <w:top w:val="none" w:sz="0" w:space="0" w:color="auto"/>
                <w:left w:val="none" w:sz="0" w:space="0" w:color="auto"/>
                <w:bottom w:val="none" w:sz="0" w:space="0" w:color="auto"/>
                <w:right w:val="none" w:sz="0" w:space="0" w:color="auto"/>
              </w:divBdr>
            </w:div>
            <w:div w:id="791366503">
              <w:marLeft w:val="0"/>
              <w:marRight w:val="0"/>
              <w:marTop w:val="0"/>
              <w:marBottom w:val="0"/>
              <w:divBdr>
                <w:top w:val="none" w:sz="0" w:space="0" w:color="auto"/>
                <w:left w:val="none" w:sz="0" w:space="0" w:color="auto"/>
                <w:bottom w:val="none" w:sz="0" w:space="0" w:color="auto"/>
                <w:right w:val="none" w:sz="0" w:space="0" w:color="auto"/>
              </w:divBdr>
            </w:div>
          </w:divsChild>
        </w:div>
        <w:div w:id="1818453487">
          <w:marLeft w:val="0"/>
          <w:marRight w:val="0"/>
          <w:marTop w:val="0"/>
          <w:marBottom w:val="0"/>
          <w:divBdr>
            <w:top w:val="none" w:sz="0" w:space="0" w:color="auto"/>
            <w:left w:val="none" w:sz="0" w:space="0" w:color="auto"/>
            <w:bottom w:val="none" w:sz="0" w:space="0" w:color="auto"/>
            <w:right w:val="none" w:sz="0" w:space="0" w:color="auto"/>
          </w:divBdr>
        </w:div>
        <w:div w:id="1835492999">
          <w:marLeft w:val="0"/>
          <w:marRight w:val="0"/>
          <w:marTop w:val="0"/>
          <w:marBottom w:val="0"/>
          <w:divBdr>
            <w:top w:val="none" w:sz="0" w:space="0" w:color="auto"/>
            <w:left w:val="none" w:sz="0" w:space="0" w:color="auto"/>
            <w:bottom w:val="none" w:sz="0" w:space="0" w:color="auto"/>
            <w:right w:val="none" w:sz="0" w:space="0" w:color="auto"/>
          </w:divBdr>
        </w:div>
        <w:div w:id="2087729928">
          <w:marLeft w:val="0"/>
          <w:marRight w:val="0"/>
          <w:marTop w:val="0"/>
          <w:marBottom w:val="0"/>
          <w:divBdr>
            <w:top w:val="none" w:sz="0" w:space="0" w:color="auto"/>
            <w:left w:val="none" w:sz="0" w:space="0" w:color="auto"/>
            <w:bottom w:val="none" w:sz="0" w:space="0" w:color="auto"/>
            <w:right w:val="none" w:sz="0" w:space="0" w:color="auto"/>
          </w:divBdr>
          <w:divsChild>
            <w:div w:id="142935466">
              <w:marLeft w:val="0"/>
              <w:marRight w:val="0"/>
              <w:marTop w:val="0"/>
              <w:marBottom w:val="0"/>
              <w:divBdr>
                <w:top w:val="none" w:sz="0" w:space="0" w:color="auto"/>
                <w:left w:val="none" w:sz="0" w:space="0" w:color="auto"/>
                <w:bottom w:val="none" w:sz="0" w:space="0" w:color="auto"/>
                <w:right w:val="none" w:sz="0" w:space="0" w:color="auto"/>
              </w:divBdr>
              <w:divsChild>
                <w:div w:id="322853021">
                  <w:marLeft w:val="0"/>
                  <w:marRight w:val="0"/>
                  <w:marTop w:val="0"/>
                  <w:marBottom w:val="0"/>
                  <w:divBdr>
                    <w:top w:val="none" w:sz="0" w:space="0" w:color="auto"/>
                    <w:left w:val="none" w:sz="0" w:space="0" w:color="auto"/>
                    <w:bottom w:val="none" w:sz="0" w:space="0" w:color="auto"/>
                    <w:right w:val="none" w:sz="0" w:space="0" w:color="auto"/>
                  </w:divBdr>
                </w:div>
                <w:div w:id="1415013894">
                  <w:marLeft w:val="0"/>
                  <w:marRight w:val="0"/>
                  <w:marTop w:val="0"/>
                  <w:marBottom w:val="0"/>
                  <w:divBdr>
                    <w:top w:val="none" w:sz="0" w:space="0" w:color="auto"/>
                    <w:left w:val="none" w:sz="0" w:space="0" w:color="auto"/>
                    <w:bottom w:val="none" w:sz="0" w:space="0" w:color="auto"/>
                    <w:right w:val="none" w:sz="0" w:space="0" w:color="auto"/>
                  </w:divBdr>
                  <w:divsChild>
                    <w:div w:id="1237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2347">
      <w:bodyDiv w:val="1"/>
      <w:marLeft w:val="0"/>
      <w:marRight w:val="0"/>
      <w:marTop w:val="0"/>
      <w:marBottom w:val="0"/>
      <w:divBdr>
        <w:top w:val="none" w:sz="0" w:space="0" w:color="auto"/>
        <w:left w:val="none" w:sz="0" w:space="0" w:color="auto"/>
        <w:bottom w:val="none" w:sz="0" w:space="0" w:color="auto"/>
        <w:right w:val="none" w:sz="0" w:space="0" w:color="auto"/>
      </w:divBdr>
    </w:div>
    <w:div w:id="1945385235">
      <w:bodyDiv w:val="1"/>
      <w:marLeft w:val="0"/>
      <w:marRight w:val="0"/>
      <w:marTop w:val="0"/>
      <w:marBottom w:val="0"/>
      <w:divBdr>
        <w:top w:val="none" w:sz="0" w:space="0" w:color="auto"/>
        <w:left w:val="none" w:sz="0" w:space="0" w:color="auto"/>
        <w:bottom w:val="none" w:sz="0" w:space="0" w:color="auto"/>
        <w:right w:val="none" w:sz="0" w:space="0" w:color="auto"/>
      </w:divBdr>
    </w:div>
    <w:div w:id="2053340430">
      <w:bodyDiv w:val="1"/>
      <w:marLeft w:val="0"/>
      <w:marRight w:val="0"/>
      <w:marTop w:val="0"/>
      <w:marBottom w:val="0"/>
      <w:divBdr>
        <w:top w:val="none" w:sz="0" w:space="0" w:color="auto"/>
        <w:left w:val="none" w:sz="0" w:space="0" w:color="auto"/>
        <w:bottom w:val="none" w:sz="0" w:space="0" w:color="auto"/>
        <w:right w:val="none" w:sz="0" w:space="0" w:color="auto"/>
      </w:divBdr>
    </w:div>
    <w:div w:id="21401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DA930-91BB-4ACC-AF66-3B72C635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3149</Words>
  <Characters>17954</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2019-06-08T09:41:00Z</cp:lastPrinted>
  <dcterms:created xsi:type="dcterms:W3CDTF">2019-06-07T10:26:00Z</dcterms:created>
  <dcterms:modified xsi:type="dcterms:W3CDTF">2020-10-14T03:39:00Z</dcterms:modified>
</cp:coreProperties>
</file>