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3B" w:rsidRPr="00C50CC1" w:rsidRDefault="00C50CC1" w:rsidP="00433016">
      <w:pPr>
        <w:keepNext/>
        <w:spacing w:before="120" w:after="120"/>
        <w:jc w:val="center"/>
        <w:rPr>
          <w:rFonts w:ascii="Arial" w:hAnsi="Arial" w:cs="Arial"/>
          <w:b/>
          <w:sz w:val="20"/>
          <w:lang w:val="en-GB"/>
        </w:rPr>
      </w:pPr>
      <w:r w:rsidRPr="00C50CC1">
        <w:rPr>
          <w:rFonts w:ascii="Arial" w:hAnsi="Arial" w:cs="Arial"/>
          <w:b/>
          <w:sz w:val="20"/>
          <w:lang w:val="en-US"/>
        </w:rPr>
        <w:t>Grant No.</w:t>
      </w:r>
      <w:r w:rsidRPr="00C50CC1">
        <w:rPr>
          <w:rFonts w:ascii="Arial" w:hAnsi="Arial" w:cs="Arial"/>
          <w:b/>
          <w:sz w:val="20"/>
          <w:lang w:val="en-GB"/>
        </w:rPr>
        <w:t xml:space="preserve"> 48</w:t>
      </w:r>
    </w:p>
    <w:p w:rsidR="006A7C3B" w:rsidRPr="00C50CC1" w:rsidRDefault="00C50CC1" w:rsidP="00433016">
      <w:pPr>
        <w:spacing w:before="120" w:after="120"/>
        <w:jc w:val="center"/>
        <w:rPr>
          <w:rFonts w:ascii="Arial" w:hAnsi="Arial" w:cs="Arial"/>
          <w:b/>
          <w:cs/>
          <w:lang w:val="en-US" w:bidi="bn-BD"/>
        </w:rPr>
      </w:pPr>
      <w:r w:rsidRPr="00C50CC1">
        <w:rPr>
          <w:rFonts w:ascii="Arial" w:hAnsi="Arial" w:cs="Arial"/>
          <w:b/>
          <w:lang w:val="en-US"/>
        </w:rPr>
        <w:t>151-Ministry of Railways</w:t>
      </w:r>
    </w:p>
    <w:p w:rsidR="006A7C3B" w:rsidRPr="00C50CC1" w:rsidRDefault="00C50CC1" w:rsidP="00433016">
      <w:pPr>
        <w:spacing w:before="120" w:after="120"/>
        <w:jc w:val="center"/>
        <w:rPr>
          <w:rFonts w:ascii="Arial" w:hAnsi="Arial" w:cs="Arial"/>
          <w:b/>
          <w:bCs/>
          <w:sz w:val="20"/>
          <w:lang w:val="en-US"/>
        </w:rPr>
      </w:pPr>
      <w:r w:rsidRPr="00C50CC1">
        <w:rPr>
          <w:rFonts w:ascii="Arial" w:hAnsi="Arial" w:cs="Arial"/>
          <w:b/>
          <w:bCs/>
          <w:sz w:val="20"/>
          <w:lang w:val="en-US"/>
        </w:rPr>
        <w:t>Medium Term Expenditure</w:t>
      </w:r>
    </w:p>
    <w:p w:rsidR="00873E6F" w:rsidRPr="00101E24" w:rsidRDefault="00873E6F" w:rsidP="00873E6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73E6F" w:rsidRPr="00101E24" w:rsidTr="00BC650C">
        <w:tc>
          <w:tcPr>
            <w:tcW w:w="2160" w:type="dxa"/>
            <w:vMerge w:val="restart"/>
            <w:vAlign w:val="center"/>
          </w:tcPr>
          <w:p w:rsidR="00873E6F" w:rsidRPr="004A4C1A" w:rsidRDefault="00873E6F" w:rsidP="00BC650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873E6F" w:rsidRPr="004A4C1A" w:rsidRDefault="00873E6F" w:rsidP="00BC650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873E6F" w:rsidRPr="004A4C1A" w:rsidRDefault="00873E6F"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873E6F" w:rsidRPr="004A4C1A" w:rsidRDefault="00873E6F"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73E6F" w:rsidRPr="00101E24" w:rsidTr="00BC650C">
        <w:tc>
          <w:tcPr>
            <w:tcW w:w="2160" w:type="dxa"/>
            <w:vMerge/>
            <w:vAlign w:val="center"/>
          </w:tcPr>
          <w:p w:rsidR="00873E6F" w:rsidRPr="004A4C1A" w:rsidRDefault="00873E6F" w:rsidP="00BC650C">
            <w:pPr>
              <w:spacing w:before="60" w:after="60"/>
              <w:jc w:val="center"/>
              <w:rPr>
                <w:rFonts w:ascii="Arial" w:hAnsi="Arial" w:cs="Arial"/>
                <w:sz w:val="16"/>
                <w:szCs w:val="16"/>
                <w:lang w:val="en-GB"/>
              </w:rPr>
            </w:pPr>
          </w:p>
        </w:tc>
        <w:tc>
          <w:tcPr>
            <w:tcW w:w="2160" w:type="dxa"/>
            <w:vMerge/>
            <w:vAlign w:val="center"/>
          </w:tcPr>
          <w:p w:rsidR="00873E6F" w:rsidRPr="004A4C1A" w:rsidRDefault="00873E6F" w:rsidP="00BC650C">
            <w:pPr>
              <w:spacing w:before="60" w:after="60"/>
              <w:ind w:left="-60" w:right="-60"/>
              <w:jc w:val="center"/>
              <w:rPr>
                <w:rFonts w:ascii="Arial" w:hAnsi="Arial" w:cs="Arial"/>
                <w:sz w:val="16"/>
                <w:szCs w:val="16"/>
                <w:lang w:val="en-GB"/>
              </w:rPr>
            </w:pPr>
          </w:p>
        </w:tc>
        <w:tc>
          <w:tcPr>
            <w:tcW w:w="1980" w:type="dxa"/>
            <w:vAlign w:val="center"/>
          </w:tcPr>
          <w:p w:rsidR="00873E6F" w:rsidRPr="004A4C1A" w:rsidRDefault="00873E6F"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873E6F" w:rsidRPr="004A4C1A" w:rsidRDefault="00873E6F"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73E6F" w:rsidRPr="00101E24" w:rsidTr="00BC650C">
        <w:tc>
          <w:tcPr>
            <w:tcW w:w="2160" w:type="dxa"/>
          </w:tcPr>
          <w:p w:rsidR="00873E6F" w:rsidRPr="00101E24" w:rsidRDefault="00873E6F" w:rsidP="00BC650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tcPr>
          <w:p w:rsidR="00873E6F" w:rsidRPr="00101E24" w:rsidRDefault="00873E6F" w:rsidP="00BC650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tcPr>
          <w:p w:rsidR="00873E6F" w:rsidRPr="00101E24" w:rsidRDefault="00873E6F" w:rsidP="00BC650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873E6F" w:rsidRPr="00101E24" w:rsidRDefault="00873E6F" w:rsidP="00BC650C">
            <w:pPr>
              <w:spacing w:before="60" w:after="60"/>
              <w:ind w:right="162"/>
              <w:jc w:val="right"/>
              <w:rPr>
                <w:rFonts w:ascii="Arial" w:hAnsi="Arial" w:cs="Arial"/>
                <w:b/>
                <w:bCs/>
                <w:sz w:val="16"/>
                <w:szCs w:val="16"/>
              </w:rPr>
            </w:pPr>
          </w:p>
        </w:tc>
        <w:tc>
          <w:tcPr>
            <w:tcW w:w="1980" w:type="dxa"/>
            <w:vAlign w:val="center"/>
          </w:tcPr>
          <w:p w:rsidR="00873E6F" w:rsidRPr="00101E24" w:rsidRDefault="00873E6F" w:rsidP="00BC650C">
            <w:pPr>
              <w:spacing w:before="60" w:after="60"/>
              <w:ind w:right="162"/>
              <w:jc w:val="right"/>
              <w:rPr>
                <w:rFonts w:ascii="Arial" w:hAnsi="Arial" w:cs="Arial"/>
                <w:b/>
                <w:bCs/>
                <w:sz w:val="16"/>
                <w:szCs w:val="16"/>
              </w:rPr>
            </w:pPr>
          </w:p>
        </w:tc>
        <w:tc>
          <w:tcPr>
            <w:tcW w:w="2007" w:type="dxa"/>
            <w:vAlign w:val="center"/>
          </w:tcPr>
          <w:p w:rsidR="00873E6F" w:rsidRPr="00101E24" w:rsidRDefault="00873E6F" w:rsidP="00BC650C">
            <w:pPr>
              <w:spacing w:before="60" w:after="60"/>
              <w:ind w:right="162"/>
              <w:jc w:val="right"/>
              <w:rPr>
                <w:rFonts w:ascii="Arial" w:hAnsi="Arial" w:cs="Arial"/>
                <w:b/>
                <w:bCs/>
                <w:sz w:val="16"/>
                <w:szCs w:val="16"/>
              </w:rPr>
            </w:pPr>
          </w:p>
        </w:tc>
      </w:tr>
      <w:tr w:rsidR="00873E6F" w:rsidRPr="00101E24" w:rsidTr="00BC650C">
        <w:trPr>
          <w:trHeight w:val="51"/>
        </w:trPr>
        <w:tc>
          <w:tcPr>
            <w:tcW w:w="8307" w:type="dxa"/>
            <w:gridSpan w:val="4"/>
            <w:vAlign w:val="center"/>
          </w:tcPr>
          <w:p w:rsidR="00873E6F" w:rsidRPr="00101E24" w:rsidRDefault="00873E6F" w:rsidP="00BC650C">
            <w:pPr>
              <w:spacing w:before="60" w:after="60"/>
              <w:jc w:val="right"/>
              <w:rPr>
                <w:rFonts w:ascii="Arial" w:hAnsi="Arial" w:cs="Arial"/>
                <w:b/>
                <w:bCs/>
                <w:sz w:val="16"/>
                <w:szCs w:val="16"/>
                <w:lang w:val="en-GB"/>
              </w:rPr>
            </w:pPr>
          </w:p>
        </w:tc>
      </w:tr>
      <w:tr w:rsidR="00873E6F" w:rsidRPr="00101E24" w:rsidTr="00BC650C">
        <w:tc>
          <w:tcPr>
            <w:tcW w:w="2160" w:type="dxa"/>
          </w:tcPr>
          <w:p w:rsidR="00873E6F" w:rsidRPr="00101E24" w:rsidRDefault="00873E6F" w:rsidP="00BC650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tcPr>
          <w:p w:rsidR="00873E6F" w:rsidRPr="00101E24" w:rsidRDefault="00873E6F" w:rsidP="00BC650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tcPr>
          <w:p w:rsidR="00873E6F" w:rsidRPr="00101E24" w:rsidRDefault="00873E6F" w:rsidP="00BC650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tcPr>
          <w:p w:rsidR="00873E6F" w:rsidRPr="00101E24" w:rsidRDefault="00873E6F" w:rsidP="00BC650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tcPr>
          <w:p w:rsidR="00873E6F" w:rsidRPr="00101E24" w:rsidRDefault="00873E6F" w:rsidP="00BC650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873E6F" w:rsidRPr="00101E24" w:rsidRDefault="00873E6F" w:rsidP="00BC650C">
            <w:pPr>
              <w:spacing w:before="60" w:after="60"/>
              <w:ind w:right="162"/>
              <w:jc w:val="right"/>
              <w:rPr>
                <w:rFonts w:ascii="Arial" w:hAnsi="Arial" w:cs="Arial"/>
                <w:b/>
                <w:bCs/>
                <w:sz w:val="16"/>
                <w:szCs w:val="16"/>
              </w:rPr>
            </w:pPr>
          </w:p>
        </w:tc>
        <w:tc>
          <w:tcPr>
            <w:tcW w:w="1980" w:type="dxa"/>
            <w:vAlign w:val="center"/>
          </w:tcPr>
          <w:p w:rsidR="00873E6F" w:rsidRPr="00101E24" w:rsidRDefault="00873E6F" w:rsidP="00BC650C">
            <w:pPr>
              <w:spacing w:before="60" w:after="60"/>
              <w:ind w:right="162"/>
              <w:jc w:val="right"/>
              <w:rPr>
                <w:rFonts w:ascii="Arial" w:hAnsi="Arial" w:cs="Arial"/>
                <w:b/>
                <w:bCs/>
                <w:sz w:val="16"/>
                <w:szCs w:val="16"/>
              </w:rPr>
            </w:pPr>
          </w:p>
        </w:tc>
        <w:tc>
          <w:tcPr>
            <w:tcW w:w="2007" w:type="dxa"/>
            <w:vAlign w:val="center"/>
          </w:tcPr>
          <w:p w:rsidR="00873E6F" w:rsidRPr="00101E24" w:rsidRDefault="00873E6F" w:rsidP="00BC650C">
            <w:pPr>
              <w:spacing w:before="60" w:after="60"/>
              <w:ind w:right="162"/>
              <w:jc w:val="right"/>
              <w:rPr>
                <w:rFonts w:ascii="Arial" w:hAnsi="Arial" w:cs="Arial"/>
                <w:b/>
                <w:bCs/>
                <w:sz w:val="16"/>
                <w:szCs w:val="16"/>
              </w:rPr>
            </w:pPr>
          </w:p>
        </w:tc>
      </w:tr>
    </w:tbl>
    <w:p w:rsidR="006A7C3B" w:rsidRPr="00C50CC1" w:rsidRDefault="00C50CC1" w:rsidP="00433016">
      <w:pPr>
        <w:autoSpaceDE w:val="0"/>
        <w:autoSpaceDN w:val="0"/>
        <w:adjustRightInd w:val="0"/>
        <w:spacing w:before="120" w:after="120"/>
        <w:ind w:left="720" w:hanging="720"/>
        <w:rPr>
          <w:rFonts w:ascii="Arial" w:hAnsi="Arial" w:cs="Arial"/>
          <w:b/>
          <w:bCs/>
          <w:sz w:val="20"/>
          <w:szCs w:val="16"/>
          <w:lang w:val="en-US"/>
        </w:rPr>
      </w:pPr>
      <w:r w:rsidRPr="00C50CC1">
        <w:rPr>
          <w:rFonts w:ascii="Arial" w:hAnsi="Arial" w:cs="Arial"/>
          <w:b/>
          <w:bCs/>
          <w:sz w:val="20"/>
          <w:szCs w:val="16"/>
          <w:lang w:val="en-US"/>
        </w:rPr>
        <w:t>1.0</w:t>
      </w:r>
      <w:r w:rsidRPr="00C50CC1">
        <w:rPr>
          <w:rFonts w:ascii="Arial" w:hAnsi="Arial" w:cs="Arial"/>
          <w:b/>
          <w:bCs/>
          <w:sz w:val="20"/>
          <w:szCs w:val="16"/>
          <w:lang w:val="en-US"/>
        </w:rPr>
        <w:tab/>
        <w:t>Mission Statement and Major Functions</w:t>
      </w:r>
    </w:p>
    <w:p w:rsidR="006A7C3B" w:rsidRPr="00C50CC1" w:rsidRDefault="00C50CC1" w:rsidP="00433016">
      <w:pPr>
        <w:autoSpaceDE w:val="0"/>
        <w:autoSpaceDN w:val="0"/>
        <w:adjustRightInd w:val="0"/>
        <w:spacing w:before="120" w:after="120"/>
        <w:ind w:left="720" w:hanging="720"/>
        <w:jc w:val="both"/>
        <w:rPr>
          <w:rFonts w:ascii="Arial" w:hAnsi="Arial" w:cs="Arial"/>
          <w:sz w:val="20"/>
          <w:szCs w:val="16"/>
          <w:lang w:val="en-US"/>
        </w:rPr>
      </w:pPr>
      <w:r w:rsidRPr="00C50CC1">
        <w:rPr>
          <w:rFonts w:ascii="Arial" w:hAnsi="Arial" w:cs="Arial"/>
          <w:b/>
          <w:bCs/>
          <w:sz w:val="20"/>
          <w:szCs w:val="16"/>
          <w:lang w:val="en-US"/>
        </w:rPr>
        <w:t xml:space="preserve">1.1 </w:t>
      </w:r>
      <w:r w:rsidRPr="00C50CC1">
        <w:rPr>
          <w:rFonts w:ascii="Arial" w:hAnsi="Arial" w:cs="Arial"/>
          <w:b/>
          <w:bCs/>
          <w:sz w:val="20"/>
          <w:szCs w:val="16"/>
          <w:lang w:val="en-US"/>
        </w:rPr>
        <w:tab/>
        <w:t xml:space="preserve">Mission Statement </w:t>
      </w:r>
    </w:p>
    <w:p w:rsidR="006A7C3B" w:rsidRPr="00C50CC1" w:rsidRDefault="00C50CC1" w:rsidP="004330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rPr>
          <w:rFonts w:ascii="Arial" w:eastAsia="Courier New" w:hAnsi="Arial" w:cs="Arial"/>
          <w:sz w:val="16"/>
          <w:szCs w:val="16"/>
          <w:lang w:val="en-US"/>
        </w:rPr>
      </w:pPr>
      <w:permStart w:id="132192424" w:edGrp="everyone"/>
      <w:r w:rsidRPr="00C50CC1">
        <w:rPr>
          <w:rFonts w:ascii="Arial" w:eastAsia="Courier New" w:hAnsi="Arial" w:cs="Arial"/>
          <w:sz w:val="16"/>
          <w:szCs w:val="16"/>
        </w:rPr>
        <w:t xml:space="preserve">Development of the socio-economic system of the country by improving a safe, comfortable, cost-effective, efficient and environment-friendly railway network. </w:t>
      </w:r>
    </w:p>
    <w:permEnd w:id="132192424"/>
    <w:p w:rsidR="006A7C3B" w:rsidRPr="00C50CC1" w:rsidRDefault="00C50CC1" w:rsidP="00433016">
      <w:pPr>
        <w:pStyle w:val="ListParagraph"/>
        <w:numPr>
          <w:ilvl w:val="1"/>
          <w:numId w:val="8"/>
        </w:numPr>
        <w:spacing w:before="120" w:after="120"/>
        <w:contextualSpacing w:val="0"/>
        <w:jc w:val="both"/>
        <w:rPr>
          <w:rFonts w:ascii="Arial" w:hAnsi="Arial" w:cs="Arial"/>
          <w:b/>
          <w:sz w:val="20"/>
          <w:szCs w:val="16"/>
          <w:lang w:val="en-US"/>
        </w:rPr>
      </w:pPr>
      <w:r w:rsidRPr="00C50CC1">
        <w:rPr>
          <w:rFonts w:ascii="Arial" w:hAnsi="Arial" w:cs="Arial"/>
          <w:b/>
          <w:sz w:val="20"/>
          <w:szCs w:val="16"/>
          <w:lang w:val="en-US"/>
        </w:rPr>
        <w:t xml:space="preserve">      Major Functions </w:t>
      </w:r>
    </w:p>
    <w:p w:rsidR="006A7C3B" w:rsidRPr="00C50CC1" w:rsidRDefault="00C50CC1" w:rsidP="00433016">
      <w:pPr>
        <w:numPr>
          <w:ilvl w:val="2"/>
          <w:numId w:val="8"/>
        </w:numPr>
        <w:spacing w:before="120" w:after="120" w:line="300" w:lineRule="auto"/>
        <w:ind w:left="720" w:hanging="720"/>
        <w:jc w:val="both"/>
        <w:rPr>
          <w:rFonts w:ascii="Arial" w:hAnsi="Arial" w:cs="Arial"/>
          <w:sz w:val="16"/>
          <w:szCs w:val="16"/>
          <w:lang w:val="en-US"/>
        </w:rPr>
      </w:pPr>
      <w:permStart w:id="1716941453" w:edGrp="everyone"/>
      <w:r w:rsidRPr="00C50CC1">
        <w:rPr>
          <w:rFonts w:ascii="Arial" w:hAnsi="Arial" w:cs="Arial"/>
          <w:sz w:val="16"/>
          <w:szCs w:val="16"/>
          <w:lang w:val="en-US"/>
        </w:rPr>
        <w:t>Formulation of policy/d</w:t>
      </w:r>
      <w:r w:rsidRPr="00C50CC1">
        <w:rPr>
          <w:rFonts w:ascii="Arial" w:hAnsi="Arial" w:cs="Arial"/>
          <w:sz w:val="16"/>
          <w:szCs w:val="16"/>
          <w:lang w:val="en-US" w:bidi="bn-IN"/>
        </w:rPr>
        <w:t>etermination of strategy related to Bangladesh Railway;</w:t>
      </w:r>
    </w:p>
    <w:p w:rsidR="006A7C3B" w:rsidRPr="00C50CC1" w:rsidRDefault="00C50CC1" w:rsidP="00433016">
      <w:pPr>
        <w:numPr>
          <w:ilvl w:val="2"/>
          <w:numId w:val="8"/>
        </w:numPr>
        <w:spacing w:before="120" w:after="120" w:line="300" w:lineRule="auto"/>
        <w:ind w:left="720" w:hanging="720"/>
        <w:jc w:val="both"/>
        <w:rPr>
          <w:rFonts w:ascii="Arial" w:hAnsi="Arial" w:cs="Arial"/>
          <w:sz w:val="16"/>
          <w:szCs w:val="16"/>
          <w:lang w:val="en-US"/>
        </w:rPr>
      </w:pPr>
      <w:r w:rsidRPr="00C50CC1">
        <w:rPr>
          <w:rFonts w:ascii="Arial" w:hAnsi="Arial" w:cs="Arial"/>
          <w:sz w:val="16"/>
          <w:szCs w:val="16"/>
          <w:lang w:val="en-US"/>
        </w:rPr>
        <w:t>Development and maintenance of Bangladesh Railway;</w:t>
      </w:r>
      <w:r w:rsidRPr="00C50CC1">
        <w:rPr>
          <w:rFonts w:ascii="Arial" w:hAnsi="Arial" w:cs="Arial"/>
          <w:sz w:val="16"/>
          <w:szCs w:val="16"/>
          <w:lang w:val="en-US" w:bidi="bn-IN"/>
        </w:rPr>
        <w:t xml:space="preserve"> </w:t>
      </w:r>
    </w:p>
    <w:p w:rsidR="006A7C3B" w:rsidRPr="00C50CC1" w:rsidRDefault="00C50CC1" w:rsidP="00433016">
      <w:pPr>
        <w:numPr>
          <w:ilvl w:val="2"/>
          <w:numId w:val="8"/>
        </w:numPr>
        <w:spacing w:before="120" w:after="120" w:line="300" w:lineRule="auto"/>
        <w:ind w:left="720" w:hanging="720"/>
        <w:jc w:val="both"/>
        <w:rPr>
          <w:rFonts w:ascii="Arial" w:hAnsi="Arial" w:cs="Arial"/>
          <w:sz w:val="16"/>
          <w:szCs w:val="16"/>
          <w:lang w:val="en-US"/>
        </w:rPr>
      </w:pPr>
      <w:r w:rsidRPr="00C50CC1">
        <w:rPr>
          <w:rFonts w:ascii="Arial" w:hAnsi="Arial" w:cs="Arial"/>
          <w:sz w:val="16"/>
          <w:szCs w:val="16"/>
          <w:lang w:val="en-US" w:bidi="bn-IN"/>
        </w:rPr>
        <w:t>Evaluation, monitoring and survey of railway transportation</w:t>
      </w:r>
      <w:r w:rsidRPr="00C50CC1">
        <w:rPr>
          <w:rFonts w:ascii="Arial" w:hAnsi="Arial" w:cs="Arial"/>
          <w:sz w:val="16"/>
          <w:szCs w:val="16"/>
          <w:lang w:val="en-US"/>
        </w:rPr>
        <w:t>;</w:t>
      </w:r>
      <w:r w:rsidRPr="00C50CC1">
        <w:rPr>
          <w:rFonts w:ascii="Arial" w:hAnsi="Arial" w:cs="Arial"/>
          <w:sz w:val="16"/>
          <w:szCs w:val="16"/>
          <w:lang w:val="en-US" w:bidi="bn-IN"/>
        </w:rPr>
        <w:t xml:space="preserve"> </w:t>
      </w:r>
    </w:p>
    <w:p w:rsidR="006A7C3B" w:rsidRPr="00C50CC1" w:rsidRDefault="00C50CC1" w:rsidP="00433016">
      <w:pPr>
        <w:numPr>
          <w:ilvl w:val="2"/>
          <w:numId w:val="8"/>
        </w:numPr>
        <w:spacing w:before="120" w:after="120" w:line="300" w:lineRule="auto"/>
        <w:ind w:left="720" w:hanging="720"/>
        <w:jc w:val="both"/>
        <w:rPr>
          <w:rFonts w:ascii="Arial" w:hAnsi="Arial" w:cs="Arial"/>
          <w:sz w:val="16"/>
          <w:szCs w:val="16"/>
          <w:lang w:val="en-US"/>
        </w:rPr>
      </w:pPr>
      <w:r w:rsidRPr="00C50CC1">
        <w:rPr>
          <w:rFonts w:ascii="Arial" w:hAnsi="Arial" w:cs="Arial"/>
          <w:sz w:val="16"/>
          <w:szCs w:val="16"/>
          <w:lang w:val="en-US" w:bidi="bn-IN"/>
        </w:rPr>
        <w:t>Improvement of co-operation in rail transportation and development of railway transportation management;</w:t>
      </w:r>
    </w:p>
    <w:p w:rsidR="006A7C3B" w:rsidRPr="00C50CC1" w:rsidRDefault="00C50CC1" w:rsidP="00433016">
      <w:pPr>
        <w:numPr>
          <w:ilvl w:val="2"/>
          <w:numId w:val="8"/>
        </w:numPr>
        <w:spacing w:before="120" w:after="120" w:line="300" w:lineRule="auto"/>
        <w:ind w:left="720" w:hanging="720"/>
        <w:jc w:val="both"/>
        <w:rPr>
          <w:rFonts w:ascii="Arial" w:hAnsi="Arial" w:cs="Arial"/>
          <w:sz w:val="16"/>
          <w:szCs w:val="16"/>
          <w:lang w:val="en-US"/>
        </w:rPr>
      </w:pPr>
      <w:r w:rsidRPr="00C50CC1">
        <w:rPr>
          <w:rFonts w:ascii="Arial" w:hAnsi="Arial" w:cs="Arial"/>
          <w:sz w:val="16"/>
          <w:szCs w:val="16"/>
          <w:lang w:val="en-US"/>
        </w:rPr>
        <w:t>Introduction and expansion of international, regional and sub-regional rail communication; and</w:t>
      </w:r>
    </w:p>
    <w:p w:rsidR="006A7C3B" w:rsidRPr="00C50CC1" w:rsidRDefault="00C50CC1" w:rsidP="00433016">
      <w:pPr>
        <w:numPr>
          <w:ilvl w:val="2"/>
          <w:numId w:val="8"/>
        </w:numPr>
        <w:spacing w:before="120" w:after="120" w:line="300" w:lineRule="auto"/>
        <w:ind w:left="720" w:hanging="720"/>
        <w:jc w:val="both"/>
        <w:rPr>
          <w:rFonts w:ascii="Arial" w:hAnsi="Arial" w:cs="Arial"/>
          <w:sz w:val="16"/>
          <w:szCs w:val="16"/>
          <w:lang w:val="en-US"/>
        </w:rPr>
      </w:pPr>
      <w:r w:rsidRPr="00C50CC1">
        <w:rPr>
          <w:rFonts w:ascii="Arial" w:hAnsi="Arial" w:cs="Arial"/>
          <w:sz w:val="16"/>
          <w:szCs w:val="16"/>
          <w:lang w:val="en-US" w:bidi="bn-IN"/>
        </w:rPr>
        <w:t xml:space="preserve">Determination and formulation of safety indices for Bangladesh Railway. </w:t>
      </w:r>
    </w:p>
    <w:permEnd w:id="1716941453"/>
    <w:p w:rsidR="006A7C3B" w:rsidRPr="00C50CC1" w:rsidRDefault="00C50CC1" w:rsidP="00433016">
      <w:pPr>
        <w:spacing w:before="120" w:after="120" w:line="276" w:lineRule="auto"/>
        <w:rPr>
          <w:rFonts w:ascii="Arial" w:hAnsi="Arial" w:cs="Arial"/>
          <w:b/>
          <w:sz w:val="20"/>
          <w:szCs w:val="16"/>
          <w:lang w:val="en-US"/>
        </w:rPr>
      </w:pPr>
      <w:r w:rsidRPr="00C50CC1">
        <w:rPr>
          <w:rFonts w:ascii="Arial" w:hAnsi="Arial" w:cs="Arial"/>
          <w:b/>
          <w:sz w:val="20"/>
          <w:szCs w:val="16"/>
          <w:lang w:val="en-US"/>
        </w:rPr>
        <w:t>2.0</w:t>
      </w:r>
      <w:r w:rsidRPr="00C50CC1">
        <w:rPr>
          <w:rFonts w:ascii="Arial" w:hAnsi="Arial" w:cs="Arial"/>
          <w:b/>
          <w:sz w:val="20"/>
          <w:szCs w:val="16"/>
          <w:lang w:val="en-US"/>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770"/>
        <w:gridCol w:w="2207"/>
      </w:tblGrid>
      <w:tr w:rsidR="006A7C3B" w:rsidRPr="00873E6F" w:rsidTr="00C50CC1">
        <w:trPr>
          <w:tblHeader/>
        </w:trPr>
        <w:tc>
          <w:tcPr>
            <w:tcW w:w="0" w:type="auto"/>
            <w:vAlign w:val="center"/>
          </w:tcPr>
          <w:p w:rsidR="006A7C3B" w:rsidRPr="00873E6F" w:rsidRDefault="00C50CC1" w:rsidP="00433016">
            <w:pPr>
              <w:spacing w:before="60" w:after="60" w:line="288" w:lineRule="auto"/>
              <w:jc w:val="center"/>
              <w:rPr>
                <w:rFonts w:ascii="Arial" w:hAnsi="Arial" w:cs="Arial"/>
                <w:sz w:val="16"/>
                <w:szCs w:val="16"/>
                <w:lang w:val="en-GB"/>
              </w:rPr>
            </w:pPr>
            <w:r w:rsidRPr="00873E6F">
              <w:rPr>
                <w:rFonts w:ascii="Arial" w:hAnsi="Arial" w:cs="Arial"/>
                <w:sz w:val="16"/>
                <w:szCs w:val="16"/>
                <w:lang w:val="en-GB"/>
              </w:rPr>
              <w:t>Medium Term Strategic Objectives</w:t>
            </w:r>
          </w:p>
        </w:tc>
        <w:tc>
          <w:tcPr>
            <w:tcW w:w="3770" w:type="dxa"/>
            <w:vAlign w:val="center"/>
          </w:tcPr>
          <w:p w:rsidR="006A7C3B" w:rsidRPr="00873E6F" w:rsidRDefault="00C50CC1" w:rsidP="00433016">
            <w:pPr>
              <w:spacing w:before="60" w:after="60" w:line="288" w:lineRule="auto"/>
              <w:jc w:val="center"/>
              <w:rPr>
                <w:rFonts w:ascii="Arial" w:hAnsi="Arial" w:cs="Arial"/>
                <w:sz w:val="16"/>
                <w:szCs w:val="16"/>
                <w:lang w:val="en-GB"/>
              </w:rPr>
            </w:pPr>
            <w:r w:rsidRPr="00873E6F">
              <w:rPr>
                <w:rFonts w:ascii="Arial" w:hAnsi="Arial" w:cs="Arial"/>
                <w:sz w:val="16"/>
                <w:szCs w:val="16"/>
                <w:lang w:val="en-GB"/>
              </w:rPr>
              <w:t>Activities</w:t>
            </w:r>
          </w:p>
        </w:tc>
        <w:tc>
          <w:tcPr>
            <w:tcW w:w="2207" w:type="dxa"/>
            <w:vAlign w:val="center"/>
          </w:tcPr>
          <w:p w:rsidR="006A7C3B" w:rsidRPr="00873E6F" w:rsidRDefault="00C50CC1" w:rsidP="00433016">
            <w:pPr>
              <w:spacing w:before="60" w:after="60" w:line="288" w:lineRule="auto"/>
              <w:jc w:val="center"/>
              <w:rPr>
                <w:rFonts w:ascii="Arial" w:hAnsi="Arial" w:cs="Arial"/>
                <w:sz w:val="16"/>
                <w:szCs w:val="16"/>
                <w:lang w:val="en-GB"/>
              </w:rPr>
            </w:pPr>
            <w:r w:rsidRPr="00873E6F">
              <w:rPr>
                <w:rFonts w:ascii="Arial" w:hAnsi="Arial" w:cs="Arial"/>
                <w:sz w:val="16"/>
                <w:szCs w:val="16"/>
                <w:lang w:val="en-GB"/>
              </w:rPr>
              <w:t>Implementing Departments/Agencies</w:t>
            </w:r>
          </w:p>
        </w:tc>
      </w:tr>
      <w:tr w:rsidR="006A7C3B" w:rsidRPr="00873E6F" w:rsidTr="00C50CC1">
        <w:trPr>
          <w:tblHeader/>
        </w:trPr>
        <w:tc>
          <w:tcPr>
            <w:tcW w:w="0" w:type="auto"/>
            <w:vAlign w:val="center"/>
          </w:tcPr>
          <w:p w:rsidR="006A7C3B" w:rsidRPr="00873E6F" w:rsidRDefault="00C50CC1" w:rsidP="00433016">
            <w:pPr>
              <w:spacing w:before="60" w:after="60" w:line="288" w:lineRule="auto"/>
              <w:jc w:val="center"/>
              <w:rPr>
                <w:rFonts w:ascii="Arial" w:hAnsi="Arial" w:cs="Arial"/>
                <w:sz w:val="16"/>
                <w:szCs w:val="16"/>
                <w:lang w:val="en-GB"/>
              </w:rPr>
            </w:pPr>
            <w:r w:rsidRPr="00873E6F">
              <w:rPr>
                <w:rFonts w:ascii="Arial" w:hAnsi="Arial" w:cs="Arial"/>
                <w:sz w:val="16"/>
                <w:szCs w:val="16"/>
                <w:lang w:val="en-GB"/>
              </w:rPr>
              <w:t>1</w:t>
            </w:r>
          </w:p>
        </w:tc>
        <w:tc>
          <w:tcPr>
            <w:tcW w:w="3770" w:type="dxa"/>
            <w:vAlign w:val="center"/>
          </w:tcPr>
          <w:p w:rsidR="006A7C3B" w:rsidRPr="00873E6F" w:rsidRDefault="00C50CC1" w:rsidP="00433016">
            <w:pPr>
              <w:spacing w:before="60" w:after="60" w:line="288" w:lineRule="auto"/>
              <w:jc w:val="center"/>
              <w:rPr>
                <w:rFonts w:ascii="Arial" w:hAnsi="Arial" w:cs="Arial"/>
                <w:sz w:val="16"/>
                <w:szCs w:val="16"/>
                <w:lang w:val="en-GB"/>
              </w:rPr>
            </w:pPr>
            <w:r w:rsidRPr="00873E6F">
              <w:rPr>
                <w:rFonts w:ascii="Arial" w:hAnsi="Arial" w:cs="Arial"/>
                <w:sz w:val="16"/>
                <w:szCs w:val="16"/>
                <w:lang w:val="en-GB"/>
              </w:rPr>
              <w:t>2</w:t>
            </w:r>
          </w:p>
        </w:tc>
        <w:tc>
          <w:tcPr>
            <w:tcW w:w="2207" w:type="dxa"/>
            <w:vAlign w:val="center"/>
          </w:tcPr>
          <w:p w:rsidR="006A7C3B" w:rsidRPr="00873E6F" w:rsidRDefault="00C50CC1" w:rsidP="00433016">
            <w:pPr>
              <w:spacing w:before="60" w:after="60" w:line="288" w:lineRule="auto"/>
              <w:jc w:val="center"/>
              <w:rPr>
                <w:rFonts w:ascii="Arial" w:hAnsi="Arial" w:cs="Arial"/>
                <w:sz w:val="16"/>
                <w:szCs w:val="16"/>
                <w:lang w:val="en-GB"/>
              </w:rPr>
            </w:pPr>
            <w:r w:rsidRPr="00873E6F">
              <w:rPr>
                <w:rFonts w:ascii="Arial" w:hAnsi="Arial" w:cs="Arial"/>
                <w:sz w:val="16"/>
                <w:szCs w:val="16"/>
                <w:lang w:val="en-GB"/>
              </w:rPr>
              <w:t>3</w:t>
            </w:r>
          </w:p>
        </w:tc>
      </w:tr>
      <w:tr w:rsidR="006A7C3B" w:rsidRPr="00873E6F" w:rsidTr="00433016">
        <w:tc>
          <w:tcPr>
            <w:tcW w:w="0" w:type="auto"/>
            <w:vMerge w:val="restart"/>
          </w:tcPr>
          <w:p w:rsidR="006A7C3B" w:rsidRPr="00873E6F" w:rsidRDefault="00C50CC1" w:rsidP="00873E6F">
            <w:pPr>
              <w:pStyle w:val="ListParagraph"/>
              <w:numPr>
                <w:ilvl w:val="0"/>
                <w:numId w:val="24"/>
              </w:numPr>
              <w:spacing w:before="60" w:after="60" w:line="288" w:lineRule="auto"/>
              <w:ind w:left="324" w:hanging="270"/>
              <w:rPr>
                <w:rFonts w:ascii="Arial" w:hAnsi="Arial" w:cs="Arial"/>
                <w:sz w:val="16"/>
                <w:szCs w:val="16"/>
                <w:lang w:val="en-GB"/>
              </w:rPr>
            </w:pPr>
            <w:permStart w:id="2142387777" w:edGrp="everyone" w:colFirst="0" w:colLast="0"/>
            <w:permStart w:id="908229928" w:edGrp="everyone" w:colFirst="1" w:colLast="1"/>
            <w:permStart w:id="131563458" w:edGrp="everyone" w:colFirst="2" w:colLast="2"/>
            <w:r w:rsidRPr="00873E6F">
              <w:rPr>
                <w:rFonts w:ascii="Arial" w:eastAsia="Courier New" w:hAnsi="Arial" w:cs="Arial"/>
                <w:sz w:val="16"/>
                <w:szCs w:val="16"/>
                <w:lang w:val="en-US"/>
              </w:rPr>
              <w:t>Ensuring efficient, effective, safe rail- transportation and quality rail services</w:t>
            </w:r>
          </w:p>
        </w:tc>
        <w:tc>
          <w:tcPr>
            <w:tcW w:w="3770" w:type="dxa"/>
            <w:tcBorders>
              <w:bottom w:val="single" w:sz="4" w:space="0" w:color="auto"/>
            </w:tcBorders>
          </w:tcPr>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NikoshBAN" w:hAnsi="Arial" w:cs="Arial"/>
                <w:sz w:val="16"/>
                <w:szCs w:val="16"/>
                <w:lang w:val="it-CH"/>
              </w:rPr>
            </w:pPr>
            <w:r w:rsidRPr="00873E6F">
              <w:rPr>
                <w:rFonts w:ascii="Arial" w:eastAsia="Courier New" w:hAnsi="Arial" w:cs="Arial"/>
                <w:sz w:val="16"/>
                <w:szCs w:val="16"/>
              </w:rPr>
              <w:t>Gradual conversion of railway tracks to broad gauge/dual gauge including construction of new railway lines and construction of double lines;</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NikoshBAN" w:hAnsi="Arial" w:cs="Arial"/>
                <w:sz w:val="16"/>
                <w:szCs w:val="16"/>
                <w:lang w:val="it-CH"/>
              </w:rPr>
            </w:pPr>
            <w:r w:rsidRPr="00873E6F">
              <w:rPr>
                <w:rFonts w:ascii="Arial" w:eastAsia="NikoshBAN" w:hAnsi="Arial" w:cs="Arial"/>
                <w:sz w:val="16"/>
                <w:szCs w:val="16"/>
                <w:lang w:val="it-CH"/>
              </w:rPr>
              <w:t>Construction of new, modern and sustainable physical infrastructure and maintenance, renovation and expansion of existing rail</w:t>
            </w:r>
            <w:r w:rsidRPr="00873E6F">
              <w:rPr>
                <w:rFonts w:ascii="Arial" w:eastAsia="NikoshBAN" w:hAnsi="Arial" w:cs="Arial"/>
                <w:sz w:val="16"/>
                <w:szCs w:val="16"/>
              </w:rPr>
              <w:t xml:space="preserve"> </w:t>
            </w:r>
            <w:r w:rsidRPr="00873E6F">
              <w:rPr>
                <w:rFonts w:ascii="Arial" w:eastAsia="NikoshBAN" w:hAnsi="Arial" w:cs="Arial"/>
                <w:sz w:val="16"/>
                <w:szCs w:val="16"/>
                <w:lang w:val="it-CH"/>
              </w:rPr>
              <w:t>lines, rail</w:t>
            </w:r>
            <w:r w:rsidRPr="00873E6F">
              <w:rPr>
                <w:rFonts w:ascii="Arial" w:eastAsia="NikoshBAN" w:hAnsi="Arial" w:cs="Arial"/>
                <w:sz w:val="16"/>
                <w:szCs w:val="16"/>
              </w:rPr>
              <w:t xml:space="preserve"> </w:t>
            </w:r>
            <w:r w:rsidRPr="00873E6F">
              <w:rPr>
                <w:rFonts w:ascii="Arial" w:eastAsia="NikoshBAN" w:hAnsi="Arial" w:cs="Arial"/>
                <w:sz w:val="16"/>
                <w:szCs w:val="16"/>
                <w:lang w:val="it-CH"/>
              </w:rPr>
              <w:t>bridges and  railway infrastructures;</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NikoshBAN" w:hAnsi="Arial" w:cs="Arial"/>
                <w:sz w:val="16"/>
                <w:szCs w:val="16"/>
                <w:lang w:val="it-CH"/>
              </w:rPr>
            </w:pPr>
            <w:r w:rsidRPr="00873E6F">
              <w:rPr>
                <w:rFonts w:ascii="Arial" w:hAnsi="Arial" w:cs="Arial"/>
                <w:sz w:val="16"/>
                <w:szCs w:val="16"/>
                <w:lang w:val="en-US"/>
              </w:rPr>
              <w:t xml:space="preserve">Construction and modernization of level-crossing gates; </w:t>
            </w:r>
          </w:p>
        </w:tc>
        <w:tc>
          <w:tcPr>
            <w:tcW w:w="2207" w:type="dxa"/>
          </w:tcPr>
          <w:p w:rsidR="006A7C3B" w:rsidRPr="00873E6F" w:rsidRDefault="00C50CC1" w:rsidP="00433016">
            <w:pPr>
              <w:pStyle w:val="ListParagraph"/>
              <w:keepNext/>
              <w:numPr>
                <w:ilvl w:val="0"/>
                <w:numId w:val="22"/>
              </w:numPr>
              <w:tabs>
                <w:tab w:val="left" w:pos="250"/>
                <w:tab w:val="left" w:pos="502"/>
              </w:tabs>
              <w:spacing w:before="60" w:after="60" w:line="288" w:lineRule="auto"/>
              <w:ind w:left="152" w:hanging="152"/>
              <w:contextualSpacing w:val="0"/>
              <w:rPr>
                <w:rFonts w:ascii="Arial" w:hAnsi="Arial" w:cs="Arial"/>
                <w:sz w:val="16"/>
                <w:szCs w:val="16"/>
                <w:lang w:val="en-GB"/>
              </w:rPr>
            </w:pPr>
            <w:r w:rsidRPr="00873E6F">
              <w:rPr>
                <w:rFonts w:ascii="Arial" w:eastAsia="Calibri" w:hAnsi="Arial" w:cs="Arial"/>
                <w:sz w:val="16"/>
                <w:szCs w:val="16"/>
                <w:lang w:val="en-US"/>
              </w:rPr>
              <w:t>Bangladesh Railway</w:t>
            </w:r>
          </w:p>
          <w:p w:rsidR="006A7C3B" w:rsidRPr="00873E6F" w:rsidRDefault="006A7C3B" w:rsidP="00433016">
            <w:pPr>
              <w:spacing w:before="60" w:after="60" w:line="288" w:lineRule="auto"/>
              <w:ind w:left="152" w:hanging="152"/>
              <w:rPr>
                <w:rFonts w:ascii="Arial" w:hAnsi="Arial" w:cs="Arial"/>
                <w:sz w:val="16"/>
                <w:szCs w:val="16"/>
                <w:lang w:val="en-GB"/>
              </w:rPr>
            </w:pPr>
          </w:p>
        </w:tc>
      </w:tr>
      <w:tr w:rsidR="006A7C3B" w:rsidRPr="00873E6F" w:rsidTr="00433016">
        <w:trPr>
          <w:trHeight w:val="3383"/>
        </w:trPr>
        <w:tc>
          <w:tcPr>
            <w:tcW w:w="2422" w:type="dxa"/>
            <w:vMerge/>
          </w:tcPr>
          <w:p w:rsidR="006A7C3B" w:rsidRPr="00873E6F" w:rsidRDefault="006A7C3B" w:rsidP="00873E6F">
            <w:pPr>
              <w:pStyle w:val="ListParagraph"/>
              <w:numPr>
                <w:ilvl w:val="0"/>
                <w:numId w:val="24"/>
              </w:numPr>
              <w:tabs>
                <w:tab w:val="left" w:pos="212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324" w:right="-33" w:hanging="270"/>
              <w:rPr>
                <w:rFonts w:ascii="Arial" w:eastAsia="Courier New" w:hAnsi="Arial" w:cs="Arial"/>
                <w:sz w:val="16"/>
                <w:szCs w:val="16"/>
                <w:lang w:val="en-US"/>
              </w:rPr>
            </w:pPr>
            <w:permStart w:id="385579636" w:edGrp="everyone" w:colFirst="1" w:colLast="1"/>
            <w:permStart w:id="1685674302" w:edGrp="everyone" w:colFirst="2" w:colLast="2"/>
            <w:permEnd w:id="2142387777"/>
            <w:permEnd w:id="908229928"/>
            <w:permEnd w:id="131563458"/>
          </w:p>
        </w:tc>
        <w:tc>
          <w:tcPr>
            <w:tcW w:w="3770" w:type="dxa"/>
            <w:tcBorders>
              <w:bottom w:val="single" w:sz="4" w:space="0" w:color="auto"/>
            </w:tcBorders>
            <w:shd w:val="clear" w:color="auto" w:fill="auto"/>
          </w:tcPr>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bCs/>
                <w:sz w:val="16"/>
                <w:szCs w:val="16"/>
                <w:lang w:val="en-US"/>
              </w:rPr>
            </w:pPr>
            <w:r w:rsidRPr="00873E6F">
              <w:rPr>
                <w:rFonts w:ascii="Arial" w:hAnsi="Arial" w:cs="Arial"/>
                <w:sz w:val="16"/>
                <w:szCs w:val="16"/>
                <w:lang w:val="en-GB"/>
              </w:rPr>
              <w:t xml:space="preserve"> </w:t>
            </w:r>
            <w:r w:rsidRPr="00873E6F">
              <w:rPr>
                <w:rFonts w:ascii="Arial" w:hAnsi="Arial" w:cs="Arial"/>
                <w:sz w:val="16"/>
                <w:szCs w:val="16"/>
              </w:rPr>
              <w:t xml:space="preserve">Procurement of new, modern, eco-friendly railway engines and carriages and maintenance and </w:t>
            </w:r>
            <w:proofErr w:type="spellStart"/>
            <w:r w:rsidRPr="00873E6F">
              <w:rPr>
                <w:rFonts w:ascii="Arial" w:hAnsi="Arial" w:cs="Arial"/>
                <w:sz w:val="16"/>
                <w:szCs w:val="16"/>
              </w:rPr>
              <w:t>upgradation</w:t>
            </w:r>
            <w:proofErr w:type="spellEnd"/>
            <w:r w:rsidRPr="00873E6F">
              <w:rPr>
                <w:rFonts w:ascii="Arial" w:hAnsi="Arial" w:cs="Arial"/>
                <w:sz w:val="16"/>
                <w:szCs w:val="16"/>
              </w:rPr>
              <w:t xml:space="preserve"> of existing rolling stock and systems to ensure comfortable travel;</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rtl/>
                <w:cs/>
              </w:rPr>
            </w:pPr>
            <w:r w:rsidRPr="00873E6F">
              <w:rPr>
                <w:rFonts w:ascii="Arial" w:eastAsia="NikoshBAN" w:hAnsi="Arial" w:cs="Arial"/>
                <w:sz w:val="16"/>
                <w:szCs w:val="16"/>
                <w:cs/>
                <w:lang w:bidi="bn-IN"/>
              </w:rPr>
              <w:t xml:space="preserve"> Construction of modern workshops and upgradation of existing workshops in order to keep maintenance for safe train operation.</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rPr>
            </w:pPr>
            <w:r w:rsidRPr="00873E6F">
              <w:rPr>
                <w:rFonts w:ascii="Arial" w:hAnsi="Arial" w:cs="Arial"/>
                <w:sz w:val="16"/>
                <w:szCs w:val="16"/>
              </w:rPr>
              <w:t>Modernization and expansion of signalling and telecommunication systems and train management system;</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rPr>
            </w:pPr>
            <w:r w:rsidRPr="00873E6F">
              <w:rPr>
                <w:rFonts w:ascii="Arial" w:hAnsi="Arial" w:cs="Arial"/>
                <w:sz w:val="16"/>
                <w:szCs w:val="16"/>
              </w:rPr>
              <w:t>Introduction of Automatic Train Supervision (ATS), Automatic Train Protection (ATP) and Centralized Traffic Control (CTC);</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rPr>
            </w:pPr>
            <w:r w:rsidRPr="00873E6F">
              <w:rPr>
                <w:rFonts w:ascii="Arial" w:hAnsi="Arial" w:cs="Arial"/>
                <w:sz w:val="16"/>
                <w:szCs w:val="16"/>
              </w:rPr>
              <w:t>Introduction of commuter trains to ease traffic congestion in megacities;</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rPr>
            </w:pPr>
            <w:r w:rsidRPr="00873E6F">
              <w:rPr>
                <w:rFonts w:ascii="Arial" w:hAnsi="Arial" w:cs="Arial"/>
                <w:sz w:val="16"/>
                <w:szCs w:val="16"/>
              </w:rPr>
              <w:t>Facilitation and simplification of railway services through expansion of online and electronic systems;</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lang w:val="en-US"/>
              </w:rPr>
            </w:pPr>
            <w:r w:rsidRPr="00873E6F">
              <w:rPr>
                <w:rFonts w:ascii="Arial" w:hAnsi="Arial" w:cs="Arial"/>
                <w:sz w:val="16"/>
                <w:szCs w:val="16"/>
              </w:rPr>
              <w:t>Enhancement of passenger services at railway stations;</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lang w:val="en-GB"/>
              </w:rPr>
            </w:pPr>
            <w:r w:rsidRPr="00873E6F">
              <w:rPr>
                <w:rFonts w:ascii="Arial" w:hAnsi="Arial" w:cs="Arial"/>
                <w:sz w:val="16"/>
                <w:szCs w:val="16"/>
              </w:rPr>
              <w:t>Train operation as per timetable; and</w:t>
            </w:r>
          </w:p>
          <w:p w:rsidR="006A7C3B" w:rsidRPr="00873E6F" w:rsidRDefault="00C50CC1" w:rsidP="00433016">
            <w:pPr>
              <w:numPr>
                <w:ilvl w:val="0"/>
                <w:numId w:val="22"/>
              </w:numPr>
              <w:tabs>
                <w:tab w:val="left" w:pos="286"/>
                <w:tab w:val="left" w:pos="502"/>
              </w:tabs>
              <w:spacing w:before="60" w:after="60" w:line="288" w:lineRule="auto"/>
              <w:ind w:left="152" w:hanging="152"/>
              <w:rPr>
                <w:rFonts w:ascii="Arial" w:hAnsi="Arial" w:cs="Arial"/>
                <w:sz w:val="16"/>
                <w:szCs w:val="16"/>
                <w:lang w:val="en-GB"/>
              </w:rPr>
            </w:pPr>
            <w:r w:rsidRPr="00873E6F">
              <w:rPr>
                <w:rFonts w:ascii="Arial" w:hAnsi="Arial" w:cs="Arial"/>
                <w:sz w:val="16"/>
                <w:szCs w:val="16"/>
              </w:rPr>
              <w:t>Introduction of mechanized railway track maintenance system.</w:t>
            </w:r>
          </w:p>
        </w:tc>
        <w:tc>
          <w:tcPr>
            <w:tcW w:w="2207" w:type="dxa"/>
            <w:tcBorders>
              <w:bottom w:val="single" w:sz="4" w:space="0" w:color="auto"/>
            </w:tcBorders>
          </w:tcPr>
          <w:p w:rsidR="006A7C3B" w:rsidRPr="00873E6F" w:rsidRDefault="006A7C3B" w:rsidP="00433016">
            <w:pPr>
              <w:pStyle w:val="ListParagraph"/>
              <w:numPr>
                <w:ilvl w:val="0"/>
                <w:numId w:val="22"/>
              </w:numPr>
              <w:spacing w:before="60" w:after="60" w:line="288" w:lineRule="auto"/>
              <w:ind w:left="152" w:hanging="152"/>
              <w:rPr>
                <w:rFonts w:ascii="Arial" w:hAnsi="Arial" w:cs="Arial"/>
                <w:bCs/>
                <w:sz w:val="16"/>
                <w:szCs w:val="16"/>
                <w:lang w:val="en-US"/>
              </w:rPr>
            </w:pPr>
          </w:p>
        </w:tc>
      </w:tr>
      <w:tr w:rsidR="006A7C3B" w:rsidRPr="00873E6F" w:rsidTr="00C50CC1">
        <w:trPr>
          <w:trHeight w:val="541"/>
        </w:trPr>
        <w:tc>
          <w:tcPr>
            <w:tcW w:w="2422" w:type="dxa"/>
            <w:vMerge/>
          </w:tcPr>
          <w:p w:rsidR="006A7C3B" w:rsidRPr="00873E6F" w:rsidRDefault="006A7C3B" w:rsidP="00873E6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324" w:hanging="270"/>
              <w:rPr>
                <w:rFonts w:ascii="Arial" w:eastAsia="Courier New" w:hAnsi="Arial" w:cs="Arial"/>
                <w:sz w:val="16"/>
                <w:szCs w:val="16"/>
                <w:lang w:val="en-US"/>
              </w:rPr>
            </w:pPr>
            <w:permStart w:id="1728918520" w:edGrp="everyone" w:colFirst="1" w:colLast="1"/>
            <w:permStart w:id="1876957765" w:edGrp="everyone" w:colFirst="2" w:colLast="2"/>
            <w:permEnd w:id="385579636"/>
            <w:permEnd w:id="1685674302"/>
          </w:p>
        </w:tc>
        <w:tc>
          <w:tcPr>
            <w:tcW w:w="3770" w:type="dxa"/>
          </w:tcPr>
          <w:p w:rsidR="006A7C3B" w:rsidRPr="00873E6F" w:rsidRDefault="00C50CC1" w:rsidP="00433016">
            <w:pPr>
              <w:numPr>
                <w:ilvl w:val="0"/>
                <w:numId w:val="22"/>
              </w:numPr>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Capacity building of officers and employees by imparting training</w:t>
            </w:r>
          </w:p>
        </w:tc>
        <w:tc>
          <w:tcPr>
            <w:tcW w:w="2207" w:type="dxa"/>
          </w:tcPr>
          <w:p w:rsidR="006A7C3B" w:rsidRPr="00873E6F" w:rsidRDefault="00C50CC1" w:rsidP="00433016">
            <w:pPr>
              <w:numPr>
                <w:ilvl w:val="0"/>
                <w:numId w:val="22"/>
              </w:numPr>
              <w:spacing w:before="60" w:after="60" w:line="288" w:lineRule="auto"/>
              <w:ind w:left="152" w:hanging="152"/>
              <w:rPr>
                <w:rFonts w:ascii="Arial" w:hAnsi="Arial" w:cs="Arial"/>
                <w:bCs/>
                <w:sz w:val="16"/>
                <w:szCs w:val="16"/>
                <w:lang w:val="en-US"/>
              </w:rPr>
            </w:pPr>
            <w:r w:rsidRPr="00873E6F">
              <w:rPr>
                <w:rFonts w:ascii="Arial" w:eastAsia="Calibri" w:hAnsi="Arial" w:cs="Arial"/>
                <w:sz w:val="16"/>
                <w:szCs w:val="16"/>
              </w:rPr>
              <w:t>Bangladesh Secretariat</w:t>
            </w:r>
          </w:p>
          <w:p w:rsidR="006A7C3B" w:rsidRPr="00873E6F" w:rsidRDefault="00C50CC1" w:rsidP="00433016">
            <w:pPr>
              <w:numPr>
                <w:ilvl w:val="0"/>
                <w:numId w:val="22"/>
              </w:numPr>
              <w:spacing w:before="60" w:after="60" w:line="288" w:lineRule="auto"/>
              <w:ind w:left="152" w:hanging="152"/>
              <w:rPr>
                <w:rFonts w:ascii="Arial" w:hAnsi="Arial" w:cs="Arial"/>
                <w:bCs/>
                <w:sz w:val="16"/>
                <w:szCs w:val="16"/>
                <w:lang w:val="en-US"/>
              </w:rPr>
            </w:pPr>
            <w:r w:rsidRPr="00873E6F">
              <w:rPr>
                <w:rFonts w:ascii="Arial" w:eastAsia="Calibri" w:hAnsi="Arial" w:cs="Arial"/>
                <w:sz w:val="16"/>
                <w:szCs w:val="16"/>
                <w:lang w:val="en-US"/>
              </w:rPr>
              <w:t>Bangladesh Railway</w:t>
            </w:r>
          </w:p>
        </w:tc>
      </w:tr>
      <w:tr w:rsidR="006A7C3B" w:rsidRPr="00873E6F" w:rsidTr="00C50CC1">
        <w:tc>
          <w:tcPr>
            <w:tcW w:w="2422" w:type="dxa"/>
            <w:vMerge/>
          </w:tcPr>
          <w:p w:rsidR="006A7C3B" w:rsidRPr="00873E6F" w:rsidRDefault="006A7C3B" w:rsidP="00873E6F">
            <w:pPr>
              <w:pStyle w:val="ListParagraph"/>
              <w:numPr>
                <w:ilvl w:val="0"/>
                <w:numId w:val="24"/>
              </w:numPr>
              <w:spacing w:before="60" w:after="60" w:line="288" w:lineRule="auto"/>
              <w:ind w:left="324" w:hanging="270"/>
              <w:rPr>
                <w:rFonts w:ascii="Arial" w:hAnsi="Arial" w:cs="Arial"/>
                <w:sz w:val="16"/>
                <w:szCs w:val="16"/>
                <w:lang w:val="en-US"/>
              </w:rPr>
            </w:pPr>
            <w:permStart w:id="2093302017" w:edGrp="everyone" w:colFirst="1" w:colLast="1"/>
            <w:permStart w:id="1690115296" w:edGrp="everyone" w:colFirst="2" w:colLast="2"/>
            <w:permEnd w:id="1728918520"/>
            <w:permEnd w:id="1876957765"/>
          </w:p>
        </w:tc>
        <w:tc>
          <w:tcPr>
            <w:tcW w:w="3770" w:type="dxa"/>
          </w:tcPr>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 xml:space="preserve">Ensuring safety-related aspects of new railway lines, signalling systems, rolling stocks, level crossing gates etc. </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Regular inspection of all safety-related installations, rolling stocks and matters related to train operation;</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 xml:space="preserve">Taking effective measures to prevent accidents on railways; </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 xml:space="preserve">Imparting training to officers/ employees. </w:t>
            </w:r>
          </w:p>
        </w:tc>
        <w:tc>
          <w:tcPr>
            <w:tcW w:w="2207" w:type="dxa"/>
          </w:tcPr>
          <w:p w:rsidR="006A7C3B" w:rsidRPr="00873E6F" w:rsidRDefault="00C50CC1" w:rsidP="00433016">
            <w:pPr>
              <w:numPr>
                <w:ilvl w:val="0"/>
                <w:numId w:val="22"/>
              </w:numPr>
              <w:spacing w:before="60" w:after="60" w:line="288" w:lineRule="auto"/>
              <w:ind w:left="152" w:hanging="152"/>
              <w:rPr>
                <w:rFonts w:ascii="Arial" w:eastAsia="Calibri" w:hAnsi="Arial" w:cs="Arial"/>
                <w:bCs/>
                <w:sz w:val="16"/>
                <w:szCs w:val="16"/>
                <w:lang w:val="en-US"/>
              </w:rPr>
            </w:pPr>
            <w:r w:rsidRPr="00873E6F">
              <w:rPr>
                <w:rFonts w:ascii="Arial" w:eastAsia="Calibri" w:hAnsi="Arial" w:cs="Arial"/>
                <w:bCs/>
                <w:sz w:val="16"/>
                <w:szCs w:val="16"/>
                <w:lang w:val="en-US"/>
              </w:rPr>
              <w:t>[Department of Railway Inspection]</w:t>
            </w:r>
          </w:p>
        </w:tc>
      </w:tr>
      <w:tr w:rsidR="006A7C3B" w:rsidRPr="00873E6F" w:rsidTr="00C50CC1">
        <w:tc>
          <w:tcPr>
            <w:tcW w:w="2422" w:type="dxa"/>
            <w:vMerge w:val="restart"/>
          </w:tcPr>
          <w:p w:rsidR="006A7C3B" w:rsidRPr="00873E6F" w:rsidRDefault="00C50CC1" w:rsidP="00873E6F">
            <w:pPr>
              <w:pStyle w:val="ListParagraph"/>
              <w:keepNext/>
              <w:numPr>
                <w:ilvl w:val="0"/>
                <w:numId w:val="24"/>
              </w:numPr>
              <w:spacing w:before="60" w:after="60" w:line="288" w:lineRule="auto"/>
              <w:ind w:left="324" w:hanging="270"/>
              <w:rPr>
                <w:rFonts w:ascii="Arial" w:hAnsi="Arial" w:cs="Arial"/>
                <w:sz w:val="16"/>
                <w:szCs w:val="16"/>
                <w:lang w:val="en-US"/>
              </w:rPr>
            </w:pPr>
            <w:permStart w:id="2050123031" w:edGrp="everyone" w:colFirst="0" w:colLast="0"/>
            <w:permStart w:id="84099422" w:edGrp="everyone" w:colFirst="1" w:colLast="1"/>
            <w:permStart w:id="1288794715" w:edGrp="everyone" w:colFirst="2" w:colLast="2"/>
            <w:permEnd w:id="2093302017"/>
            <w:permEnd w:id="1690115296"/>
            <w:r w:rsidRPr="00873E6F">
              <w:rPr>
                <w:rFonts w:ascii="Arial" w:eastAsia="Calibri" w:hAnsi="Arial" w:cs="Arial"/>
                <w:sz w:val="16"/>
                <w:szCs w:val="16"/>
              </w:rPr>
              <w:t>Expansion of regional and sub-regional rail transport services</w:t>
            </w:r>
          </w:p>
        </w:tc>
        <w:tc>
          <w:tcPr>
            <w:tcW w:w="3770" w:type="dxa"/>
          </w:tcPr>
          <w:p w:rsidR="006A7C3B" w:rsidRPr="00873E6F" w:rsidRDefault="00C50CC1" w:rsidP="00433016">
            <w:pPr>
              <w:pStyle w:val="ListParagraph"/>
              <w:keepNext/>
              <w:numPr>
                <w:ilvl w:val="0"/>
                <w:numId w:val="22"/>
              </w:numPr>
              <w:spacing w:before="60" w:after="60" w:line="288" w:lineRule="auto"/>
              <w:ind w:left="152" w:hanging="152"/>
              <w:contextualSpacing w:val="0"/>
              <w:rPr>
                <w:rFonts w:ascii="Arial" w:hAnsi="Arial" w:cs="Arial"/>
                <w:sz w:val="16"/>
                <w:szCs w:val="16"/>
                <w:lang w:val="en-GB"/>
              </w:rPr>
            </w:pPr>
            <w:r w:rsidRPr="00873E6F">
              <w:rPr>
                <w:rFonts w:ascii="Arial" w:eastAsia="Calibri" w:hAnsi="Arial" w:cs="Arial"/>
                <w:sz w:val="16"/>
                <w:szCs w:val="16"/>
              </w:rPr>
              <w:t>Policy formulation related to railway services and monitoring of implementation related  activities;</w:t>
            </w:r>
          </w:p>
        </w:tc>
        <w:tc>
          <w:tcPr>
            <w:tcW w:w="2207" w:type="dxa"/>
          </w:tcPr>
          <w:p w:rsidR="006A7C3B" w:rsidRPr="00873E6F" w:rsidRDefault="00C50CC1" w:rsidP="00433016">
            <w:pPr>
              <w:pStyle w:val="ListParagraph"/>
              <w:keepNext/>
              <w:numPr>
                <w:ilvl w:val="0"/>
                <w:numId w:val="22"/>
              </w:numPr>
              <w:spacing w:before="60" w:after="60" w:line="288" w:lineRule="auto"/>
              <w:ind w:left="152" w:hanging="152"/>
              <w:rPr>
                <w:rFonts w:ascii="Arial" w:hAnsi="Arial" w:cs="Arial"/>
                <w:sz w:val="16"/>
                <w:szCs w:val="16"/>
                <w:lang w:val="en-GB"/>
              </w:rPr>
            </w:pPr>
            <w:r w:rsidRPr="00873E6F">
              <w:rPr>
                <w:rFonts w:ascii="Arial" w:eastAsia="Calibri" w:hAnsi="Arial" w:cs="Arial"/>
                <w:bCs/>
                <w:sz w:val="16"/>
                <w:szCs w:val="16"/>
                <w:lang w:val="en-US"/>
              </w:rPr>
              <w:t>Secretariat</w:t>
            </w:r>
            <w:r w:rsidRPr="00873E6F">
              <w:rPr>
                <w:rFonts w:ascii="Arial" w:hAnsi="Arial" w:cs="Arial"/>
                <w:sz w:val="16"/>
                <w:szCs w:val="16"/>
                <w:lang w:val="en-GB"/>
              </w:rPr>
              <w:t xml:space="preserve"> </w:t>
            </w:r>
          </w:p>
        </w:tc>
      </w:tr>
      <w:tr w:rsidR="006A7C3B" w:rsidRPr="00873E6F" w:rsidTr="00C50CC1">
        <w:trPr>
          <w:trHeight w:val="1241"/>
        </w:trPr>
        <w:tc>
          <w:tcPr>
            <w:tcW w:w="2422" w:type="dxa"/>
            <w:vMerge/>
          </w:tcPr>
          <w:p w:rsidR="006A7C3B" w:rsidRPr="00873E6F" w:rsidRDefault="006A7C3B" w:rsidP="00873E6F">
            <w:pPr>
              <w:numPr>
                <w:ilvl w:val="0"/>
                <w:numId w:val="24"/>
              </w:numPr>
              <w:spacing w:before="60" w:after="60" w:line="288" w:lineRule="auto"/>
              <w:ind w:left="324" w:hanging="270"/>
              <w:rPr>
                <w:rFonts w:ascii="Arial" w:eastAsia="Calibri" w:hAnsi="Arial" w:cs="Arial"/>
                <w:sz w:val="16"/>
                <w:szCs w:val="16"/>
                <w:lang w:val="en-US"/>
              </w:rPr>
            </w:pPr>
            <w:permStart w:id="1540176504" w:edGrp="everyone" w:colFirst="1" w:colLast="1"/>
            <w:permStart w:id="1927023438" w:edGrp="everyone" w:colFirst="2" w:colLast="2"/>
            <w:permEnd w:id="2050123031"/>
            <w:permEnd w:id="84099422"/>
            <w:permEnd w:id="1288794715"/>
          </w:p>
        </w:tc>
        <w:tc>
          <w:tcPr>
            <w:tcW w:w="3770" w:type="dxa"/>
          </w:tcPr>
          <w:p w:rsidR="006A7C3B" w:rsidRPr="00873E6F" w:rsidRDefault="00C50CC1" w:rsidP="0043301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 xml:space="preserve">Launch of new train services; </w:t>
            </w:r>
          </w:p>
          <w:p w:rsidR="006A7C3B" w:rsidRPr="00873E6F" w:rsidRDefault="00C50CC1" w:rsidP="0043301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Enhance the loading and unloading capacity of all freight trains including port-based, with reducing turnaround;</w:t>
            </w:r>
          </w:p>
          <w:p w:rsidR="006A7C3B" w:rsidRPr="00873E6F" w:rsidRDefault="00C50CC1" w:rsidP="0043301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lang w:val="en-US"/>
              </w:rPr>
            </w:pPr>
            <w:r w:rsidRPr="00873E6F">
              <w:rPr>
                <w:rFonts w:ascii="Arial" w:eastAsia="Calibri" w:hAnsi="Arial" w:cs="Arial"/>
                <w:sz w:val="16"/>
                <w:szCs w:val="16"/>
              </w:rPr>
              <w:t>Construction of new Inland Container Depot (ICD);</w:t>
            </w:r>
          </w:p>
          <w:p w:rsidR="006A7C3B" w:rsidRPr="00873E6F" w:rsidRDefault="00C50CC1" w:rsidP="0043301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lang w:val="en-US"/>
              </w:rPr>
            </w:pPr>
            <w:r w:rsidRPr="00873E6F">
              <w:rPr>
                <w:rFonts w:ascii="Arial" w:eastAsia="Calibri" w:hAnsi="Arial" w:cs="Arial"/>
                <w:sz w:val="16"/>
                <w:szCs w:val="16"/>
              </w:rPr>
              <w:t>Procurement of modern wagons for transportation of goods</w:t>
            </w:r>
          </w:p>
        </w:tc>
        <w:tc>
          <w:tcPr>
            <w:tcW w:w="2207" w:type="dxa"/>
          </w:tcPr>
          <w:p w:rsidR="006A7C3B" w:rsidRPr="00873E6F" w:rsidRDefault="00C50CC1" w:rsidP="00433016">
            <w:pPr>
              <w:pStyle w:val="ListParagraph"/>
              <w:keepNext/>
              <w:numPr>
                <w:ilvl w:val="0"/>
                <w:numId w:val="22"/>
              </w:numPr>
              <w:spacing w:before="60" w:after="60" w:line="288" w:lineRule="auto"/>
              <w:ind w:left="152" w:hanging="152"/>
              <w:rPr>
                <w:rFonts w:ascii="Arial" w:hAnsi="Arial" w:cs="Arial"/>
                <w:sz w:val="16"/>
                <w:szCs w:val="16"/>
                <w:lang w:val="en-GB"/>
              </w:rPr>
            </w:pPr>
            <w:r w:rsidRPr="00873E6F">
              <w:rPr>
                <w:rFonts w:ascii="Arial" w:eastAsia="Calibri" w:hAnsi="Arial" w:cs="Arial"/>
                <w:sz w:val="16"/>
                <w:szCs w:val="16"/>
                <w:lang w:val="en-US"/>
              </w:rPr>
              <w:t>Bangladesh Railway</w:t>
            </w:r>
          </w:p>
        </w:tc>
      </w:tr>
      <w:tr w:rsidR="006A7C3B" w:rsidRPr="00873E6F" w:rsidTr="00C50CC1">
        <w:trPr>
          <w:trHeight w:val="594"/>
        </w:trPr>
        <w:tc>
          <w:tcPr>
            <w:tcW w:w="2422" w:type="dxa"/>
            <w:vMerge w:val="restart"/>
          </w:tcPr>
          <w:p w:rsidR="006A7C3B" w:rsidRPr="00873E6F" w:rsidRDefault="00C50CC1" w:rsidP="00873E6F">
            <w:pPr>
              <w:pStyle w:val="ListParagraph"/>
              <w:keepNext/>
              <w:numPr>
                <w:ilvl w:val="0"/>
                <w:numId w:val="24"/>
              </w:numPr>
              <w:spacing w:before="60" w:after="60" w:line="288" w:lineRule="auto"/>
              <w:ind w:left="324" w:hanging="270"/>
              <w:rPr>
                <w:rFonts w:ascii="Arial" w:hAnsi="Arial" w:cs="Arial"/>
                <w:sz w:val="16"/>
                <w:szCs w:val="16"/>
              </w:rPr>
            </w:pPr>
            <w:permStart w:id="1983855992" w:edGrp="everyone" w:colFirst="0" w:colLast="0"/>
            <w:permStart w:id="1979523657" w:edGrp="everyone" w:colFirst="1" w:colLast="1"/>
            <w:permStart w:id="828713930" w:edGrp="everyone" w:colFirst="2" w:colLast="2"/>
            <w:permEnd w:id="1540176504"/>
            <w:permEnd w:id="1927023438"/>
            <w:r w:rsidRPr="00873E6F">
              <w:rPr>
                <w:rFonts w:ascii="Arial" w:hAnsi="Arial" w:cs="Arial"/>
                <w:sz w:val="16"/>
                <w:szCs w:val="16"/>
              </w:rPr>
              <w:lastRenderedPageBreak/>
              <w:t>Strengthening economic activity through the launch of Trans-Asian Rail Link</w:t>
            </w:r>
            <w:r w:rsidRPr="00873E6F">
              <w:rPr>
                <w:rFonts w:ascii="Arial" w:hAnsi="Arial" w:cs="Arial"/>
                <w:sz w:val="16"/>
                <w:szCs w:val="16"/>
                <w:lang w:val="en-GB"/>
              </w:rPr>
              <w:t xml:space="preserve"> </w:t>
            </w:r>
          </w:p>
        </w:tc>
        <w:tc>
          <w:tcPr>
            <w:tcW w:w="3770" w:type="dxa"/>
          </w:tcPr>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lang w:val="en-US"/>
              </w:rPr>
            </w:pPr>
            <w:r w:rsidRPr="00873E6F">
              <w:rPr>
                <w:rFonts w:ascii="Arial" w:eastAsia="Calibri" w:hAnsi="Arial" w:cs="Arial"/>
                <w:sz w:val="16"/>
                <w:szCs w:val="16"/>
              </w:rPr>
              <w:t>Introduction of train communication with neighbouring countries;</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bCs/>
                <w:sz w:val="16"/>
                <w:szCs w:val="16"/>
                <w:lang w:val="en-US"/>
              </w:rPr>
            </w:pPr>
            <w:r w:rsidRPr="00873E6F">
              <w:rPr>
                <w:rFonts w:ascii="Arial" w:eastAsia="Calibri" w:hAnsi="Arial" w:cs="Arial"/>
                <w:sz w:val="16"/>
                <w:szCs w:val="16"/>
              </w:rPr>
              <w:t xml:space="preserve">Overseeing activities related to formulation and implementation of international, regional and sub-regional rail communication protocols. </w:t>
            </w:r>
          </w:p>
        </w:tc>
        <w:tc>
          <w:tcPr>
            <w:tcW w:w="2207" w:type="dxa"/>
          </w:tcPr>
          <w:p w:rsidR="006A7C3B" w:rsidRPr="00873E6F" w:rsidRDefault="00C50CC1" w:rsidP="00433016">
            <w:pPr>
              <w:pStyle w:val="ListParagraph"/>
              <w:keepNext/>
              <w:numPr>
                <w:ilvl w:val="0"/>
                <w:numId w:val="22"/>
              </w:numPr>
              <w:spacing w:before="60" w:after="60" w:line="288" w:lineRule="auto"/>
              <w:ind w:left="152" w:hanging="152"/>
              <w:rPr>
                <w:rFonts w:ascii="Arial" w:hAnsi="Arial" w:cs="Arial"/>
                <w:sz w:val="16"/>
                <w:szCs w:val="16"/>
                <w:lang w:val="en-GB"/>
              </w:rPr>
            </w:pPr>
            <w:r w:rsidRPr="00873E6F">
              <w:rPr>
                <w:rFonts w:ascii="Arial" w:eastAsia="Calibri" w:hAnsi="Arial" w:cs="Arial"/>
                <w:bCs/>
                <w:sz w:val="16"/>
                <w:szCs w:val="16"/>
                <w:lang w:val="en-US"/>
              </w:rPr>
              <w:t>Secretariat</w:t>
            </w:r>
          </w:p>
          <w:p w:rsidR="006A7C3B" w:rsidRPr="00873E6F" w:rsidRDefault="006A7C3B" w:rsidP="00433016">
            <w:pPr>
              <w:spacing w:before="60" w:after="60" w:line="288" w:lineRule="auto"/>
              <w:ind w:left="152" w:hanging="152"/>
              <w:rPr>
                <w:rFonts w:ascii="Arial" w:eastAsia="Calibri" w:hAnsi="Arial" w:cs="Arial"/>
                <w:bCs/>
                <w:sz w:val="16"/>
                <w:szCs w:val="16"/>
                <w:lang w:val="en-US"/>
              </w:rPr>
            </w:pPr>
          </w:p>
        </w:tc>
      </w:tr>
      <w:tr w:rsidR="006A7C3B" w:rsidRPr="00873E6F" w:rsidTr="00C50CC1">
        <w:trPr>
          <w:trHeight w:val="855"/>
        </w:trPr>
        <w:tc>
          <w:tcPr>
            <w:tcW w:w="2422" w:type="dxa"/>
            <w:vMerge/>
          </w:tcPr>
          <w:p w:rsidR="006A7C3B" w:rsidRPr="00873E6F" w:rsidRDefault="006A7C3B" w:rsidP="00433016">
            <w:pPr>
              <w:spacing w:before="60" w:after="60" w:line="288" w:lineRule="auto"/>
              <w:ind w:left="45"/>
              <w:rPr>
                <w:rFonts w:ascii="Arial" w:hAnsi="Arial" w:cs="Arial"/>
                <w:sz w:val="16"/>
                <w:szCs w:val="16"/>
                <w:lang w:val="en-US"/>
              </w:rPr>
            </w:pPr>
            <w:permStart w:id="657012947" w:edGrp="everyone" w:colFirst="1" w:colLast="1"/>
            <w:permStart w:id="1411199204" w:edGrp="everyone" w:colFirst="2" w:colLast="2"/>
            <w:permStart w:id="1426993654" w:edGrp="everyone" w:colFirst="3" w:colLast="3"/>
            <w:permEnd w:id="1983855992"/>
            <w:permEnd w:id="1979523657"/>
            <w:permEnd w:id="828713930"/>
          </w:p>
        </w:tc>
        <w:tc>
          <w:tcPr>
            <w:tcW w:w="3770" w:type="dxa"/>
          </w:tcPr>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rPr>
            </w:pPr>
            <w:r w:rsidRPr="00873E6F">
              <w:rPr>
                <w:rFonts w:ascii="Arial" w:eastAsia="Calibri" w:hAnsi="Arial" w:cs="Arial"/>
                <w:sz w:val="16"/>
                <w:szCs w:val="16"/>
              </w:rPr>
              <w:t>Reconstruction, modernization and expansion of rail network to connect with inter-regional and trans-Asian railways;</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lang w:val="en-US"/>
              </w:rPr>
            </w:pPr>
            <w:r w:rsidRPr="00873E6F">
              <w:rPr>
                <w:rFonts w:ascii="Arial" w:eastAsia="Calibri" w:hAnsi="Arial" w:cs="Arial"/>
                <w:sz w:val="16"/>
                <w:szCs w:val="16"/>
              </w:rPr>
              <w:t>Establishment of rail links with all ports and deep sea ports;</w:t>
            </w:r>
          </w:p>
          <w:p w:rsidR="006A7C3B" w:rsidRPr="00873E6F" w:rsidRDefault="00C50CC1" w:rsidP="00433016">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152" w:hanging="152"/>
              <w:rPr>
                <w:rFonts w:ascii="Arial" w:eastAsia="Calibri" w:hAnsi="Arial" w:cs="Arial"/>
                <w:sz w:val="16"/>
                <w:szCs w:val="16"/>
                <w:lang w:val="en-US"/>
              </w:rPr>
            </w:pPr>
            <w:r w:rsidRPr="00873E6F">
              <w:rPr>
                <w:rFonts w:ascii="Arial" w:eastAsia="Calibri" w:hAnsi="Arial" w:cs="Arial"/>
                <w:sz w:val="16"/>
                <w:szCs w:val="16"/>
              </w:rPr>
              <w:t>Increasing passenger and freight transport.</w:t>
            </w:r>
          </w:p>
        </w:tc>
        <w:tc>
          <w:tcPr>
            <w:tcW w:w="2207" w:type="dxa"/>
          </w:tcPr>
          <w:p w:rsidR="006A7C3B" w:rsidRPr="00873E6F" w:rsidRDefault="00C50CC1" w:rsidP="00433016">
            <w:pPr>
              <w:pStyle w:val="ListParagraph"/>
              <w:keepNext/>
              <w:numPr>
                <w:ilvl w:val="0"/>
                <w:numId w:val="22"/>
              </w:numPr>
              <w:spacing w:before="60" w:after="60" w:line="288" w:lineRule="auto"/>
              <w:ind w:left="152" w:hanging="152"/>
              <w:rPr>
                <w:rFonts w:ascii="Arial" w:hAnsi="Arial" w:cs="Arial"/>
                <w:sz w:val="16"/>
                <w:szCs w:val="16"/>
                <w:lang w:val="en-GB"/>
              </w:rPr>
            </w:pPr>
            <w:r w:rsidRPr="00873E6F">
              <w:rPr>
                <w:rFonts w:ascii="Arial" w:eastAsia="Calibri" w:hAnsi="Arial" w:cs="Arial"/>
                <w:sz w:val="16"/>
                <w:szCs w:val="16"/>
                <w:lang w:val="en-US"/>
              </w:rPr>
              <w:t>Bangladesh  Railway</w:t>
            </w:r>
          </w:p>
        </w:tc>
      </w:tr>
    </w:tbl>
    <w:permEnd w:id="657012947"/>
    <w:permEnd w:id="1411199204"/>
    <w:permEnd w:id="1426993654"/>
    <w:p w:rsidR="006A7C3B" w:rsidRPr="00C50CC1" w:rsidRDefault="00C50CC1" w:rsidP="00433016">
      <w:pPr>
        <w:spacing w:before="120" w:after="120" w:line="300" w:lineRule="auto"/>
        <w:ind w:left="720" w:right="-14" w:hanging="720"/>
        <w:jc w:val="both"/>
        <w:rPr>
          <w:rFonts w:ascii="Arial" w:hAnsi="Arial" w:cs="Arial"/>
          <w:b/>
          <w:sz w:val="20"/>
          <w:szCs w:val="16"/>
          <w:lang w:val="en-US"/>
        </w:rPr>
      </w:pPr>
      <w:r w:rsidRPr="00C50CC1">
        <w:rPr>
          <w:rFonts w:ascii="Arial" w:hAnsi="Arial" w:cs="Arial"/>
          <w:b/>
          <w:sz w:val="20"/>
          <w:szCs w:val="16"/>
          <w:lang w:val="en-US"/>
        </w:rPr>
        <w:t>3.0</w:t>
      </w:r>
      <w:r w:rsidRPr="00C50CC1">
        <w:rPr>
          <w:rFonts w:ascii="Arial" w:hAnsi="Arial" w:cs="Arial"/>
          <w:b/>
          <w:sz w:val="20"/>
          <w:szCs w:val="16"/>
          <w:lang w:val="en-US"/>
        </w:rPr>
        <w:tab/>
        <w:t>Poverty and Gender Reporting</w:t>
      </w:r>
    </w:p>
    <w:p w:rsidR="006A7C3B" w:rsidRPr="00C50CC1" w:rsidRDefault="00C50CC1" w:rsidP="00433016">
      <w:pPr>
        <w:spacing w:before="120" w:after="120" w:line="300" w:lineRule="auto"/>
        <w:ind w:left="720" w:right="-14" w:hanging="720"/>
        <w:jc w:val="both"/>
        <w:rPr>
          <w:rFonts w:ascii="Arial" w:hAnsi="Arial" w:cs="Arial"/>
          <w:b/>
          <w:sz w:val="18"/>
          <w:szCs w:val="16"/>
          <w:lang w:val="en-US"/>
        </w:rPr>
      </w:pPr>
      <w:r w:rsidRPr="00C50CC1">
        <w:rPr>
          <w:rFonts w:ascii="Arial" w:hAnsi="Arial" w:cs="Arial"/>
          <w:b/>
          <w:sz w:val="18"/>
          <w:szCs w:val="16"/>
          <w:lang w:val="en-US"/>
        </w:rPr>
        <w:t xml:space="preserve">3.1 </w:t>
      </w:r>
      <w:r w:rsidRPr="00C50CC1">
        <w:rPr>
          <w:rFonts w:ascii="Arial" w:hAnsi="Arial" w:cs="Arial"/>
          <w:b/>
          <w:sz w:val="18"/>
          <w:szCs w:val="16"/>
          <w:lang w:val="en-US"/>
        </w:rPr>
        <w:tab/>
        <w:t>Impact of Medium Term Strategic Objectives on Poverty Reduction and Women's Advancement</w:t>
      </w:r>
    </w:p>
    <w:p w:rsidR="006A7C3B" w:rsidRPr="00C50CC1" w:rsidRDefault="00C50CC1" w:rsidP="00433016">
      <w:pPr>
        <w:pStyle w:val="HTMLPreformatted"/>
        <w:tabs>
          <w:tab w:val="clear" w:pos="916"/>
          <w:tab w:val="left" w:pos="720"/>
        </w:tabs>
        <w:spacing w:before="120" w:after="120" w:line="300" w:lineRule="auto"/>
        <w:ind w:left="720" w:hanging="720"/>
        <w:rPr>
          <w:rFonts w:ascii="Arial" w:hAnsi="Arial" w:cs="Arial"/>
          <w:b/>
          <w:sz w:val="16"/>
          <w:szCs w:val="16"/>
        </w:rPr>
      </w:pPr>
      <w:r w:rsidRPr="00C50CC1">
        <w:rPr>
          <w:rFonts w:ascii="Arial" w:hAnsi="Arial" w:cs="Arial"/>
          <w:b/>
          <w:bCs/>
          <w:sz w:val="16"/>
          <w:szCs w:val="16"/>
          <w:cs/>
          <w:lang w:bidi="bn-BD"/>
        </w:rPr>
        <w:t>3.</w:t>
      </w:r>
      <w:r w:rsidRPr="00C50CC1">
        <w:rPr>
          <w:rFonts w:ascii="Arial" w:hAnsi="Arial" w:cs="Arial"/>
          <w:b/>
          <w:bCs/>
          <w:sz w:val="16"/>
          <w:szCs w:val="16"/>
          <w:lang w:bidi="bn-BD"/>
        </w:rPr>
        <w:t>1</w:t>
      </w:r>
      <w:r w:rsidRPr="00C50CC1">
        <w:rPr>
          <w:rFonts w:ascii="Arial" w:hAnsi="Arial" w:cs="Arial"/>
          <w:b/>
          <w:bCs/>
          <w:sz w:val="16"/>
          <w:szCs w:val="16"/>
          <w:cs/>
          <w:lang w:bidi="bn-BD"/>
        </w:rPr>
        <w:t>.1</w:t>
      </w:r>
      <w:r w:rsidRPr="00C50CC1">
        <w:rPr>
          <w:rFonts w:ascii="Arial" w:hAnsi="Arial" w:cs="Arial"/>
          <w:b/>
          <w:sz w:val="16"/>
          <w:szCs w:val="16"/>
          <w:lang w:bidi="bn-BD"/>
        </w:rPr>
        <w:tab/>
      </w:r>
      <w:permStart w:id="746342358" w:edGrp="everyone"/>
      <w:r w:rsidRPr="00C50CC1">
        <w:rPr>
          <w:rFonts w:ascii="Arial" w:hAnsi="Arial" w:cs="Arial"/>
          <w:b/>
          <w:sz w:val="16"/>
          <w:szCs w:val="16"/>
        </w:rPr>
        <w:t>Ensuring efficient, effective, safe rail transport and quality service</w:t>
      </w:r>
    </w:p>
    <w:permEnd w:id="746342358"/>
    <w:p w:rsidR="006A7C3B" w:rsidRPr="00C50CC1" w:rsidRDefault="00C50CC1" w:rsidP="00433016">
      <w:pPr>
        <w:keepNext/>
        <w:spacing w:before="120" w:after="120" w:line="300" w:lineRule="auto"/>
        <w:ind w:left="720"/>
        <w:jc w:val="both"/>
        <w:rPr>
          <w:rFonts w:ascii="Arial" w:hAnsi="Arial" w:cs="Arial"/>
          <w:b/>
          <w:sz w:val="16"/>
          <w:szCs w:val="16"/>
          <w:lang w:val="en-GB"/>
        </w:rPr>
      </w:pPr>
      <w:r w:rsidRPr="00C50CC1">
        <w:rPr>
          <w:rFonts w:ascii="Arial" w:eastAsia="Calibri" w:hAnsi="Arial" w:cs="Arial"/>
          <w:b/>
          <w:sz w:val="16"/>
          <w:szCs w:val="16"/>
        </w:rPr>
        <w:t>Impact on Poverty Reduction:</w:t>
      </w:r>
      <w:r w:rsidRPr="00C50CC1">
        <w:rPr>
          <w:rFonts w:ascii="Arial" w:hAnsi="Arial" w:cs="Arial"/>
          <w:sz w:val="16"/>
          <w:szCs w:val="16"/>
        </w:rPr>
        <w:t xml:space="preserve"> </w:t>
      </w:r>
      <w:permStart w:id="797187541" w:edGrp="everyone"/>
      <w:r w:rsidRPr="00C50CC1">
        <w:rPr>
          <w:rFonts w:ascii="Arial" w:hAnsi="Arial" w:cs="Arial"/>
          <w:sz w:val="16"/>
          <w:szCs w:val="16"/>
        </w:rPr>
        <w:t>By implementing the activities undertaken to achieve the medium-term strategic objectives of the Ministry of Railways regarding ensuring efficient and safe railway services, the railway services have been simplified with the reduction of train schedule deviation rate and accident rate, increase in overall safety and quality of services. Due to improvement in rail transport services demand and supply of production inputs, resources, goods and services are multiplying. By using efficient and safe rail transport services, the poor people can easily and cheaply transport their agricultural and cottage industry products along with rail travel which is directly and indirectly contributing to poverty alleviation.</w:t>
      </w:r>
    </w:p>
    <w:permEnd w:id="797187541"/>
    <w:p w:rsidR="006A7C3B" w:rsidRPr="00C50CC1" w:rsidRDefault="00C50CC1" w:rsidP="00433016">
      <w:pPr>
        <w:keepNext/>
        <w:spacing w:before="120" w:after="120" w:line="300" w:lineRule="auto"/>
        <w:ind w:left="720"/>
        <w:jc w:val="both"/>
        <w:rPr>
          <w:rFonts w:ascii="Arial" w:hAnsi="Arial" w:cs="Arial"/>
          <w:b/>
          <w:sz w:val="16"/>
          <w:szCs w:val="16"/>
          <w:lang w:val="en-GB"/>
        </w:rPr>
      </w:pPr>
      <w:r w:rsidRPr="00C50CC1">
        <w:rPr>
          <w:rFonts w:ascii="Arial" w:eastAsia="Calibri" w:hAnsi="Arial" w:cs="Arial"/>
          <w:b/>
          <w:sz w:val="16"/>
          <w:szCs w:val="16"/>
        </w:rPr>
        <w:t>Impact on Women's Advancement:</w:t>
      </w:r>
      <w:r w:rsidRPr="00C50CC1">
        <w:rPr>
          <w:rFonts w:ascii="Arial" w:hAnsi="Arial" w:cs="Arial"/>
          <w:sz w:val="16"/>
          <w:szCs w:val="16"/>
        </w:rPr>
        <w:t xml:space="preserve"> </w:t>
      </w:r>
      <w:permStart w:id="559372401" w:edGrp="everyone"/>
      <w:r w:rsidRPr="00C50CC1">
        <w:rPr>
          <w:rFonts w:ascii="Arial" w:hAnsi="Arial" w:cs="Arial"/>
          <w:sz w:val="16"/>
          <w:szCs w:val="16"/>
        </w:rPr>
        <w:t xml:space="preserve">As part of the general population, women are also benefiting in various ways from the implementation of activities related to ensuring efficient and safe railway services. As part of ensuring efficient and safe rail service delivery, introduction of improved, reliable and safe passenger and freights transport services for women passengers, such as provision of separate restrooms, washrooms and ticket counters for women passengers, provision of online e-ticket booking at home, strengthening overall security system etc. have been implemented. As a result, train travel and cargo transportation by women increased manifold. As the transportation of passengers and goods is easy, affordable and safe, the participation of women in both entrepreneurship and </w:t>
      </w:r>
      <w:proofErr w:type="spellStart"/>
      <w:r w:rsidRPr="00C50CC1">
        <w:rPr>
          <w:rFonts w:ascii="Arial" w:hAnsi="Arial" w:cs="Arial"/>
          <w:sz w:val="16"/>
          <w:szCs w:val="16"/>
        </w:rPr>
        <w:t>labor</w:t>
      </w:r>
      <w:proofErr w:type="spellEnd"/>
      <w:r w:rsidRPr="00C50CC1">
        <w:rPr>
          <w:rFonts w:ascii="Arial" w:hAnsi="Arial" w:cs="Arial"/>
          <w:sz w:val="16"/>
          <w:szCs w:val="16"/>
        </w:rPr>
        <w:t xml:space="preserve"> is increasing, which is directly contributing to the socio-economic development of women.</w:t>
      </w:r>
    </w:p>
    <w:permEnd w:id="559372401"/>
    <w:p w:rsidR="006A7C3B" w:rsidRPr="00C50CC1" w:rsidRDefault="00C50CC1" w:rsidP="00433016">
      <w:pPr>
        <w:pStyle w:val="HTMLPreformatted"/>
        <w:tabs>
          <w:tab w:val="clear" w:pos="916"/>
          <w:tab w:val="left" w:pos="720"/>
        </w:tabs>
        <w:spacing w:before="120" w:after="120" w:line="300" w:lineRule="auto"/>
        <w:ind w:left="720" w:hanging="720"/>
        <w:rPr>
          <w:rFonts w:ascii="Arial" w:hAnsi="Arial" w:cs="Arial"/>
          <w:b/>
          <w:sz w:val="16"/>
          <w:szCs w:val="16"/>
        </w:rPr>
      </w:pPr>
      <w:r w:rsidRPr="00C50CC1">
        <w:rPr>
          <w:rFonts w:ascii="Arial" w:hAnsi="Arial" w:cs="Arial"/>
          <w:b/>
          <w:bCs/>
          <w:sz w:val="16"/>
          <w:szCs w:val="16"/>
          <w:cs/>
          <w:lang w:bidi="bn-BD"/>
        </w:rPr>
        <w:t>3.</w:t>
      </w:r>
      <w:r w:rsidRPr="00C50CC1">
        <w:rPr>
          <w:rFonts w:ascii="Arial" w:hAnsi="Arial" w:cs="Arial"/>
          <w:b/>
          <w:bCs/>
          <w:sz w:val="16"/>
          <w:szCs w:val="16"/>
          <w:lang w:bidi="bn-BD"/>
        </w:rPr>
        <w:t>1</w:t>
      </w:r>
      <w:r w:rsidRPr="00C50CC1">
        <w:rPr>
          <w:rFonts w:ascii="Arial" w:hAnsi="Arial" w:cs="Arial"/>
          <w:b/>
          <w:bCs/>
          <w:sz w:val="16"/>
          <w:szCs w:val="16"/>
          <w:cs/>
          <w:lang w:bidi="bn-BD"/>
        </w:rPr>
        <w:t>.2</w:t>
      </w:r>
      <w:r w:rsidRPr="00C50CC1">
        <w:rPr>
          <w:rFonts w:ascii="Arial" w:hAnsi="Arial" w:cs="Arial"/>
          <w:b/>
          <w:sz w:val="16"/>
          <w:szCs w:val="16"/>
          <w:lang w:bidi="bn-BD"/>
        </w:rPr>
        <w:tab/>
      </w:r>
      <w:permStart w:id="1284339224" w:edGrp="everyone"/>
      <w:r w:rsidRPr="00C50CC1">
        <w:rPr>
          <w:rFonts w:ascii="Arial" w:hAnsi="Arial" w:cs="Arial"/>
          <w:b/>
          <w:sz w:val="16"/>
          <w:szCs w:val="16"/>
        </w:rPr>
        <w:t>Expansion of regional and sub-regional rail transport  services</w:t>
      </w:r>
    </w:p>
    <w:permEnd w:id="1284339224"/>
    <w:p w:rsidR="006A7C3B" w:rsidRPr="00C50CC1" w:rsidRDefault="00C50CC1" w:rsidP="00433016">
      <w:pPr>
        <w:keepNext/>
        <w:spacing w:before="120" w:after="120" w:line="300" w:lineRule="auto"/>
        <w:ind w:left="720"/>
        <w:jc w:val="both"/>
        <w:rPr>
          <w:rFonts w:ascii="Arial" w:hAnsi="Arial" w:cs="Arial"/>
          <w:b/>
          <w:sz w:val="16"/>
          <w:szCs w:val="16"/>
          <w:lang w:val="en-GB"/>
        </w:rPr>
      </w:pPr>
      <w:r w:rsidRPr="00C50CC1">
        <w:rPr>
          <w:rFonts w:ascii="Arial" w:hAnsi="Arial" w:cs="Arial"/>
          <w:b/>
          <w:bCs/>
          <w:sz w:val="16"/>
          <w:szCs w:val="16"/>
        </w:rPr>
        <w:t>Impact on Poverty Reduction:</w:t>
      </w:r>
      <w:r w:rsidRPr="00C50CC1">
        <w:rPr>
          <w:rFonts w:ascii="Arial" w:hAnsi="Arial" w:cs="Arial"/>
          <w:sz w:val="16"/>
          <w:szCs w:val="16"/>
        </w:rPr>
        <w:t xml:space="preserve"> </w:t>
      </w:r>
      <w:permStart w:id="1401443228" w:edGrp="everyone"/>
      <w:r w:rsidRPr="00C50CC1">
        <w:rPr>
          <w:rFonts w:ascii="Arial" w:hAnsi="Arial" w:cs="Arial"/>
          <w:sz w:val="16"/>
          <w:szCs w:val="16"/>
        </w:rPr>
        <w:t>Implementation of regional and sub-regional rail transport services will ensure low-cost transport facilities for the poor. Rail connectivity will create various types of employment, ease access to government services and empower the poor through employment generation, which will play an important role in poverty alleviation.</w:t>
      </w:r>
    </w:p>
    <w:permEnd w:id="1401443228"/>
    <w:p w:rsidR="006A7C3B" w:rsidRPr="00C50CC1" w:rsidRDefault="00C50CC1" w:rsidP="00433016">
      <w:pPr>
        <w:keepNext/>
        <w:spacing w:before="120" w:after="120" w:line="300" w:lineRule="auto"/>
        <w:ind w:left="720"/>
        <w:jc w:val="both"/>
        <w:rPr>
          <w:rFonts w:ascii="Arial" w:hAnsi="Arial" w:cs="Arial"/>
          <w:b/>
          <w:sz w:val="16"/>
          <w:szCs w:val="16"/>
          <w:lang w:val="en-GB"/>
        </w:rPr>
      </w:pPr>
      <w:r w:rsidRPr="00C50CC1">
        <w:rPr>
          <w:rFonts w:ascii="Arial" w:hAnsi="Arial" w:cs="Arial"/>
          <w:b/>
          <w:sz w:val="16"/>
          <w:szCs w:val="16"/>
        </w:rPr>
        <w:t>Impact on Women's Advancement:</w:t>
      </w:r>
      <w:r w:rsidRPr="00C50CC1">
        <w:rPr>
          <w:rFonts w:ascii="Arial" w:hAnsi="Arial" w:cs="Arial"/>
          <w:sz w:val="16"/>
          <w:szCs w:val="16"/>
        </w:rPr>
        <w:t xml:space="preserve"> </w:t>
      </w:r>
      <w:permStart w:id="1053560437" w:edGrp="everyone"/>
      <w:r w:rsidRPr="00C50CC1">
        <w:rPr>
          <w:rFonts w:ascii="Arial" w:hAnsi="Arial" w:cs="Arial"/>
          <w:sz w:val="16"/>
          <w:szCs w:val="16"/>
        </w:rPr>
        <w:t>Expanding rail transport services at regional and sub-regional levels will enable women to travel easily and safely using trains. As a result, women's participation in economic activities will be increased.</w:t>
      </w:r>
    </w:p>
    <w:permEnd w:id="1053560437"/>
    <w:p w:rsidR="006A7C3B" w:rsidRPr="00C50CC1" w:rsidRDefault="00C50CC1" w:rsidP="00433016">
      <w:pPr>
        <w:pStyle w:val="HTMLPreformatted"/>
        <w:tabs>
          <w:tab w:val="clear" w:pos="916"/>
          <w:tab w:val="left" w:pos="720"/>
        </w:tabs>
        <w:spacing w:before="120" w:after="120" w:line="300" w:lineRule="auto"/>
        <w:ind w:left="720" w:hanging="720"/>
        <w:rPr>
          <w:rFonts w:ascii="Arial" w:hAnsi="Arial" w:cs="Arial"/>
          <w:b/>
          <w:sz w:val="16"/>
          <w:szCs w:val="16"/>
        </w:rPr>
      </w:pPr>
      <w:r w:rsidRPr="00C50CC1">
        <w:rPr>
          <w:rFonts w:ascii="Arial" w:hAnsi="Arial" w:cs="Arial"/>
          <w:b/>
          <w:bCs/>
          <w:sz w:val="16"/>
          <w:szCs w:val="16"/>
          <w:cs/>
          <w:lang w:bidi="bn-BD"/>
        </w:rPr>
        <w:t>3.</w:t>
      </w:r>
      <w:r w:rsidRPr="00C50CC1">
        <w:rPr>
          <w:rFonts w:ascii="Arial" w:hAnsi="Arial" w:cs="Arial"/>
          <w:b/>
          <w:bCs/>
          <w:sz w:val="16"/>
          <w:szCs w:val="16"/>
          <w:lang w:bidi="bn-BD"/>
        </w:rPr>
        <w:t>1</w:t>
      </w:r>
      <w:r w:rsidRPr="00C50CC1">
        <w:rPr>
          <w:rFonts w:ascii="Arial" w:hAnsi="Arial" w:cs="Arial"/>
          <w:b/>
          <w:bCs/>
          <w:sz w:val="16"/>
          <w:szCs w:val="16"/>
          <w:cs/>
          <w:lang w:bidi="bn-BD"/>
        </w:rPr>
        <w:t>.3</w:t>
      </w:r>
      <w:r w:rsidRPr="00C50CC1">
        <w:rPr>
          <w:rFonts w:ascii="Arial" w:hAnsi="Arial" w:cs="Arial"/>
          <w:b/>
          <w:bCs/>
          <w:sz w:val="16"/>
          <w:szCs w:val="16"/>
          <w:cs/>
          <w:lang w:bidi="bn-BD"/>
        </w:rPr>
        <w:tab/>
      </w:r>
      <w:permStart w:id="260590009" w:edGrp="everyone"/>
      <w:r w:rsidRPr="00C50CC1">
        <w:rPr>
          <w:rStyle w:val="y2iqfc"/>
          <w:rFonts w:ascii="Arial" w:hAnsi="Arial" w:cs="Arial"/>
          <w:b/>
          <w:sz w:val="16"/>
          <w:szCs w:val="16"/>
        </w:rPr>
        <w:t>Strengthening economic activity through the launch of Trans-Asian Rail Link</w:t>
      </w:r>
    </w:p>
    <w:permEnd w:id="260590009"/>
    <w:p w:rsidR="006A7C3B" w:rsidRPr="00C50CC1" w:rsidRDefault="00C50CC1" w:rsidP="00433016">
      <w:pPr>
        <w:keepNext/>
        <w:spacing w:before="120" w:after="120" w:line="300" w:lineRule="auto"/>
        <w:ind w:left="720"/>
        <w:jc w:val="both"/>
        <w:rPr>
          <w:rFonts w:ascii="Arial" w:hAnsi="Arial" w:cs="Arial"/>
          <w:b/>
          <w:sz w:val="16"/>
          <w:szCs w:val="16"/>
          <w:lang w:val="en-GB"/>
        </w:rPr>
      </w:pPr>
      <w:r w:rsidRPr="00C50CC1">
        <w:rPr>
          <w:rFonts w:ascii="Arial" w:hAnsi="Arial" w:cs="Arial"/>
          <w:b/>
          <w:bCs/>
          <w:sz w:val="16"/>
          <w:szCs w:val="16"/>
        </w:rPr>
        <w:t>Impact on Poverty Reduction:</w:t>
      </w:r>
      <w:r w:rsidRPr="00C50CC1">
        <w:rPr>
          <w:rFonts w:ascii="Arial" w:hAnsi="Arial" w:cs="Arial"/>
          <w:sz w:val="16"/>
          <w:szCs w:val="16"/>
        </w:rPr>
        <w:t xml:space="preserve"> </w:t>
      </w:r>
      <w:permStart w:id="100819143" w:edGrp="everyone"/>
      <w:r w:rsidRPr="00C50CC1">
        <w:rPr>
          <w:rFonts w:ascii="Arial" w:hAnsi="Arial" w:cs="Arial"/>
          <w:sz w:val="16"/>
          <w:szCs w:val="16"/>
        </w:rPr>
        <w:t xml:space="preserve">Marginalized communities across Bangladesh will be able to transport their products produced at small scale and cottage industries including agricultural produce at low cost in a safe and trouble-free manner at the earliest. New employment will be created in freight transport which will play an important role in poverty alleviation. The establishment of the Trans-Asian rail link will facilitate </w:t>
      </w:r>
      <w:r w:rsidRPr="00C50CC1">
        <w:rPr>
          <w:rFonts w:ascii="Arial" w:hAnsi="Arial" w:cs="Arial"/>
          <w:sz w:val="16"/>
          <w:szCs w:val="16"/>
        </w:rPr>
        <w:lastRenderedPageBreak/>
        <w:t xml:space="preserve">movement and transportation of goods between Southeast Asian and South Asian countries. As a result, poor people can easily export their products to other countries. In addition, </w:t>
      </w:r>
      <w:proofErr w:type="gramStart"/>
      <w:r w:rsidRPr="00C50CC1">
        <w:rPr>
          <w:rFonts w:ascii="Arial" w:hAnsi="Arial" w:cs="Arial"/>
          <w:sz w:val="16"/>
          <w:szCs w:val="16"/>
        </w:rPr>
        <w:t>A</w:t>
      </w:r>
      <w:proofErr w:type="gramEnd"/>
      <w:r w:rsidRPr="00C50CC1">
        <w:rPr>
          <w:rFonts w:ascii="Arial" w:hAnsi="Arial" w:cs="Arial"/>
          <w:sz w:val="16"/>
          <w:szCs w:val="16"/>
        </w:rPr>
        <w:t xml:space="preserve"> demand for Bangladeshi products along with employment will be created in the international competitive market.</w:t>
      </w:r>
    </w:p>
    <w:permEnd w:id="100819143"/>
    <w:p w:rsidR="006A7C3B" w:rsidRPr="00C50CC1" w:rsidRDefault="00C50CC1" w:rsidP="00433016">
      <w:pPr>
        <w:keepNext/>
        <w:spacing w:before="120" w:after="120" w:line="300" w:lineRule="auto"/>
        <w:ind w:left="720"/>
        <w:jc w:val="both"/>
        <w:rPr>
          <w:rFonts w:ascii="Arial" w:hAnsi="Arial" w:cs="Arial"/>
          <w:b/>
          <w:sz w:val="16"/>
          <w:szCs w:val="16"/>
          <w:lang w:val="en-GB"/>
        </w:rPr>
      </w:pPr>
      <w:r w:rsidRPr="00C50CC1">
        <w:rPr>
          <w:rFonts w:ascii="Arial" w:hAnsi="Arial" w:cs="Arial"/>
          <w:b/>
          <w:sz w:val="16"/>
          <w:szCs w:val="16"/>
        </w:rPr>
        <w:t xml:space="preserve">Impact on Women's Advancement: </w:t>
      </w:r>
      <w:permStart w:id="2141341416" w:edGrp="everyone"/>
      <w:r w:rsidRPr="00C50CC1">
        <w:rPr>
          <w:rFonts w:ascii="Arial" w:hAnsi="Arial" w:cs="Arial"/>
          <w:sz w:val="16"/>
          <w:szCs w:val="16"/>
        </w:rPr>
        <w:t xml:space="preserve">Women will be encouraged to participate in the </w:t>
      </w:r>
      <w:proofErr w:type="spellStart"/>
      <w:r w:rsidRPr="00C50CC1">
        <w:rPr>
          <w:rFonts w:ascii="Arial" w:hAnsi="Arial" w:cs="Arial"/>
          <w:sz w:val="16"/>
          <w:szCs w:val="16"/>
        </w:rPr>
        <w:t>labor</w:t>
      </w:r>
      <w:proofErr w:type="spellEnd"/>
      <w:r w:rsidRPr="00C50CC1">
        <w:rPr>
          <w:rFonts w:ascii="Arial" w:hAnsi="Arial" w:cs="Arial"/>
          <w:sz w:val="16"/>
          <w:szCs w:val="16"/>
        </w:rPr>
        <w:t xml:space="preserve"> market and income-generating activities as the products produced will be easily and safely transported and sent to other countries. Increasing participation of women will result in socio-economic development and empowerment of women.</w:t>
      </w:r>
    </w:p>
    <w:permEnd w:id="2141341416"/>
    <w:p w:rsidR="006A7C3B" w:rsidRPr="00C50CC1" w:rsidRDefault="00C50CC1" w:rsidP="00433016">
      <w:pPr>
        <w:spacing w:before="120" w:after="120" w:line="300" w:lineRule="auto"/>
        <w:ind w:left="720" w:right="-14" w:hanging="720"/>
        <w:jc w:val="both"/>
        <w:rPr>
          <w:rFonts w:ascii="Arial" w:hAnsi="Arial" w:cs="Arial"/>
          <w:b/>
          <w:sz w:val="18"/>
          <w:szCs w:val="16"/>
          <w:lang w:val="en-US"/>
        </w:rPr>
      </w:pPr>
      <w:r w:rsidRPr="00C50CC1">
        <w:rPr>
          <w:rFonts w:ascii="Arial" w:hAnsi="Arial" w:cs="Arial"/>
          <w:b/>
          <w:sz w:val="18"/>
          <w:szCs w:val="16"/>
          <w:lang w:val="en-US"/>
        </w:rPr>
        <w:t>3.2</w:t>
      </w:r>
      <w:r w:rsidRPr="00C50CC1">
        <w:rPr>
          <w:rFonts w:ascii="Arial" w:hAnsi="Arial" w:cs="Arial"/>
          <w:b/>
          <w:sz w:val="18"/>
          <w:szCs w:val="16"/>
          <w:lang w:val="en-US"/>
        </w:rPr>
        <w:tab/>
        <w:t>Poverty Reduction and Women’s Advancement Related Spending</w:t>
      </w:r>
    </w:p>
    <w:p w:rsidR="00873E6F" w:rsidRPr="00101E24" w:rsidRDefault="00873E6F" w:rsidP="00873E6F">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73E6F" w:rsidRPr="00101E24" w:rsidTr="00BC650C">
        <w:trPr>
          <w:tblHeader/>
        </w:trPr>
        <w:tc>
          <w:tcPr>
            <w:tcW w:w="2160" w:type="dxa"/>
            <w:vMerge w:val="restart"/>
            <w:vAlign w:val="center"/>
          </w:tcPr>
          <w:p w:rsidR="00873E6F" w:rsidRPr="004A4C1A" w:rsidRDefault="00873E6F" w:rsidP="00BC650C">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rsidR="00873E6F" w:rsidRPr="004A4C1A" w:rsidRDefault="00873E6F" w:rsidP="00BC650C">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873E6F" w:rsidRPr="004A4C1A" w:rsidRDefault="00873E6F"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rsidR="00873E6F" w:rsidRPr="004A4C1A" w:rsidRDefault="00873E6F" w:rsidP="00BC650C">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73E6F" w:rsidRPr="00101E24" w:rsidTr="00BC650C">
        <w:trPr>
          <w:tblHeader/>
        </w:trPr>
        <w:tc>
          <w:tcPr>
            <w:tcW w:w="2160" w:type="dxa"/>
            <w:vMerge/>
            <w:vAlign w:val="center"/>
          </w:tcPr>
          <w:p w:rsidR="00873E6F" w:rsidRPr="004A4C1A" w:rsidRDefault="00873E6F" w:rsidP="00BC650C">
            <w:pPr>
              <w:spacing w:before="60" w:after="60"/>
              <w:jc w:val="center"/>
              <w:rPr>
                <w:rFonts w:ascii="Arial" w:hAnsi="Arial" w:cs="Arial"/>
                <w:sz w:val="16"/>
                <w:szCs w:val="16"/>
                <w:lang w:val="en-GB"/>
              </w:rPr>
            </w:pPr>
          </w:p>
        </w:tc>
        <w:tc>
          <w:tcPr>
            <w:tcW w:w="2160" w:type="dxa"/>
            <w:vMerge/>
            <w:vAlign w:val="center"/>
          </w:tcPr>
          <w:p w:rsidR="00873E6F" w:rsidRPr="004A4C1A" w:rsidRDefault="00873E6F" w:rsidP="00BC650C">
            <w:pPr>
              <w:spacing w:before="60" w:after="60"/>
              <w:ind w:left="-60" w:right="-60"/>
              <w:jc w:val="center"/>
              <w:rPr>
                <w:rFonts w:ascii="Arial" w:hAnsi="Arial" w:cs="Arial"/>
                <w:sz w:val="16"/>
                <w:szCs w:val="16"/>
                <w:lang w:val="en-GB"/>
              </w:rPr>
            </w:pPr>
          </w:p>
        </w:tc>
        <w:tc>
          <w:tcPr>
            <w:tcW w:w="1980" w:type="dxa"/>
            <w:vAlign w:val="center"/>
          </w:tcPr>
          <w:p w:rsidR="00873E6F" w:rsidRPr="004A4C1A" w:rsidRDefault="00873E6F"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rsidR="00873E6F" w:rsidRPr="004A4C1A" w:rsidRDefault="00873E6F" w:rsidP="00BC650C">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73E6F" w:rsidRPr="00101E24" w:rsidTr="00BC650C">
        <w:tc>
          <w:tcPr>
            <w:tcW w:w="2160" w:type="dxa"/>
            <w:vAlign w:val="center"/>
          </w:tcPr>
          <w:p w:rsidR="00873E6F" w:rsidRPr="00101E24" w:rsidRDefault="00873E6F" w:rsidP="00BC650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r w:rsidR="00873E6F" w:rsidRPr="00101E24" w:rsidTr="00BC650C">
        <w:tc>
          <w:tcPr>
            <w:tcW w:w="2160" w:type="dxa"/>
            <w:vAlign w:val="center"/>
          </w:tcPr>
          <w:p w:rsidR="00873E6F" w:rsidRPr="00101E24" w:rsidRDefault="00873E6F" w:rsidP="00BC650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873E6F" w:rsidRPr="00101E24" w:rsidRDefault="00873E6F" w:rsidP="00BC650C">
            <w:pPr>
              <w:spacing w:before="60" w:after="60"/>
              <w:ind w:right="162"/>
              <w:jc w:val="right"/>
              <w:rPr>
                <w:rFonts w:ascii="Arial" w:hAnsi="Arial" w:cs="Arial"/>
                <w:sz w:val="16"/>
                <w:szCs w:val="16"/>
              </w:rPr>
            </w:pPr>
          </w:p>
        </w:tc>
        <w:tc>
          <w:tcPr>
            <w:tcW w:w="1980" w:type="dxa"/>
            <w:vAlign w:val="center"/>
          </w:tcPr>
          <w:p w:rsidR="00873E6F" w:rsidRPr="00101E24" w:rsidRDefault="00873E6F" w:rsidP="00BC650C">
            <w:pPr>
              <w:spacing w:before="60" w:after="60"/>
              <w:ind w:right="162"/>
              <w:jc w:val="right"/>
              <w:rPr>
                <w:rFonts w:ascii="Arial" w:hAnsi="Arial" w:cs="Arial"/>
                <w:sz w:val="16"/>
                <w:szCs w:val="16"/>
              </w:rPr>
            </w:pPr>
          </w:p>
        </w:tc>
        <w:tc>
          <w:tcPr>
            <w:tcW w:w="2007" w:type="dxa"/>
            <w:vAlign w:val="center"/>
          </w:tcPr>
          <w:p w:rsidR="00873E6F" w:rsidRPr="00101E24" w:rsidRDefault="00873E6F" w:rsidP="00BC650C">
            <w:pPr>
              <w:spacing w:before="60" w:after="60"/>
              <w:ind w:right="162"/>
              <w:jc w:val="right"/>
              <w:rPr>
                <w:rFonts w:ascii="Arial" w:hAnsi="Arial" w:cs="Arial"/>
                <w:sz w:val="16"/>
                <w:szCs w:val="16"/>
              </w:rPr>
            </w:pPr>
          </w:p>
        </w:tc>
      </w:tr>
    </w:tbl>
    <w:p w:rsidR="006A7C3B" w:rsidRPr="00873E6F" w:rsidRDefault="00C50CC1" w:rsidP="00433016">
      <w:pPr>
        <w:spacing w:before="120" w:after="120"/>
        <w:ind w:right="-360"/>
        <w:jc w:val="both"/>
        <w:rPr>
          <w:rFonts w:ascii="Arial" w:hAnsi="Arial" w:cs="Arial"/>
          <w:b/>
          <w:sz w:val="18"/>
          <w:szCs w:val="18"/>
          <w:lang w:val="en-US"/>
        </w:rPr>
      </w:pPr>
      <w:r w:rsidRPr="00873E6F">
        <w:rPr>
          <w:rFonts w:ascii="Arial" w:hAnsi="Arial" w:cs="Arial"/>
          <w:b/>
          <w:sz w:val="18"/>
          <w:szCs w:val="18"/>
          <w:lang w:val="en-US"/>
        </w:rPr>
        <w:t>4.1</w:t>
      </w:r>
      <w:r w:rsidRPr="00873E6F">
        <w:rPr>
          <w:rFonts w:ascii="Arial" w:hAnsi="Arial" w:cs="Arial"/>
          <w:b/>
          <w:sz w:val="18"/>
          <w:szCs w:val="18"/>
          <w:lang w:val="en-US"/>
        </w:rPr>
        <w:tab/>
        <w:t>Priority Spending Areas/Schemes</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2988"/>
      </w:tblGrid>
      <w:tr w:rsidR="006A7C3B" w:rsidRPr="00873E6F" w:rsidTr="00C50CC1">
        <w:trPr>
          <w:tblHeader/>
        </w:trPr>
        <w:tc>
          <w:tcPr>
            <w:tcW w:w="3198" w:type="pct"/>
            <w:tcBorders>
              <w:bottom w:val="single" w:sz="4" w:space="0" w:color="auto"/>
            </w:tcBorders>
          </w:tcPr>
          <w:p w:rsidR="006A7C3B" w:rsidRPr="00873E6F" w:rsidRDefault="00C50CC1" w:rsidP="00433016">
            <w:pPr>
              <w:spacing w:before="60" w:after="60" w:line="264" w:lineRule="auto"/>
              <w:jc w:val="center"/>
              <w:rPr>
                <w:rFonts w:ascii="Arial" w:hAnsi="Arial" w:cs="Arial"/>
                <w:sz w:val="16"/>
                <w:szCs w:val="16"/>
                <w:lang w:val="en-US"/>
              </w:rPr>
            </w:pPr>
            <w:r w:rsidRPr="00873E6F">
              <w:rPr>
                <w:rFonts w:ascii="Arial" w:hAnsi="Arial" w:cs="Arial"/>
                <w:sz w:val="16"/>
                <w:szCs w:val="16"/>
                <w:lang w:val="en-US"/>
              </w:rPr>
              <w:t>Priority Spending Areas/Schemes</w:t>
            </w:r>
          </w:p>
        </w:tc>
        <w:tc>
          <w:tcPr>
            <w:tcW w:w="1802" w:type="pct"/>
            <w:tcBorders>
              <w:bottom w:val="single" w:sz="4" w:space="0" w:color="auto"/>
            </w:tcBorders>
          </w:tcPr>
          <w:p w:rsidR="006A7C3B" w:rsidRPr="00873E6F" w:rsidRDefault="00C50CC1" w:rsidP="00433016">
            <w:pPr>
              <w:spacing w:before="60" w:after="60" w:line="264" w:lineRule="auto"/>
              <w:ind w:right="-108"/>
              <w:jc w:val="center"/>
              <w:rPr>
                <w:rFonts w:ascii="Arial" w:hAnsi="Arial" w:cs="Arial"/>
                <w:sz w:val="16"/>
                <w:szCs w:val="16"/>
                <w:lang w:val="en-US"/>
              </w:rPr>
            </w:pPr>
            <w:r w:rsidRPr="00873E6F">
              <w:rPr>
                <w:rFonts w:ascii="Arial" w:hAnsi="Arial" w:cs="Arial"/>
                <w:sz w:val="16"/>
                <w:szCs w:val="16"/>
                <w:lang w:val="en-US"/>
              </w:rPr>
              <w:t>Related Strategic Objectives</w:t>
            </w:r>
          </w:p>
        </w:tc>
      </w:tr>
      <w:tr w:rsidR="006A7C3B" w:rsidRPr="00C50CC1" w:rsidTr="00C50CC1">
        <w:tc>
          <w:tcPr>
            <w:tcW w:w="3198" w:type="pct"/>
          </w:tcPr>
          <w:p w:rsidR="006A7C3B" w:rsidRPr="00C50CC1" w:rsidRDefault="00C50CC1" w:rsidP="00433016">
            <w:pPr>
              <w:pStyle w:val="ListParagraph"/>
              <w:numPr>
                <w:ilvl w:val="0"/>
                <w:numId w:val="15"/>
              </w:numPr>
              <w:autoSpaceDE w:val="0"/>
              <w:autoSpaceDN w:val="0"/>
              <w:adjustRightInd w:val="0"/>
              <w:spacing w:before="60" w:after="60" w:line="264" w:lineRule="auto"/>
              <w:contextualSpacing w:val="0"/>
              <w:jc w:val="both"/>
              <w:rPr>
                <w:rFonts w:ascii="Arial" w:eastAsia="Calibri" w:hAnsi="Arial" w:cs="Arial"/>
                <w:b/>
                <w:bCs/>
                <w:sz w:val="16"/>
                <w:szCs w:val="16"/>
                <w:lang w:val="en-US"/>
              </w:rPr>
            </w:pPr>
            <w:permStart w:id="598498197" w:edGrp="everyone" w:colFirst="0" w:colLast="0"/>
            <w:permStart w:id="1232107279" w:edGrp="everyone" w:colFirst="1" w:colLast="1"/>
            <w:r w:rsidRPr="00C50CC1">
              <w:rPr>
                <w:rFonts w:ascii="Arial" w:eastAsia="Calibri" w:hAnsi="Arial" w:cs="Arial"/>
                <w:b/>
                <w:bCs/>
                <w:sz w:val="16"/>
                <w:szCs w:val="16"/>
                <w:lang w:val="en-US"/>
              </w:rPr>
              <w:t xml:space="preserve">Rehabilitation of existing infrastructure facilities and rolling stocks of Bangladesh Railway </w:t>
            </w:r>
          </w:p>
          <w:p w:rsidR="006A7C3B" w:rsidRPr="00C50CC1" w:rsidRDefault="00C50CC1" w:rsidP="00433016">
            <w:pPr>
              <w:autoSpaceDE w:val="0"/>
              <w:autoSpaceDN w:val="0"/>
              <w:adjustRightInd w:val="0"/>
              <w:spacing w:before="60" w:after="60" w:line="264" w:lineRule="auto"/>
              <w:ind w:left="252" w:hanging="252"/>
              <w:jc w:val="both"/>
              <w:rPr>
                <w:rFonts w:ascii="Arial" w:eastAsia="Calibri" w:hAnsi="Arial" w:cs="Arial"/>
                <w:b/>
                <w:bCs/>
                <w:sz w:val="16"/>
                <w:szCs w:val="16"/>
                <w:lang w:val="en-US"/>
              </w:rPr>
            </w:pPr>
            <w:r w:rsidRPr="00C50CC1">
              <w:rPr>
                <w:rFonts w:ascii="Arial" w:eastAsia="Calibri" w:hAnsi="Arial" w:cs="Arial"/>
                <w:b/>
                <w:bCs/>
                <w:sz w:val="16"/>
                <w:szCs w:val="16"/>
                <w:lang w:val="en-US"/>
              </w:rPr>
              <w:t xml:space="preserve">    </w:t>
            </w:r>
            <w:r w:rsidRPr="00C50CC1">
              <w:rPr>
                <w:rFonts w:ascii="Arial" w:eastAsia="Courier New" w:hAnsi="Arial" w:cs="Arial"/>
                <w:sz w:val="16"/>
                <w:szCs w:val="16"/>
              </w:rPr>
              <w:t>For the purpose of easy travel and goods transportation at affordable cost and in less time, regular activities related to servicing and replacement of railway lines, stations, locomotives, passenger coaches, wagons etc. have been given top priority to keep passenger and goods transportation uninterrupted according to the schedule and plan.</w:t>
            </w:r>
          </w:p>
        </w:tc>
        <w:tc>
          <w:tcPr>
            <w:tcW w:w="1802" w:type="pct"/>
          </w:tcPr>
          <w:p w:rsidR="006A7C3B" w:rsidRPr="00C50CC1" w:rsidRDefault="00C50CC1" w:rsidP="00433016">
            <w:pPr>
              <w:pStyle w:val="ListParagraph"/>
              <w:keepNext/>
              <w:numPr>
                <w:ilvl w:val="0"/>
                <w:numId w:val="23"/>
              </w:numPr>
              <w:spacing w:before="60" w:after="60" w:line="264" w:lineRule="auto"/>
              <w:ind w:left="170" w:hanging="180"/>
              <w:contextualSpacing w:val="0"/>
              <w:jc w:val="both"/>
              <w:rPr>
                <w:rFonts w:ascii="Arial" w:hAnsi="Arial" w:cs="Arial"/>
                <w:b/>
                <w:sz w:val="16"/>
                <w:szCs w:val="16"/>
                <w:lang w:val="en-GB"/>
              </w:rPr>
            </w:pPr>
            <w:r w:rsidRPr="00C50CC1">
              <w:rPr>
                <w:rFonts w:ascii="Arial" w:hAnsi="Arial" w:cs="Arial"/>
                <w:sz w:val="16"/>
                <w:szCs w:val="16"/>
                <w:lang w:val="en-US"/>
              </w:rPr>
              <w:t>Ensuring efficient, effective, safe rail- transportation and quality rail services.</w:t>
            </w:r>
          </w:p>
          <w:p w:rsidR="006A7C3B" w:rsidRPr="00C50CC1" w:rsidRDefault="006A7C3B" w:rsidP="00433016">
            <w:pPr>
              <w:spacing w:before="60" w:after="60" w:line="264" w:lineRule="auto"/>
              <w:ind w:left="170" w:hanging="180"/>
              <w:rPr>
                <w:rFonts w:ascii="Arial" w:hAnsi="Arial" w:cs="Arial"/>
                <w:sz w:val="16"/>
                <w:szCs w:val="16"/>
                <w:lang w:val="en-US"/>
              </w:rPr>
            </w:pPr>
          </w:p>
        </w:tc>
      </w:tr>
      <w:tr w:rsidR="006A7C3B" w:rsidRPr="00C50CC1" w:rsidTr="00C50CC1">
        <w:tc>
          <w:tcPr>
            <w:tcW w:w="3198" w:type="pct"/>
          </w:tcPr>
          <w:p w:rsidR="006A7C3B" w:rsidRPr="00C50CC1" w:rsidRDefault="00C50CC1" w:rsidP="0043301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64" w:lineRule="auto"/>
              <w:contextualSpacing w:val="0"/>
              <w:jc w:val="both"/>
              <w:rPr>
                <w:rFonts w:ascii="Arial" w:eastAsia="Courier New" w:hAnsi="Arial" w:cs="Arial"/>
                <w:b/>
                <w:sz w:val="16"/>
                <w:szCs w:val="16"/>
              </w:rPr>
            </w:pPr>
            <w:permStart w:id="531235246" w:edGrp="everyone" w:colFirst="0" w:colLast="0"/>
            <w:permStart w:id="678065087" w:edGrp="everyone" w:colFirst="1" w:colLast="1"/>
            <w:permEnd w:id="598498197"/>
            <w:permEnd w:id="1232107279"/>
            <w:r w:rsidRPr="00C50CC1">
              <w:rPr>
                <w:rFonts w:ascii="Arial" w:eastAsia="Courier New" w:hAnsi="Arial" w:cs="Arial"/>
                <w:b/>
                <w:sz w:val="16"/>
                <w:szCs w:val="16"/>
              </w:rPr>
              <w:t>Safe rail transport and quality service</w:t>
            </w:r>
          </w:p>
          <w:p w:rsidR="006A7C3B" w:rsidRPr="00C50CC1" w:rsidRDefault="00C50CC1" w:rsidP="004330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64" w:lineRule="auto"/>
              <w:ind w:left="360"/>
              <w:contextualSpacing w:val="0"/>
              <w:jc w:val="both"/>
              <w:rPr>
                <w:rFonts w:ascii="Arial" w:hAnsi="Arial" w:cs="Arial"/>
                <w:b/>
                <w:sz w:val="16"/>
                <w:szCs w:val="16"/>
                <w:lang w:val="en-GB"/>
              </w:rPr>
            </w:pPr>
            <w:r w:rsidRPr="00C50CC1">
              <w:rPr>
                <w:rFonts w:ascii="Arial" w:hAnsi="Arial" w:cs="Arial"/>
                <w:sz w:val="16"/>
                <w:szCs w:val="16"/>
              </w:rPr>
              <w:t xml:space="preserve">In order to ensure comfortable, cost-effective and punctual railway travel specially to keep the passenger and goods transportation uninterrupted as per the organized schedule and plan, procurement of new, modern rolling stock collection and introduction of modern </w:t>
            </w:r>
            <w:proofErr w:type="spellStart"/>
            <w:r w:rsidRPr="00C50CC1">
              <w:rPr>
                <w:rFonts w:ascii="Arial" w:hAnsi="Arial" w:cs="Arial"/>
                <w:sz w:val="16"/>
                <w:szCs w:val="16"/>
              </w:rPr>
              <w:t>signaling</w:t>
            </w:r>
            <w:proofErr w:type="spellEnd"/>
            <w:r w:rsidRPr="00C50CC1">
              <w:rPr>
                <w:rFonts w:ascii="Arial" w:hAnsi="Arial" w:cs="Arial"/>
                <w:sz w:val="16"/>
                <w:szCs w:val="16"/>
              </w:rPr>
              <w:t xml:space="preserve"> system, repair and maintenance activities of existing rolling stock and </w:t>
            </w:r>
            <w:proofErr w:type="spellStart"/>
            <w:r w:rsidRPr="00C50CC1">
              <w:rPr>
                <w:rFonts w:ascii="Arial" w:hAnsi="Arial" w:cs="Arial"/>
                <w:sz w:val="16"/>
                <w:szCs w:val="16"/>
              </w:rPr>
              <w:t>signaling</w:t>
            </w:r>
            <w:proofErr w:type="spellEnd"/>
            <w:r w:rsidRPr="00C50CC1">
              <w:rPr>
                <w:rFonts w:ascii="Arial" w:hAnsi="Arial" w:cs="Arial"/>
                <w:sz w:val="16"/>
                <w:szCs w:val="16"/>
              </w:rPr>
              <w:t xml:space="preserve"> systems etc.  </w:t>
            </w:r>
            <w:proofErr w:type="gramStart"/>
            <w:r w:rsidRPr="00C50CC1">
              <w:rPr>
                <w:rFonts w:ascii="Arial" w:hAnsi="Arial" w:cs="Arial"/>
                <w:sz w:val="16"/>
                <w:szCs w:val="16"/>
              </w:rPr>
              <w:t>have</w:t>
            </w:r>
            <w:proofErr w:type="gramEnd"/>
            <w:r w:rsidRPr="00C50CC1">
              <w:rPr>
                <w:rFonts w:ascii="Arial" w:hAnsi="Arial" w:cs="Arial"/>
                <w:sz w:val="16"/>
                <w:szCs w:val="16"/>
              </w:rPr>
              <w:t xml:space="preserve"> been given second priority.</w:t>
            </w:r>
          </w:p>
        </w:tc>
        <w:tc>
          <w:tcPr>
            <w:tcW w:w="1802" w:type="pct"/>
          </w:tcPr>
          <w:p w:rsidR="006A7C3B" w:rsidRPr="00C50CC1" w:rsidRDefault="00C50CC1" w:rsidP="00433016">
            <w:pPr>
              <w:pStyle w:val="ListParagraph"/>
              <w:keepNext/>
              <w:numPr>
                <w:ilvl w:val="0"/>
                <w:numId w:val="23"/>
              </w:numPr>
              <w:spacing w:before="60" w:after="60" w:line="264" w:lineRule="auto"/>
              <w:ind w:left="170" w:hanging="180"/>
              <w:contextualSpacing w:val="0"/>
              <w:jc w:val="both"/>
              <w:rPr>
                <w:rFonts w:ascii="Arial" w:hAnsi="Arial" w:cs="Arial"/>
                <w:b/>
                <w:sz w:val="16"/>
                <w:szCs w:val="16"/>
                <w:lang w:val="en-GB"/>
              </w:rPr>
            </w:pPr>
            <w:r w:rsidRPr="00C50CC1">
              <w:rPr>
                <w:rFonts w:ascii="Arial" w:hAnsi="Arial" w:cs="Arial"/>
                <w:sz w:val="16"/>
                <w:szCs w:val="16"/>
                <w:lang w:val="en-US"/>
              </w:rPr>
              <w:t>Ensuring efficient, effective, safe rail- transportation and quality rail services</w:t>
            </w:r>
          </w:p>
          <w:p w:rsidR="006A7C3B" w:rsidRPr="00C50CC1" w:rsidRDefault="006A7C3B" w:rsidP="00433016">
            <w:pPr>
              <w:spacing w:before="60" w:after="60" w:line="264" w:lineRule="auto"/>
              <w:ind w:left="170" w:hanging="180"/>
              <w:rPr>
                <w:rFonts w:ascii="Arial" w:hAnsi="Arial" w:cs="Arial"/>
                <w:sz w:val="16"/>
                <w:szCs w:val="16"/>
                <w:lang w:val="en-US"/>
              </w:rPr>
            </w:pPr>
          </w:p>
        </w:tc>
      </w:tr>
      <w:tr w:rsidR="006A7C3B" w:rsidRPr="00C50CC1" w:rsidTr="00C50CC1">
        <w:tc>
          <w:tcPr>
            <w:tcW w:w="3198" w:type="pct"/>
          </w:tcPr>
          <w:p w:rsidR="006A7C3B" w:rsidRPr="00C50CC1" w:rsidRDefault="00C50CC1" w:rsidP="00433016">
            <w:pPr>
              <w:pStyle w:val="ListParagraph"/>
              <w:numPr>
                <w:ilvl w:val="0"/>
                <w:numId w:val="15"/>
              </w:numPr>
              <w:spacing w:before="60" w:after="60" w:line="264" w:lineRule="auto"/>
              <w:contextualSpacing w:val="0"/>
              <w:jc w:val="both"/>
              <w:rPr>
                <w:rFonts w:ascii="Arial" w:eastAsia="Nikosh" w:hAnsi="Arial" w:cs="Arial"/>
                <w:b/>
                <w:bCs/>
                <w:sz w:val="16"/>
                <w:szCs w:val="16"/>
                <w:lang w:val="en-US" w:bidi="bn-IN"/>
              </w:rPr>
            </w:pPr>
            <w:permStart w:id="1799105684" w:edGrp="everyone" w:colFirst="0" w:colLast="0"/>
            <w:permStart w:id="1493702485" w:edGrp="everyone" w:colFirst="1" w:colLast="1"/>
            <w:permEnd w:id="531235246"/>
            <w:permEnd w:id="678065087"/>
            <w:r w:rsidRPr="00C50CC1">
              <w:rPr>
                <w:rFonts w:ascii="Arial" w:eastAsia="Nikosh" w:hAnsi="Arial" w:cs="Arial"/>
                <w:b/>
                <w:bCs/>
                <w:sz w:val="16"/>
                <w:szCs w:val="16"/>
                <w:lang w:val="en-US" w:bidi="bn-IN"/>
              </w:rPr>
              <w:t xml:space="preserve">Expansion of Railways </w:t>
            </w:r>
          </w:p>
          <w:p w:rsidR="006A7C3B" w:rsidRPr="00C50CC1" w:rsidRDefault="00C50CC1" w:rsidP="00433016">
            <w:pPr>
              <w:pStyle w:val="ListParagraph"/>
              <w:spacing w:before="60" w:after="60" w:line="264" w:lineRule="auto"/>
              <w:ind w:left="360"/>
              <w:contextualSpacing w:val="0"/>
              <w:jc w:val="both"/>
              <w:rPr>
                <w:rFonts w:ascii="Arial" w:hAnsi="Arial" w:cs="Arial"/>
                <w:b/>
                <w:sz w:val="16"/>
                <w:szCs w:val="16"/>
                <w:lang w:val="en-GB"/>
              </w:rPr>
            </w:pPr>
            <w:r w:rsidRPr="00C50CC1">
              <w:rPr>
                <w:rFonts w:ascii="Arial" w:hAnsi="Arial" w:cs="Arial"/>
                <w:sz w:val="16"/>
                <w:szCs w:val="16"/>
              </w:rPr>
              <w:t xml:space="preserve">In order to make the railway communication system safer and modernize the transport of goods and passengers, the activities such as </w:t>
            </w:r>
            <w:proofErr w:type="spellStart"/>
            <w:r w:rsidRPr="00C50CC1">
              <w:rPr>
                <w:rFonts w:ascii="Arial" w:hAnsi="Arial" w:cs="Arial"/>
                <w:sz w:val="16"/>
                <w:szCs w:val="16"/>
              </w:rPr>
              <w:t>remodeling</w:t>
            </w:r>
            <w:proofErr w:type="spellEnd"/>
            <w:r w:rsidRPr="00C50CC1">
              <w:rPr>
                <w:rFonts w:ascii="Arial" w:hAnsi="Arial" w:cs="Arial"/>
                <w:sz w:val="16"/>
                <w:szCs w:val="16"/>
              </w:rPr>
              <w:t xml:space="preserve"> of railway stations and station yards, modernization of </w:t>
            </w:r>
            <w:proofErr w:type="spellStart"/>
            <w:r w:rsidRPr="00C50CC1">
              <w:rPr>
                <w:rFonts w:ascii="Arial" w:hAnsi="Arial" w:cs="Arial"/>
                <w:sz w:val="16"/>
                <w:szCs w:val="16"/>
              </w:rPr>
              <w:t>signaling</w:t>
            </w:r>
            <w:proofErr w:type="spellEnd"/>
            <w:r w:rsidRPr="00C50CC1">
              <w:rPr>
                <w:rFonts w:ascii="Arial" w:hAnsi="Arial" w:cs="Arial"/>
                <w:sz w:val="16"/>
                <w:szCs w:val="16"/>
              </w:rPr>
              <w:t xml:space="preserve"> and interlocking systems, procurement of new locomotives, passenger coaches, wagons etc. and expansion of rail communication at international, regional and sub-regional levels including within the country have been given third priority.</w:t>
            </w:r>
          </w:p>
        </w:tc>
        <w:tc>
          <w:tcPr>
            <w:tcW w:w="1802" w:type="pct"/>
          </w:tcPr>
          <w:p w:rsidR="006A7C3B" w:rsidRPr="00C50CC1" w:rsidRDefault="00C50CC1" w:rsidP="00433016">
            <w:pPr>
              <w:pStyle w:val="ListParagraph"/>
              <w:keepNext/>
              <w:numPr>
                <w:ilvl w:val="0"/>
                <w:numId w:val="23"/>
              </w:numPr>
              <w:spacing w:before="60" w:after="60" w:line="264" w:lineRule="auto"/>
              <w:ind w:left="170" w:hanging="180"/>
              <w:contextualSpacing w:val="0"/>
              <w:jc w:val="both"/>
              <w:rPr>
                <w:rFonts w:ascii="Arial" w:hAnsi="Arial" w:cs="Arial"/>
                <w:b/>
                <w:sz w:val="16"/>
                <w:szCs w:val="16"/>
                <w:lang w:val="en-GB"/>
              </w:rPr>
            </w:pPr>
            <w:r w:rsidRPr="00C50CC1">
              <w:rPr>
                <w:rFonts w:ascii="Arial" w:hAnsi="Arial" w:cs="Arial"/>
                <w:sz w:val="16"/>
                <w:szCs w:val="16"/>
              </w:rPr>
              <w:t>Strengthening economic activity through the launch of Trans-Asian Rail Link</w:t>
            </w:r>
          </w:p>
        </w:tc>
      </w:tr>
      <w:tr w:rsidR="006A7C3B" w:rsidRPr="00C50CC1" w:rsidTr="00C50CC1">
        <w:tc>
          <w:tcPr>
            <w:tcW w:w="3198" w:type="pct"/>
          </w:tcPr>
          <w:p w:rsidR="006A7C3B" w:rsidRPr="00C50CC1" w:rsidRDefault="00C50CC1" w:rsidP="00433016">
            <w:pPr>
              <w:pStyle w:val="ListParagraph"/>
              <w:numPr>
                <w:ilvl w:val="0"/>
                <w:numId w:val="15"/>
              </w:numPr>
              <w:autoSpaceDE w:val="0"/>
              <w:autoSpaceDN w:val="0"/>
              <w:adjustRightInd w:val="0"/>
              <w:spacing w:before="60" w:after="60" w:line="264" w:lineRule="auto"/>
              <w:contextualSpacing w:val="0"/>
              <w:jc w:val="both"/>
              <w:rPr>
                <w:rFonts w:ascii="Arial" w:eastAsia="Calibri" w:hAnsi="Arial" w:cs="Arial"/>
                <w:b/>
                <w:bCs/>
                <w:sz w:val="16"/>
                <w:szCs w:val="16"/>
                <w:lang w:val="en-US"/>
              </w:rPr>
            </w:pPr>
            <w:permStart w:id="1834288580" w:edGrp="everyone" w:colFirst="0" w:colLast="0"/>
            <w:permStart w:id="459804142" w:edGrp="everyone" w:colFirst="1" w:colLast="1"/>
            <w:permStart w:id="1467223879" w:edGrp="everyone" w:colFirst="2" w:colLast="2"/>
            <w:permEnd w:id="1799105684"/>
            <w:permEnd w:id="1493702485"/>
            <w:r w:rsidRPr="00C50CC1">
              <w:rPr>
                <w:rFonts w:ascii="Arial" w:eastAsia="Calibri" w:hAnsi="Arial" w:cs="Arial"/>
                <w:b/>
                <w:bCs/>
                <w:sz w:val="16"/>
                <w:szCs w:val="16"/>
                <w:lang w:val="en-US"/>
              </w:rPr>
              <w:t>Modernization of Railways including rail networks</w:t>
            </w:r>
          </w:p>
          <w:p w:rsidR="006A7C3B" w:rsidRPr="00C50CC1" w:rsidRDefault="00C50CC1" w:rsidP="00433016">
            <w:pPr>
              <w:pStyle w:val="ListParagraph"/>
              <w:autoSpaceDE w:val="0"/>
              <w:autoSpaceDN w:val="0"/>
              <w:adjustRightInd w:val="0"/>
              <w:spacing w:before="60" w:after="60" w:line="264" w:lineRule="auto"/>
              <w:ind w:left="360"/>
              <w:contextualSpacing w:val="0"/>
              <w:jc w:val="both"/>
              <w:rPr>
                <w:rFonts w:ascii="Arial" w:hAnsi="Arial" w:cs="Arial"/>
                <w:b/>
                <w:sz w:val="16"/>
                <w:szCs w:val="16"/>
                <w:lang w:val="en-GB"/>
              </w:rPr>
            </w:pPr>
            <w:r w:rsidRPr="00C50CC1">
              <w:rPr>
                <w:rFonts w:ascii="Arial" w:hAnsi="Arial" w:cs="Arial"/>
                <w:sz w:val="16"/>
                <w:szCs w:val="16"/>
              </w:rPr>
              <w:t>For providing rail services to every district of Bangladesh and expanding inter-regional connectivity, the activities such as construction of new railway lines and double lines, conversion of existing railway lines to broad gauge and dual gauge, maintenance of existing railway lines and physical infrastructures have been given fourth priority</w:t>
            </w:r>
          </w:p>
        </w:tc>
        <w:tc>
          <w:tcPr>
            <w:tcW w:w="1802" w:type="pct"/>
          </w:tcPr>
          <w:p w:rsidR="006A7C3B" w:rsidRPr="00C50CC1" w:rsidRDefault="00C50CC1" w:rsidP="00433016">
            <w:pPr>
              <w:pStyle w:val="ListParagraph"/>
              <w:keepNext/>
              <w:numPr>
                <w:ilvl w:val="0"/>
                <w:numId w:val="23"/>
              </w:numPr>
              <w:spacing w:before="60" w:after="60" w:line="264" w:lineRule="auto"/>
              <w:ind w:left="170" w:hanging="180"/>
              <w:contextualSpacing w:val="0"/>
              <w:jc w:val="both"/>
              <w:rPr>
                <w:rFonts w:ascii="Arial" w:hAnsi="Arial" w:cs="Arial"/>
                <w:b/>
                <w:sz w:val="16"/>
                <w:szCs w:val="16"/>
                <w:lang w:val="en-GB"/>
              </w:rPr>
            </w:pPr>
            <w:r w:rsidRPr="00C50CC1">
              <w:rPr>
                <w:rFonts w:ascii="Arial" w:eastAsia="Calibri" w:hAnsi="Arial" w:cs="Arial"/>
                <w:sz w:val="16"/>
                <w:szCs w:val="16"/>
              </w:rPr>
              <w:t>Expansion of regional and sub-regional rail transport services</w:t>
            </w:r>
          </w:p>
        </w:tc>
      </w:tr>
      <w:permEnd w:id="1834288580"/>
      <w:permEnd w:id="459804142"/>
      <w:permEnd w:id="1467223879"/>
    </w:tbl>
    <w:p w:rsidR="00433016" w:rsidRDefault="00433016" w:rsidP="00433016">
      <w:pPr>
        <w:spacing w:before="120" w:after="120"/>
        <w:rPr>
          <w:rStyle w:val="Strong"/>
          <w:rFonts w:ascii="Arial" w:eastAsia="Nikosh" w:hAnsi="Arial" w:cs="Arial"/>
          <w:sz w:val="20"/>
          <w:szCs w:val="20"/>
          <w:lang w:val="en-US" w:bidi="bn-IN"/>
        </w:rPr>
      </w:pPr>
    </w:p>
    <w:p w:rsidR="00433016" w:rsidRDefault="00433016" w:rsidP="00433016">
      <w:pPr>
        <w:spacing w:before="120" w:after="120"/>
        <w:rPr>
          <w:rStyle w:val="Strong"/>
          <w:rFonts w:ascii="Arial" w:eastAsia="Nikosh" w:hAnsi="Arial" w:cs="Arial"/>
          <w:sz w:val="20"/>
          <w:szCs w:val="20"/>
          <w:lang w:val="en-US" w:bidi="bn-IN"/>
        </w:rPr>
      </w:pPr>
    </w:p>
    <w:p w:rsidR="00433016" w:rsidRDefault="00433016" w:rsidP="00433016">
      <w:pPr>
        <w:spacing w:before="120" w:after="120"/>
        <w:rPr>
          <w:rStyle w:val="Strong"/>
          <w:rFonts w:ascii="Arial" w:eastAsia="Nikosh" w:hAnsi="Arial" w:cs="Arial"/>
          <w:sz w:val="20"/>
          <w:szCs w:val="20"/>
          <w:lang w:val="en-US" w:bidi="bn-IN"/>
        </w:rPr>
      </w:pPr>
    </w:p>
    <w:p w:rsidR="00873E6F" w:rsidRPr="009C4CF0" w:rsidRDefault="00873E6F" w:rsidP="00873E6F">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873E6F" w:rsidRPr="009C4CF0" w:rsidRDefault="00873E6F" w:rsidP="00873E6F">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873E6F" w:rsidRPr="00101E24" w:rsidRDefault="00873E6F" w:rsidP="00873E6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73E6F" w:rsidRPr="00412019" w:rsidTr="00BC650C">
        <w:trPr>
          <w:trHeight w:val="51"/>
          <w:tblHeader/>
        </w:trPr>
        <w:tc>
          <w:tcPr>
            <w:tcW w:w="3690" w:type="dxa"/>
            <w:vMerge w:val="restart"/>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873E6F"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873E6F" w:rsidRPr="004A4C1A" w:rsidRDefault="00873E6F" w:rsidP="00BC650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73E6F" w:rsidRPr="00412019" w:rsidTr="00BC650C">
        <w:trPr>
          <w:trHeight w:val="51"/>
          <w:tblHeader/>
        </w:trPr>
        <w:tc>
          <w:tcPr>
            <w:tcW w:w="3690" w:type="dxa"/>
            <w:vMerge/>
            <w:tcBorders>
              <w:bottom w:val="single" w:sz="4" w:space="0" w:color="auto"/>
            </w:tcBorders>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873E6F" w:rsidRPr="004A4C1A" w:rsidRDefault="00873E6F"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873E6F" w:rsidRPr="004A4C1A" w:rsidRDefault="00873E6F"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73E6F" w:rsidRPr="00412019" w:rsidTr="00BC650C">
        <w:tc>
          <w:tcPr>
            <w:tcW w:w="3690" w:type="dxa"/>
            <w:vAlign w:val="center"/>
          </w:tcPr>
          <w:p w:rsidR="00873E6F" w:rsidRPr="00412019" w:rsidRDefault="00873E6F" w:rsidP="00BC650C">
            <w:pPr>
              <w:spacing w:before="40" w:after="40"/>
              <w:ind w:left="-54"/>
              <w:jc w:val="center"/>
              <w:rPr>
                <w:rFonts w:ascii="Arial" w:hAnsi="Arial" w:cs="Arial"/>
                <w:sz w:val="14"/>
                <w:szCs w:val="14"/>
              </w:rPr>
            </w:pPr>
          </w:p>
        </w:tc>
        <w:tc>
          <w:tcPr>
            <w:tcW w:w="900" w:type="dxa"/>
            <w:vAlign w:val="center"/>
          </w:tcPr>
          <w:p w:rsidR="00873E6F" w:rsidRPr="00412019" w:rsidRDefault="00873E6F" w:rsidP="00BC650C">
            <w:pPr>
              <w:spacing w:before="40" w:after="40"/>
              <w:ind w:left="-71" w:right="-63"/>
              <w:jc w:val="right"/>
              <w:rPr>
                <w:rFonts w:ascii="Arial" w:hAnsi="Arial" w:cs="Arial"/>
                <w:sz w:val="14"/>
                <w:szCs w:val="14"/>
              </w:rPr>
            </w:pPr>
          </w:p>
        </w:tc>
        <w:tc>
          <w:tcPr>
            <w:tcW w:w="900" w:type="dxa"/>
            <w:vAlign w:val="center"/>
          </w:tcPr>
          <w:p w:rsidR="00873E6F" w:rsidRPr="00412019" w:rsidRDefault="00873E6F" w:rsidP="00BC650C">
            <w:pPr>
              <w:spacing w:before="40" w:after="40"/>
              <w:ind w:left="-71" w:right="-63"/>
              <w:jc w:val="right"/>
              <w:rPr>
                <w:rFonts w:ascii="Arial" w:hAnsi="Arial" w:cs="Arial"/>
                <w:sz w:val="14"/>
                <w:szCs w:val="14"/>
              </w:rPr>
            </w:pPr>
          </w:p>
        </w:tc>
        <w:tc>
          <w:tcPr>
            <w:tcW w:w="900" w:type="dxa"/>
            <w:vAlign w:val="center"/>
          </w:tcPr>
          <w:p w:rsidR="00873E6F" w:rsidRPr="00412019" w:rsidRDefault="00873E6F" w:rsidP="00BC650C">
            <w:pPr>
              <w:spacing w:before="40" w:after="40"/>
              <w:ind w:left="-71" w:right="-63"/>
              <w:jc w:val="right"/>
              <w:rPr>
                <w:rFonts w:ascii="Arial" w:hAnsi="Arial" w:cs="Arial"/>
                <w:sz w:val="14"/>
                <w:szCs w:val="14"/>
              </w:rPr>
            </w:pPr>
          </w:p>
        </w:tc>
        <w:tc>
          <w:tcPr>
            <w:tcW w:w="990" w:type="dxa"/>
            <w:vAlign w:val="center"/>
          </w:tcPr>
          <w:p w:rsidR="00873E6F" w:rsidRPr="00412019" w:rsidRDefault="00873E6F" w:rsidP="00BC650C">
            <w:pPr>
              <w:spacing w:before="40" w:after="40"/>
              <w:ind w:left="-71" w:right="-63"/>
              <w:jc w:val="right"/>
              <w:rPr>
                <w:rFonts w:ascii="Arial" w:hAnsi="Arial" w:cs="Arial"/>
                <w:sz w:val="14"/>
                <w:szCs w:val="14"/>
              </w:rPr>
            </w:pPr>
          </w:p>
        </w:tc>
        <w:tc>
          <w:tcPr>
            <w:tcW w:w="945" w:type="dxa"/>
            <w:vAlign w:val="center"/>
          </w:tcPr>
          <w:p w:rsidR="00873E6F" w:rsidRPr="00412019" w:rsidRDefault="00873E6F" w:rsidP="00BC650C">
            <w:pPr>
              <w:spacing w:before="40" w:after="40"/>
              <w:ind w:left="-71" w:right="-63"/>
              <w:jc w:val="right"/>
              <w:rPr>
                <w:rFonts w:ascii="Arial" w:hAnsi="Arial" w:cs="Arial"/>
                <w:sz w:val="14"/>
                <w:szCs w:val="14"/>
              </w:rPr>
            </w:pPr>
          </w:p>
        </w:tc>
      </w:tr>
    </w:tbl>
    <w:p w:rsidR="00873E6F" w:rsidRPr="009C4CF0" w:rsidRDefault="00873E6F" w:rsidP="00873E6F">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873E6F" w:rsidRPr="00101E24" w:rsidRDefault="00873E6F" w:rsidP="00873E6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873E6F" w:rsidRPr="00101E24" w:rsidTr="00BC650C">
        <w:trPr>
          <w:trHeight w:val="166"/>
          <w:tblHeader/>
        </w:trPr>
        <w:tc>
          <w:tcPr>
            <w:tcW w:w="486" w:type="pct"/>
            <w:vMerge w:val="restart"/>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873E6F" w:rsidRPr="004A4C1A" w:rsidRDefault="00873E6F" w:rsidP="00BC650C">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873E6F"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873E6F" w:rsidRPr="004A4C1A" w:rsidRDefault="00873E6F" w:rsidP="00BC650C">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73E6F" w:rsidRPr="00101E24" w:rsidTr="00BC650C">
        <w:trPr>
          <w:trHeight w:val="166"/>
          <w:tblHeader/>
        </w:trPr>
        <w:tc>
          <w:tcPr>
            <w:tcW w:w="486" w:type="pct"/>
            <w:vMerge/>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873E6F" w:rsidRPr="004A4C1A" w:rsidRDefault="00873E6F" w:rsidP="00BC650C">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873E6F" w:rsidRPr="004A4C1A" w:rsidRDefault="00873E6F"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873E6F" w:rsidRPr="004A4C1A" w:rsidRDefault="00873E6F" w:rsidP="00BC650C">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73E6F" w:rsidRPr="00101E24" w:rsidTr="00BC650C">
        <w:trPr>
          <w:trHeight w:val="51"/>
        </w:trPr>
        <w:tc>
          <w:tcPr>
            <w:tcW w:w="486" w:type="pct"/>
            <w:shd w:val="clear" w:color="auto" w:fill="auto"/>
          </w:tcPr>
          <w:p w:rsidR="00873E6F" w:rsidRPr="00412019" w:rsidRDefault="00873E6F" w:rsidP="00BC650C">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873E6F" w:rsidRPr="00412019" w:rsidRDefault="00873E6F" w:rsidP="00BC650C">
            <w:pPr>
              <w:spacing w:before="40" w:after="40"/>
              <w:ind w:left="-71" w:right="-90"/>
              <w:rPr>
                <w:rFonts w:ascii="Arial" w:hAnsi="Arial" w:cs="Arial"/>
                <w:bCs/>
                <w:sz w:val="14"/>
                <w:szCs w:val="14"/>
                <w:lang w:val="sv-SE" w:bidi="bn-IN"/>
              </w:rPr>
            </w:pPr>
          </w:p>
        </w:tc>
        <w:tc>
          <w:tcPr>
            <w:tcW w:w="541" w:type="pct"/>
            <w:shd w:val="clear" w:color="auto" w:fill="auto"/>
            <w:vAlign w:val="center"/>
          </w:tcPr>
          <w:p w:rsidR="00873E6F" w:rsidRPr="00412019" w:rsidRDefault="00873E6F" w:rsidP="00BC650C">
            <w:pPr>
              <w:spacing w:before="40" w:after="40"/>
              <w:ind w:left="-71" w:right="-63"/>
              <w:jc w:val="right"/>
              <w:rPr>
                <w:rFonts w:ascii="Arial" w:hAnsi="Arial" w:cs="Arial"/>
                <w:sz w:val="14"/>
                <w:szCs w:val="14"/>
              </w:rPr>
            </w:pPr>
          </w:p>
        </w:tc>
        <w:tc>
          <w:tcPr>
            <w:tcW w:w="540" w:type="pct"/>
            <w:shd w:val="clear" w:color="auto" w:fill="auto"/>
            <w:vAlign w:val="center"/>
          </w:tcPr>
          <w:p w:rsidR="00873E6F" w:rsidRPr="00412019" w:rsidRDefault="00873E6F" w:rsidP="00BC650C">
            <w:pPr>
              <w:spacing w:before="40" w:after="40"/>
              <w:ind w:left="-71" w:right="-63"/>
              <w:jc w:val="right"/>
              <w:rPr>
                <w:rFonts w:ascii="Arial" w:hAnsi="Arial" w:cs="Arial"/>
                <w:sz w:val="14"/>
                <w:szCs w:val="14"/>
              </w:rPr>
            </w:pPr>
          </w:p>
        </w:tc>
        <w:tc>
          <w:tcPr>
            <w:tcW w:w="540" w:type="pct"/>
            <w:shd w:val="clear" w:color="auto" w:fill="auto"/>
            <w:vAlign w:val="center"/>
          </w:tcPr>
          <w:p w:rsidR="00873E6F" w:rsidRPr="00412019" w:rsidRDefault="00873E6F" w:rsidP="00BC650C">
            <w:pPr>
              <w:spacing w:before="40" w:after="40"/>
              <w:ind w:left="-71" w:right="-63"/>
              <w:jc w:val="right"/>
              <w:rPr>
                <w:rFonts w:ascii="Arial" w:hAnsi="Arial" w:cs="Arial"/>
                <w:sz w:val="14"/>
                <w:szCs w:val="14"/>
              </w:rPr>
            </w:pPr>
          </w:p>
        </w:tc>
        <w:tc>
          <w:tcPr>
            <w:tcW w:w="595" w:type="pct"/>
            <w:shd w:val="clear" w:color="auto" w:fill="auto"/>
            <w:vAlign w:val="center"/>
          </w:tcPr>
          <w:p w:rsidR="00873E6F" w:rsidRPr="00412019" w:rsidRDefault="00873E6F" w:rsidP="00BC650C">
            <w:pPr>
              <w:spacing w:before="40" w:after="40"/>
              <w:ind w:left="-71" w:right="-63"/>
              <w:jc w:val="right"/>
              <w:rPr>
                <w:rFonts w:ascii="Arial" w:hAnsi="Arial" w:cs="Arial"/>
                <w:sz w:val="14"/>
                <w:szCs w:val="14"/>
              </w:rPr>
            </w:pPr>
          </w:p>
        </w:tc>
        <w:tc>
          <w:tcPr>
            <w:tcW w:w="568" w:type="pct"/>
            <w:shd w:val="clear" w:color="auto" w:fill="auto"/>
            <w:vAlign w:val="center"/>
          </w:tcPr>
          <w:p w:rsidR="00873E6F" w:rsidRPr="00412019" w:rsidRDefault="00873E6F" w:rsidP="00BC650C">
            <w:pPr>
              <w:spacing w:before="40" w:after="40"/>
              <w:ind w:left="-71" w:right="-63"/>
              <w:jc w:val="right"/>
              <w:rPr>
                <w:rFonts w:ascii="Arial" w:hAnsi="Arial" w:cs="Arial"/>
                <w:sz w:val="14"/>
                <w:szCs w:val="14"/>
              </w:rPr>
            </w:pPr>
          </w:p>
        </w:tc>
      </w:tr>
    </w:tbl>
    <w:p w:rsidR="006A7C3B" w:rsidRPr="00C50CC1" w:rsidRDefault="00C50CC1" w:rsidP="00433016">
      <w:pPr>
        <w:spacing w:before="120" w:after="120"/>
        <w:ind w:left="720" w:hanging="720"/>
        <w:jc w:val="both"/>
        <w:rPr>
          <w:rFonts w:ascii="Arial" w:hAnsi="Arial" w:cs="Arial"/>
          <w:b/>
          <w:sz w:val="20"/>
          <w:szCs w:val="22"/>
          <w:lang w:val="en-GB"/>
        </w:rPr>
      </w:pPr>
      <w:r w:rsidRPr="00C50CC1">
        <w:rPr>
          <w:rFonts w:ascii="Arial" w:hAnsi="Arial" w:cs="Arial"/>
          <w:b/>
          <w:sz w:val="20"/>
          <w:szCs w:val="22"/>
          <w:lang w:val="en-GB"/>
        </w:rPr>
        <w:t xml:space="preserve">5.0 </w:t>
      </w:r>
      <w:r w:rsidRPr="00C50CC1">
        <w:rPr>
          <w:rFonts w:ascii="Arial" w:hAnsi="Arial" w:cs="Arial"/>
          <w:b/>
          <w:sz w:val="20"/>
          <w:szCs w:val="22"/>
          <w:lang w:val="en-GB"/>
        </w:rPr>
        <w:tab/>
        <w:t>Key Performance Indicator (KPIs)</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91"/>
        <w:gridCol w:w="737"/>
        <w:gridCol w:w="737"/>
        <w:gridCol w:w="739"/>
        <w:gridCol w:w="737"/>
        <w:gridCol w:w="739"/>
        <w:gridCol w:w="657"/>
        <w:gridCol w:w="737"/>
        <w:gridCol w:w="815"/>
      </w:tblGrid>
      <w:tr w:rsidR="006A7C3B" w:rsidRPr="00873E6F" w:rsidTr="00873E6F">
        <w:trPr>
          <w:trHeight w:val="51"/>
          <w:tblHeader/>
        </w:trPr>
        <w:tc>
          <w:tcPr>
            <w:tcW w:w="1086" w:type="pct"/>
            <w:vMerge w:val="restar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86" w:right="-86"/>
              <w:jc w:val="center"/>
              <w:rPr>
                <w:rFonts w:ascii="Arial" w:hAnsi="Arial" w:cs="Arial"/>
                <w:sz w:val="12"/>
                <w:szCs w:val="12"/>
              </w:rPr>
            </w:pPr>
            <w:r w:rsidRPr="00873E6F">
              <w:rPr>
                <w:rFonts w:ascii="Arial" w:hAnsi="Arial" w:cs="Arial"/>
                <w:sz w:val="12"/>
                <w:szCs w:val="12"/>
                <w:lang w:val="en-GB"/>
              </w:rPr>
              <w:t>Indicator</w:t>
            </w:r>
          </w:p>
        </w:tc>
        <w:tc>
          <w:tcPr>
            <w:tcW w:w="410" w:type="pct"/>
            <w:vMerge w:val="restar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Related Strategic Objectives</w:t>
            </w: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Unit</w:t>
            </w:r>
          </w:p>
        </w:tc>
        <w:tc>
          <w:tcPr>
            <w:tcW w:w="438"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Revised</w:t>
            </w:r>
          </w:p>
          <w:p w:rsidR="006A7C3B" w:rsidRPr="00873E6F" w:rsidRDefault="00C50CC1" w:rsidP="00433016">
            <w:pPr>
              <w:spacing w:before="40" w:after="40"/>
              <w:ind w:left="-86" w:right="-86"/>
              <w:jc w:val="center"/>
              <w:rPr>
                <w:rFonts w:ascii="Arial" w:hAnsi="Arial" w:cs="Arial"/>
                <w:bCs/>
                <w:sz w:val="12"/>
                <w:szCs w:val="12"/>
                <w:lang w:val="en-US" w:bidi="bn-BD"/>
              </w:rPr>
            </w:pPr>
            <w:r w:rsidRPr="00873E6F">
              <w:rPr>
                <w:rFonts w:ascii="Arial" w:hAnsi="Arial" w:cs="Arial"/>
                <w:bCs/>
                <w:sz w:val="12"/>
                <w:szCs w:val="12"/>
                <w:lang w:val="en-US"/>
              </w:rPr>
              <w:t>Target</w:t>
            </w:r>
          </w:p>
        </w:tc>
        <w:tc>
          <w:tcPr>
            <w:tcW w:w="439"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86" w:right="-86"/>
              <w:jc w:val="center"/>
              <w:rPr>
                <w:rFonts w:ascii="Arial" w:hAnsi="Arial" w:cs="Arial"/>
                <w:bCs/>
                <w:sz w:val="12"/>
                <w:szCs w:val="12"/>
                <w:lang w:val="en-US"/>
              </w:rPr>
            </w:pPr>
            <w:r w:rsidRPr="00873E6F">
              <w:rPr>
                <w:rFonts w:ascii="Arial" w:hAnsi="Arial" w:cs="Arial"/>
                <w:bCs/>
                <w:sz w:val="12"/>
                <w:szCs w:val="12"/>
                <w:lang w:val="en-US"/>
              </w:rPr>
              <w:t>Actual</w:t>
            </w:r>
          </w:p>
        </w:tc>
        <w:tc>
          <w:tcPr>
            <w:tcW w:w="438"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86" w:right="-86"/>
              <w:jc w:val="center"/>
              <w:rPr>
                <w:rFonts w:ascii="Arial" w:hAnsi="Arial" w:cs="Arial"/>
                <w:bCs/>
                <w:sz w:val="12"/>
                <w:szCs w:val="12"/>
                <w:lang w:val="en-US" w:bidi="bn-BD"/>
              </w:rPr>
            </w:pPr>
            <w:r w:rsidRPr="00873E6F">
              <w:rPr>
                <w:rFonts w:ascii="Arial" w:hAnsi="Arial" w:cs="Arial"/>
                <w:bCs/>
                <w:sz w:val="12"/>
                <w:szCs w:val="12"/>
                <w:lang w:val="en-US"/>
              </w:rPr>
              <w:t>Target</w:t>
            </w:r>
          </w:p>
        </w:tc>
        <w:tc>
          <w:tcPr>
            <w:tcW w:w="439"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86" w:right="-86"/>
              <w:jc w:val="center"/>
              <w:rPr>
                <w:rFonts w:ascii="Arial" w:hAnsi="Arial" w:cs="Arial"/>
                <w:bCs/>
                <w:sz w:val="12"/>
                <w:szCs w:val="12"/>
                <w:lang w:val="en-US" w:bidi="bn-BD"/>
              </w:rPr>
            </w:pPr>
            <w:r w:rsidRPr="00873E6F">
              <w:rPr>
                <w:rFonts w:ascii="Arial" w:hAnsi="Arial" w:cs="Arial"/>
                <w:bCs/>
                <w:sz w:val="12"/>
                <w:szCs w:val="12"/>
                <w:lang w:val="en-US"/>
              </w:rPr>
              <w:t>Revised Target</w:t>
            </w:r>
          </w:p>
        </w:tc>
        <w:tc>
          <w:tcPr>
            <w:tcW w:w="1312" w:type="pct"/>
            <w:gridSpan w:val="3"/>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86" w:right="-86"/>
              <w:jc w:val="center"/>
              <w:rPr>
                <w:rFonts w:ascii="Arial" w:hAnsi="Arial" w:cs="Arial"/>
                <w:bCs/>
                <w:sz w:val="12"/>
                <w:szCs w:val="12"/>
                <w:lang w:val="en-US"/>
              </w:rPr>
            </w:pPr>
            <w:r w:rsidRPr="00873E6F">
              <w:rPr>
                <w:rFonts w:ascii="Arial" w:hAnsi="Arial" w:cs="Arial"/>
                <w:bCs/>
                <w:sz w:val="12"/>
                <w:szCs w:val="12"/>
                <w:lang w:val="en-US"/>
              </w:rPr>
              <w:t>Medium Term Targets</w:t>
            </w:r>
          </w:p>
        </w:tc>
      </w:tr>
      <w:tr w:rsidR="00873E6F" w:rsidRPr="00873E6F" w:rsidTr="00C50CC1">
        <w:trPr>
          <w:tblHeader/>
        </w:trPr>
        <w:tc>
          <w:tcPr>
            <w:tcW w:w="1086" w:type="pct"/>
            <w:vMerge/>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ind w:right="-86"/>
              <w:jc w:val="center"/>
              <w:rPr>
                <w:rFonts w:ascii="Arial" w:hAnsi="Arial" w:cs="Arial"/>
                <w:bCs/>
                <w:sz w:val="12"/>
                <w:szCs w:val="12"/>
                <w:lang w:val="en-US"/>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ind w:left="-93" w:right="-99"/>
              <w:jc w:val="center"/>
              <w:rPr>
                <w:rFonts w:ascii="Arial" w:hAnsi="Arial" w:cs="Arial"/>
                <w:bCs/>
                <w:sz w:val="12"/>
                <w:szCs w:val="12"/>
                <w:lang w:val="en-US"/>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ind w:left="-93" w:right="-99"/>
              <w:jc w:val="center"/>
              <w:rPr>
                <w:rFonts w:ascii="Arial" w:hAnsi="Arial" w:cs="Arial"/>
                <w:bCs/>
                <w:sz w:val="12"/>
                <w:szCs w:val="12"/>
                <w:lang w:val="en-US"/>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90" w:type="pc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84" w:type="pc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A7C3B" w:rsidRPr="00873E6F" w:rsidTr="00873E6F">
        <w:trPr>
          <w:trHeight w:val="70"/>
          <w:tblHeader/>
        </w:trPr>
        <w:tc>
          <w:tcPr>
            <w:tcW w:w="1086"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198"/>
              <w:jc w:val="center"/>
              <w:rPr>
                <w:rFonts w:ascii="Arial" w:hAnsi="Arial" w:cs="Arial"/>
                <w:bCs/>
                <w:sz w:val="12"/>
                <w:szCs w:val="12"/>
                <w:lang w:val="en-US"/>
              </w:rPr>
            </w:pPr>
            <w:r w:rsidRPr="00873E6F">
              <w:rPr>
                <w:rFonts w:ascii="Arial" w:hAnsi="Arial" w:cs="Arial"/>
                <w:bCs/>
                <w:sz w:val="12"/>
                <w:szCs w:val="12"/>
                <w:lang w:val="en-US"/>
              </w:rPr>
              <w:t>1</w:t>
            </w:r>
          </w:p>
        </w:tc>
        <w:tc>
          <w:tcPr>
            <w:tcW w:w="410"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2</w:t>
            </w:r>
          </w:p>
        </w:tc>
        <w:tc>
          <w:tcPr>
            <w:tcW w:w="438"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3</w:t>
            </w:r>
          </w:p>
        </w:tc>
        <w:tc>
          <w:tcPr>
            <w:tcW w:w="438"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4</w:t>
            </w:r>
          </w:p>
        </w:tc>
        <w:tc>
          <w:tcPr>
            <w:tcW w:w="439"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5</w:t>
            </w:r>
          </w:p>
        </w:tc>
        <w:tc>
          <w:tcPr>
            <w:tcW w:w="438"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6</w:t>
            </w:r>
          </w:p>
        </w:tc>
        <w:tc>
          <w:tcPr>
            <w:tcW w:w="439"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7</w:t>
            </w:r>
          </w:p>
        </w:tc>
        <w:tc>
          <w:tcPr>
            <w:tcW w:w="390"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8</w:t>
            </w:r>
          </w:p>
        </w:tc>
        <w:tc>
          <w:tcPr>
            <w:tcW w:w="438"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9</w:t>
            </w:r>
          </w:p>
        </w:tc>
        <w:tc>
          <w:tcPr>
            <w:tcW w:w="484" w:type="pct"/>
            <w:tcBorders>
              <w:top w:val="single" w:sz="4" w:space="0" w:color="auto"/>
              <w:left w:val="single" w:sz="4" w:space="0" w:color="auto"/>
              <w:bottom w:val="single" w:sz="4" w:space="0" w:color="auto"/>
              <w:right w:val="single" w:sz="4" w:space="0" w:color="auto"/>
            </w:tcBorders>
            <w:vAlign w:val="center"/>
          </w:tcPr>
          <w:p w:rsidR="006A7C3B" w:rsidRPr="00873E6F" w:rsidRDefault="00C50CC1" w:rsidP="00433016">
            <w:pPr>
              <w:spacing w:before="40" w:after="40"/>
              <w:ind w:left="-93" w:right="-99"/>
              <w:jc w:val="center"/>
              <w:rPr>
                <w:rFonts w:ascii="Arial" w:hAnsi="Arial" w:cs="Arial"/>
                <w:bCs/>
                <w:sz w:val="12"/>
                <w:szCs w:val="12"/>
                <w:lang w:val="en-US"/>
              </w:rPr>
            </w:pPr>
            <w:r w:rsidRPr="00873E6F">
              <w:rPr>
                <w:rFonts w:ascii="Arial" w:hAnsi="Arial" w:cs="Arial"/>
                <w:bCs/>
                <w:sz w:val="12"/>
                <w:szCs w:val="12"/>
                <w:lang w:val="en-US"/>
              </w:rPr>
              <w:t>10</w:t>
            </w:r>
          </w:p>
        </w:tc>
      </w:tr>
      <w:tr w:rsidR="00873E6F" w:rsidRPr="00873E6F" w:rsidTr="00873E6F">
        <w:trPr>
          <w:trHeight w:val="70"/>
        </w:trPr>
        <w:tc>
          <w:tcPr>
            <w:tcW w:w="1086"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numPr>
                <w:ilvl w:val="0"/>
                <w:numId w:val="18"/>
              </w:numPr>
              <w:spacing w:before="40" w:after="40"/>
              <w:ind w:left="180" w:hanging="180"/>
              <w:rPr>
                <w:rFonts w:ascii="Arial" w:eastAsia="Calibri" w:hAnsi="Arial" w:cs="Arial"/>
                <w:sz w:val="12"/>
                <w:szCs w:val="12"/>
                <w:lang w:val="en-US"/>
              </w:rPr>
            </w:pPr>
            <w:permStart w:id="1495870418" w:edGrp="everyone" w:colFirst="0" w:colLast="0"/>
            <w:permStart w:id="1447758303" w:edGrp="everyone" w:colFirst="1" w:colLast="1"/>
            <w:permStart w:id="1742557872" w:edGrp="everyone" w:colFirst="2" w:colLast="2"/>
            <w:permStart w:id="176507875" w:edGrp="everyone" w:colFirst="3" w:colLast="3"/>
            <w:permStart w:id="1249263788" w:edGrp="everyone" w:colFirst="4" w:colLast="4"/>
            <w:permStart w:id="1964992528" w:edGrp="everyone" w:colFirst="5" w:colLast="5"/>
            <w:permStart w:id="1698856590" w:edGrp="everyone" w:colFirst="6" w:colLast="6"/>
            <w:permStart w:id="852258207" w:edGrp="everyone" w:colFirst="7" w:colLast="7"/>
            <w:permStart w:id="413757804" w:edGrp="everyone" w:colFirst="8" w:colLast="8"/>
            <w:permStart w:id="853820755" w:edGrp="everyone" w:colFirst="9" w:colLast="9"/>
            <w:r w:rsidRPr="00873E6F">
              <w:rPr>
                <w:rFonts w:ascii="Arial" w:eastAsia="Calibri" w:hAnsi="Arial" w:cs="Arial"/>
                <w:sz w:val="12"/>
                <w:szCs w:val="12"/>
                <w:lang w:val="en-US"/>
              </w:rPr>
              <w:t xml:space="preserve">Punctuality rate of trains </w:t>
            </w:r>
          </w:p>
        </w:tc>
        <w:tc>
          <w:tcPr>
            <w:tcW w:w="410"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cs/>
                <w:lang w:val="en-US" w:bidi="bn-BD"/>
              </w:rPr>
              <w:t>1, 2 &amp; 3</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1A3620">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81</w:t>
            </w:r>
          </w:p>
        </w:tc>
        <w:tc>
          <w:tcPr>
            <w:tcW w:w="439"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0352E6">
            <w:pPr>
              <w:spacing w:before="40" w:after="40"/>
              <w:jc w:val="center"/>
              <w:rPr>
                <w:rFonts w:ascii="Arial" w:hAnsi="Arial" w:cs="Arial"/>
                <w:sz w:val="12"/>
                <w:szCs w:val="12"/>
                <w:lang w:val="en-US"/>
              </w:rPr>
            </w:pPr>
            <w:r w:rsidRPr="00873E6F">
              <w:rPr>
                <w:rFonts w:ascii="Arial" w:hAnsi="Arial" w:cs="Arial"/>
                <w:sz w:val="12"/>
                <w:szCs w:val="12"/>
                <w:lang w:val="en-US"/>
              </w:rPr>
              <w:t xml:space="preserve"> 83</w:t>
            </w:r>
          </w:p>
        </w:tc>
        <w:tc>
          <w:tcPr>
            <w:tcW w:w="439"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c>
          <w:tcPr>
            <w:tcW w:w="390"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21376C">
            <w:pPr>
              <w:spacing w:before="40" w:after="40"/>
              <w:jc w:val="center"/>
              <w:rPr>
                <w:rFonts w:ascii="Arial" w:hAnsi="Arial" w:cs="Arial"/>
                <w:sz w:val="12"/>
                <w:szCs w:val="12"/>
                <w:lang w:val="en-US"/>
              </w:rPr>
            </w:pPr>
            <w:r w:rsidRPr="00873E6F">
              <w:rPr>
                <w:rFonts w:ascii="Arial" w:hAnsi="Arial" w:cs="Arial"/>
                <w:sz w:val="12"/>
                <w:szCs w:val="12"/>
                <w:lang w:val="en-US"/>
              </w:rPr>
              <w:t>84</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21376C">
            <w:pPr>
              <w:spacing w:before="40" w:after="40"/>
              <w:jc w:val="center"/>
              <w:rPr>
                <w:rFonts w:ascii="Arial" w:hAnsi="Arial" w:cs="Arial"/>
                <w:sz w:val="12"/>
                <w:szCs w:val="12"/>
                <w:lang w:val="en-US"/>
              </w:rPr>
            </w:pPr>
            <w:r w:rsidRPr="00873E6F">
              <w:rPr>
                <w:rFonts w:ascii="Arial" w:hAnsi="Arial" w:cs="Arial"/>
                <w:sz w:val="12"/>
                <w:szCs w:val="12"/>
                <w:lang w:val="en-US"/>
              </w:rPr>
              <w:t>86</w:t>
            </w:r>
          </w:p>
        </w:tc>
        <w:tc>
          <w:tcPr>
            <w:tcW w:w="484"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rPr>
          <w:trHeight w:val="70"/>
        </w:trPr>
        <w:tc>
          <w:tcPr>
            <w:tcW w:w="1086"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numPr>
                <w:ilvl w:val="0"/>
                <w:numId w:val="18"/>
              </w:numPr>
              <w:spacing w:before="40" w:after="40"/>
              <w:ind w:left="180" w:hanging="180"/>
              <w:rPr>
                <w:rFonts w:ascii="Arial" w:eastAsia="Calibri" w:hAnsi="Arial" w:cs="Arial"/>
                <w:sz w:val="12"/>
                <w:szCs w:val="12"/>
                <w:lang w:val="en-US"/>
              </w:rPr>
            </w:pPr>
            <w:permStart w:id="380246538" w:edGrp="everyone" w:colFirst="0" w:colLast="0"/>
            <w:permStart w:id="1597654856" w:edGrp="everyone" w:colFirst="1" w:colLast="1"/>
            <w:permStart w:id="376467777" w:edGrp="everyone" w:colFirst="2" w:colLast="2"/>
            <w:permStart w:id="1762618651" w:edGrp="everyone" w:colFirst="3" w:colLast="3"/>
            <w:permStart w:id="1992569798" w:edGrp="everyone" w:colFirst="4" w:colLast="4"/>
            <w:permStart w:id="936055326" w:edGrp="everyone" w:colFirst="5" w:colLast="5"/>
            <w:permStart w:id="387724218" w:edGrp="everyone" w:colFirst="6" w:colLast="6"/>
            <w:permStart w:id="1933330632" w:edGrp="everyone" w:colFirst="7" w:colLast="7"/>
            <w:permStart w:id="2025987076" w:edGrp="everyone" w:colFirst="8" w:colLast="8"/>
            <w:permStart w:id="2126019295" w:edGrp="everyone" w:colFirst="9" w:colLast="9"/>
            <w:permEnd w:id="1495870418"/>
            <w:permEnd w:id="1447758303"/>
            <w:permEnd w:id="1742557872"/>
            <w:permEnd w:id="176507875"/>
            <w:permEnd w:id="1249263788"/>
            <w:permEnd w:id="1964992528"/>
            <w:permEnd w:id="1698856590"/>
            <w:permEnd w:id="852258207"/>
            <w:permEnd w:id="413757804"/>
            <w:permEnd w:id="853820755"/>
            <w:r w:rsidRPr="00873E6F">
              <w:rPr>
                <w:rFonts w:ascii="Arial" w:eastAsia="Calibri" w:hAnsi="Arial" w:cs="Arial"/>
                <w:sz w:val="12"/>
                <w:szCs w:val="12"/>
                <w:lang w:val="en-US"/>
              </w:rPr>
              <w:t>Annual increase in passengers/ Kilometers</w:t>
            </w:r>
            <w:r w:rsidRPr="00873E6F">
              <w:rPr>
                <w:rFonts w:ascii="Arial" w:eastAsia="Calibri" w:hAnsi="Arial" w:cs="Arial"/>
                <w:sz w:val="12"/>
                <w:szCs w:val="12"/>
                <w:cs/>
                <w:lang w:val="en-US" w:bidi="bn-BD"/>
              </w:rPr>
              <w:t>*</w:t>
            </w:r>
          </w:p>
        </w:tc>
        <w:tc>
          <w:tcPr>
            <w:tcW w:w="410"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cs/>
                <w:lang w:val="en-US" w:bidi="bn-BD"/>
              </w:rPr>
              <w:t>1, 2 &amp; 3</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1A3620">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14.06</w:t>
            </w:r>
          </w:p>
        </w:tc>
        <w:tc>
          <w:tcPr>
            <w:tcW w:w="439"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0352E6">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(9.37)</w:t>
            </w:r>
          </w:p>
        </w:tc>
        <w:tc>
          <w:tcPr>
            <w:tcW w:w="439"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c>
          <w:tcPr>
            <w:tcW w:w="390"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21376C">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(6.25)</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21376C">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1.56</w:t>
            </w:r>
          </w:p>
        </w:tc>
        <w:tc>
          <w:tcPr>
            <w:tcW w:w="484"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r>
      <w:tr w:rsidR="00873E6F" w:rsidRPr="00873E6F" w:rsidTr="00873E6F">
        <w:trPr>
          <w:trHeight w:val="70"/>
        </w:trPr>
        <w:tc>
          <w:tcPr>
            <w:tcW w:w="1086"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numPr>
                <w:ilvl w:val="0"/>
                <w:numId w:val="18"/>
              </w:numPr>
              <w:spacing w:before="40" w:after="40"/>
              <w:ind w:left="180" w:hanging="180"/>
              <w:rPr>
                <w:rFonts w:ascii="Arial" w:eastAsia="Calibri" w:hAnsi="Arial" w:cs="Arial"/>
                <w:sz w:val="12"/>
                <w:szCs w:val="12"/>
                <w:lang w:val="en-US"/>
              </w:rPr>
            </w:pPr>
            <w:permStart w:id="993870796" w:edGrp="everyone" w:colFirst="0" w:colLast="0"/>
            <w:permStart w:id="2046650214" w:edGrp="everyone" w:colFirst="1" w:colLast="1"/>
            <w:permStart w:id="2050769563" w:edGrp="everyone" w:colFirst="2" w:colLast="2"/>
            <w:permStart w:id="2131176697" w:edGrp="everyone" w:colFirst="3" w:colLast="3"/>
            <w:permStart w:id="1099461160" w:edGrp="everyone" w:colFirst="4" w:colLast="4"/>
            <w:permStart w:id="439365465" w:edGrp="everyone" w:colFirst="5" w:colLast="5"/>
            <w:permStart w:id="630221504" w:edGrp="everyone" w:colFirst="6" w:colLast="6"/>
            <w:permStart w:id="314067659" w:edGrp="everyone" w:colFirst="7" w:colLast="7"/>
            <w:permStart w:id="559696320" w:edGrp="everyone" w:colFirst="8" w:colLast="8"/>
            <w:permStart w:id="1133607612" w:edGrp="everyone" w:colFirst="9" w:colLast="9"/>
            <w:permStart w:id="195708835" w:edGrp="everyone" w:colFirst="10" w:colLast="10"/>
            <w:permEnd w:id="380246538"/>
            <w:permEnd w:id="1597654856"/>
            <w:permEnd w:id="376467777"/>
            <w:permEnd w:id="1762618651"/>
            <w:permEnd w:id="1992569798"/>
            <w:permEnd w:id="936055326"/>
            <w:permEnd w:id="387724218"/>
            <w:permEnd w:id="1933330632"/>
            <w:permEnd w:id="2025987076"/>
            <w:permEnd w:id="2126019295"/>
            <w:r w:rsidRPr="00873E6F">
              <w:rPr>
                <w:rFonts w:ascii="Arial" w:eastAsia="Calibri" w:hAnsi="Arial" w:cs="Arial"/>
                <w:sz w:val="12"/>
                <w:szCs w:val="12"/>
                <w:lang w:val="en-US"/>
              </w:rPr>
              <w:t>Annual growth in goods transportation</w:t>
            </w:r>
          </w:p>
        </w:tc>
        <w:tc>
          <w:tcPr>
            <w:tcW w:w="410"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cs/>
                <w:lang w:val="en-US" w:bidi="bn-BD"/>
              </w:rPr>
              <w:t>1, 2 &amp; 3</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1A3620">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18.64</w:t>
            </w:r>
          </w:p>
        </w:tc>
        <w:tc>
          <w:tcPr>
            <w:tcW w:w="439"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0352E6">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 xml:space="preserve"> </w:t>
            </w:r>
            <w:r w:rsidRPr="00873E6F">
              <w:rPr>
                <w:rFonts w:ascii="Arial" w:hAnsi="Arial" w:cs="Arial"/>
                <w:sz w:val="12"/>
                <w:szCs w:val="12"/>
              </w:rPr>
              <w:t>25</w:t>
            </w:r>
            <w:r w:rsidRPr="00873E6F">
              <w:rPr>
                <w:rFonts w:ascii="Arial" w:hAnsi="Arial" w:cs="Arial"/>
                <w:sz w:val="12"/>
                <w:szCs w:val="12"/>
                <w:lang w:val="en-US" w:bidi="bn-BD"/>
              </w:rPr>
              <w:t>.42</w:t>
            </w:r>
          </w:p>
        </w:tc>
        <w:tc>
          <w:tcPr>
            <w:tcW w:w="439"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c>
          <w:tcPr>
            <w:tcW w:w="390"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21376C">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 xml:space="preserve"> 35.59</w:t>
            </w:r>
          </w:p>
        </w:tc>
        <w:tc>
          <w:tcPr>
            <w:tcW w:w="438"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21376C">
            <w:pPr>
              <w:spacing w:before="40" w:after="40"/>
              <w:jc w:val="center"/>
              <w:rPr>
                <w:rFonts w:ascii="Arial" w:hAnsi="Arial" w:cs="Arial"/>
                <w:sz w:val="12"/>
                <w:szCs w:val="12"/>
                <w:cs/>
                <w:lang w:val="en-US" w:bidi="bn-BD"/>
              </w:rPr>
            </w:pPr>
            <w:r w:rsidRPr="00873E6F">
              <w:rPr>
                <w:rFonts w:ascii="Arial" w:hAnsi="Arial" w:cs="Arial"/>
                <w:sz w:val="12"/>
                <w:szCs w:val="12"/>
                <w:lang w:val="en-US" w:bidi="bn-BD"/>
              </w:rPr>
              <w:t>42.37</w:t>
            </w:r>
          </w:p>
        </w:tc>
        <w:tc>
          <w:tcPr>
            <w:tcW w:w="484" w:type="pct"/>
            <w:tcBorders>
              <w:top w:val="single" w:sz="4" w:space="0" w:color="auto"/>
              <w:left w:val="single" w:sz="4" w:space="0" w:color="auto"/>
              <w:bottom w:val="single" w:sz="4" w:space="0" w:color="auto"/>
              <w:right w:val="single" w:sz="4" w:space="0" w:color="auto"/>
            </w:tcBorders>
            <w:vAlign w:val="center"/>
          </w:tcPr>
          <w:p w:rsidR="00873E6F" w:rsidRPr="00873E6F" w:rsidRDefault="00873E6F" w:rsidP="00433016">
            <w:pPr>
              <w:spacing w:before="40" w:after="40"/>
              <w:jc w:val="center"/>
              <w:rPr>
                <w:rFonts w:ascii="Arial" w:hAnsi="Arial" w:cs="Arial"/>
                <w:sz w:val="12"/>
                <w:szCs w:val="12"/>
                <w:cs/>
                <w:lang w:val="en-US" w:bidi="bn-BD"/>
              </w:rPr>
            </w:pPr>
          </w:p>
        </w:tc>
      </w:tr>
    </w:tbl>
    <w:p w:rsidR="006A7C3B" w:rsidRPr="00C50CC1" w:rsidRDefault="00C50CC1" w:rsidP="00873E6F">
      <w:pPr>
        <w:keepNext/>
        <w:spacing w:before="120" w:after="120"/>
        <w:ind w:left="180" w:hanging="180"/>
        <w:rPr>
          <w:rFonts w:ascii="Arial" w:hAnsi="Arial" w:cs="Arial"/>
          <w:b/>
          <w:sz w:val="12"/>
          <w:szCs w:val="16"/>
          <w:lang w:val="en-GB"/>
        </w:rPr>
      </w:pPr>
      <w:permStart w:id="1636835518" w:edGrp="everyone"/>
      <w:permEnd w:id="993870796"/>
      <w:permEnd w:id="2046650214"/>
      <w:permEnd w:id="2050769563"/>
      <w:permEnd w:id="2131176697"/>
      <w:permEnd w:id="1099461160"/>
      <w:permEnd w:id="439365465"/>
      <w:permEnd w:id="630221504"/>
      <w:permEnd w:id="314067659"/>
      <w:permEnd w:id="559696320"/>
      <w:permEnd w:id="1133607612"/>
      <w:permEnd w:id="195708835"/>
      <w:r w:rsidRPr="00C50CC1">
        <w:rPr>
          <w:rFonts w:ascii="Arial" w:hAnsi="Arial" w:cs="Arial"/>
          <w:sz w:val="12"/>
          <w:szCs w:val="16"/>
          <w:lang w:val="en-US" w:bidi="bn-BD"/>
        </w:rPr>
        <w:t xml:space="preserve">* </w:t>
      </w:r>
      <w:r w:rsidR="00873E6F">
        <w:rPr>
          <w:rFonts w:ascii="Arial" w:hAnsi="Arial" w:cs="Arial"/>
          <w:sz w:val="12"/>
          <w:szCs w:val="16"/>
          <w:lang w:val="en-US" w:bidi="bn-BD"/>
        </w:rPr>
        <w:tab/>
      </w:r>
      <w:r w:rsidRPr="00C50CC1">
        <w:rPr>
          <w:rFonts w:ascii="Arial" w:hAnsi="Arial" w:cs="Arial"/>
          <w:sz w:val="12"/>
          <w:szCs w:val="16"/>
          <w:lang w:val="en-US" w:bidi="bn-BD"/>
        </w:rPr>
        <w:t>Multiplication of Total passengers and the total distance traveled by passengers, ** Base year 2019-20 and ***All numeric values within parentheses are negative</w:t>
      </w:r>
    </w:p>
    <w:permEnd w:id="1636835518"/>
    <w:p w:rsidR="006A7C3B" w:rsidRPr="00C50CC1" w:rsidRDefault="00C50CC1" w:rsidP="00433016">
      <w:pPr>
        <w:spacing w:before="120" w:after="120"/>
        <w:ind w:left="720" w:hanging="720"/>
        <w:jc w:val="both"/>
        <w:rPr>
          <w:rFonts w:ascii="Arial" w:hAnsi="Arial" w:cs="Arial"/>
          <w:b/>
          <w:sz w:val="20"/>
          <w:szCs w:val="16"/>
          <w:lang w:val="en-US"/>
        </w:rPr>
      </w:pPr>
      <w:r w:rsidRPr="00C50CC1">
        <w:rPr>
          <w:rFonts w:ascii="Arial" w:hAnsi="Arial" w:cs="Arial"/>
          <w:b/>
          <w:sz w:val="20"/>
          <w:szCs w:val="16"/>
          <w:lang w:val="en-US"/>
        </w:rPr>
        <w:t>6.0</w:t>
      </w:r>
      <w:r w:rsidRPr="00C50CC1">
        <w:rPr>
          <w:rFonts w:ascii="Arial" w:hAnsi="Arial" w:cs="Arial"/>
          <w:b/>
          <w:sz w:val="20"/>
          <w:szCs w:val="16"/>
          <w:lang w:val="en-US"/>
        </w:rPr>
        <w:tab/>
        <w:t>Recent Achievements, Activities, Output Indicators and Targets and Expenditure Estimates of the Departments/Agencies</w:t>
      </w:r>
    </w:p>
    <w:p w:rsidR="006A7C3B" w:rsidRPr="00C50CC1" w:rsidRDefault="00C50CC1" w:rsidP="00433016">
      <w:pPr>
        <w:spacing w:before="120" w:after="120"/>
        <w:ind w:left="720" w:hanging="720"/>
        <w:rPr>
          <w:rFonts w:ascii="Arial" w:hAnsi="Arial" w:cs="Arial"/>
          <w:b/>
          <w:sz w:val="18"/>
          <w:szCs w:val="16"/>
          <w:lang w:val="en-US"/>
        </w:rPr>
      </w:pPr>
      <w:r w:rsidRPr="00C50CC1">
        <w:rPr>
          <w:rFonts w:ascii="Arial" w:hAnsi="Arial" w:cs="Arial"/>
          <w:b/>
          <w:sz w:val="18"/>
          <w:szCs w:val="16"/>
          <w:lang w:val="en-GB"/>
        </w:rPr>
        <w:t>6.1</w:t>
      </w:r>
      <w:r w:rsidRPr="00C50CC1">
        <w:rPr>
          <w:rFonts w:ascii="Arial" w:hAnsi="Arial" w:cs="Arial"/>
          <w:b/>
          <w:sz w:val="18"/>
          <w:szCs w:val="16"/>
          <w:lang w:val="en-GB"/>
        </w:rPr>
        <w:tab/>
      </w:r>
      <w:r w:rsidRPr="00C50CC1">
        <w:rPr>
          <w:rFonts w:ascii="Arial" w:hAnsi="Arial" w:cs="Arial"/>
          <w:b/>
          <w:sz w:val="18"/>
          <w:szCs w:val="16"/>
          <w:lang w:val="en-US"/>
        </w:rPr>
        <w:t>Secretariat</w:t>
      </w:r>
    </w:p>
    <w:p w:rsidR="006A7C3B" w:rsidRPr="00C50CC1" w:rsidRDefault="00C50CC1" w:rsidP="00433016">
      <w:pPr>
        <w:keepNext/>
        <w:spacing w:before="120" w:after="120" w:line="300" w:lineRule="auto"/>
        <w:ind w:left="720" w:hanging="720"/>
        <w:jc w:val="both"/>
        <w:rPr>
          <w:rFonts w:ascii="Arial" w:eastAsia="Calibri" w:hAnsi="Arial" w:cs="Arial"/>
          <w:bCs/>
          <w:sz w:val="16"/>
          <w:szCs w:val="16"/>
          <w:lang w:val="en-US"/>
        </w:rPr>
      </w:pPr>
      <w:r w:rsidRPr="00C50CC1">
        <w:rPr>
          <w:rFonts w:ascii="Arial" w:eastAsia="Calibri" w:hAnsi="Arial" w:cs="Arial"/>
          <w:b/>
          <w:bCs/>
          <w:sz w:val="16"/>
          <w:szCs w:val="16"/>
          <w:lang w:val="en-US"/>
        </w:rPr>
        <w:t>6.1.1</w:t>
      </w:r>
      <w:r w:rsidRPr="00C50CC1">
        <w:rPr>
          <w:rFonts w:ascii="Arial" w:eastAsia="Calibri" w:hAnsi="Arial" w:cs="Arial"/>
          <w:b/>
          <w:bCs/>
          <w:sz w:val="16"/>
          <w:szCs w:val="16"/>
          <w:lang w:val="en-US"/>
        </w:rPr>
        <w:tab/>
        <w:t>Recent Achievements:</w:t>
      </w:r>
      <w:r>
        <w:rPr>
          <w:rFonts w:ascii="Arial" w:eastAsia="Calibri" w:hAnsi="Arial" w:cs="Arial"/>
          <w:bCs/>
          <w:sz w:val="16"/>
          <w:szCs w:val="16"/>
          <w:lang w:val="en-US"/>
        </w:rPr>
        <w:t xml:space="preserve"> </w:t>
      </w:r>
      <w:permStart w:id="1207073915" w:edGrp="everyone"/>
      <w:r w:rsidRPr="00C50CC1">
        <w:rPr>
          <w:rFonts w:ascii="Arial" w:eastAsia="Calibri" w:hAnsi="Arial" w:cs="Arial"/>
          <w:sz w:val="16"/>
          <w:szCs w:val="16"/>
          <w:lang w:val="en-US"/>
        </w:rPr>
        <w:t xml:space="preserve">With the aim of overall development of the country's railway transport system through modernization and expansion, initiatives have been taken to implement many activities under the specific medium-term strategy. As part of the implementation of the program, recently 11 development projects have been implemented. The physical progress rate of the ongoing 'Padma </w:t>
      </w:r>
      <w:proofErr w:type="spellStart"/>
      <w:r w:rsidRPr="00C50CC1">
        <w:rPr>
          <w:rFonts w:ascii="Arial" w:eastAsia="Calibri" w:hAnsi="Arial" w:cs="Arial"/>
          <w:sz w:val="16"/>
          <w:szCs w:val="16"/>
          <w:lang w:val="en-US"/>
        </w:rPr>
        <w:t>Setu</w:t>
      </w:r>
      <w:proofErr w:type="spellEnd"/>
      <w:r w:rsidRPr="00C50CC1">
        <w:rPr>
          <w:rFonts w:ascii="Arial" w:eastAsia="Calibri" w:hAnsi="Arial" w:cs="Arial"/>
          <w:sz w:val="16"/>
          <w:szCs w:val="16"/>
          <w:lang w:val="en-US"/>
        </w:rPr>
        <w:t xml:space="preserve"> Rail Link' project is more than 68.50% in order to speed up the development activities of the south-western region of the country. The physical progress rate of the '</w:t>
      </w:r>
      <w:proofErr w:type="spellStart"/>
      <w:r w:rsidRPr="00C50CC1">
        <w:rPr>
          <w:rFonts w:ascii="Arial" w:eastAsia="Calibri" w:hAnsi="Arial" w:cs="Arial"/>
          <w:sz w:val="16"/>
          <w:szCs w:val="16"/>
          <w:lang w:val="en-US"/>
        </w:rPr>
        <w:t>Dohajari</w:t>
      </w:r>
      <w:proofErr w:type="spellEnd"/>
      <w:r w:rsidRPr="00C50CC1">
        <w:rPr>
          <w:rFonts w:ascii="Arial" w:eastAsia="Calibri" w:hAnsi="Arial" w:cs="Arial"/>
          <w:sz w:val="16"/>
          <w:szCs w:val="16"/>
          <w:lang w:val="en-US"/>
        </w:rPr>
        <w:t>-Cox's Bazar-</w:t>
      </w:r>
      <w:proofErr w:type="spellStart"/>
      <w:r w:rsidRPr="00C50CC1">
        <w:rPr>
          <w:rFonts w:ascii="Arial" w:eastAsia="Calibri" w:hAnsi="Arial" w:cs="Arial"/>
          <w:sz w:val="16"/>
          <w:szCs w:val="16"/>
          <w:lang w:val="en-US"/>
        </w:rPr>
        <w:t>Ramu</w:t>
      </w:r>
      <w:proofErr w:type="spellEnd"/>
      <w:r w:rsidRPr="00C50CC1">
        <w:rPr>
          <w:rFonts w:ascii="Arial" w:eastAsia="Calibri" w:hAnsi="Arial" w:cs="Arial"/>
          <w:sz w:val="16"/>
          <w:szCs w:val="16"/>
          <w:lang w:val="en-US"/>
        </w:rPr>
        <w:t>-</w:t>
      </w:r>
      <w:proofErr w:type="spellStart"/>
      <w:r w:rsidRPr="00C50CC1">
        <w:rPr>
          <w:rFonts w:ascii="Arial" w:eastAsia="Calibri" w:hAnsi="Arial" w:cs="Arial"/>
          <w:sz w:val="16"/>
          <w:szCs w:val="16"/>
          <w:lang w:val="en-US"/>
        </w:rPr>
        <w:t>Gundum</w:t>
      </w:r>
      <w:proofErr w:type="spellEnd"/>
      <w:r w:rsidRPr="00C50CC1">
        <w:rPr>
          <w:rFonts w:ascii="Arial" w:eastAsia="Calibri" w:hAnsi="Arial" w:cs="Arial"/>
          <w:sz w:val="16"/>
          <w:szCs w:val="16"/>
          <w:lang w:val="en-US"/>
        </w:rPr>
        <w:t xml:space="preserve">' project is also more than 78% which is taken for implementation </w:t>
      </w:r>
      <w:r w:rsidRPr="00C50CC1">
        <w:rPr>
          <w:rFonts w:ascii="Arial" w:eastAsia="Calibri" w:hAnsi="Arial" w:cs="Arial"/>
          <w:sz w:val="16"/>
          <w:szCs w:val="16"/>
        </w:rPr>
        <w:t>aiming to</w:t>
      </w:r>
      <w:r w:rsidRPr="00C50CC1">
        <w:rPr>
          <w:rFonts w:ascii="Arial" w:eastAsia="Calibri" w:hAnsi="Arial" w:cs="Arial"/>
          <w:sz w:val="16"/>
          <w:szCs w:val="16"/>
          <w:lang w:val="en-US"/>
        </w:rPr>
        <w:t xml:space="preserve"> expand the regional communication with the country's tourist city Cox's Bazar. Physical progress of separate '</w:t>
      </w:r>
      <w:proofErr w:type="spellStart"/>
      <w:r w:rsidRPr="00C50CC1">
        <w:rPr>
          <w:rFonts w:ascii="Arial" w:eastAsia="Calibri" w:hAnsi="Arial" w:cs="Arial"/>
          <w:sz w:val="16"/>
          <w:szCs w:val="16"/>
          <w:lang w:val="en-US"/>
        </w:rPr>
        <w:t>Bangabandhu</w:t>
      </w:r>
      <w:proofErr w:type="spellEnd"/>
      <w:r w:rsidRPr="00C50CC1">
        <w:rPr>
          <w:rFonts w:ascii="Arial" w:eastAsia="Calibri" w:hAnsi="Arial" w:cs="Arial"/>
          <w:sz w:val="16"/>
          <w:szCs w:val="16"/>
          <w:lang w:val="en-US"/>
        </w:rPr>
        <w:t xml:space="preserve"> Sheikh </w:t>
      </w:r>
      <w:proofErr w:type="spellStart"/>
      <w:r w:rsidRPr="00C50CC1">
        <w:rPr>
          <w:rFonts w:ascii="Arial" w:eastAsia="Calibri" w:hAnsi="Arial" w:cs="Arial"/>
          <w:sz w:val="16"/>
          <w:szCs w:val="16"/>
          <w:lang w:val="en-US"/>
        </w:rPr>
        <w:t>Mujib</w:t>
      </w:r>
      <w:proofErr w:type="spellEnd"/>
      <w:r w:rsidRPr="00C50CC1">
        <w:rPr>
          <w:rFonts w:ascii="Arial" w:eastAsia="Calibri" w:hAnsi="Arial" w:cs="Arial"/>
          <w:sz w:val="16"/>
          <w:szCs w:val="16"/>
          <w:lang w:val="en-US"/>
        </w:rPr>
        <w:t xml:space="preserve"> Railway Bridge' construction project has been achieved with more than 53.00% to increase capacity of rail connectivity with western region of the country. Modernization of signaling and interlocking systems has increased the safety of the rail network. In addition, the repair work of 50 very old broad-gauge and 50 meter-gauge carriages is in progress and ‘the rehabilitation of 100 meter-gauge passenger carriages of Bangladesh Railway (Phase 2)’ project is in progress. The modern technology ‘Automatic Train Washing Plant’ under the project “Procurement of Meter-Gauge &amp; Broad-Gauge Passenger Carriages for Bangladesh Railway” was inaugurated on 08 November 2021 by the Honorable Minister of Ministry of Railways. 10 MG Locomotives under the project ‘Procurement of Locomotive, Relief Crane and Locomotive Simulator for Bangladesh Railway’ was inaugurated on 27th April 2022 by Honorable Prime Minister of the People's Republic of Bangladesh Sheikh </w:t>
      </w:r>
      <w:proofErr w:type="spellStart"/>
      <w:r w:rsidRPr="00C50CC1">
        <w:rPr>
          <w:rFonts w:ascii="Arial" w:eastAsia="Calibri" w:hAnsi="Arial" w:cs="Arial"/>
          <w:sz w:val="16"/>
          <w:szCs w:val="16"/>
          <w:lang w:val="en-US"/>
        </w:rPr>
        <w:t>Hasina</w:t>
      </w:r>
      <w:proofErr w:type="spellEnd"/>
      <w:r w:rsidRPr="00C50CC1">
        <w:rPr>
          <w:rFonts w:ascii="Arial" w:eastAsia="Calibri" w:hAnsi="Arial" w:cs="Arial"/>
          <w:sz w:val="16"/>
          <w:szCs w:val="16"/>
          <w:lang w:val="en-US"/>
        </w:rPr>
        <w:t xml:space="preserve">. As a part of building an environmentally friendly Bangladesh Railway, installing signboards and billboards at all stations and passenger trains, promoting video content and leaflets, </w:t>
      </w:r>
      <w:proofErr w:type="spellStart"/>
      <w:r w:rsidRPr="00C50CC1">
        <w:rPr>
          <w:rFonts w:ascii="Arial" w:eastAsia="Calibri" w:hAnsi="Arial" w:cs="Arial"/>
          <w:sz w:val="16"/>
          <w:szCs w:val="16"/>
          <w:lang w:val="en-US"/>
        </w:rPr>
        <w:t>miking</w:t>
      </w:r>
      <w:proofErr w:type="spellEnd"/>
      <w:r w:rsidRPr="00C50CC1">
        <w:rPr>
          <w:rFonts w:ascii="Arial" w:eastAsia="Calibri" w:hAnsi="Arial" w:cs="Arial"/>
          <w:sz w:val="16"/>
          <w:szCs w:val="16"/>
          <w:lang w:val="en-US"/>
        </w:rPr>
        <w:t xml:space="preserve"> etc. have been implemented under a project aimed at creating public awareness about the direct and indirect health risks of smoking among railway passengers and station visitors.</w:t>
      </w:r>
    </w:p>
    <w:permEnd w:id="1207073915"/>
    <w:p w:rsidR="006A7C3B" w:rsidRPr="00C50CC1" w:rsidRDefault="00C50CC1" w:rsidP="00433016">
      <w:pPr>
        <w:spacing w:before="120" w:after="120"/>
        <w:ind w:left="720" w:hanging="720"/>
        <w:jc w:val="both"/>
        <w:rPr>
          <w:rFonts w:ascii="Arial" w:eastAsia="Calibri" w:hAnsi="Arial" w:cs="Arial"/>
          <w:b/>
          <w:sz w:val="16"/>
          <w:szCs w:val="16"/>
          <w:lang w:val="en-US"/>
        </w:rPr>
      </w:pPr>
      <w:r w:rsidRPr="00C50CC1">
        <w:rPr>
          <w:rFonts w:ascii="Arial" w:eastAsia="Calibri" w:hAnsi="Arial" w:cs="Arial"/>
          <w:b/>
          <w:sz w:val="16"/>
          <w:szCs w:val="16"/>
          <w:lang w:val="en-GB"/>
        </w:rPr>
        <w:t>6.1.2</w:t>
      </w:r>
      <w:r w:rsidRPr="00C50CC1">
        <w:rPr>
          <w:rFonts w:ascii="Arial" w:eastAsia="Calibri" w:hAnsi="Arial" w:cs="Arial"/>
          <w:b/>
          <w:sz w:val="16"/>
          <w:szCs w:val="16"/>
          <w:lang w:val="en-GB"/>
        </w:rPr>
        <w:tab/>
      </w:r>
      <w:r w:rsidRPr="00C50CC1">
        <w:rPr>
          <w:rFonts w:ascii="Arial" w:eastAsia="Calibri" w:hAnsi="Arial" w:cs="Arial"/>
          <w:b/>
          <w:sz w:val="16"/>
          <w:szCs w:val="16"/>
          <w:lang w:val="en-US"/>
        </w:rPr>
        <w:t>Activities, Output Indicators and Targets</w:t>
      </w:r>
    </w:p>
    <w:tbl>
      <w:tblPr>
        <w:tblW w:w="4953"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772"/>
        <w:gridCol w:w="1055"/>
        <w:gridCol w:w="646"/>
        <w:gridCol w:w="630"/>
        <w:gridCol w:w="580"/>
        <w:gridCol w:w="8"/>
        <w:gridCol w:w="551"/>
        <w:gridCol w:w="575"/>
        <w:gridCol w:w="565"/>
        <w:gridCol w:w="645"/>
        <w:gridCol w:w="624"/>
        <w:gridCol w:w="665"/>
      </w:tblGrid>
      <w:tr w:rsidR="006A7C3B" w:rsidRPr="00873E6F" w:rsidTr="00873E6F">
        <w:trPr>
          <w:tblHeader/>
        </w:trPr>
        <w:tc>
          <w:tcPr>
            <w:tcW w:w="1065" w:type="pct"/>
            <w:vMerge w:val="restart"/>
            <w:vAlign w:val="center"/>
          </w:tcPr>
          <w:p w:rsidR="006A7C3B" w:rsidRPr="00873E6F" w:rsidRDefault="00C50CC1" w:rsidP="00873E6F">
            <w:pPr>
              <w:spacing w:before="40" w:after="40"/>
              <w:jc w:val="center"/>
              <w:rPr>
                <w:rFonts w:ascii="Arial" w:hAnsi="Arial" w:cs="Arial"/>
                <w:bCs/>
                <w:sz w:val="12"/>
                <w:szCs w:val="12"/>
                <w:lang w:val="en-US"/>
              </w:rPr>
            </w:pPr>
            <w:r w:rsidRPr="00873E6F">
              <w:rPr>
                <w:rFonts w:ascii="Arial" w:hAnsi="Arial" w:cs="Arial"/>
                <w:bCs/>
                <w:sz w:val="12"/>
                <w:szCs w:val="12"/>
                <w:lang w:val="en-US"/>
              </w:rPr>
              <w:t>Activities</w:t>
            </w:r>
          </w:p>
        </w:tc>
        <w:tc>
          <w:tcPr>
            <w:tcW w:w="634" w:type="pct"/>
            <w:vMerge w:val="restart"/>
            <w:vAlign w:val="center"/>
          </w:tcPr>
          <w:p w:rsidR="006A7C3B" w:rsidRPr="00873E6F" w:rsidRDefault="00C50CC1" w:rsidP="00873E6F">
            <w:pPr>
              <w:spacing w:before="40" w:after="40"/>
              <w:jc w:val="center"/>
              <w:rPr>
                <w:rFonts w:ascii="Arial" w:hAnsi="Arial" w:cs="Arial"/>
                <w:bCs/>
                <w:sz w:val="12"/>
                <w:szCs w:val="12"/>
                <w:lang w:val="en-US"/>
              </w:rPr>
            </w:pPr>
            <w:r w:rsidRPr="00873E6F">
              <w:rPr>
                <w:rFonts w:ascii="Arial" w:hAnsi="Arial" w:cs="Arial"/>
                <w:bCs/>
                <w:sz w:val="12"/>
                <w:szCs w:val="12"/>
                <w:lang w:val="en-US"/>
              </w:rPr>
              <w:t>Output Indicator</w:t>
            </w:r>
          </w:p>
        </w:tc>
        <w:tc>
          <w:tcPr>
            <w:tcW w:w="388" w:type="pct"/>
            <w:vMerge w:val="restart"/>
            <w:vAlign w:val="center"/>
          </w:tcPr>
          <w:p w:rsidR="006A7C3B" w:rsidRPr="00873E6F" w:rsidRDefault="00C50CC1" w:rsidP="00873E6F">
            <w:pPr>
              <w:spacing w:before="40" w:after="40"/>
              <w:ind w:left="-37" w:right="-43"/>
              <w:jc w:val="center"/>
              <w:rPr>
                <w:rFonts w:ascii="Arial" w:hAnsi="Arial" w:cs="Arial"/>
                <w:bCs/>
                <w:sz w:val="12"/>
                <w:szCs w:val="12"/>
                <w:lang w:val="en-US"/>
              </w:rPr>
            </w:pPr>
            <w:r w:rsidRPr="00873E6F">
              <w:rPr>
                <w:rFonts w:ascii="Arial" w:hAnsi="Arial" w:cs="Arial"/>
                <w:bCs/>
                <w:sz w:val="12"/>
                <w:szCs w:val="12"/>
                <w:lang w:val="en-US"/>
              </w:rPr>
              <w:t>Related Strategic Objectives</w:t>
            </w:r>
          </w:p>
        </w:tc>
        <w:tc>
          <w:tcPr>
            <w:tcW w:w="379" w:type="pct"/>
            <w:vMerge w:val="restart"/>
            <w:vAlign w:val="center"/>
          </w:tcPr>
          <w:p w:rsidR="006A7C3B" w:rsidRPr="00873E6F" w:rsidRDefault="00C50CC1" w:rsidP="00873E6F">
            <w:pPr>
              <w:spacing w:before="40" w:after="40"/>
              <w:ind w:left="-108" w:right="-111"/>
              <w:jc w:val="center"/>
              <w:rPr>
                <w:rFonts w:ascii="Arial" w:hAnsi="Arial" w:cs="Arial"/>
                <w:bCs/>
                <w:sz w:val="12"/>
                <w:szCs w:val="12"/>
                <w:lang w:val="en-GB"/>
              </w:rPr>
            </w:pPr>
            <w:r w:rsidRPr="00873E6F">
              <w:rPr>
                <w:rFonts w:ascii="Arial" w:hAnsi="Arial" w:cs="Arial"/>
                <w:bCs/>
                <w:sz w:val="12"/>
                <w:szCs w:val="12"/>
                <w:lang w:val="en-GB"/>
              </w:rPr>
              <w:t>Unit</w:t>
            </w:r>
          </w:p>
        </w:tc>
        <w:tc>
          <w:tcPr>
            <w:tcW w:w="354" w:type="pct"/>
            <w:gridSpan w:val="2"/>
            <w:shd w:val="clear" w:color="auto" w:fill="auto"/>
            <w:vAlign w:val="center"/>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Revised Target</w:t>
            </w:r>
          </w:p>
        </w:tc>
        <w:tc>
          <w:tcPr>
            <w:tcW w:w="331" w:type="pct"/>
            <w:shd w:val="clear" w:color="auto" w:fill="auto"/>
            <w:vAlign w:val="center"/>
          </w:tcPr>
          <w:p w:rsidR="006A7C3B" w:rsidRPr="00873E6F" w:rsidRDefault="00C50CC1" w:rsidP="00873E6F">
            <w:pPr>
              <w:spacing w:before="40" w:after="40"/>
              <w:ind w:left="-37" w:right="-30"/>
              <w:jc w:val="center"/>
              <w:rPr>
                <w:rFonts w:ascii="Arial" w:hAnsi="Arial" w:cs="Arial"/>
                <w:bCs/>
                <w:sz w:val="12"/>
                <w:szCs w:val="12"/>
                <w:rtl/>
                <w:cs/>
                <w:lang w:val="en-US"/>
              </w:rPr>
            </w:pPr>
            <w:r w:rsidRPr="00873E6F">
              <w:rPr>
                <w:rFonts w:ascii="Arial" w:hAnsi="Arial" w:cs="Arial"/>
                <w:bCs/>
                <w:sz w:val="12"/>
                <w:szCs w:val="12"/>
                <w:lang w:val="en-US"/>
              </w:rPr>
              <w:t>Actual</w:t>
            </w:r>
          </w:p>
        </w:tc>
        <w:tc>
          <w:tcPr>
            <w:tcW w:w="346" w:type="pct"/>
            <w:shd w:val="clear" w:color="auto" w:fill="auto"/>
            <w:vAlign w:val="center"/>
          </w:tcPr>
          <w:p w:rsidR="006A7C3B" w:rsidRPr="00873E6F" w:rsidRDefault="00C50CC1" w:rsidP="00873E6F">
            <w:pPr>
              <w:spacing w:before="40" w:after="40"/>
              <w:ind w:left="-37" w:right="-30"/>
              <w:jc w:val="center"/>
              <w:rPr>
                <w:rFonts w:ascii="Arial" w:eastAsia="Nikosh" w:hAnsi="Arial" w:cs="Arial"/>
                <w:bCs/>
                <w:sz w:val="12"/>
                <w:szCs w:val="12"/>
                <w:cs/>
                <w:lang w:val="en-US" w:bidi="bn-IN"/>
              </w:rPr>
            </w:pPr>
            <w:r w:rsidRPr="00873E6F">
              <w:rPr>
                <w:rFonts w:ascii="Arial" w:hAnsi="Arial" w:cs="Arial"/>
                <w:bCs/>
                <w:sz w:val="12"/>
                <w:szCs w:val="12"/>
                <w:lang w:val="en-US"/>
              </w:rPr>
              <w:t>Target</w:t>
            </w:r>
          </w:p>
        </w:tc>
        <w:tc>
          <w:tcPr>
            <w:tcW w:w="340" w:type="pct"/>
            <w:shd w:val="clear" w:color="auto" w:fill="auto"/>
            <w:vAlign w:val="center"/>
          </w:tcPr>
          <w:p w:rsidR="006A7C3B" w:rsidRPr="00873E6F" w:rsidRDefault="00C50CC1" w:rsidP="00873E6F">
            <w:pPr>
              <w:spacing w:before="40" w:after="40"/>
              <w:ind w:left="-37" w:right="-30"/>
              <w:jc w:val="center"/>
              <w:rPr>
                <w:rFonts w:ascii="Arial" w:eastAsia="Nikosh" w:hAnsi="Arial" w:cs="Arial"/>
                <w:bCs/>
                <w:sz w:val="12"/>
                <w:szCs w:val="12"/>
                <w:cs/>
                <w:lang w:val="en-US" w:bidi="bn-IN"/>
              </w:rPr>
            </w:pPr>
            <w:r w:rsidRPr="00873E6F">
              <w:rPr>
                <w:rFonts w:ascii="Arial" w:hAnsi="Arial" w:cs="Arial"/>
                <w:bCs/>
                <w:sz w:val="12"/>
                <w:szCs w:val="12"/>
                <w:lang w:val="en-US"/>
              </w:rPr>
              <w:t>Revised Target</w:t>
            </w:r>
          </w:p>
        </w:tc>
        <w:tc>
          <w:tcPr>
            <w:tcW w:w="1163" w:type="pct"/>
            <w:gridSpan w:val="3"/>
            <w:vAlign w:val="center"/>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Medium Term Targets</w:t>
            </w:r>
          </w:p>
        </w:tc>
      </w:tr>
      <w:tr w:rsidR="00873E6F" w:rsidRPr="00873E6F" w:rsidTr="00873E6F">
        <w:trPr>
          <w:trHeight w:val="51"/>
          <w:tblHeader/>
        </w:trPr>
        <w:tc>
          <w:tcPr>
            <w:tcW w:w="1065" w:type="pct"/>
            <w:vMerge/>
            <w:tcBorders>
              <w:bottom w:val="single" w:sz="4" w:space="0" w:color="auto"/>
            </w:tcBorders>
            <w:vAlign w:val="center"/>
          </w:tcPr>
          <w:p w:rsidR="00873E6F" w:rsidRPr="00873E6F" w:rsidRDefault="00873E6F" w:rsidP="00873E6F">
            <w:pPr>
              <w:spacing w:before="40" w:after="40"/>
              <w:ind w:right="-25"/>
              <w:jc w:val="center"/>
              <w:rPr>
                <w:rFonts w:ascii="Arial" w:hAnsi="Arial" w:cs="Arial"/>
                <w:bCs/>
                <w:sz w:val="12"/>
                <w:szCs w:val="12"/>
                <w:lang w:val="en-US"/>
              </w:rPr>
            </w:pPr>
          </w:p>
        </w:tc>
        <w:tc>
          <w:tcPr>
            <w:tcW w:w="634" w:type="pct"/>
            <w:vMerge/>
            <w:tcBorders>
              <w:bottom w:val="single" w:sz="4" w:space="0" w:color="auto"/>
            </w:tcBorders>
            <w:vAlign w:val="center"/>
          </w:tcPr>
          <w:p w:rsidR="00873E6F" w:rsidRPr="00873E6F" w:rsidRDefault="00873E6F" w:rsidP="00873E6F">
            <w:pPr>
              <w:spacing w:before="40" w:after="40"/>
              <w:ind w:left="-34" w:right="-25"/>
              <w:jc w:val="center"/>
              <w:rPr>
                <w:rFonts w:ascii="Arial" w:hAnsi="Arial" w:cs="Arial"/>
                <w:bCs/>
                <w:sz w:val="12"/>
                <w:szCs w:val="12"/>
                <w:lang w:val="en-US"/>
              </w:rPr>
            </w:pPr>
          </w:p>
        </w:tc>
        <w:tc>
          <w:tcPr>
            <w:tcW w:w="388" w:type="pct"/>
            <w:vMerge/>
            <w:tcBorders>
              <w:bottom w:val="single" w:sz="4" w:space="0" w:color="auto"/>
            </w:tcBorders>
            <w:vAlign w:val="center"/>
          </w:tcPr>
          <w:p w:rsidR="00873E6F" w:rsidRPr="00873E6F" w:rsidRDefault="00873E6F" w:rsidP="00873E6F">
            <w:pPr>
              <w:spacing w:before="40" w:after="40"/>
              <w:ind w:left="-34" w:right="-25"/>
              <w:jc w:val="center"/>
              <w:rPr>
                <w:rFonts w:ascii="Arial" w:hAnsi="Arial" w:cs="Arial"/>
                <w:bCs/>
                <w:sz w:val="12"/>
                <w:szCs w:val="12"/>
                <w:lang w:val="en-US"/>
              </w:rPr>
            </w:pPr>
          </w:p>
        </w:tc>
        <w:tc>
          <w:tcPr>
            <w:tcW w:w="379" w:type="pct"/>
            <w:vMerge/>
            <w:tcBorders>
              <w:bottom w:val="single" w:sz="4" w:space="0" w:color="auto"/>
            </w:tcBorders>
            <w:vAlign w:val="center"/>
          </w:tcPr>
          <w:p w:rsidR="00873E6F" w:rsidRPr="00873E6F" w:rsidRDefault="00873E6F" w:rsidP="00873E6F">
            <w:pPr>
              <w:spacing w:before="40" w:after="40"/>
              <w:ind w:left="-34" w:right="-25"/>
              <w:jc w:val="center"/>
              <w:rPr>
                <w:rFonts w:ascii="Arial" w:hAnsi="Arial" w:cs="Arial"/>
                <w:bCs/>
                <w:sz w:val="12"/>
                <w:szCs w:val="12"/>
                <w:lang w:val="en-US"/>
              </w:rPr>
            </w:pPr>
          </w:p>
        </w:tc>
        <w:tc>
          <w:tcPr>
            <w:tcW w:w="685" w:type="pct"/>
            <w:gridSpan w:val="3"/>
            <w:tcBorders>
              <w:bottom w:val="single" w:sz="4" w:space="0" w:color="auto"/>
            </w:tcBorders>
            <w:shd w:val="clear" w:color="auto" w:fill="auto"/>
            <w:vAlign w:val="center"/>
          </w:tcPr>
          <w:p w:rsidR="00873E6F" w:rsidRPr="004A4C1A" w:rsidRDefault="00873E6F" w:rsidP="00873E6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685" w:type="pct"/>
            <w:gridSpan w:val="2"/>
            <w:tcBorders>
              <w:bottom w:val="single" w:sz="4" w:space="0" w:color="auto"/>
            </w:tcBorders>
            <w:shd w:val="clear" w:color="auto" w:fill="auto"/>
            <w:vAlign w:val="center"/>
          </w:tcPr>
          <w:p w:rsidR="00873E6F" w:rsidRPr="004A4C1A" w:rsidRDefault="00873E6F" w:rsidP="00873E6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88" w:type="pct"/>
            <w:tcBorders>
              <w:bottom w:val="single" w:sz="4" w:space="0" w:color="auto"/>
            </w:tcBorders>
            <w:vAlign w:val="center"/>
          </w:tcPr>
          <w:p w:rsidR="00873E6F" w:rsidRPr="004A4C1A" w:rsidRDefault="00873E6F" w:rsidP="00873E6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5" w:type="pct"/>
            <w:tcBorders>
              <w:bottom w:val="single" w:sz="4" w:space="0" w:color="auto"/>
            </w:tcBorders>
            <w:vAlign w:val="center"/>
          </w:tcPr>
          <w:p w:rsidR="00873E6F" w:rsidRPr="004A4C1A" w:rsidRDefault="00873E6F" w:rsidP="00873E6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00" w:type="pct"/>
            <w:tcBorders>
              <w:bottom w:val="single" w:sz="4" w:space="0" w:color="auto"/>
            </w:tcBorders>
            <w:vAlign w:val="center"/>
          </w:tcPr>
          <w:p w:rsidR="00873E6F" w:rsidRPr="004A4C1A" w:rsidRDefault="00873E6F" w:rsidP="00873E6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A7C3B" w:rsidRPr="00873E6F" w:rsidTr="00873E6F">
        <w:trPr>
          <w:trHeight w:val="51"/>
          <w:tblHeader/>
        </w:trPr>
        <w:tc>
          <w:tcPr>
            <w:tcW w:w="1065" w:type="pct"/>
            <w:tcBorders>
              <w:bottom w:val="single" w:sz="4" w:space="0" w:color="auto"/>
            </w:tcBorders>
          </w:tcPr>
          <w:p w:rsidR="006A7C3B" w:rsidRPr="00873E6F" w:rsidRDefault="00C50CC1" w:rsidP="00873E6F">
            <w:pPr>
              <w:spacing w:before="40" w:after="40"/>
              <w:ind w:right="-25"/>
              <w:jc w:val="center"/>
              <w:rPr>
                <w:rFonts w:ascii="Arial" w:hAnsi="Arial" w:cs="Arial"/>
                <w:bCs/>
                <w:sz w:val="12"/>
                <w:szCs w:val="12"/>
                <w:lang w:val="en-US"/>
              </w:rPr>
            </w:pPr>
            <w:r w:rsidRPr="00873E6F">
              <w:rPr>
                <w:rFonts w:ascii="Arial" w:hAnsi="Arial" w:cs="Arial"/>
                <w:bCs/>
                <w:sz w:val="12"/>
                <w:szCs w:val="12"/>
                <w:lang w:val="en-US"/>
              </w:rPr>
              <w:t>1</w:t>
            </w:r>
          </w:p>
        </w:tc>
        <w:tc>
          <w:tcPr>
            <w:tcW w:w="634" w:type="pct"/>
            <w:tcBorders>
              <w:bottom w:val="single" w:sz="4" w:space="0" w:color="auto"/>
            </w:tcBorders>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2</w:t>
            </w:r>
          </w:p>
        </w:tc>
        <w:tc>
          <w:tcPr>
            <w:tcW w:w="388" w:type="pct"/>
            <w:tcBorders>
              <w:bottom w:val="single" w:sz="4" w:space="0" w:color="auto"/>
            </w:tcBorders>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3</w:t>
            </w:r>
          </w:p>
        </w:tc>
        <w:tc>
          <w:tcPr>
            <w:tcW w:w="379" w:type="pct"/>
            <w:tcBorders>
              <w:bottom w:val="single" w:sz="4" w:space="0" w:color="auto"/>
            </w:tcBorders>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4</w:t>
            </w:r>
          </w:p>
        </w:tc>
        <w:tc>
          <w:tcPr>
            <w:tcW w:w="349" w:type="pct"/>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bidi="bn-IN"/>
              </w:rPr>
            </w:pPr>
            <w:r w:rsidRPr="00873E6F">
              <w:rPr>
                <w:rFonts w:ascii="Arial" w:hAnsi="Arial" w:cs="Arial"/>
                <w:bCs/>
                <w:sz w:val="12"/>
                <w:szCs w:val="12"/>
                <w:lang w:val="en-US" w:bidi="bn-IN"/>
              </w:rPr>
              <w:t>5</w:t>
            </w:r>
          </w:p>
        </w:tc>
        <w:tc>
          <w:tcPr>
            <w:tcW w:w="336" w:type="pct"/>
            <w:gridSpan w:val="2"/>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bidi="bn-IN"/>
              </w:rPr>
            </w:pPr>
            <w:r w:rsidRPr="00873E6F">
              <w:rPr>
                <w:rFonts w:ascii="Arial" w:hAnsi="Arial" w:cs="Arial"/>
                <w:bCs/>
                <w:sz w:val="12"/>
                <w:szCs w:val="12"/>
                <w:lang w:val="en-US" w:bidi="bn-IN"/>
              </w:rPr>
              <w:t>6</w:t>
            </w:r>
          </w:p>
        </w:tc>
        <w:tc>
          <w:tcPr>
            <w:tcW w:w="346" w:type="pct"/>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7</w:t>
            </w:r>
          </w:p>
        </w:tc>
        <w:tc>
          <w:tcPr>
            <w:tcW w:w="340" w:type="pct"/>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8</w:t>
            </w:r>
          </w:p>
        </w:tc>
        <w:tc>
          <w:tcPr>
            <w:tcW w:w="388" w:type="pct"/>
            <w:tcBorders>
              <w:bottom w:val="single" w:sz="4" w:space="0" w:color="auto"/>
            </w:tcBorders>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9</w:t>
            </w:r>
          </w:p>
        </w:tc>
        <w:tc>
          <w:tcPr>
            <w:tcW w:w="375" w:type="pct"/>
            <w:tcBorders>
              <w:bottom w:val="single" w:sz="4" w:space="0" w:color="auto"/>
            </w:tcBorders>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10</w:t>
            </w:r>
          </w:p>
        </w:tc>
        <w:tc>
          <w:tcPr>
            <w:tcW w:w="400" w:type="pct"/>
            <w:tcBorders>
              <w:bottom w:val="single" w:sz="4" w:space="0" w:color="auto"/>
            </w:tcBorders>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11</w:t>
            </w:r>
          </w:p>
        </w:tc>
      </w:tr>
      <w:tr w:rsidR="00873E6F" w:rsidRPr="00873E6F" w:rsidTr="00873E6F">
        <w:tc>
          <w:tcPr>
            <w:tcW w:w="1065" w:type="pct"/>
          </w:tcPr>
          <w:p w:rsidR="00873E6F" w:rsidRPr="00873E6F" w:rsidRDefault="00873E6F" w:rsidP="00873E6F">
            <w:pPr>
              <w:numPr>
                <w:ilvl w:val="0"/>
                <w:numId w:val="19"/>
              </w:numPr>
              <w:spacing w:before="40" w:after="40"/>
              <w:ind w:left="200" w:hanging="171"/>
              <w:rPr>
                <w:rFonts w:ascii="Arial" w:hAnsi="Arial" w:cs="Arial"/>
                <w:bCs/>
                <w:sz w:val="12"/>
                <w:szCs w:val="12"/>
                <w:lang w:val="en-GB"/>
              </w:rPr>
            </w:pPr>
            <w:permStart w:id="617943271" w:edGrp="everyone" w:colFirst="0" w:colLast="0"/>
            <w:permStart w:id="873022295" w:edGrp="everyone" w:colFirst="1" w:colLast="1"/>
            <w:permStart w:id="894633094" w:edGrp="everyone" w:colFirst="2" w:colLast="2"/>
            <w:permStart w:id="1362978654" w:edGrp="everyone" w:colFirst="3" w:colLast="3"/>
            <w:permStart w:id="1249527127" w:edGrp="everyone" w:colFirst="4" w:colLast="4"/>
            <w:permStart w:id="181301118" w:edGrp="everyone" w:colFirst="5" w:colLast="5"/>
            <w:permStart w:id="722879546" w:edGrp="everyone" w:colFirst="6" w:colLast="6"/>
            <w:permStart w:id="2039625961" w:edGrp="everyone" w:colFirst="7" w:colLast="7"/>
            <w:permStart w:id="425008903" w:edGrp="everyone" w:colFirst="8" w:colLast="8"/>
            <w:permStart w:id="36272292" w:edGrp="everyone" w:colFirst="9" w:colLast="9"/>
            <w:permStart w:id="1995078380" w:edGrp="everyone" w:colFirst="10" w:colLast="10"/>
            <w:r w:rsidRPr="00873E6F">
              <w:rPr>
                <w:rFonts w:ascii="Arial" w:hAnsi="Arial" w:cs="Arial"/>
                <w:sz w:val="12"/>
                <w:szCs w:val="12"/>
                <w:lang w:val="en-GB"/>
              </w:rPr>
              <w:t xml:space="preserve">Formulation of policies on </w:t>
            </w:r>
            <w:r w:rsidRPr="00873E6F">
              <w:rPr>
                <w:rFonts w:ascii="Arial" w:hAnsi="Arial" w:cs="Arial"/>
                <w:sz w:val="12"/>
                <w:szCs w:val="12"/>
                <w:lang w:val="en-GB"/>
              </w:rPr>
              <w:lastRenderedPageBreak/>
              <w:t>railway services and monitoring of implementation activities</w:t>
            </w:r>
          </w:p>
        </w:tc>
        <w:tc>
          <w:tcPr>
            <w:tcW w:w="634"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lastRenderedPageBreak/>
              <w:t>Circulars-</w:t>
            </w:r>
            <w:r w:rsidRPr="00873E6F">
              <w:rPr>
                <w:rFonts w:ascii="Arial" w:hAnsi="Arial" w:cs="Arial"/>
                <w:sz w:val="12"/>
                <w:szCs w:val="12"/>
                <w:lang w:val="en-GB"/>
              </w:rPr>
              <w:lastRenderedPageBreak/>
              <w:t>guidelines issued</w:t>
            </w:r>
          </w:p>
        </w:tc>
        <w:tc>
          <w:tcPr>
            <w:tcW w:w="388"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lastRenderedPageBreak/>
              <w:t>2</w:t>
            </w:r>
          </w:p>
        </w:tc>
        <w:tc>
          <w:tcPr>
            <w:tcW w:w="379"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Number</w:t>
            </w:r>
          </w:p>
        </w:tc>
        <w:tc>
          <w:tcPr>
            <w:tcW w:w="349" w:type="pct"/>
            <w:vAlign w:val="center"/>
          </w:tcPr>
          <w:p w:rsidR="00873E6F" w:rsidRPr="00873E6F" w:rsidRDefault="00873E6F" w:rsidP="002E2DD3">
            <w:pPr>
              <w:spacing w:before="40" w:after="40"/>
              <w:jc w:val="center"/>
              <w:rPr>
                <w:rFonts w:ascii="Arial" w:hAnsi="Arial" w:cs="Arial"/>
                <w:sz w:val="12"/>
                <w:szCs w:val="12"/>
                <w:lang w:val="en-GB"/>
              </w:rPr>
            </w:pPr>
            <w:r w:rsidRPr="00873E6F">
              <w:rPr>
                <w:rFonts w:ascii="Arial" w:hAnsi="Arial" w:cs="Arial"/>
                <w:sz w:val="12"/>
                <w:szCs w:val="12"/>
                <w:lang w:val="en-GB"/>
              </w:rPr>
              <w:t>3</w:t>
            </w:r>
          </w:p>
        </w:tc>
        <w:tc>
          <w:tcPr>
            <w:tcW w:w="336" w:type="pct"/>
            <w:gridSpan w:val="2"/>
            <w:vAlign w:val="center"/>
          </w:tcPr>
          <w:p w:rsidR="00873E6F" w:rsidRPr="00873E6F" w:rsidRDefault="00873E6F" w:rsidP="00873E6F">
            <w:pPr>
              <w:spacing w:before="40" w:after="40"/>
              <w:jc w:val="center"/>
              <w:rPr>
                <w:rFonts w:ascii="Arial" w:hAnsi="Arial" w:cs="Arial"/>
                <w:sz w:val="12"/>
                <w:szCs w:val="12"/>
                <w:lang w:val="en-GB"/>
              </w:rPr>
            </w:pPr>
          </w:p>
        </w:tc>
        <w:tc>
          <w:tcPr>
            <w:tcW w:w="346" w:type="pct"/>
            <w:vAlign w:val="center"/>
          </w:tcPr>
          <w:p w:rsidR="00873E6F" w:rsidRPr="00873E6F" w:rsidRDefault="00873E6F" w:rsidP="00700C3A">
            <w:pPr>
              <w:spacing w:before="40" w:after="40"/>
              <w:jc w:val="center"/>
              <w:rPr>
                <w:rFonts w:ascii="Arial" w:hAnsi="Arial" w:cs="Arial"/>
                <w:sz w:val="12"/>
                <w:szCs w:val="12"/>
                <w:lang w:val="en-GB"/>
              </w:rPr>
            </w:pPr>
            <w:r w:rsidRPr="00873E6F">
              <w:rPr>
                <w:rFonts w:ascii="Arial" w:hAnsi="Arial" w:cs="Arial"/>
                <w:sz w:val="12"/>
                <w:szCs w:val="12"/>
                <w:lang w:val="en-GB"/>
              </w:rPr>
              <w:t>2</w:t>
            </w:r>
          </w:p>
        </w:tc>
        <w:tc>
          <w:tcPr>
            <w:tcW w:w="340" w:type="pct"/>
            <w:vAlign w:val="center"/>
          </w:tcPr>
          <w:p w:rsidR="00873E6F" w:rsidRPr="00873E6F" w:rsidRDefault="00873E6F" w:rsidP="00873E6F">
            <w:pPr>
              <w:spacing w:before="40" w:after="40"/>
              <w:jc w:val="center"/>
              <w:rPr>
                <w:rFonts w:ascii="Arial" w:hAnsi="Arial" w:cs="Arial"/>
                <w:sz w:val="12"/>
                <w:szCs w:val="12"/>
                <w:lang w:val="en-GB"/>
              </w:rPr>
            </w:pPr>
          </w:p>
        </w:tc>
        <w:tc>
          <w:tcPr>
            <w:tcW w:w="388"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2</w:t>
            </w:r>
          </w:p>
        </w:tc>
        <w:tc>
          <w:tcPr>
            <w:tcW w:w="375"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2</w:t>
            </w:r>
          </w:p>
        </w:tc>
        <w:tc>
          <w:tcPr>
            <w:tcW w:w="400" w:type="pct"/>
            <w:vAlign w:val="center"/>
          </w:tcPr>
          <w:p w:rsidR="00873E6F" w:rsidRPr="00873E6F" w:rsidRDefault="00873E6F" w:rsidP="00873E6F">
            <w:pPr>
              <w:spacing w:before="40" w:after="40"/>
              <w:jc w:val="center"/>
              <w:rPr>
                <w:rFonts w:ascii="Arial" w:hAnsi="Arial" w:cs="Arial"/>
                <w:sz w:val="12"/>
                <w:szCs w:val="12"/>
                <w:lang w:val="en-GB"/>
              </w:rPr>
            </w:pPr>
          </w:p>
        </w:tc>
      </w:tr>
      <w:tr w:rsidR="00873E6F" w:rsidRPr="00873E6F" w:rsidTr="00873E6F">
        <w:tc>
          <w:tcPr>
            <w:tcW w:w="1065" w:type="pct"/>
          </w:tcPr>
          <w:p w:rsidR="00873E6F" w:rsidRPr="00873E6F" w:rsidRDefault="00873E6F" w:rsidP="00873E6F">
            <w:pPr>
              <w:numPr>
                <w:ilvl w:val="0"/>
                <w:numId w:val="19"/>
              </w:numPr>
              <w:spacing w:before="40" w:after="40"/>
              <w:ind w:left="200" w:hanging="171"/>
              <w:rPr>
                <w:rFonts w:ascii="Arial" w:hAnsi="Arial" w:cs="Arial"/>
                <w:bCs/>
                <w:sz w:val="12"/>
                <w:szCs w:val="12"/>
                <w:lang w:val="en-GB"/>
              </w:rPr>
            </w:pPr>
            <w:permStart w:id="811941616" w:edGrp="everyone" w:colFirst="0" w:colLast="0"/>
            <w:permStart w:id="235351453" w:edGrp="everyone" w:colFirst="1" w:colLast="1"/>
            <w:permStart w:id="1794133222" w:edGrp="everyone" w:colFirst="2" w:colLast="2"/>
            <w:permStart w:id="759840109" w:edGrp="everyone" w:colFirst="3" w:colLast="3"/>
            <w:permStart w:id="37304660" w:edGrp="everyone" w:colFirst="4" w:colLast="4"/>
            <w:permStart w:id="1715273793" w:edGrp="everyone" w:colFirst="5" w:colLast="5"/>
            <w:permStart w:id="844201963" w:edGrp="everyone" w:colFirst="6" w:colLast="6"/>
            <w:permStart w:id="1097205197" w:edGrp="everyone" w:colFirst="7" w:colLast="7"/>
            <w:permStart w:id="272506501" w:edGrp="everyone" w:colFirst="8" w:colLast="8"/>
            <w:permStart w:id="1286950421" w:edGrp="everyone" w:colFirst="9" w:colLast="9"/>
            <w:permStart w:id="1379207216" w:edGrp="everyone" w:colFirst="10" w:colLast="10"/>
            <w:permEnd w:id="617943271"/>
            <w:permEnd w:id="873022295"/>
            <w:permEnd w:id="894633094"/>
            <w:permEnd w:id="1362978654"/>
            <w:permEnd w:id="1249527127"/>
            <w:permEnd w:id="181301118"/>
            <w:permEnd w:id="722879546"/>
            <w:permEnd w:id="2039625961"/>
            <w:permEnd w:id="425008903"/>
            <w:permEnd w:id="36272292"/>
            <w:permEnd w:id="1995078380"/>
            <w:r w:rsidRPr="00873E6F">
              <w:rPr>
                <w:rFonts w:ascii="Arial" w:hAnsi="Arial" w:cs="Arial"/>
                <w:sz w:val="12"/>
                <w:szCs w:val="12"/>
                <w:lang w:val="en-GB"/>
              </w:rPr>
              <w:lastRenderedPageBreak/>
              <w:t>Introducing train communication    with neighbouring countries</w:t>
            </w:r>
          </w:p>
        </w:tc>
        <w:tc>
          <w:tcPr>
            <w:tcW w:w="634"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Number of Trains launched with neighboring countries</w:t>
            </w:r>
          </w:p>
        </w:tc>
        <w:tc>
          <w:tcPr>
            <w:tcW w:w="388"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3</w:t>
            </w:r>
          </w:p>
        </w:tc>
        <w:tc>
          <w:tcPr>
            <w:tcW w:w="379"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Number</w:t>
            </w:r>
          </w:p>
        </w:tc>
        <w:tc>
          <w:tcPr>
            <w:tcW w:w="349" w:type="pct"/>
            <w:vAlign w:val="center"/>
          </w:tcPr>
          <w:p w:rsidR="00873E6F" w:rsidRPr="00873E6F" w:rsidRDefault="00873E6F" w:rsidP="002E2DD3">
            <w:pPr>
              <w:spacing w:before="40" w:after="40"/>
              <w:jc w:val="center"/>
              <w:rPr>
                <w:rFonts w:ascii="Arial" w:hAnsi="Arial" w:cs="Arial"/>
                <w:sz w:val="12"/>
                <w:szCs w:val="12"/>
                <w:lang w:val="en-GB"/>
              </w:rPr>
            </w:pPr>
            <w:r w:rsidRPr="00873E6F">
              <w:rPr>
                <w:rFonts w:ascii="Arial" w:hAnsi="Arial" w:cs="Arial"/>
                <w:sz w:val="12"/>
                <w:szCs w:val="12"/>
                <w:lang w:val="en-GB"/>
              </w:rPr>
              <w:t>0</w:t>
            </w:r>
          </w:p>
        </w:tc>
        <w:tc>
          <w:tcPr>
            <w:tcW w:w="336" w:type="pct"/>
            <w:gridSpan w:val="2"/>
            <w:vAlign w:val="center"/>
          </w:tcPr>
          <w:p w:rsidR="00873E6F" w:rsidRPr="00873E6F" w:rsidRDefault="00873E6F" w:rsidP="00873E6F">
            <w:pPr>
              <w:spacing w:before="40" w:after="40"/>
              <w:jc w:val="center"/>
              <w:rPr>
                <w:rFonts w:ascii="Arial" w:hAnsi="Arial" w:cs="Arial"/>
                <w:sz w:val="12"/>
                <w:szCs w:val="12"/>
                <w:lang w:val="en-GB"/>
              </w:rPr>
            </w:pPr>
          </w:p>
        </w:tc>
        <w:tc>
          <w:tcPr>
            <w:tcW w:w="346" w:type="pct"/>
            <w:vAlign w:val="center"/>
          </w:tcPr>
          <w:p w:rsidR="00873E6F" w:rsidRPr="00873E6F" w:rsidRDefault="00873E6F" w:rsidP="00700C3A">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40" w:type="pct"/>
            <w:vAlign w:val="center"/>
          </w:tcPr>
          <w:p w:rsidR="00873E6F" w:rsidRPr="00873E6F" w:rsidRDefault="00873E6F" w:rsidP="00873E6F">
            <w:pPr>
              <w:spacing w:before="40" w:after="40"/>
              <w:jc w:val="center"/>
              <w:rPr>
                <w:rFonts w:ascii="Arial" w:hAnsi="Arial" w:cs="Arial"/>
                <w:sz w:val="12"/>
                <w:szCs w:val="12"/>
                <w:lang w:val="en-GB"/>
              </w:rPr>
            </w:pPr>
          </w:p>
        </w:tc>
        <w:tc>
          <w:tcPr>
            <w:tcW w:w="388"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75"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400" w:type="pct"/>
            <w:vAlign w:val="center"/>
          </w:tcPr>
          <w:p w:rsidR="00873E6F" w:rsidRPr="00873E6F" w:rsidRDefault="00873E6F" w:rsidP="00873E6F">
            <w:pPr>
              <w:spacing w:before="40" w:after="40"/>
              <w:jc w:val="center"/>
              <w:rPr>
                <w:rFonts w:ascii="Arial" w:hAnsi="Arial" w:cs="Arial"/>
                <w:sz w:val="12"/>
                <w:szCs w:val="12"/>
                <w:lang w:val="en-GB"/>
              </w:rPr>
            </w:pPr>
          </w:p>
        </w:tc>
      </w:tr>
      <w:tr w:rsidR="00873E6F" w:rsidRPr="00873E6F" w:rsidTr="00873E6F">
        <w:tc>
          <w:tcPr>
            <w:tcW w:w="1065" w:type="pct"/>
          </w:tcPr>
          <w:p w:rsidR="00873E6F" w:rsidRPr="00873E6F" w:rsidRDefault="00873E6F" w:rsidP="00873E6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218"/>
              <w:contextualSpacing w:val="0"/>
              <w:rPr>
                <w:rFonts w:ascii="Arial" w:hAnsi="Arial" w:cs="Arial"/>
                <w:color w:val="202124"/>
                <w:sz w:val="12"/>
                <w:szCs w:val="12"/>
                <w:lang w:val="en-US"/>
              </w:rPr>
            </w:pPr>
            <w:permStart w:id="1173978211" w:edGrp="everyone" w:colFirst="0" w:colLast="0"/>
            <w:permStart w:id="1060702066" w:edGrp="everyone" w:colFirst="1" w:colLast="1"/>
            <w:permStart w:id="1994599459" w:edGrp="everyone" w:colFirst="2" w:colLast="2"/>
            <w:permStart w:id="1147026717" w:edGrp="everyone" w:colFirst="3" w:colLast="3"/>
            <w:permStart w:id="187965301" w:edGrp="everyone" w:colFirst="4" w:colLast="4"/>
            <w:permStart w:id="1905163201" w:edGrp="everyone" w:colFirst="5" w:colLast="5"/>
            <w:permStart w:id="304682525" w:edGrp="everyone" w:colFirst="6" w:colLast="6"/>
            <w:permStart w:id="563437751" w:edGrp="everyone" w:colFirst="7" w:colLast="7"/>
            <w:permStart w:id="440339159" w:edGrp="everyone" w:colFirst="8" w:colLast="8"/>
            <w:permStart w:id="1770857369" w:edGrp="everyone" w:colFirst="9" w:colLast="9"/>
            <w:permStart w:id="1555569664" w:edGrp="everyone" w:colFirst="10" w:colLast="10"/>
            <w:permEnd w:id="811941616"/>
            <w:permEnd w:id="235351453"/>
            <w:permEnd w:id="1794133222"/>
            <w:permEnd w:id="759840109"/>
            <w:permEnd w:id="37304660"/>
            <w:permEnd w:id="1715273793"/>
            <w:permEnd w:id="844201963"/>
            <w:permEnd w:id="1097205197"/>
            <w:permEnd w:id="272506501"/>
            <w:permEnd w:id="1286950421"/>
            <w:permEnd w:id="1379207216"/>
            <w:r w:rsidRPr="00873E6F">
              <w:rPr>
                <w:rFonts w:ascii="Arial" w:hAnsi="Arial" w:cs="Arial"/>
                <w:color w:val="202124"/>
                <w:sz w:val="12"/>
                <w:szCs w:val="12"/>
              </w:rPr>
              <w:t>Formulation of protocols for international, regional and sub-regional rail communication and monitoring related to activities under implementation</w:t>
            </w:r>
          </w:p>
        </w:tc>
        <w:tc>
          <w:tcPr>
            <w:tcW w:w="634"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International and sub-regional protocol issued</w:t>
            </w:r>
          </w:p>
        </w:tc>
        <w:tc>
          <w:tcPr>
            <w:tcW w:w="388"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3</w:t>
            </w:r>
          </w:p>
        </w:tc>
        <w:tc>
          <w:tcPr>
            <w:tcW w:w="379"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Number</w:t>
            </w:r>
          </w:p>
        </w:tc>
        <w:tc>
          <w:tcPr>
            <w:tcW w:w="349" w:type="pct"/>
            <w:vAlign w:val="center"/>
          </w:tcPr>
          <w:p w:rsidR="00873E6F" w:rsidRPr="00873E6F" w:rsidRDefault="00873E6F" w:rsidP="002E2DD3">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36" w:type="pct"/>
            <w:gridSpan w:val="2"/>
            <w:vAlign w:val="center"/>
          </w:tcPr>
          <w:p w:rsidR="00873E6F" w:rsidRPr="00873E6F" w:rsidRDefault="00873E6F" w:rsidP="00873E6F">
            <w:pPr>
              <w:spacing w:before="40" w:after="40"/>
              <w:jc w:val="center"/>
              <w:rPr>
                <w:rFonts w:ascii="Arial" w:hAnsi="Arial" w:cs="Arial"/>
                <w:sz w:val="12"/>
                <w:szCs w:val="12"/>
                <w:lang w:val="en-GB"/>
              </w:rPr>
            </w:pPr>
          </w:p>
        </w:tc>
        <w:tc>
          <w:tcPr>
            <w:tcW w:w="346" w:type="pct"/>
            <w:vAlign w:val="center"/>
          </w:tcPr>
          <w:p w:rsidR="00873E6F" w:rsidRPr="00873E6F" w:rsidRDefault="00873E6F" w:rsidP="00700C3A">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40" w:type="pct"/>
            <w:vAlign w:val="center"/>
          </w:tcPr>
          <w:p w:rsidR="00873E6F" w:rsidRPr="00873E6F" w:rsidRDefault="00873E6F" w:rsidP="00873E6F">
            <w:pPr>
              <w:spacing w:before="40" w:after="40"/>
              <w:jc w:val="center"/>
              <w:rPr>
                <w:rFonts w:ascii="Arial" w:hAnsi="Arial" w:cs="Arial"/>
                <w:sz w:val="12"/>
                <w:szCs w:val="12"/>
                <w:lang w:val="en-GB"/>
              </w:rPr>
            </w:pPr>
          </w:p>
        </w:tc>
        <w:tc>
          <w:tcPr>
            <w:tcW w:w="388"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75"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400" w:type="pct"/>
            <w:vAlign w:val="center"/>
          </w:tcPr>
          <w:p w:rsidR="00873E6F" w:rsidRPr="00873E6F" w:rsidRDefault="00873E6F" w:rsidP="00873E6F">
            <w:pPr>
              <w:spacing w:before="40" w:after="40"/>
              <w:jc w:val="center"/>
              <w:rPr>
                <w:rFonts w:ascii="Arial" w:hAnsi="Arial" w:cs="Arial"/>
                <w:sz w:val="12"/>
                <w:szCs w:val="12"/>
                <w:lang w:val="en-GB"/>
              </w:rPr>
            </w:pPr>
          </w:p>
        </w:tc>
      </w:tr>
      <w:tr w:rsidR="00873E6F" w:rsidRPr="00873E6F" w:rsidTr="00873E6F">
        <w:tc>
          <w:tcPr>
            <w:tcW w:w="1065" w:type="pct"/>
            <w:vMerge w:val="restart"/>
          </w:tcPr>
          <w:p w:rsidR="00873E6F" w:rsidRPr="00873E6F" w:rsidRDefault="00873E6F" w:rsidP="00873E6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218"/>
              <w:contextualSpacing w:val="0"/>
              <w:rPr>
                <w:rFonts w:ascii="Arial" w:hAnsi="Arial" w:cs="Arial"/>
                <w:bCs/>
                <w:sz w:val="12"/>
                <w:szCs w:val="12"/>
                <w:lang w:val="en-GB"/>
              </w:rPr>
            </w:pPr>
            <w:permStart w:id="140721252" w:edGrp="everyone" w:colFirst="0" w:colLast="0"/>
            <w:permStart w:id="1545424172" w:edGrp="everyone" w:colFirst="1" w:colLast="1"/>
            <w:permStart w:id="115218660" w:edGrp="everyone" w:colFirst="2" w:colLast="2"/>
            <w:permStart w:id="1525225115" w:edGrp="everyone" w:colFirst="3" w:colLast="3"/>
            <w:permStart w:id="1527210749" w:edGrp="everyone" w:colFirst="4" w:colLast="4"/>
            <w:permStart w:id="65631019" w:edGrp="everyone" w:colFirst="5" w:colLast="5"/>
            <w:permStart w:id="695541485" w:edGrp="everyone" w:colFirst="6" w:colLast="6"/>
            <w:permStart w:id="1082270429" w:edGrp="everyone" w:colFirst="7" w:colLast="7"/>
            <w:permStart w:id="391216310" w:edGrp="everyone" w:colFirst="8" w:colLast="8"/>
            <w:permStart w:id="559360196" w:edGrp="everyone" w:colFirst="9" w:colLast="9"/>
            <w:permStart w:id="1767263866" w:edGrp="everyone" w:colFirst="10" w:colLast="10"/>
            <w:permEnd w:id="1173978211"/>
            <w:permEnd w:id="1060702066"/>
            <w:permEnd w:id="1994599459"/>
            <w:permEnd w:id="1147026717"/>
            <w:permEnd w:id="187965301"/>
            <w:permEnd w:id="1905163201"/>
            <w:permEnd w:id="304682525"/>
            <w:permEnd w:id="563437751"/>
            <w:permEnd w:id="440339159"/>
            <w:permEnd w:id="1770857369"/>
            <w:permEnd w:id="1555569664"/>
            <w:r w:rsidRPr="00873E6F">
              <w:rPr>
                <w:rFonts w:ascii="Arial" w:hAnsi="Arial" w:cs="Arial"/>
                <w:color w:val="202124"/>
                <w:sz w:val="12"/>
                <w:szCs w:val="12"/>
              </w:rPr>
              <w:t>Capacity building of officers and employees by imparting training</w:t>
            </w:r>
          </w:p>
        </w:tc>
        <w:tc>
          <w:tcPr>
            <w:tcW w:w="634"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Training Period</w:t>
            </w:r>
          </w:p>
        </w:tc>
        <w:tc>
          <w:tcPr>
            <w:tcW w:w="388"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79"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Hours per person</w:t>
            </w:r>
          </w:p>
        </w:tc>
        <w:tc>
          <w:tcPr>
            <w:tcW w:w="349" w:type="pct"/>
            <w:vAlign w:val="center"/>
          </w:tcPr>
          <w:p w:rsidR="00873E6F" w:rsidRPr="00873E6F" w:rsidRDefault="00873E6F" w:rsidP="002E2DD3">
            <w:pPr>
              <w:spacing w:before="40" w:after="40"/>
              <w:jc w:val="center"/>
              <w:rPr>
                <w:rFonts w:ascii="Arial" w:hAnsi="Arial" w:cs="Arial"/>
                <w:sz w:val="12"/>
                <w:szCs w:val="12"/>
                <w:lang w:val="en-GB"/>
              </w:rPr>
            </w:pPr>
            <w:r w:rsidRPr="00873E6F">
              <w:rPr>
                <w:rFonts w:ascii="Arial" w:hAnsi="Arial" w:cs="Arial"/>
                <w:sz w:val="12"/>
                <w:szCs w:val="12"/>
                <w:lang w:val="en-GB"/>
              </w:rPr>
              <w:t>48</w:t>
            </w:r>
          </w:p>
        </w:tc>
        <w:tc>
          <w:tcPr>
            <w:tcW w:w="336" w:type="pct"/>
            <w:gridSpan w:val="2"/>
            <w:vAlign w:val="center"/>
          </w:tcPr>
          <w:p w:rsidR="00873E6F" w:rsidRPr="00873E6F" w:rsidRDefault="00873E6F" w:rsidP="00873E6F">
            <w:pPr>
              <w:spacing w:before="40" w:after="40"/>
              <w:jc w:val="center"/>
              <w:rPr>
                <w:rFonts w:ascii="Arial" w:hAnsi="Arial" w:cs="Arial"/>
                <w:sz w:val="12"/>
                <w:szCs w:val="12"/>
                <w:lang w:val="en-GB"/>
              </w:rPr>
            </w:pPr>
          </w:p>
        </w:tc>
        <w:tc>
          <w:tcPr>
            <w:tcW w:w="346" w:type="pct"/>
            <w:vAlign w:val="center"/>
          </w:tcPr>
          <w:p w:rsidR="00873E6F" w:rsidRPr="00873E6F" w:rsidRDefault="00873E6F" w:rsidP="00700C3A">
            <w:pPr>
              <w:spacing w:before="40" w:after="40"/>
              <w:jc w:val="center"/>
              <w:rPr>
                <w:rFonts w:ascii="Arial" w:hAnsi="Arial" w:cs="Arial"/>
                <w:sz w:val="12"/>
                <w:szCs w:val="12"/>
                <w:lang w:val="en-GB"/>
              </w:rPr>
            </w:pPr>
            <w:r w:rsidRPr="00873E6F">
              <w:rPr>
                <w:rFonts w:ascii="Arial" w:hAnsi="Arial" w:cs="Arial"/>
                <w:sz w:val="12"/>
                <w:szCs w:val="12"/>
                <w:lang w:val="en-GB"/>
              </w:rPr>
              <w:t>60</w:t>
            </w:r>
          </w:p>
        </w:tc>
        <w:tc>
          <w:tcPr>
            <w:tcW w:w="340" w:type="pct"/>
            <w:vAlign w:val="center"/>
          </w:tcPr>
          <w:p w:rsidR="00873E6F" w:rsidRPr="00873E6F" w:rsidRDefault="00873E6F" w:rsidP="00873E6F">
            <w:pPr>
              <w:spacing w:before="40" w:after="40"/>
              <w:jc w:val="center"/>
              <w:rPr>
                <w:rFonts w:ascii="Arial" w:hAnsi="Arial" w:cs="Arial"/>
                <w:sz w:val="12"/>
                <w:szCs w:val="12"/>
                <w:lang w:val="en-GB"/>
              </w:rPr>
            </w:pPr>
          </w:p>
        </w:tc>
        <w:tc>
          <w:tcPr>
            <w:tcW w:w="388"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60</w:t>
            </w:r>
          </w:p>
        </w:tc>
        <w:tc>
          <w:tcPr>
            <w:tcW w:w="375"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60</w:t>
            </w:r>
          </w:p>
        </w:tc>
        <w:tc>
          <w:tcPr>
            <w:tcW w:w="400" w:type="pct"/>
            <w:vAlign w:val="center"/>
          </w:tcPr>
          <w:p w:rsidR="00873E6F" w:rsidRPr="00873E6F" w:rsidRDefault="00873E6F" w:rsidP="00873E6F">
            <w:pPr>
              <w:spacing w:before="40" w:after="40"/>
              <w:jc w:val="center"/>
              <w:rPr>
                <w:rFonts w:ascii="Arial" w:hAnsi="Arial" w:cs="Arial"/>
                <w:sz w:val="12"/>
                <w:szCs w:val="12"/>
                <w:lang w:val="en-GB"/>
              </w:rPr>
            </w:pPr>
          </w:p>
        </w:tc>
      </w:tr>
      <w:tr w:rsidR="00873E6F" w:rsidRPr="00873E6F" w:rsidTr="00873E6F">
        <w:tc>
          <w:tcPr>
            <w:tcW w:w="1065" w:type="pct"/>
            <w:vMerge/>
          </w:tcPr>
          <w:p w:rsidR="00873E6F" w:rsidRPr="00873E6F" w:rsidRDefault="00873E6F" w:rsidP="00873E6F">
            <w:pPr>
              <w:numPr>
                <w:ilvl w:val="0"/>
                <w:numId w:val="19"/>
              </w:numPr>
              <w:spacing w:before="40" w:after="40"/>
              <w:ind w:left="200" w:hanging="171"/>
              <w:rPr>
                <w:rFonts w:ascii="Arial" w:hAnsi="Arial" w:cs="Arial"/>
                <w:bCs/>
                <w:sz w:val="12"/>
                <w:szCs w:val="12"/>
                <w:lang w:val="en-GB"/>
              </w:rPr>
            </w:pPr>
            <w:permStart w:id="1859936765" w:edGrp="everyone" w:colFirst="1" w:colLast="1"/>
            <w:permStart w:id="941386590" w:edGrp="everyone" w:colFirst="2" w:colLast="2"/>
            <w:permStart w:id="859197276" w:edGrp="everyone" w:colFirst="3" w:colLast="3"/>
            <w:permStart w:id="315974162" w:edGrp="everyone" w:colFirst="4" w:colLast="4"/>
            <w:permStart w:id="1669341595" w:edGrp="everyone" w:colFirst="5" w:colLast="5"/>
            <w:permStart w:id="1910336585" w:edGrp="everyone" w:colFirst="6" w:colLast="6"/>
            <w:permStart w:id="1209403437" w:edGrp="everyone" w:colFirst="7" w:colLast="7"/>
            <w:permStart w:id="997075047" w:edGrp="everyone" w:colFirst="8" w:colLast="8"/>
            <w:permStart w:id="2033590820" w:edGrp="everyone" w:colFirst="9" w:colLast="9"/>
            <w:permStart w:id="357586326" w:edGrp="everyone" w:colFirst="10" w:colLast="10"/>
            <w:permStart w:id="973166335" w:edGrp="everyone" w:colFirst="11" w:colLast="11"/>
            <w:permEnd w:id="140721252"/>
            <w:permEnd w:id="1545424172"/>
            <w:permEnd w:id="115218660"/>
            <w:permEnd w:id="1525225115"/>
            <w:permEnd w:id="1527210749"/>
            <w:permEnd w:id="65631019"/>
            <w:permEnd w:id="695541485"/>
            <w:permEnd w:id="1082270429"/>
            <w:permEnd w:id="391216310"/>
            <w:permEnd w:id="559360196"/>
            <w:permEnd w:id="1767263866"/>
          </w:p>
        </w:tc>
        <w:tc>
          <w:tcPr>
            <w:tcW w:w="634"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Imparting  advanced training</w:t>
            </w:r>
          </w:p>
        </w:tc>
        <w:tc>
          <w:tcPr>
            <w:tcW w:w="388"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1</w:t>
            </w:r>
          </w:p>
        </w:tc>
        <w:tc>
          <w:tcPr>
            <w:tcW w:w="379" w:type="pct"/>
            <w:vAlign w:val="center"/>
          </w:tcPr>
          <w:p w:rsidR="00873E6F" w:rsidRPr="00873E6F" w:rsidRDefault="00873E6F" w:rsidP="00873E6F">
            <w:pPr>
              <w:spacing w:before="40" w:after="40"/>
              <w:jc w:val="center"/>
              <w:rPr>
                <w:rFonts w:ascii="Arial" w:hAnsi="Arial" w:cs="Arial"/>
                <w:sz w:val="12"/>
                <w:szCs w:val="12"/>
                <w:lang w:val="en-GB"/>
              </w:rPr>
            </w:pPr>
            <w:r w:rsidRPr="00873E6F">
              <w:rPr>
                <w:rFonts w:ascii="Arial" w:hAnsi="Arial" w:cs="Arial"/>
                <w:sz w:val="12"/>
                <w:szCs w:val="12"/>
                <w:lang w:val="en-GB"/>
              </w:rPr>
              <w:t>Number of person</w:t>
            </w:r>
          </w:p>
        </w:tc>
        <w:tc>
          <w:tcPr>
            <w:tcW w:w="349" w:type="pct"/>
            <w:vAlign w:val="center"/>
          </w:tcPr>
          <w:p w:rsidR="00873E6F" w:rsidRPr="00873E6F" w:rsidRDefault="00873E6F" w:rsidP="002E2DD3">
            <w:pPr>
              <w:spacing w:before="40" w:after="40"/>
              <w:jc w:val="center"/>
              <w:rPr>
                <w:rFonts w:ascii="Arial" w:hAnsi="Arial" w:cs="Arial"/>
                <w:sz w:val="12"/>
                <w:szCs w:val="12"/>
                <w:lang w:val="en-GB"/>
              </w:rPr>
            </w:pPr>
            <w:r w:rsidRPr="00873E6F">
              <w:rPr>
                <w:rFonts w:ascii="Arial" w:hAnsi="Arial" w:cs="Arial"/>
                <w:sz w:val="12"/>
                <w:szCs w:val="12"/>
                <w:lang w:val="en-GB"/>
              </w:rPr>
              <w:t>1000</w:t>
            </w:r>
          </w:p>
        </w:tc>
        <w:tc>
          <w:tcPr>
            <w:tcW w:w="336" w:type="pct"/>
            <w:gridSpan w:val="2"/>
            <w:vAlign w:val="center"/>
          </w:tcPr>
          <w:p w:rsidR="00873E6F" w:rsidRPr="00873E6F" w:rsidRDefault="00873E6F" w:rsidP="00873E6F">
            <w:pPr>
              <w:spacing w:before="40" w:after="40"/>
              <w:jc w:val="center"/>
              <w:rPr>
                <w:rFonts w:ascii="Arial" w:hAnsi="Arial" w:cs="Arial"/>
                <w:sz w:val="12"/>
                <w:szCs w:val="12"/>
                <w:lang w:val="en-GB"/>
              </w:rPr>
            </w:pPr>
          </w:p>
        </w:tc>
        <w:tc>
          <w:tcPr>
            <w:tcW w:w="346" w:type="pct"/>
            <w:vAlign w:val="center"/>
          </w:tcPr>
          <w:p w:rsidR="00873E6F" w:rsidRPr="00873E6F" w:rsidRDefault="00873E6F" w:rsidP="00700C3A">
            <w:pPr>
              <w:spacing w:before="40" w:after="40"/>
              <w:jc w:val="center"/>
              <w:rPr>
                <w:rFonts w:ascii="Arial" w:hAnsi="Arial" w:cs="Arial"/>
                <w:sz w:val="12"/>
                <w:szCs w:val="12"/>
                <w:lang w:val="en-GB"/>
              </w:rPr>
            </w:pPr>
            <w:r w:rsidRPr="00873E6F">
              <w:rPr>
                <w:rFonts w:ascii="Arial" w:hAnsi="Arial" w:cs="Arial"/>
                <w:sz w:val="12"/>
                <w:szCs w:val="12"/>
                <w:lang w:val="en-GB"/>
              </w:rPr>
              <w:t>1200</w:t>
            </w:r>
          </w:p>
        </w:tc>
        <w:tc>
          <w:tcPr>
            <w:tcW w:w="340" w:type="pct"/>
            <w:vAlign w:val="center"/>
          </w:tcPr>
          <w:p w:rsidR="00873E6F" w:rsidRPr="00873E6F" w:rsidRDefault="00873E6F" w:rsidP="00873E6F">
            <w:pPr>
              <w:spacing w:before="40" w:after="40"/>
              <w:jc w:val="center"/>
              <w:rPr>
                <w:rFonts w:ascii="Arial" w:hAnsi="Arial" w:cs="Arial"/>
                <w:sz w:val="12"/>
                <w:szCs w:val="12"/>
                <w:lang w:val="en-GB"/>
              </w:rPr>
            </w:pPr>
          </w:p>
        </w:tc>
        <w:tc>
          <w:tcPr>
            <w:tcW w:w="388"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1300</w:t>
            </w:r>
          </w:p>
        </w:tc>
        <w:tc>
          <w:tcPr>
            <w:tcW w:w="375" w:type="pct"/>
            <w:vAlign w:val="center"/>
          </w:tcPr>
          <w:p w:rsidR="00873E6F" w:rsidRPr="00873E6F" w:rsidRDefault="00873E6F" w:rsidP="0094217D">
            <w:pPr>
              <w:spacing w:before="40" w:after="40"/>
              <w:jc w:val="center"/>
              <w:rPr>
                <w:rFonts w:ascii="Arial" w:hAnsi="Arial" w:cs="Arial"/>
                <w:sz w:val="12"/>
                <w:szCs w:val="12"/>
                <w:lang w:val="en-GB"/>
              </w:rPr>
            </w:pPr>
            <w:r w:rsidRPr="00873E6F">
              <w:rPr>
                <w:rFonts w:ascii="Arial" w:hAnsi="Arial" w:cs="Arial"/>
                <w:sz w:val="12"/>
                <w:szCs w:val="12"/>
                <w:lang w:val="en-GB"/>
              </w:rPr>
              <w:t>1500</w:t>
            </w:r>
          </w:p>
        </w:tc>
        <w:tc>
          <w:tcPr>
            <w:tcW w:w="400" w:type="pct"/>
            <w:vAlign w:val="center"/>
          </w:tcPr>
          <w:p w:rsidR="00873E6F" w:rsidRPr="00873E6F" w:rsidRDefault="00873E6F" w:rsidP="00873E6F">
            <w:pPr>
              <w:spacing w:before="40" w:after="40"/>
              <w:jc w:val="center"/>
              <w:rPr>
                <w:rFonts w:ascii="Arial" w:hAnsi="Arial" w:cs="Arial"/>
                <w:sz w:val="12"/>
                <w:szCs w:val="12"/>
                <w:lang w:val="en-GB"/>
              </w:rPr>
            </w:pPr>
          </w:p>
        </w:tc>
      </w:tr>
    </w:tbl>
    <w:permEnd w:id="1859936765"/>
    <w:permEnd w:id="941386590"/>
    <w:permEnd w:id="859197276"/>
    <w:permEnd w:id="315974162"/>
    <w:permEnd w:id="1669341595"/>
    <w:permEnd w:id="1910336585"/>
    <w:permEnd w:id="1209403437"/>
    <w:permEnd w:id="997075047"/>
    <w:permEnd w:id="2033590820"/>
    <w:permEnd w:id="357586326"/>
    <w:permEnd w:id="973166335"/>
    <w:p w:rsidR="006A7C3B" w:rsidRPr="00C50CC1" w:rsidRDefault="00C50CC1" w:rsidP="00433016">
      <w:pPr>
        <w:spacing w:before="120" w:after="120"/>
        <w:jc w:val="both"/>
        <w:rPr>
          <w:rFonts w:ascii="Arial" w:hAnsi="Arial" w:cs="Arial"/>
          <w:b/>
          <w:sz w:val="16"/>
          <w:szCs w:val="16"/>
          <w:lang w:val="en-GB"/>
        </w:rPr>
      </w:pPr>
      <w:r w:rsidRPr="00C50CC1">
        <w:rPr>
          <w:rFonts w:ascii="Arial" w:hAnsi="Arial" w:cs="Arial"/>
          <w:b/>
          <w:sz w:val="16"/>
          <w:szCs w:val="16"/>
          <w:lang w:val="en-US"/>
        </w:rPr>
        <w:t>6.1.3</w:t>
      </w:r>
      <w:r w:rsidRPr="00C50CC1">
        <w:rPr>
          <w:rFonts w:ascii="Arial" w:hAnsi="Arial" w:cs="Arial"/>
          <w:b/>
          <w:sz w:val="16"/>
          <w:szCs w:val="16"/>
          <w:lang w:val="en-US"/>
        </w:rPr>
        <w:tab/>
      </w:r>
      <w:r w:rsidRPr="00C50CC1">
        <w:rPr>
          <w:rFonts w:ascii="Arial" w:hAnsi="Arial" w:cs="Arial"/>
          <w:b/>
          <w:sz w:val="16"/>
          <w:szCs w:val="16"/>
          <w:lang w:val="en-GB"/>
        </w:rPr>
        <w:t>Medium Term Expenditure Estimates by Institutional Unit, Schemes and Projects</w:t>
      </w:r>
    </w:p>
    <w:p w:rsidR="00873E6F" w:rsidRPr="00101E24" w:rsidRDefault="00873E6F" w:rsidP="00873E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73E6F" w:rsidRPr="00C5287B" w:rsidTr="00BC650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873E6F" w:rsidRPr="004A4C1A" w:rsidRDefault="00873E6F" w:rsidP="00BC650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73E6F" w:rsidRPr="00C5287B" w:rsidTr="00BC650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73E6F" w:rsidRPr="00C5287B" w:rsidTr="00BC650C">
        <w:trPr>
          <w:tblHeader/>
        </w:trPr>
        <w:tc>
          <w:tcPr>
            <w:tcW w:w="279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73E6F" w:rsidRPr="00C5287B" w:rsidTr="00BC650C">
        <w:tc>
          <w:tcPr>
            <w:tcW w:w="279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r>
    </w:tbl>
    <w:p w:rsidR="006A7C3B" w:rsidRPr="00C50CC1" w:rsidRDefault="00C50CC1" w:rsidP="00433016">
      <w:pPr>
        <w:spacing w:before="120" w:after="120"/>
        <w:jc w:val="both"/>
        <w:rPr>
          <w:rFonts w:ascii="Arial" w:hAnsi="Arial" w:cs="Arial"/>
          <w:b/>
          <w:sz w:val="18"/>
          <w:szCs w:val="16"/>
          <w:lang w:val="en-US"/>
        </w:rPr>
      </w:pPr>
      <w:r w:rsidRPr="00C50CC1">
        <w:rPr>
          <w:rFonts w:ascii="Arial" w:hAnsi="Arial" w:cs="Arial"/>
          <w:b/>
          <w:sz w:val="18"/>
          <w:szCs w:val="16"/>
          <w:lang w:val="en-GB"/>
        </w:rPr>
        <w:t>6.2</w:t>
      </w:r>
      <w:r w:rsidRPr="00C50CC1">
        <w:rPr>
          <w:rFonts w:ascii="Arial" w:hAnsi="Arial" w:cs="Arial"/>
          <w:b/>
          <w:sz w:val="18"/>
          <w:szCs w:val="16"/>
          <w:lang w:val="en-GB"/>
        </w:rPr>
        <w:tab/>
      </w:r>
      <w:r w:rsidRPr="00C50CC1">
        <w:rPr>
          <w:rFonts w:ascii="Arial" w:hAnsi="Arial" w:cs="Arial"/>
          <w:b/>
          <w:sz w:val="18"/>
          <w:szCs w:val="16"/>
          <w:lang w:val="en-US"/>
        </w:rPr>
        <w:t>Bangladesh Railway</w:t>
      </w:r>
    </w:p>
    <w:p w:rsidR="006A7C3B" w:rsidRPr="00C50CC1" w:rsidRDefault="00C50CC1" w:rsidP="00433016">
      <w:pPr>
        <w:keepNext/>
        <w:spacing w:before="120" w:after="120" w:line="300" w:lineRule="auto"/>
        <w:ind w:left="720" w:hanging="720"/>
        <w:jc w:val="both"/>
        <w:rPr>
          <w:rFonts w:ascii="Arial" w:hAnsi="Arial" w:cs="Arial"/>
          <w:b/>
          <w:sz w:val="16"/>
          <w:szCs w:val="16"/>
          <w:lang w:val="en-GB"/>
        </w:rPr>
      </w:pPr>
      <w:r w:rsidRPr="00C50CC1">
        <w:rPr>
          <w:rFonts w:ascii="Arial" w:hAnsi="Arial" w:cs="Arial"/>
          <w:b/>
          <w:sz w:val="16"/>
          <w:szCs w:val="16"/>
          <w:lang w:val="en-GB"/>
        </w:rPr>
        <w:t>6.2.1</w:t>
      </w:r>
      <w:r w:rsidRPr="00C50CC1">
        <w:rPr>
          <w:rFonts w:ascii="Arial" w:hAnsi="Arial" w:cs="Arial"/>
          <w:b/>
          <w:sz w:val="16"/>
          <w:szCs w:val="16"/>
          <w:lang w:val="en-GB"/>
        </w:rPr>
        <w:tab/>
      </w:r>
      <w:r w:rsidRPr="00C50CC1">
        <w:rPr>
          <w:rFonts w:ascii="Arial" w:hAnsi="Arial" w:cs="Arial"/>
          <w:b/>
          <w:bCs/>
          <w:sz w:val="16"/>
          <w:szCs w:val="16"/>
          <w:lang w:val="en-US"/>
        </w:rPr>
        <w:t>Recent Achievements:</w:t>
      </w:r>
      <w:r>
        <w:rPr>
          <w:rFonts w:ascii="Arial" w:hAnsi="Arial" w:cs="Arial"/>
          <w:b/>
          <w:bCs/>
          <w:sz w:val="16"/>
          <w:szCs w:val="16"/>
          <w:lang w:val="en-US"/>
        </w:rPr>
        <w:t xml:space="preserve"> </w:t>
      </w:r>
      <w:r w:rsidRPr="00C50CC1">
        <w:rPr>
          <w:rFonts w:ascii="Arial" w:hAnsi="Arial" w:cs="Arial"/>
          <w:b/>
          <w:bCs/>
          <w:sz w:val="16"/>
          <w:szCs w:val="16"/>
          <w:lang w:val="en-US"/>
        </w:rPr>
        <w:t xml:space="preserve"> </w:t>
      </w:r>
      <w:permStart w:id="1284667548" w:edGrp="everyone"/>
      <w:r w:rsidRPr="00C50CC1">
        <w:rPr>
          <w:rFonts w:ascii="Arial" w:hAnsi="Arial" w:cs="Arial"/>
          <w:bCs/>
          <w:sz w:val="16"/>
          <w:szCs w:val="16"/>
          <w:lang w:val="en-US"/>
        </w:rPr>
        <w:t xml:space="preserve">Under the various projects of Bangladesh Railway, construction of 203.65 </w:t>
      </w:r>
      <w:proofErr w:type="spellStart"/>
      <w:r w:rsidRPr="00C50CC1">
        <w:rPr>
          <w:rFonts w:ascii="Arial" w:hAnsi="Arial" w:cs="Arial"/>
          <w:bCs/>
          <w:sz w:val="16"/>
          <w:szCs w:val="16"/>
          <w:lang w:val="en-US"/>
        </w:rPr>
        <w:t>kms</w:t>
      </w:r>
      <w:proofErr w:type="spellEnd"/>
      <w:r w:rsidRPr="00C50CC1">
        <w:rPr>
          <w:rFonts w:ascii="Arial" w:hAnsi="Arial" w:cs="Arial"/>
          <w:bCs/>
          <w:sz w:val="16"/>
          <w:szCs w:val="16"/>
          <w:lang w:val="en-US"/>
        </w:rPr>
        <w:t xml:space="preserve"> new rail line; rehabilitation of 113.17 </w:t>
      </w:r>
      <w:proofErr w:type="spellStart"/>
      <w:r w:rsidRPr="00C50CC1">
        <w:rPr>
          <w:rFonts w:ascii="Arial" w:hAnsi="Arial" w:cs="Arial"/>
          <w:bCs/>
          <w:sz w:val="16"/>
          <w:szCs w:val="16"/>
          <w:lang w:val="en-US"/>
        </w:rPr>
        <w:t>kms</w:t>
      </w:r>
      <w:proofErr w:type="spellEnd"/>
      <w:r w:rsidRPr="00C50CC1">
        <w:rPr>
          <w:rFonts w:ascii="Arial" w:hAnsi="Arial" w:cs="Arial"/>
          <w:bCs/>
          <w:sz w:val="16"/>
          <w:szCs w:val="16"/>
          <w:lang w:val="en-US"/>
        </w:rPr>
        <w:t xml:space="preserve"> rail line; construction of 267 new rail bridges; procurement of 46 locomotives, 200 new passenger’s carriages, 01 simulator and 04 relief-cranes; rehabilitation of 25</w:t>
      </w:r>
      <w:r w:rsidRPr="00C50CC1">
        <w:rPr>
          <w:rFonts w:ascii="Arial" w:hAnsi="Arial" w:cs="Arial"/>
          <w:sz w:val="16"/>
          <w:szCs w:val="16"/>
          <w:lang w:val="en-US"/>
        </w:rPr>
        <w:t xml:space="preserve"> carriages; construction &amp; modernization of 17 station-buildings; modernization of signaling systems of 19 stations etc. have been completed in recent years. </w:t>
      </w:r>
      <w:r w:rsidRPr="00C50CC1">
        <w:rPr>
          <w:rFonts w:ascii="Arial" w:hAnsi="Arial" w:cs="Arial"/>
          <w:bCs/>
          <w:sz w:val="16"/>
          <w:szCs w:val="16"/>
          <w:lang w:val="en-US"/>
        </w:rPr>
        <w:t xml:space="preserve">In addition, maintenance of 9328 </w:t>
      </w:r>
      <w:proofErr w:type="spellStart"/>
      <w:r w:rsidRPr="00C50CC1">
        <w:rPr>
          <w:rFonts w:ascii="Arial" w:hAnsi="Arial" w:cs="Arial"/>
          <w:bCs/>
          <w:sz w:val="16"/>
          <w:szCs w:val="16"/>
          <w:lang w:val="en-US"/>
        </w:rPr>
        <w:t>kms</w:t>
      </w:r>
      <w:proofErr w:type="spellEnd"/>
      <w:r w:rsidRPr="00C50CC1">
        <w:rPr>
          <w:rFonts w:ascii="Arial" w:hAnsi="Arial" w:cs="Arial"/>
          <w:bCs/>
          <w:sz w:val="16"/>
          <w:szCs w:val="16"/>
          <w:lang w:val="en-US"/>
        </w:rPr>
        <w:t xml:space="preserve"> railways, 2606 rail bridges, 1475 locomotives, 2242 carriages and 1628 wagons have been done by operation budget. In addition, maintenance of 9328 </w:t>
      </w:r>
      <w:proofErr w:type="spellStart"/>
      <w:r w:rsidRPr="00C50CC1">
        <w:rPr>
          <w:rFonts w:ascii="Arial" w:hAnsi="Arial" w:cs="Arial"/>
          <w:bCs/>
          <w:sz w:val="16"/>
          <w:szCs w:val="16"/>
          <w:lang w:val="en-US"/>
        </w:rPr>
        <w:t>kms</w:t>
      </w:r>
      <w:proofErr w:type="spellEnd"/>
      <w:r w:rsidRPr="00C50CC1">
        <w:rPr>
          <w:rFonts w:ascii="Arial" w:hAnsi="Arial" w:cs="Arial"/>
          <w:bCs/>
          <w:sz w:val="16"/>
          <w:szCs w:val="16"/>
          <w:lang w:val="en-US"/>
        </w:rPr>
        <w:t xml:space="preserve"> railways, 2606 rail bridges, 1475 locomotives, 2242 carriages and 1628 wagons have been done by operational budget. Furthermore, modernization of </w:t>
      </w:r>
      <w:proofErr w:type="spellStart"/>
      <w:r w:rsidRPr="00C50CC1">
        <w:rPr>
          <w:rFonts w:ascii="Arial" w:hAnsi="Arial" w:cs="Arial"/>
          <w:bCs/>
          <w:sz w:val="16"/>
          <w:szCs w:val="16"/>
          <w:lang w:val="en-US"/>
        </w:rPr>
        <w:t>Pahartali</w:t>
      </w:r>
      <w:proofErr w:type="spellEnd"/>
      <w:r w:rsidRPr="00C50CC1">
        <w:rPr>
          <w:rFonts w:ascii="Arial" w:hAnsi="Arial" w:cs="Arial"/>
          <w:bCs/>
          <w:sz w:val="16"/>
          <w:szCs w:val="16"/>
          <w:lang w:val="en-US"/>
        </w:rPr>
        <w:t xml:space="preserve"> Workshop and restoration </w:t>
      </w:r>
      <w:proofErr w:type="spellStart"/>
      <w:r w:rsidRPr="00C50CC1">
        <w:rPr>
          <w:rFonts w:ascii="Arial" w:hAnsi="Arial" w:cs="Arial"/>
          <w:bCs/>
          <w:sz w:val="16"/>
          <w:szCs w:val="16"/>
          <w:lang w:val="en-US"/>
        </w:rPr>
        <w:t>Chilahati-Haldibari</w:t>
      </w:r>
      <w:proofErr w:type="spellEnd"/>
      <w:r w:rsidRPr="00C50CC1">
        <w:rPr>
          <w:rFonts w:ascii="Arial" w:hAnsi="Arial" w:cs="Arial"/>
          <w:bCs/>
          <w:sz w:val="16"/>
          <w:szCs w:val="16"/>
          <w:lang w:val="en-US"/>
        </w:rPr>
        <w:t xml:space="preserve"> route has been implemented.</w:t>
      </w:r>
    </w:p>
    <w:permEnd w:id="1284667548"/>
    <w:p w:rsidR="006A7C3B" w:rsidRPr="00C50CC1" w:rsidRDefault="00C50CC1" w:rsidP="00433016">
      <w:pPr>
        <w:spacing w:before="120" w:after="120"/>
        <w:jc w:val="both"/>
        <w:rPr>
          <w:rFonts w:ascii="Arial" w:hAnsi="Arial" w:cs="Arial"/>
          <w:b/>
          <w:sz w:val="16"/>
          <w:szCs w:val="16"/>
          <w:lang w:val="en-US"/>
        </w:rPr>
      </w:pPr>
      <w:r w:rsidRPr="00C50CC1">
        <w:rPr>
          <w:rFonts w:ascii="Arial" w:hAnsi="Arial" w:cs="Arial"/>
          <w:b/>
          <w:sz w:val="16"/>
          <w:szCs w:val="16"/>
          <w:lang w:val="en-US"/>
        </w:rPr>
        <w:t>6.2.2</w:t>
      </w:r>
      <w:r w:rsidRPr="00C50CC1">
        <w:rPr>
          <w:rFonts w:ascii="Arial" w:hAnsi="Arial" w:cs="Arial"/>
          <w:b/>
          <w:sz w:val="16"/>
          <w:szCs w:val="16"/>
          <w:lang w:val="en-US"/>
        </w:rPr>
        <w:tab/>
        <w:t>Activities, Output Indicators and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33"/>
        <w:gridCol w:w="1146"/>
        <w:gridCol w:w="613"/>
        <w:gridCol w:w="700"/>
        <w:gridCol w:w="547"/>
        <w:gridCol w:w="522"/>
        <w:gridCol w:w="576"/>
        <w:gridCol w:w="558"/>
        <w:gridCol w:w="594"/>
        <w:gridCol w:w="621"/>
        <w:gridCol w:w="585"/>
      </w:tblGrid>
      <w:tr w:rsidR="006A7C3B" w:rsidRPr="00873E6F" w:rsidTr="00873E6F">
        <w:trPr>
          <w:tblHeader/>
        </w:trPr>
        <w:tc>
          <w:tcPr>
            <w:tcW w:w="1933" w:type="dxa"/>
            <w:vMerge w:val="restart"/>
            <w:vAlign w:val="center"/>
          </w:tcPr>
          <w:p w:rsidR="006A7C3B" w:rsidRPr="00873E6F" w:rsidRDefault="00C50CC1" w:rsidP="00873E6F">
            <w:pPr>
              <w:spacing w:before="40" w:after="40"/>
              <w:jc w:val="center"/>
              <w:rPr>
                <w:rFonts w:ascii="Arial" w:hAnsi="Arial" w:cs="Arial"/>
                <w:bCs/>
                <w:sz w:val="12"/>
                <w:szCs w:val="12"/>
                <w:lang w:val="en-US"/>
              </w:rPr>
            </w:pPr>
            <w:r w:rsidRPr="00873E6F">
              <w:rPr>
                <w:rFonts w:ascii="Arial" w:hAnsi="Arial" w:cs="Arial"/>
                <w:bCs/>
                <w:sz w:val="12"/>
                <w:szCs w:val="12"/>
                <w:lang w:val="en-US"/>
              </w:rPr>
              <w:t>Activities</w:t>
            </w:r>
          </w:p>
        </w:tc>
        <w:tc>
          <w:tcPr>
            <w:tcW w:w="1146" w:type="dxa"/>
            <w:vMerge w:val="restart"/>
            <w:vAlign w:val="center"/>
          </w:tcPr>
          <w:p w:rsidR="006A7C3B" w:rsidRPr="00873E6F" w:rsidRDefault="00C50CC1" w:rsidP="00873E6F">
            <w:pPr>
              <w:spacing w:before="40" w:after="40"/>
              <w:jc w:val="center"/>
              <w:rPr>
                <w:rFonts w:ascii="Arial" w:hAnsi="Arial" w:cs="Arial"/>
                <w:bCs/>
                <w:sz w:val="12"/>
                <w:szCs w:val="12"/>
                <w:lang w:val="en-US"/>
              </w:rPr>
            </w:pPr>
            <w:r w:rsidRPr="00873E6F">
              <w:rPr>
                <w:rFonts w:ascii="Arial" w:hAnsi="Arial" w:cs="Arial"/>
                <w:bCs/>
                <w:sz w:val="12"/>
                <w:szCs w:val="12"/>
                <w:lang w:val="en-US"/>
              </w:rPr>
              <w:t>Output Indicator</w:t>
            </w:r>
          </w:p>
        </w:tc>
        <w:tc>
          <w:tcPr>
            <w:tcW w:w="613" w:type="dxa"/>
            <w:vMerge w:val="restart"/>
            <w:vAlign w:val="center"/>
          </w:tcPr>
          <w:p w:rsidR="006A7C3B" w:rsidRPr="00873E6F" w:rsidRDefault="00C50CC1" w:rsidP="00873E6F">
            <w:pPr>
              <w:spacing w:before="40" w:after="40"/>
              <w:ind w:left="-37" w:right="-43"/>
              <w:jc w:val="center"/>
              <w:rPr>
                <w:rFonts w:ascii="Arial" w:hAnsi="Arial" w:cs="Arial"/>
                <w:bCs/>
                <w:sz w:val="12"/>
                <w:szCs w:val="12"/>
                <w:lang w:val="en-US"/>
              </w:rPr>
            </w:pPr>
            <w:r w:rsidRPr="00873E6F">
              <w:rPr>
                <w:rFonts w:ascii="Arial" w:hAnsi="Arial" w:cs="Arial"/>
                <w:bCs/>
                <w:sz w:val="12"/>
                <w:szCs w:val="12"/>
                <w:lang w:val="en-US"/>
              </w:rPr>
              <w:t>Related Strategic Objectives</w:t>
            </w:r>
          </w:p>
        </w:tc>
        <w:tc>
          <w:tcPr>
            <w:tcW w:w="700" w:type="dxa"/>
            <w:vMerge w:val="restart"/>
            <w:vAlign w:val="center"/>
          </w:tcPr>
          <w:p w:rsidR="006A7C3B" w:rsidRPr="00873E6F" w:rsidRDefault="00C50CC1" w:rsidP="00873E6F">
            <w:pPr>
              <w:spacing w:before="40" w:after="40"/>
              <w:ind w:left="-108" w:right="-111"/>
              <w:jc w:val="center"/>
              <w:rPr>
                <w:rFonts w:ascii="Arial" w:hAnsi="Arial" w:cs="Arial"/>
                <w:bCs/>
                <w:sz w:val="12"/>
                <w:szCs w:val="12"/>
                <w:lang w:val="en-GB"/>
              </w:rPr>
            </w:pPr>
            <w:r w:rsidRPr="00873E6F">
              <w:rPr>
                <w:rFonts w:ascii="Arial" w:hAnsi="Arial" w:cs="Arial"/>
                <w:bCs/>
                <w:sz w:val="12"/>
                <w:szCs w:val="12"/>
                <w:lang w:val="en-GB"/>
              </w:rPr>
              <w:t>Unit</w:t>
            </w:r>
          </w:p>
        </w:tc>
        <w:tc>
          <w:tcPr>
            <w:tcW w:w="547" w:type="dxa"/>
            <w:shd w:val="clear" w:color="auto" w:fill="auto"/>
            <w:vAlign w:val="center"/>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Revised Target</w:t>
            </w:r>
          </w:p>
        </w:tc>
        <w:tc>
          <w:tcPr>
            <w:tcW w:w="522" w:type="dxa"/>
            <w:shd w:val="clear" w:color="auto" w:fill="auto"/>
            <w:vAlign w:val="center"/>
          </w:tcPr>
          <w:p w:rsidR="006A7C3B" w:rsidRPr="00873E6F" w:rsidRDefault="00C50CC1" w:rsidP="00873E6F">
            <w:pPr>
              <w:spacing w:before="40" w:after="40"/>
              <w:ind w:left="-37" w:right="-30"/>
              <w:jc w:val="center"/>
              <w:rPr>
                <w:rFonts w:ascii="Arial" w:hAnsi="Arial" w:cs="Arial"/>
                <w:bCs/>
                <w:sz w:val="12"/>
                <w:szCs w:val="12"/>
                <w:rtl/>
                <w:cs/>
                <w:lang w:val="en-US"/>
              </w:rPr>
            </w:pPr>
            <w:r w:rsidRPr="00873E6F">
              <w:rPr>
                <w:rFonts w:ascii="Arial" w:hAnsi="Arial" w:cs="Arial"/>
                <w:bCs/>
                <w:sz w:val="12"/>
                <w:szCs w:val="12"/>
                <w:lang w:val="en-US"/>
              </w:rPr>
              <w:t>Actual</w:t>
            </w:r>
          </w:p>
        </w:tc>
        <w:tc>
          <w:tcPr>
            <w:tcW w:w="576" w:type="dxa"/>
            <w:shd w:val="clear" w:color="auto" w:fill="auto"/>
            <w:vAlign w:val="center"/>
          </w:tcPr>
          <w:p w:rsidR="006A7C3B" w:rsidRPr="00873E6F" w:rsidRDefault="00C50CC1" w:rsidP="00873E6F">
            <w:pPr>
              <w:spacing w:before="40" w:after="40"/>
              <w:ind w:left="-37" w:right="-30"/>
              <w:jc w:val="center"/>
              <w:rPr>
                <w:rFonts w:ascii="Arial" w:eastAsia="Nikosh" w:hAnsi="Arial" w:cs="Arial"/>
                <w:bCs/>
                <w:sz w:val="12"/>
                <w:szCs w:val="12"/>
                <w:cs/>
                <w:lang w:val="en-US" w:bidi="bn-IN"/>
              </w:rPr>
            </w:pPr>
            <w:r w:rsidRPr="00873E6F">
              <w:rPr>
                <w:rFonts w:ascii="Arial" w:hAnsi="Arial" w:cs="Arial"/>
                <w:bCs/>
                <w:sz w:val="12"/>
                <w:szCs w:val="12"/>
                <w:lang w:val="en-US"/>
              </w:rPr>
              <w:t>Target</w:t>
            </w:r>
          </w:p>
        </w:tc>
        <w:tc>
          <w:tcPr>
            <w:tcW w:w="558" w:type="dxa"/>
            <w:shd w:val="clear" w:color="auto" w:fill="auto"/>
            <w:vAlign w:val="center"/>
          </w:tcPr>
          <w:p w:rsidR="006A7C3B" w:rsidRPr="00873E6F" w:rsidRDefault="00C50CC1" w:rsidP="00873E6F">
            <w:pPr>
              <w:spacing w:before="40" w:after="40"/>
              <w:ind w:left="-37" w:right="-30"/>
              <w:jc w:val="center"/>
              <w:rPr>
                <w:rFonts w:ascii="Arial" w:eastAsia="Nikosh" w:hAnsi="Arial" w:cs="Arial"/>
                <w:bCs/>
                <w:sz w:val="12"/>
                <w:szCs w:val="12"/>
                <w:cs/>
                <w:lang w:val="en-US" w:bidi="bn-IN"/>
              </w:rPr>
            </w:pPr>
            <w:r w:rsidRPr="00873E6F">
              <w:rPr>
                <w:rFonts w:ascii="Arial" w:hAnsi="Arial" w:cs="Arial"/>
                <w:bCs/>
                <w:sz w:val="12"/>
                <w:szCs w:val="12"/>
                <w:lang w:val="en-US"/>
              </w:rPr>
              <w:t>Revised Target</w:t>
            </w:r>
          </w:p>
        </w:tc>
        <w:tc>
          <w:tcPr>
            <w:tcW w:w="1800" w:type="dxa"/>
            <w:gridSpan w:val="3"/>
            <w:vAlign w:val="center"/>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Medium Term Targets</w:t>
            </w:r>
          </w:p>
        </w:tc>
      </w:tr>
      <w:tr w:rsidR="00873E6F" w:rsidRPr="00873E6F" w:rsidTr="00873E6F">
        <w:trPr>
          <w:trHeight w:val="51"/>
          <w:tblHeader/>
        </w:trPr>
        <w:tc>
          <w:tcPr>
            <w:tcW w:w="1933" w:type="dxa"/>
            <w:vMerge/>
            <w:tcBorders>
              <w:bottom w:val="single" w:sz="4" w:space="0" w:color="auto"/>
            </w:tcBorders>
            <w:vAlign w:val="center"/>
          </w:tcPr>
          <w:p w:rsidR="00873E6F" w:rsidRPr="00873E6F" w:rsidRDefault="00873E6F" w:rsidP="00873E6F">
            <w:pPr>
              <w:spacing w:before="40" w:after="40"/>
              <w:ind w:right="-25"/>
              <w:jc w:val="center"/>
              <w:rPr>
                <w:rFonts w:ascii="Arial" w:hAnsi="Arial" w:cs="Arial"/>
                <w:bCs/>
                <w:sz w:val="12"/>
                <w:szCs w:val="12"/>
                <w:lang w:val="en-US"/>
              </w:rPr>
            </w:pPr>
          </w:p>
        </w:tc>
        <w:tc>
          <w:tcPr>
            <w:tcW w:w="1146" w:type="dxa"/>
            <w:vMerge/>
            <w:tcBorders>
              <w:bottom w:val="single" w:sz="4" w:space="0" w:color="auto"/>
            </w:tcBorders>
            <w:vAlign w:val="center"/>
          </w:tcPr>
          <w:p w:rsidR="00873E6F" w:rsidRPr="00873E6F" w:rsidRDefault="00873E6F" w:rsidP="00873E6F">
            <w:pPr>
              <w:spacing w:before="40" w:after="40"/>
              <w:ind w:left="-34" w:right="-25"/>
              <w:jc w:val="center"/>
              <w:rPr>
                <w:rFonts w:ascii="Arial" w:hAnsi="Arial" w:cs="Arial"/>
                <w:bCs/>
                <w:sz w:val="12"/>
                <w:szCs w:val="12"/>
                <w:lang w:val="en-US"/>
              </w:rPr>
            </w:pPr>
          </w:p>
        </w:tc>
        <w:tc>
          <w:tcPr>
            <w:tcW w:w="613" w:type="dxa"/>
            <w:vMerge/>
            <w:tcBorders>
              <w:bottom w:val="single" w:sz="4" w:space="0" w:color="auto"/>
            </w:tcBorders>
            <w:vAlign w:val="center"/>
          </w:tcPr>
          <w:p w:rsidR="00873E6F" w:rsidRPr="00873E6F" w:rsidRDefault="00873E6F" w:rsidP="00873E6F">
            <w:pPr>
              <w:spacing w:before="40" w:after="40"/>
              <w:ind w:left="-34" w:right="-25"/>
              <w:jc w:val="center"/>
              <w:rPr>
                <w:rFonts w:ascii="Arial" w:hAnsi="Arial" w:cs="Arial"/>
                <w:bCs/>
                <w:sz w:val="12"/>
                <w:szCs w:val="12"/>
                <w:lang w:val="en-US"/>
              </w:rPr>
            </w:pPr>
          </w:p>
        </w:tc>
        <w:tc>
          <w:tcPr>
            <w:tcW w:w="700" w:type="dxa"/>
            <w:vMerge/>
            <w:tcBorders>
              <w:bottom w:val="single" w:sz="4" w:space="0" w:color="auto"/>
            </w:tcBorders>
            <w:vAlign w:val="center"/>
          </w:tcPr>
          <w:p w:rsidR="00873E6F" w:rsidRPr="00873E6F" w:rsidRDefault="00873E6F" w:rsidP="00873E6F">
            <w:pPr>
              <w:spacing w:before="40" w:after="40"/>
              <w:ind w:left="-34" w:right="-25"/>
              <w:jc w:val="center"/>
              <w:rPr>
                <w:rFonts w:ascii="Arial" w:hAnsi="Arial" w:cs="Arial"/>
                <w:bCs/>
                <w:sz w:val="12"/>
                <w:szCs w:val="12"/>
                <w:lang w:val="en-US"/>
              </w:rPr>
            </w:pPr>
          </w:p>
        </w:tc>
        <w:tc>
          <w:tcPr>
            <w:tcW w:w="1069" w:type="dxa"/>
            <w:gridSpan w:val="2"/>
            <w:tcBorders>
              <w:bottom w:val="single" w:sz="4" w:space="0" w:color="auto"/>
            </w:tcBorders>
            <w:shd w:val="clear" w:color="auto" w:fill="auto"/>
            <w:vAlign w:val="center"/>
          </w:tcPr>
          <w:p w:rsidR="00873E6F" w:rsidRPr="004A4C1A" w:rsidRDefault="00873E6F" w:rsidP="00873E6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rsidR="00873E6F" w:rsidRPr="004A4C1A" w:rsidRDefault="00873E6F" w:rsidP="00873E6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94" w:type="dxa"/>
            <w:tcBorders>
              <w:bottom w:val="single" w:sz="4" w:space="0" w:color="auto"/>
            </w:tcBorders>
            <w:vAlign w:val="center"/>
          </w:tcPr>
          <w:p w:rsidR="00873E6F" w:rsidRPr="004A4C1A" w:rsidRDefault="00873E6F" w:rsidP="00873E6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21" w:type="dxa"/>
            <w:tcBorders>
              <w:bottom w:val="single" w:sz="4" w:space="0" w:color="auto"/>
            </w:tcBorders>
            <w:vAlign w:val="center"/>
          </w:tcPr>
          <w:p w:rsidR="00873E6F" w:rsidRPr="004A4C1A" w:rsidRDefault="00873E6F" w:rsidP="00873E6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rsidR="00873E6F" w:rsidRPr="004A4C1A" w:rsidRDefault="00873E6F" w:rsidP="00873E6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A7C3B" w:rsidRPr="00873E6F" w:rsidTr="00873E6F">
        <w:trPr>
          <w:trHeight w:val="51"/>
          <w:tblHeader/>
        </w:trPr>
        <w:tc>
          <w:tcPr>
            <w:tcW w:w="1933" w:type="dxa"/>
            <w:tcBorders>
              <w:bottom w:val="single" w:sz="4" w:space="0" w:color="auto"/>
            </w:tcBorders>
          </w:tcPr>
          <w:p w:rsidR="006A7C3B" w:rsidRPr="00873E6F" w:rsidRDefault="00C50CC1" w:rsidP="00873E6F">
            <w:pPr>
              <w:spacing w:before="40" w:after="40"/>
              <w:ind w:right="-25"/>
              <w:jc w:val="center"/>
              <w:rPr>
                <w:rFonts w:ascii="Arial" w:hAnsi="Arial" w:cs="Arial"/>
                <w:bCs/>
                <w:sz w:val="12"/>
                <w:szCs w:val="12"/>
                <w:lang w:val="en-US"/>
              </w:rPr>
            </w:pPr>
            <w:r w:rsidRPr="00873E6F">
              <w:rPr>
                <w:rFonts w:ascii="Arial" w:hAnsi="Arial" w:cs="Arial"/>
                <w:bCs/>
                <w:sz w:val="12"/>
                <w:szCs w:val="12"/>
                <w:lang w:val="en-US"/>
              </w:rPr>
              <w:t>1</w:t>
            </w:r>
          </w:p>
        </w:tc>
        <w:tc>
          <w:tcPr>
            <w:tcW w:w="1146" w:type="dxa"/>
            <w:tcBorders>
              <w:bottom w:val="single" w:sz="4" w:space="0" w:color="auto"/>
            </w:tcBorders>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2</w:t>
            </w:r>
          </w:p>
        </w:tc>
        <w:tc>
          <w:tcPr>
            <w:tcW w:w="613" w:type="dxa"/>
            <w:tcBorders>
              <w:bottom w:val="single" w:sz="4" w:space="0" w:color="auto"/>
            </w:tcBorders>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3</w:t>
            </w:r>
          </w:p>
        </w:tc>
        <w:tc>
          <w:tcPr>
            <w:tcW w:w="700" w:type="dxa"/>
            <w:tcBorders>
              <w:bottom w:val="single" w:sz="4" w:space="0" w:color="auto"/>
            </w:tcBorders>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4</w:t>
            </w:r>
          </w:p>
        </w:tc>
        <w:tc>
          <w:tcPr>
            <w:tcW w:w="547" w:type="dxa"/>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bidi="bn-IN"/>
              </w:rPr>
            </w:pPr>
            <w:r w:rsidRPr="00873E6F">
              <w:rPr>
                <w:rFonts w:ascii="Arial" w:hAnsi="Arial" w:cs="Arial"/>
                <w:bCs/>
                <w:sz w:val="12"/>
                <w:szCs w:val="12"/>
                <w:lang w:val="en-US" w:bidi="bn-IN"/>
              </w:rPr>
              <w:t>5</w:t>
            </w:r>
          </w:p>
        </w:tc>
        <w:tc>
          <w:tcPr>
            <w:tcW w:w="522" w:type="dxa"/>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bidi="bn-IN"/>
              </w:rPr>
            </w:pPr>
            <w:r w:rsidRPr="00873E6F">
              <w:rPr>
                <w:rFonts w:ascii="Arial" w:hAnsi="Arial" w:cs="Arial"/>
                <w:bCs/>
                <w:sz w:val="12"/>
                <w:szCs w:val="12"/>
                <w:lang w:val="en-US" w:bidi="bn-IN"/>
              </w:rPr>
              <w:t>6</w:t>
            </w:r>
          </w:p>
        </w:tc>
        <w:tc>
          <w:tcPr>
            <w:tcW w:w="576" w:type="dxa"/>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7</w:t>
            </w:r>
          </w:p>
        </w:tc>
        <w:tc>
          <w:tcPr>
            <w:tcW w:w="558" w:type="dxa"/>
            <w:tcBorders>
              <w:bottom w:val="single" w:sz="4" w:space="0" w:color="auto"/>
            </w:tcBorders>
            <w:shd w:val="clear" w:color="auto" w:fill="auto"/>
          </w:tcPr>
          <w:p w:rsidR="006A7C3B" w:rsidRPr="00873E6F" w:rsidRDefault="00C50CC1" w:rsidP="00873E6F">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8</w:t>
            </w:r>
          </w:p>
        </w:tc>
        <w:tc>
          <w:tcPr>
            <w:tcW w:w="594" w:type="dxa"/>
            <w:tcBorders>
              <w:bottom w:val="single" w:sz="4" w:space="0" w:color="auto"/>
            </w:tcBorders>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9</w:t>
            </w:r>
          </w:p>
        </w:tc>
        <w:tc>
          <w:tcPr>
            <w:tcW w:w="621" w:type="dxa"/>
            <w:tcBorders>
              <w:bottom w:val="single" w:sz="4" w:space="0" w:color="auto"/>
            </w:tcBorders>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10</w:t>
            </w:r>
          </w:p>
        </w:tc>
        <w:tc>
          <w:tcPr>
            <w:tcW w:w="585" w:type="dxa"/>
            <w:tcBorders>
              <w:bottom w:val="single" w:sz="4" w:space="0" w:color="auto"/>
            </w:tcBorders>
          </w:tcPr>
          <w:p w:rsidR="006A7C3B" w:rsidRPr="00873E6F" w:rsidRDefault="00C50CC1" w:rsidP="00873E6F">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11</w:t>
            </w:r>
          </w:p>
        </w:tc>
      </w:tr>
      <w:tr w:rsidR="00873E6F" w:rsidRPr="00873E6F" w:rsidTr="00873E6F">
        <w:tc>
          <w:tcPr>
            <w:tcW w:w="1933" w:type="dxa"/>
            <w:vMerge w:val="restart"/>
          </w:tcPr>
          <w:p w:rsidR="00873E6F" w:rsidRPr="00873E6F" w:rsidRDefault="00873E6F" w:rsidP="00873E6F">
            <w:pPr>
              <w:numPr>
                <w:ilvl w:val="0"/>
                <w:numId w:val="20"/>
              </w:numPr>
              <w:spacing w:before="40" w:after="40"/>
              <w:ind w:left="218" w:hanging="218"/>
              <w:rPr>
                <w:rFonts w:ascii="Arial" w:hAnsi="Arial" w:cs="Arial"/>
                <w:sz w:val="12"/>
                <w:szCs w:val="12"/>
                <w:lang w:val="en-US"/>
              </w:rPr>
            </w:pPr>
            <w:permStart w:id="1521176129" w:edGrp="everyone" w:colFirst="0" w:colLast="0"/>
            <w:permStart w:id="889980255" w:edGrp="everyone" w:colFirst="1" w:colLast="1"/>
            <w:permStart w:id="1834305146" w:edGrp="everyone" w:colFirst="2" w:colLast="2"/>
            <w:permStart w:id="717894610" w:edGrp="everyone" w:colFirst="3" w:colLast="3"/>
            <w:permStart w:id="1932544738" w:edGrp="everyone" w:colFirst="4" w:colLast="4"/>
            <w:permStart w:id="978668560" w:edGrp="everyone" w:colFirst="5" w:colLast="5"/>
            <w:permStart w:id="899945227" w:edGrp="everyone" w:colFirst="6" w:colLast="6"/>
            <w:permStart w:id="887887607" w:edGrp="everyone" w:colFirst="7" w:colLast="7"/>
            <w:permStart w:id="620000487" w:edGrp="everyone" w:colFirst="8" w:colLast="8"/>
            <w:permStart w:id="864049842" w:edGrp="everyone" w:colFirst="9" w:colLast="9"/>
            <w:permStart w:id="1980326424" w:edGrp="everyone" w:colFirst="10" w:colLast="10"/>
            <w:r w:rsidRPr="00873E6F">
              <w:rPr>
                <w:rFonts w:ascii="Arial" w:hAnsi="Arial" w:cs="Arial"/>
                <w:sz w:val="12"/>
                <w:szCs w:val="12"/>
                <w:lang w:val="en-US"/>
              </w:rPr>
              <w:t>Phased conversion of railway tracks to broad gauge/duel gauge including construction of new railway lines and construction of double lines</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constructed/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extended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railways</w:t>
            </w:r>
          </w:p>
        </w:tc>
        <w:tc>
          <w:tcPr>
            <w:tcW w:w="613"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km</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90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90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90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91</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18" w:hanging="218"/>
              <w:rPr>
                <w:rFonts w:ascii="Arial" w:hAnsi="Arial" w:cs="Arial"/>
                <w:sz w:val="12"/>
                <w:szCs w:val="12"/>
                <w:lang w:val="en-US"/>
              </w:rPr>
            </w:pPr>
            <w:permStart w:id="100075096" w:edGrp="everyone" w:colFirst="1" w:colLast="1"/>
            <w:permStart w:id="2039499760" w:edGrp="everyone" w:colFirst="4" w:colLast="4"/>
            <w:permStart w:id="1403872671" w:edGrp="everyone" w:colFirst="5" w:colLast="5"/>
            <w:permStart w:id="1623480127" w:edGrp="everyone" w:colFirst="6" w:colLast="6"/>
            <w:permStart w:id="1194923744" w:edGrp="everyone" w:colFirst="7" w:colLast="7"/>
            <w:permStart w:id="1232931945" w:edGrp="everyone" w:colFirst="8" w:colLast="8"/>
            <w:permStart w:id="1117325340" w:edGrp="everyone" w:colFirst="9" w:colLast="9"/>
            <w:permStart w:id="322976905" w:edGrp="everyone" w:colFirst="10" w:colLast="10"/>
            <w:permEnd w:id="1521176129"/>
            <w:permEnd w:id="889980255"/>
            <w:permEnd w:id="1834305146"/>
            <w:permEnd w:id="717894610"/>
            <w:permEnd w:id="1932544738"/>
            <w:permEnd w:id="978668560"/>
            <w:permEnd w:id="899945227"/>
            <w:permEnd w:id="887887607"/>
            <w:permEnd w:id="620000487"/>
            <w:permEnd w:id="864049842"/>
            <w:permEnd w:id="1980326424"/>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Converted/ constructed duel gauge/broad gauge</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railways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18" w:hanging="218"/>
              <w:rPr>
                <w:rFonts w:ascii="Arial" w:hAnsi="Arial" w:cs="Arial"/>
                <w:sz w:val="12"/>
                <w:szCs w:val="12"/>
                <w:lang w:val="en-US"/>
              </w:rPr>
            </w:pPr>
            <w:permStart w:id="1994210457" w:edGrp="everyone" w:colFirst="1" w:colLast="1"/>
            <w:permStart w:id="2119262861" w:edGrp="everyone" w:colFirst="4" w:colLast="4"/>
            <w:permStart w:id="1225281062" w:edGrp="everyone" w:colFirst="5" w:colLast="5"/>
            <w:permStart w:id="1131178723" w:edGrp="everyone" w:colFirst="6" w:colLast="6"/>
            <w:permStart w:id="1681014433" w:edGrp="everyone" w:colFirst="7" w:colLast="7"/>
            <w:permStart w:id="473569391" w:edGrp="everyone" w:colFirst="8" w:colLast="8"/>
            <w:permStart w:id="1308826794" w:edGrp="everyone" w:colFirst="9" w:colLast="9"/>
            <w:permStart w:id="1002512600" w:edGrp="everyone" w:colFirst="10" w:colLast="10"/>
            <w:permEnd w:id="100075096"/>
            <w:permEnd w:id="2039499760"/>
            <w:permEnd w:id="1403872671"/>
            <w:permEnd w:id="1623480127"/>
            <w:permEnd w:id="1194923744"/>
            <w:permEnd w:id="1232931945"/>
            <w:permEnd w:id="1117325340"/>
            <w:permEnd w:id="322976905"/>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Rehabilitated railways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60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65</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70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65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786650768" w:edGrp="everyone" w:colFirst="0" w:colLast="0"/>
            <w:permStart w:id="1716807579" w:edGrp="everyone" w:colFirst="1" w:colLast="1"/>
            <w:permStart w:id="787183768" w:edGrp="everyone" w:colFirst="2" w:colLast="2"/>
            <w:permStart w:id="1000288567" w:edGrp="everyone" w:colFirst="3" w:colLast="3"/>
            <w:permStart w:id="184094857" w:edGrp="everyone" w:colFirst="4" w:colLast="4"/>
            <w:permStart w:id="1398349774" w:edGrp="everyone" w:colFirst="5" w:colLast="5"/>
            <w:permStart w:id="1803630257" w:edGrp="everyone" w:colFirst="6" w:colLast="6"/>
            <w:permStart w:id="2138798644" w:edGrp="everyone" w:colFirst="7" w:colLast="7"/>
            <w:permStart w:id="1264015717" w:edGrp="everyone" w:colFirst="8" w:colLast="8"/>
            <w:permStart w:id="1808337532" w:edGrp="everyone" w:colFirst="9" w:colLast="9"/>
            <w:permStart w:id="2067943488" w:edGrp="everyone" w:colFirst="10" w:colLast="10"/>
            <w:permEnd w:id="1994210457"/>
            <w:permEnd w:id="2119262861"/>
            <w:permEnd w:id="1225281062"/>
            <w:permEnd w:id="1131178723"/>
            <w:permEnd w:id="1681014433"/>
            <w:permEnd w:id="473569391"/>
            <w:permEnd w:id="1308826794"/>
            <w:permEnd w:id="1002512600"/>
            <w:r w:rsidRPr="00873E6F">
              <w:rPr>
                <w:rFonts w:ascii="Arial" w:hAnsi="Arial" w:cs="Arial"/>
                <w:sz w:val="12"/>
                <w:szCs w:val="12"/>
                <w:lang w:val="en-US"/>
              </w:rPr>
              <w:t>Construction of new, modern and sustainable physical infrastructure and maintenance, renovation and extension of existing railway lines, railway bridges and railway infrastructure</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constructed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rail-bridges and culverts</w:t>
            </w:r>
          </w:p>
        </w:tc>
        <w:tc>
          <w:tcPr>
            <w:tcW w:w="613"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100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100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100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100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654275011" w:edGrp="everyone" w:colFirst="1" w:colLast="1"/>
            <w:permStart w:id="1907238960" w:edGrp="everyone" w:colFirst="4" w:colLast="4"/>
            <w:permStart w:id="1193175228" w:edGrp="everyone" w:colFirst="5" w:colLast="5"/>
            <w:permStart w:id="1172668042" w:edGrp="everyone" w:colFirst="6" w:colLast="6"/>
            <w:permStart w:id="711072563" w:edGrp="everyone" w:colFirst="7" w:colLast="7"/>
            <w:permStart w:id="338178364" w:edGrp="everyone" w:colFirst="8" w:colLast="8"/>
            <w:permStart w:id="135099379" w:edGrp="everyone" w:colFirst="9" w:colLast="9"/>
            <w:permStart w:id="99028432" w:edGrp="everyone" w:colFirst="10" w:colLast="10"/>
            <w:permEnd w:id="1786650768"/>
            <w:permEnd w:id="1716807579"/>
            <w:permEnd w:id="787183768"/>
            <w:permEnd w:id="1000288567"/>
            <w:permEnd w:id="184094857"/>
            <w:permEnd w:id="1398349774"/>
            <w:permEnd w:id="1803630257"/>
            <w:permEnd w:id="2138798644"/>
            <w:permEnd w:id="1264015717"/>
            <w:permEnd w:id="1808337532"/>
            <w:permEnd w:id="2067943488"/>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Rehabilitated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rail-bridges and culverts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15</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18</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rPr>
          <w:trHeight w:val="368"/>
        </w:trPr>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563153937" w:edGrp="everyone" w:colFirst="1" w:colLast="1"/>
            <w:permStart w:id="371270871" w:edGrp="everyone" w:colFirst="4" w:colLast="4"/>
            <w:permStart w:id="1363946880" w:edGrp="everyone" w:colFirst="5" w:colLast="5"/>
            <w:permStart w:id="1099695295" w:edGrp="everyone" w:colFirst="6" w:colLast="6"/>
            <w:permStart w:id="2051758759" w:edGrp="everyone" w:colFirst="7" w:colLast="7"/>
            <w:permStart w:id="49827771" w:edGrp="everyone" w:colFirst="8" w:colLast="8"/>
            <w:permStart w:id="1297813229" w:edGrp="everyone" w:colFirst="9" w:colLast="9"/>
            <w:permStart w:id="948593244" w:edGrp="everyone" w:colFirst="10" w:colLast="10"/>
            <w:permEnd w:id="654275011"/>
            <w:permEnd w:id="1907238960"/>
            <w:permEnd w:id="1193175228"/>
            <w:permEnd w:id="1172668042"/>
            <w:permEnd w:id="711072563"/>
            <w:permEnd w:id="338178364"/>
            <w:permEnd w:id="135099379"/>
            <w:permEnd w:id="99028432"/>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constructed station buildings &amp; station yards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7</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8</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7</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433943836" w:edGrp="everyone" w:colFirst="1" w:colLast="1"/>
            <w:permStart w:id="110645193" w:edGrp="everyone" w:colFirst="4" w:colLast="4"/>
            <w:permStart w:id="1161113467" w:edGrp="everyone" w:colFirst="5" w:colLast="5"/>
            <w:permStart w:id="1411664866" w:edGrp="everyone" w:colFirst="6" w:colLast="6"/>
            <w:permStart w:id="633224229" w:edGrp="everyone" w:colFirst="7" w:colLast="7"/>
            <w:permStart w:id="567685513" w:edGrp="everyone" w:colFirst="8" w:colLast="8"/>
            <w:permStart w:id="1186216805" w:edGrp="everyone" w:colFirst="9" w:colLast="9"/>
            <w:permStart w:id="178926031" w:edGrp="everyone" w:colFirst="10" w:colLast="10"/>
            <w:permEnd w:id="563153937"/>
            <w:permEnd w:id="371270871"/>
            <w:permEnd w:id="1363946880"/>
            <w:permEnd w:id="1099695295"/>
            <w:permEnd w:id="2051758759"/>
            <w:permEnd w:id="49827771"/>
            <w:permEnd w:id="1297813229"/>
            <w:permEnd w:id="948593244"/>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Remodeled station buildings &amp; station yards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25</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25</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25</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2064667492" w:edGrp="everyone" w:colFirst="0" w:colLast="0"/>
            <w:permStart w:id="784089600" w:edGrp="everyone" w:colFirst="1" w:colLast="1"/>
            <w:permStart w:id="768020141" w:edGrp="everyone" w:colFirst="2" w:colLast="2"/>
            <w:permStart w:id="1591176451" w:edGrp="everyone" w:colFirst="3" w:colLast="3"/>
            <w:permStart w:id="663558636" w:edGrp="everyone" w:colFirst="4" w:colLast="4"/>
            <w:permStart w:id="31852070" w:edGrp="everyone" w:colFirst="5" w:colLast="5"/>
            <w:permStart w:id="49483132" w:edGrp="everyone" w:colFirst="6" w:colLast="6"/>
            <w:permStart w:id="1742495349" w:edGrp="everyone" w:colFirst="7" w:colLast="7"/>
            <w:permStart w:id="1993358833" w:edGrp="everyone" w:colFirst="8" w:colLast="8"/>
            <w:permStart w:id="1625639763" w:edGrp="everyone" w:colFirst="9" w:colLast="9"/>
            <w:permStart w:id="624128455" w:edGrp="everyone" w:colFirst="10" w:colLast="10"/>
            <w:permEnd w:id="1433943836"/>
            <w:permEnd w:id="110645193"/>
            <w:permEnd w:id="1161113467"/>
            <w:permEnd w:id="1411664866"/>
            <w:permEnd w:id="633224229"/>
            <w:permEnd w:id="567685513"/>
            <w:permEnd w:id="1186216805"/>
            <w:permEnd w:id="178926031"/>
            <w:r w:rsidRPr="00873E6F">
              <w:rPr>
                <w:rFonts w:ascii="Arial" w:hAnsi="Arial" w:cs="Arial"/>
                <w:sz w:val="12"/>
                <w:szCs w:val="12"/>
                <w:lang w:val="en-US"/>
              </w:rPr>
              <w:lastRenderedPageBreak/>
              <w:t>Construction and modernization of level-crossing gates</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Modernized level-crossing gates</w:t>
            </w:r>
          </w:p>
        </w:tc>
        <w:tc>
          <w:tcPr>
            <w:tcW w:w="613"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rPr>
            </w:pPr>
          </w:p>
        </w:tc>
        <w:tc>
          <w:tcPr>
            <w:tcW w:w="576" w:type="dxa"/>
            <w:vAlign w:val="center"/>
          </w:tcPr>
          <w:p w:rsidR="00873E6F" w:rsidRPr="00873E6F" w:rsidRDefault="00873E6F" w:rsidP="00911D2A">
            <w:pPr>
              <w:spacing w:before="40" w:after="40"/>
              <w:jc w:val="center"/>
              <w:rPr>
                <w:rFonts w:ascii="Arial" w:hAnsi="Arial" w:cs="Arial"/>
                <w:sz w:val="12"/>
                <w:szCs w:val="12"/>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rPr>
            </w:pPr>
          </w:p>
        </w:tc>
        <w:tc>
          <w:tcPr>
            <w:tcW w:w="594" w:type="dxa"/>
            <w:vAlign w:val="center"/>
          </w:tcPr>
          <w:p w:rsidR="00873E6F" w:rsidRPr="00873E6F" w:rsidRDefault="00873E6F" w:rsidP="00D94104">
            <w:pPr>
              <w:spacing w:before="40" w:after="40"/>
              <w:jc w:val="center"/>
              <w:rPr>
                <w:rFonts w:ascii="Arial" w:hAnsi="Arial" w:cs="Arial"/>
                <w:sz w:val="12"/>
                <w:szCs w:val="12"/>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569606713" w:edGrp="everyone" w:colFirst="1" w:colLast="1"/>
            <w:permStart w:id="557015453" w:edGrp="everyone" w:colFirst="4" w:colLast="4"/>
            <w:permStart w:id="271669821" w:edGrp="everyone" w:colFirst="5" w:colLast="5"/>
            <w:permStart w:id="1598312632" w:edGrp="everyone" w:colFirst="6" w:colLast="6"/>
            <w:permStart w:id="1066106085" w:edGrp="everyone" w:colFirst="7" w:colLast="7"/>
            <w:permStart w:id="1184136118" w:edGrp="everyone" w:colFirst="8" w:colLast="8"/>
            <w:permStart w:id="1022651290" w:edGrp="everyone" w:colFirst="9" w:colLast="9"/>
            <w:permStart w:id="1503661999" w:edGrp="everyone" w:colFirst="10" w:colLast="10"/>
            <w:permEnd w:id="2064667492"/>
            <w:permEnd w:id="784089600"/>
            <w:permEnd w:id="768020141"/>
            <w:permEnd w:id="1591176451"/>
            <w:permEnd w:id="663558636"/>
            <w:permEnd w:id="31852070"/>
            <w:permEnd w:id="49483132"/>
            <w:permEnd w:id="1742495349"/>
            <w:permEnd w:id="1993358833"/>
            <w:permEnd w:id="1625639763"/>
            <w:permEnd w:id="624128455"/>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constructed level-crossing gates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15</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5375629" w:edGrp="everyone" w:colFirst="0" w:colLast="0"/>
            <w:permStart w:id="1463119077" w:edGrp="everyone" w:colFirst="1" w:colLast="1"/>
            <w:permStart w:id="604792052" w:edGrp="everyone" w:colFirst="2" w:colLast="2"/>
            <w:permStart w:id="97456445" w:edGrp="everyone" w:colFirst="3" w:colLast="3"/>
            <w:permStart w:id="1144522813" w:edGrp="everyone" w:colFirst="4" w:colLast="4"/>
            <w:permStart w:id="1809074550" w:edGrp="everyone" w:colFirst="5" w:colLast="5"/>
            <w:permStart w:id="264208105" w:edGrp="everyone" w:colFirst="6" w:colLast="6"/>
            <w:permStart w:id="143995540" w:edGrp="everyone" w:colFirst="7" w:colLast="7"/>
            <w:permStart w:id="1292200281" w:edGrp="everyone" w:colFirst="8" w:colLast="8"/>
            <w:permStart w:id="439095126" w:edGrp="everyone" w:colFirst="9" w:colLast="9"/>
            <w:permStart w:id="1047349831" w:edGrp="everyone" w:colFirst="10" w:colLast="10"/>
            <w:permEnd w:id="1569606713"/>
            <w:permEnd w:id="557015453"/>
            <w:permEnd w:id="271669821"/>
            <w:permEnd w:id="1598312632"/>
            <w:permEnd w:id="1066106085"/>
            <w:permEnd w:id="1184136118"/>
            <w:permEnd w:id="1022651290"/>
            <w:permEnd w:id="1503661999"/>
            <w:r w:rsidRPr="00873E6F">
              <w:rPr>
                <w:rFonts w:ascii="Arial" w:hAnsi="Arial" w:cs="Arial"/>
                <w:sz w:val="12"/>
                <w:szCs w:val="12"/>
                <w:lang w:val="en-US"/>
              </w:rPr>
              <w:t xml:space="preserve">Procurement of new, modern, eco-friendly locomotives and rail carriages and maintenance and </w:t>
            </w:r>
            <w:proofErr w:type="spellStart"/>
            <w:r w:rsidRPr="00873E6F">
              <w:rPr>
                <w:rFonts w:ascii="Arial" w:hAnsi="Arial" w:cs="Arial"/>
                <w:sz w:val="12"/>
                <w:szCs w:val="12"/>
                <w:lang w:val="en-US"/>
              </w:rPr>
              <w:t>upgradation</w:t>
            </w:r>
            <w:proofErr w:type="spellEnd"/>
            <w:r w:rsidRPr="00873E6F">
              <w:rPr>
                <w:rFonts w:ascii="Arial" w:hAnsi="Arial" w:cs="Arial"/>
                <w:sz w:val="12"/>
                <w:szCs w:val="12"/>
                <w:lang w:val="en-US"/>
              </w:rPr>
              <w:t xml:space="preserve"> of existing rolling stock and systems to ensure comfortable travel</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Purchased/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procured BG/MG Carriages</w:t>
            </w:r>
          </w:p>
        </w:tc>
        <w:tc>
          <w:tcPr>
            <w:tcW w:w="613"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Merge w:val="restart"/>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50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50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50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100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903160441" w:edGrp="everyone" w:colFirst="1" w:colLast="1"/>
            <w:permStart w:id="1226533679" w:edGrp="everyone" w:colFirst="4" w:colLast="4"/>
            <w:permStart w:id="426989020" w:edGrp="everyone" w:colFirst="5" w:colLast="5"/>
            <w:permStart w:id="562329184" w:edGrp="everyone" w:colFirst="6" w:colLast="6"/>
            <w:permStart w:id="790588237" w:edGrp="everyone" w:colFirst="7" w:colLast="7"/>
            <w:permStart w:id="1840802341" w:edGrp="everyone" w:colFirst="8" w:colLast="8"/>
            <w:permStart w:id="1351577442" w:edGrp="everyone" w:colFirst="9" w:colLast="9"/>
            <w:permStart w:id="236864613" w:edGrp="everyone" w:colFirst="10" w:colLast="10"/>
            <w:permEnd w:id="5375629"/>
            <w:permEnd w:id="1463119077"/>
            <w:permEnd w:id="604792052"/>
            <w:permEnd w:id="97456445"/>
            <w:permEnd w:id="1144522813"/>
            <w:permEnd w:id="1809074550"/>
            <w:permEnd w:id="264208105"/>
            <w:permEnd w:id="143995540"/>
            <w:permEnd w:id="1292200281"/>
            <w:permEnd w:id="439095126"/>
            <w:permEnd w:id="1047349831"/>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Maintenance of  BG/MG Carriages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650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660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670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675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822185079" w:edGrp="everyone" w:colFirst="1" w:colLast="1"/>
            <w:permStart w:id="2112755209" w:edGrp="everyone" w:colFirst="4" w:colLast="4"/>
            <w:permStart w:id="874084384" w:edGrp="everyone" w:colFirst="5" w:colLast="5"/>
            <w:permStart w:id="1843555394" w:edGrp="everyone" w:colFirst="6" w:colLast="6"/>
            <w:permStart w:id="903108127" w:edGrp="everyone" w:colFirst="7" w:colLast="7"/>
            <w:permStart w:id="619336399" w:edGrp="everyone" w:colFirst="8" w:colLast="8"/>
            <w:permStart w:id="1363697088" w:edGrp="everyone" w:colFirst="9" w:colLast="9"/>
            <w:permStart w:id="1816360329" w:edGrp="everyone" w:colFirst="10" w:colLast="10"/>
            <w:permEnd w:id="903160441"/>
            <w:permEnd w:id="1226533679"/>
            <w:permEnd w:id="426989020"/>
            <w:permEnd w:id="562329184"/>
            <w:permEnd w:id="790588237"/>
            <w:permEnd w:id="1840802341"/>
            <w:permEnd w:id="1351577442"/>
            <w:permEnd w:id="236864613"/>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Purchased/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procured BG/MG locomotives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24</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899372001" w:edGrp="everyone" w:colFirst="1" w:colLast="1"/>
            <w:permStart w:id="371468881" w:edGrp="everyone" w:colFirst="4" w:colLast="4"/>
            <w:permStart w:id="645334930" w:edGrp="everyone" w:colFirst="5" w:colLast="5"/>
            <w:permStart w:id="504064077" w:edGrp="everyone" w:colFirst="6" w:colLast="6"/>
            <w:permStart w:id="830288042" w:edGrp="everyone" w:colFirst="7" w:colLast="7"/>
            <w:permStart w:id="128800349" w:edGrp="everyone" w:colFirst="8" w:colLast="8"/>
            <w:permStart w:id="133241643" w:edGrp="everyone" w:colFirst="9" w:colLast="9"/>
            <w:permStart w:id="852316069" w:edGrp="everyone" w:colFirst="10" w:colLast="10"/>
            <w:permEnd w:id="1822185079"/>
            <w:permEnd w:id="2112755209"/>
            <w:permEnd w:id="874084384"/>
            <w:permEnd w:id="1843555394"/>
            <w:permEnd w:id="903108127"/>
            <w:permEnd w:id="619336399"/>
            <w:permEnd w:id="1363697088"/>
            <w:permEnd w:id="1816360329"/>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Maintenance of  BG/MG Carriages</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900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900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900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900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rPr>
          <w:trHeight w:val="242"/>
        </w:trPr>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167072489" w:edGrp="everyone" w:colFirst="1" w:colLast="1"/>
            <w:permStart w:id="1210472685" w:edGrp="everyone" w:colFirst="4" w:colLast="4"/>
            <w:permStart w:id="1574507026" w:edGrp="everyone" w:colFirst="5" w:colLast="5"/>
            <w:permStart w:id="723848897" w:edGrp="everyone" w:colFirst="6" w:colLast="6"/>
            <w:permStart w:id="1540316134" w:edGrp="everyone" w:colFirst="7" w:colLast="7"/>
            <w:permStart w:id="51211030" w:edGrp="everyone" w:colFirst="8" w:colLast="8"/>
            <w:permStart w:id="1111572352" w:edGrp="everyone" w:colFirst="9" w:colLast="9"/>
            <w:permStart w:id="1150839473" w:edGrp="everyone" w:colFirst="10" w:colLast="10"/>
            <w:permEnd w:id="1899372001"/>
            <w:permEnd w:id="371468881"/>
            <w:permEnd w:id="645334930"/>
            <w:permEnd w:id="504064077"/>
            <w:permEnd w:id="830288042"/>
            <w:permEnd w:id="128800349"/>
            <w:permEnd w:id="133241643"/>
            <w:permEnd w:id="852316069"/>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Inspection of rolling stock</w:t>
            </w:r>
          </w:p>
        </w:tc>
        <w:tc>
          <w:tcPr>
            <w:tcW w:w="613"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700" w:type="dxa"/>
            <w:vMerge/>
            <w:vAlign w:val="center"/>
          </w:tcPr>
          <w:p w:rsidR="00873E6F" w:rsidRPr="00873E6F" w:rsidRDefault="00873E6F" w:rsidP="00873E6F">
            <w:pPr>
              <w:spacing w:before="40" w:after="40"/>
              <w:jc w:val="center"/>
              <w:rPr>
                <w:rFonts w:ascii="Arial" w:hAnsi="Arial" w:cs="Arial"/>
                <w:sz w:val="12"/>
                <w:szCs w:val="12"/>
                <w:lang w:val="en-US"/>
              </w:rPr>
            </w:pP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150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160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170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175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933394480" w:edGrp="everyone" w:colFirst="0" w:colLast="0"/>
            <w:permStart w:id="803554919" w:edGrp="everyone" w:colFirst="1" w:colLast="1"/>
            <w:permStart w:id="176300183" w:edGrp="everyone" w:colFirst="2" w:colLast="2"/>
            <w:permStart w:id="916868635" w:edGrp="everyone" w:colFirst="3" w:colLast="3"/>
            <w:permStart w:id="1412708127" w:edGrp="everyone" w:colFirst="4" w:colLast="4"/>
            <w:permStart w:id="513411072" w:edGrp="everyone" w:colFirst="5" w:colLast="5"/>
            <w:permStart w:id="813840892" w:edGrp="everyone" w:colFirst="6" w:colLast="6"/>
            <w:permStart w:id="960766608" w:edGrp="everyone" w:colFirst="7" w:colLast="7"/>
            <w:permStart w:id="781266147" w:edGrp="everyone" w:colFirst="8" w:colLast="8"/>
            <w:permStart w:id="845228999" w:edGrp="everyone" w:colFirst="9" w:colLast="9"/>
            <w:permStart w:id="1927314856" w:edGrp="everyone" w:colFirst="10" w:colLast="10"/>
            <w:permEnd w:id="1167072489"/>
            <w:permEnd w:id="1210472685"/>
            <w:permEnd w:id="1574507026"/>
            <w:permEnd w:id="723848897"/>
            <w:permEnd w:id="1540316134"/>
            <w:permEnd w:id="51211030"/>
            <w:permEnd w:id="1111572352"/>
            <w:permEnd w:id="1150839473"/>
            <w:r w:rsidRPr="00873E6F">
              <w:rPr>
                <w:rFonts w:ascii="Arial" w:hAnsi="Arial" w:cs="Arial"/>
                <w:sz w:val="12"/>
                <w:szCs w:val="12"/>
                <w:lang w:val="en-US"/>
              </w:rPr>
              <w:t xml:space="preserve">In order to safe train operation, construction of modern railway workshops and </w:t>
            </w:r>
            <w:proofErr w:type="spellStart"/>
            <w:r w:rsidRPr="00873E6F">
              <w:rPr>
                <w:rFonts w:ascii="Arial" w:hAnsi="Arial" w:cs="Arial"/>
                <w:sz w:val="12"/>
                <w:szCs w:val="12"/>
                <w:lang w:val="en-US"/>
              </w:rPr>
              <w:t>upgradation</w:t>
            </w:r>
            <w:proofErr w:type="spellEnd"/>
            <w:r w:rsidRPr="00873E6F">
              <w:rPr>
                <w:rFonts w:ascii="Arial" w:hAnsi="Arial" w:cs="Arial"/>
                <w:sz w:val="12"/>
                <w:szCs w:val="12"/>
                <w:lang w:val="en-US"/>
              </w:rPr>
              <w:t xml:space="preserve"> of  existing workshops for maintenance of rolling stocks</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constructed/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modernized/</w:t>
            </w:r>
          </w:p>
          <w:p w:rsidR="00873E6F" w:rsidRPr="00873E6F" w:rsidRDefault="00873E6F" w:rsidP="00873E6F">
            <w:pPr>
              <w:spacing w:before="40" w:after="40"/>
              <w:jc w:val="center"/>
              <w:rPr>
                <w:rFonts w:ascii="Arial" w:hAnsi="Arial" w:cs="Arial"/>
                <w:sz w:val="12"/>
                <w:szCs w:val="12"/>
                <w:lang w:val="en-US"/>
              </w:rPr>
            </w:pPr>
            <w:proofErr w:type="spellStart"/>
            <w:r w:rsidRPr="00873E6F">
              <w:rPr>
                <w:rFonts w:ascii="Arial" w:hAnsi="Arial" w:cs="Arial"/>
                <w:sz w:val="12"/>
                <w:szCs w:val="12"/>
                <w:lang w:val="en-US"/>
              </w:rPr>
              <w:t>upgradating</w:t>
            </w:r>
            <w:proofErr w:type="spellEnd"/>
            <w:r w:rsidRPr="00873E6F">
              <w:rPr>
                <w:rFonts w:ascii="Arial" w:hAnsi="Arial" w:cs="Arial"/>
                <w:sz w:val="12"/>
                <w:szCs w:val="12"/>
                <w:lang w:val="en-US"/>
              </w:rPr>
              <w:t xml:space="preserve"> workshops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009205490" w:edGrp="everyone" w:colFirst="0" w:colLast="0"/>
            <w:permStart w:id="474902769" w:edGrp="everyone" w:colFirst="1" w:colLast="1"/>
            <w:permStart w:id="1367933840" w:edGrp="everyone" w:colFirst="2" w:colLast="2"/>
            <w:permStart w:id="370752816" w:edGrp="everyone" w:colFirst="3" w:colLast="3"/>
            <w:permStart w:id="498163525" w:edGrp="everyone" w:colFirst="4" w:colLast="4"/>
            <w:permStart w:id="1433357475" w:edGrp="everyone" w:colFirst="5" w:colLast="5"/>
            <w:permStart w:id="1706318682" w:edGrp="everyone" w:colFirst="6" w:colLast="6"/>
            <w:permStart w:id="236743563" w:edGrp="everyone" w:colFirst="7" w:colLast="7"/>
            <w:permStart w:id="1115121862" w:edGrp="everyone" w:colFirst="8" w:colLast="8"/>
            <w:permStart w:id="1038030506" w:edGrp="everyone" w:colFirst="9" w:colLast="9"/>
            <w:permStart w:id="1502043087" w:edGrp="everyone" w:colFirst="10" w:colLast="10"/>
            <w:permEnd w:id="1933394480"/>
            <w:permEnd w:id="803554919"/>
            <w:permEnd w:id="176300183"/>
            <w:permEnd w:id="916868635"/>
            <w:permEnd w:id="1412708127"/>
            <w:permEnd w:id="513411072"/>
            <w:permEnd w:id="813840892"/>
            <w:permEnd w:id="960766608"/>
            <w:permEnd w:id="781266147"/>
            <w:permEnd w:id="845228999"/>
            <w:permEnd w:id="1927314856"/>
            <w:r w:rsidRPr="00873E6F">
              <w:rPr>
                <w:rFonts w:ascii="Arial" w:hAnsi="Arial" w:cs="Arial"/>
                <w:sz w:val="12"/>
                <w:szCs w:val="12"/>
                <w:lang w:val="en-US"/>
              </w:rPr>
              <w:t>Modernization and extension of signaling</w:t>
            </w:r>
            <w:r w:rsidRPr="00873E6F">
              <w:rPr>
                <w:rFonts w:ascii="Arial" w:hAnsi="Arial" w:cs="Arial"/>
                <w:sz w:val="12"/>
                <w:szCs w:val="12"/>
              </w:rPr>
              <w:t>,</w:t>
            </w:r>
            <w:r w:rsidRPr="00873E6F">
              <w:rPr>
                <w:rFonts w:ascii="Arial" w:hAnsi="Arial" w:cs="Arial"/>
                <w:sz w:val="12"/>
                <w:szCs w:val="12"/>
                <w:lang w:val="en-US"/>
              </w:rPr>
              <w:t xml:space="preserve"> telecommunication and train management systems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Modernized signaling &amp; interlocking systems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6</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430727708" w:edGrp="everyone" w:colFirst="0" w:colLast="0"/>
            <w:permStart w:id="1689458755" w:edGrp="everyone" w:colFirst="1" w:colLast="1"/>
            <w:permStart w:id="228421426" w:edGrp="everyone" w:colFirst="2" w:colLast="2"/>
            <w:permStart w:id="2130145957" w:edGrp="everyone" w:colFirst="3" w:colLast="3"/>
            <w:permStart w:id="1042688043" w:edGrp="everyone" w:colFirst="4" w:colLast="4"/>
            <w:permStart w:id="1863739888" w:edGrp="everyone" w:colFirst="5" w:colLast="5"/>
            <w:permStart w:id="522087585" w:edGrp="everyone" w:colFirst="6" w:colLast="6"/>
            <w:permStart w:id="1445266920" w:edGrp="everyone" w:colFirst="7" w:colLast="7"/>
            <w:permStart w:id="2057574477" w:edGrp="everyone" w:colFirst="8" w:colLast="8"/>
            <w:permStart w:id="1386299414" w:edGrp="everyone" w:colFirst="9" w:colLast="9"/>
            <w:permStart w:id="385754741" w:edGrp="everyone" w:colFirst="10" w:colLast="10"/>
            <w:permEnd w:id="1009205490"/>
            <w:permEnd w:id="474902769"/>
            <w:permEnd w:id="1367933840"/>
            <w:permEnd w:id="370752816"/>
            <w:permEnd w:id="498163525"/>
            <w:permEnd w:id="1433357475"/>
            <w:permEnd w:id="1706318682"/>
            <w:permEnd w:id="236743563"/>
            <w:permEnd w:id="1115121862"/>
            <w:permEnd w:id="1038030506"/>
            <w:permEnd w:id="1502043087"/>
            <w:r w:rsidRPr="00873E6F">
              <w:rPr>
                <w:rFonts w:ascii="Arial" w:hAnsi="Arial" w:cs="Arial"/>
                <w:sz w:val="12"/>
                <w:szCs w:val="12"/>
                <w:lang w:val="en-US"/>
              </w:rPr>
              <w:t xml:space="preserve">Maintenance and </w:t>
            </w:r>
            <w:proofErr w:type="spellStart"/>
            <w:r w:rsidRPr="00873E6F">
              <w:rPr>
                <w:rFonts w:ascii="Arial" w:hAnsi="Arial" w:cs="Arial"/>
                <w:sz w:val="12"/>
                <w:szCs w:val="12"/>
                <w:lang w:val="en-US"/>
              </w:rPr>
              <w:t>upgradation</w:t>
            </w:r>
            <w:proofErr w:type="spellEnd"/>
            <w:r w:rsidRPr="00873E6F">
              <w:rPr>
                <w:rFonts w:ascii="Arial" w:hAnsi="Arial" w:cs="Arial"/>
                <w:sz w:val="12"/>
                <w:szCs w:val="12"/>
                <w:lang w:val="en-US"/>
              </w:rPr>
              <w:t xml:space="preserve"> of existing  signaling systems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Maintenance of signaling systems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536906027" w:edGrp="everyone" w:colFirst="0" w:colLast="0"/>
            <w:permStart w:id="1318272245" w:edGrp="everyone" w:colFirst="1" w:colLast="1"/>
            <w:permStart w:id="1742284441" w:edGrp="everyone" w:colFirst="2" w:colLast="2"/>
            <w:permStart w:id="1706708782" w:edGrp="everyone" w:colFirst="3" w:colLast="3"/>
            <w:permStart w:id="1495289309" w:edGrp="everyone" w:colFirst="4" w:colLast="4"/>
            <w:permStart w:id="1009349133" w:edGrp="everyone" w:colFirst="5" w:colLast="5"/>
            <w:permStart w:id="957166709" w:edGrp="everyone" w:colFirst="6" w:colLast="6"/>
            <w:permStart w:id="479030406" w:edGrp="everyone" w:colFirst="7" w:colLast="7"/>
            <w:permStart w:id="1447560247" w:edGrp="everyone" w:colFirst="8" w:colLast="8"/>
            <w:permStart w:id="2127454867" w:edGrp="everyone" w:colFirst="9" w:colLast="9"/>
            <w:permStart w:id="854852665" w:edGrp="everyone" w:colFirst="10" w:colLast="10"/>
            <w:permEnd w:id="430727708"/>
            <w:permEnd w:id="1689458755"/>
            <w:permEnd w:id="228421426"/>
            <w:permEnd w:id="2130145957"/>
            <w:permEnd w:id="1042688043"/>
            <w:permEnd w:id="1863739888"/>
            <w:permEnd w:id="522087585"/>
            <w:permEnd w:id="1445266920"/>
            <w:permEnd w:id="2057574477"/>
            <w:permEnd w:id="1386299414"/>
            <w:permEnd w:id="385754741"/>
            <w:r w:rsidRPr="00873E6F">
              <w:rPr>
                <w:rFonts w:ascii="Arial" w:hAnsi="Arial" w:cs="Arial"/>
                <w:sz w:val="12"/>
                <w:szCs w:val="12"/>
                <w:lang w:val="en-US"/>
              </w:rPr>
              <w:t xml:space="preserve">Introduction the systems of Automatic Train Supervision (ATS),  Automatic Train Protraction (ATP) and Centralized Traffic Control (CTC)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introduce  modern train management system</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rPr>
              <w:t>Percentage (%)</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841054433" w:edGrp="everyone" w:colFirst="0" w:colLast="0"/>
            <w:permStart w:id="353716949" w:edGrp="everyone" w:colFirst="1" w:colLast="1"/>
            <w:permStart w:id="1625426222" w:edGrp="everyone" w:colFirst="2" w:colLast="2"/>
            <w:permStart w:id="1297092884" w:edGrp="everyone" w:colFirst="3" w:colLast="3"/>
            <w:permStart w:id="745162380" w:edGrp="everyone" w:colFirst="4" w:colLast="4"/>
            <w:permStart w:id="1563629391" w:edGrp="everyone" w:colFirst="5" w:colLast="5"/>
            <w:permStart w:id="1604401948" w:edGrp="everyone" w:colFirst="6" w:colLast="6"/>
            <w:permStart w:id="1631674830" w:edGrp="everyone" w:colFirst="7" w:colLast="7"/>
            <w:permStart w:id="816795894" w:edGrp="everyone" w:colFirst="8" w:colLast="8"/>
            <w:permStart w:id="1993502096" w:edGrp="everyone" w:colFirst="9" w:colLast="9"/>
            <w:permStart w:id="2133144368" w:edGrp="everyone" w:colFirst="10" w:colLast="10"/>
            <w:permEnd w:id="1536906027"/>
            <w:permEnd w:id="1318272245"/>
            <w:permEnd w:id="1742284441"/>
            <w:permEnd w:id="1706708782"/>
            <w:permEnd w:id="1495289309"/>
            <w:permEnd w:id="1009349133"/>
            <w:permEnd w:id="957166709"/>
            <w:permEnd w:id="479030406"/>
            <w:permEnd w:id="1447560247"/>
            <w:permEnd w:id="2127454867"/>
            <w:permEnd w:id="854852665"/>
            <w:r w:rsidRPr="00873E6F">
              <w:rPr>
                <w:rFonts w:ascii="Arial" w:hAnsi="Arial" w:cs="Arial"/>
                <w:sz w:val="12"/>
                <w:szCs w:val="12"/>
                <w:lang w:val="en-US"/>
              </w:rPr>
              <w:t xml:space="preserve">Introduction of commuter trains to ease traffic congestion of  megacities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introduce commuter trains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pStyle w:val="ListParagraph"/>
              <w:numPr>
                <w:ilvl w:val="0"/>
                <w:numId w:val="20"/>
              </w:numPr>
              <w:spacing w:before="40" w:after="40"/>
              <w:ind w:left="270" w:hanging="270"/>
              <w:contextualSpacing w:val="0"/>
              <w:rPr>
                <w:rFonts w:ascii="Arial" w:hAnsi="Arial" w:cs="Arial"/>
                <w:sz w:val="12"/>
                <w:szCs w:val="12"/>
                <w:lang w:val="en-US"/>
              </w:rPr>
            </w:pPr>
            <w:permStart w:id="1325338209" w:edGrp="everyone" w:colFirst="0" w:colLast="0"/>
            <w:permStart w:id="68635656" w:edGrp="everyone" w:colFirst="1" w:colLast="1"/>
            <w:permStart w:id="1877346994" w:edGrp="everyone" w:colFirst="2" w:colLast="2"/>
            <w:permStart w:id="398002383" w:edGrp="everyone" w:colFirst="3" w:colLast="3"/>
            <w:permStart w:id="159012225" w:edGrp="everyone" w:colFirst="4" w:colLast="4"/>
            <w:permStart w:id="850543641" w:edGrp="everyone" w:colFirst="5" w:colLast="5"/>
            <w:permStart w:id="815924238" w:edGrp="everyone" w:colFirst="6" w:colLast="6"/>
            <w:permStart w:id="1915124343" w:edGrp="everyone" w:colFirst="7" w:colLast="7"/>
            <w:permStart w:id="1014660549" w:edGrp="everyone" w:colFirst="8" w:colLast="8"/>
            <w:permStart w:id="1142711137" w:edGrp="everyone" w:colFirst="9" w:colLast="9"/>
            <w:permStart w:id="1158420783" w:edGrp="everyone" w:colFirst="10" w:colLast="10"/>
            <w:permEnd w:id="841054433"/>
            <w:permEnd w:id="353716949"/>
            <w:permEnd w:id="1625426222"/>
            <w:permEnd w:id="1297092884"/>
            <w:permEnd w:id="745162380"/>
            <w:permEnd w:id="1563629391"/>
            <w:permEnd w:id="1604401948"/>
            <w:permEnd w:id="1631674830"/>
            <w:permEnd w:id="816795894"/>
            <w:permEnd w:id="1993502096"/>
            <w:permEnd w:id="2133144368"/>
            <w:r w:rsidRPr="00873E6F">
              <w:rPr>
                <w:rFonts w:ascii="Arial" w:hAnsi="Arial" w:cs="Arial"/>
                <w:sz w:val="12"/>
                <w:szCs w:val="12"/>
                <w:lang w:val="en-US"/>
              </w:rPr>
              <w:t>Expansion of online and electronic system for facilitating  ease and accessible rail services</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Newly introduce rail services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62934409" w:edGrp="everyone" w:colFirst="0" w:colLast="0"/>
            <w:permStart w:id="341581305" w:edGrp="everyone" w:colFirst="1" w:colLast="1"/>
            <w:permStart w:id="1324888385" w:edGrp="everyone" w:colFirst="2" w:colLast="2"/>
            <w:permStart w:id="1116427114" w:edGrp="everyone" w:colFirst="3" w:colLast="3"/>
            <w:permStart w:id="1691027528" w:edGrp="everyone" w:colFirst="4" w:colLast="4"/>
            <w:permStart w:id="539564767" w:edGrp="everyone" w:colFirst="5" w:colLast="5"/>
            <w:permStart w:id="661679038" w:edGrp="everyone" w:colFirst="6" w:colLast="6"/>
            <w:permStart w:id="2070159861" w:edGrp="everyone" w:colFirst="7" w:colLast="7"/>
            <w:permStart w:id="382235959" w:edGrp="everyone" w:colFirst="8" w:colLast="8"/>
            <w:permStart w:id="1779049169" w:edGrp="everyone" w:colFirst="9" w:colLast="9"/>
            <w:permStart w:id="936923999" w:edGrp="everyone" w:colFirst="10" w:colLast="10"/>
            <w:permEnd w:id="1325338209"/>
            <w:permEnd w:id="68635656"/>
            <w:permEnd w:id="1877346994"/>
            <w:permEnd w:id="398002383"/>
            <w:permEnd w:id="159012225"/>
            <w:permEnd w:id="850543641"/>
            <w:permEnd w:id="815924238"/>
            <w:permEnd w:id="1915124343"/>
            <w:permEnd w:id="1014660549"/>
            <w:permEnd w:id="1142711137"/>
            <w:permEnd w:id="1158420783"/>
            <w:r w:rsidRPr="00873E6F">
              <w:rPr>
                <w:rFonts w:ascii="Arial" w:hAnsi="Arial" w:cs="Arial"/>
                <w:sz w:val="12"/>
                <w:szCs w:val="12"/>
                <w:lang w:val="en-US"/>
              </w:rPr>
              <w:t xml:space="preserve">Enhance passenger services at railway stations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Stations inspection</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400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430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450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455</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191321283" w:edGrp="everyone" w:colFirst="0" w:colLast="0"/>
            <w:permStart w:id="1019699571" w:edGrp="everyone" w:colFirst="1" w:colLast="1"/>
            <w:permStart w:id="132076572" w:edGrp="everyone" w:colFirst="2" w:colLast="2"/>
            <w:permStart w:id="796336077" w:edGrp="everyone" w:colFirst="3" w:colLast="3"/>
            <w:permStart w:id="97264221" w:edGrp="everyone" w:colFirst="4" w:colLast="4"/>
            <w:permStart w:id="1052448390" w:edGrp="everyone" w:colFirst="5" w:colLast="5"/>
            <w:permStart w:id="1378174528" w:edGrp="everyone" w:colFirst="6" w:colLast="6"/>
            <w:permStart w:id="977936533" w:edGrp="everyone" w:colFirst="7" w:colLast="7"/>
            <w:permStart w:id="429620059" w:edGrp="everyone" w:colFirst="8" w:colLast="8"/>
            <w:permStart w:id="81296181" w:edGrp="everyone" w:colFirst="9" w:colLast="9"/>
            <w:permStart w:id="1879470293" w:edGrp="everyone" w:colFirst="10" w:colLast="10"/>
            <w:permEnd w:id="162934409"/>
            <w:permEnd w:id="341581305"/>
            <w:permEnd w:id="1324888385"/>
            <w:permEnd w:id="1116427114"/>
            <w:permEnd w:id="1691027528"/>
            <w:permEnd w:id="539564767"/>
            <w:permEnd w:id="661679038"/>
            <w:permEnd w:id="2070159861"/>
            <w:permEnd w:id="382235959"/>
            <w:permEnd w:id="1779049169"/>
            <w:permEnd w:id="936923999"/>
            <w:r w:rsidRPr="00873E6F">
              <w:rPr>
                <w:rFonts w:ascii="Arial" w:hAnsi="Arial" w:cs="Arial"/>
                <w:sz w:val="12"/>
                <w:szCs w:val="12"/>
                <w:lang w:val="en-US"/>
              </w:rPr>
              <w:t xml:space="preserve">Operation of trains as per timetable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Rate of train punctuality</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Percentage (%)</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81</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81</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81</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81</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005867748" w:edGrp="everyone" w:colFirst="0" w:colLast="0"/>
            <w:permStart w:id="1249381668" w:edGrp="everyone" w:colFirst="1" w:colLast="1"/>
            <w:permStart w:id="1485512340" w:edGrp="everyone" w:colFirst="2" w:colLast="2"/>
            <w:permStart w:id="504833210" w:edGrp="everyone" w:colFirst="3" w:colLast="3"/>
            <w:permStart w:id="1047469742" w:edGrp="everyone" w:colFirst="4" w:colLast="4"/>
            <w:permStart w:id="1071602662" w:edGrp="everyone" w:colFirst="5" w:colLast="5"/>
            <w:permStart w:id="205587459" w:edGrp="everyone" w:colFirst="6" w:colLast="6"/>
            <w:permStart w:id="243353718" w:edGrp="everyone" w:colFirst="7" w:colLast="7"/>
            <w:permStart w:id="1676354050" w:edGrp="everyone" w:colFirst="8" w:colLast="8"/>
            <w:permStart w:id="1756002344" w:edGrp="everyone" w:colFirst="9" w:colLast="9"/>
            <w:permStart w:id="872683849" w:edGrp="everyone" w:colFirst="10" w:colLast="10"/>
            <w:permEnd w:id="1191321283"/>
            <w:permEnd w:id="1019699571"/>
            <w:permEnd w:id="132076572"/>
            <w:permEnd w:id="796336077"/>
            <w:permEnd w:id="97264221"/>
            <w:permEnd w:id="1052448390"/>
            <w:permEnd w:id="1378174528"/>
            <w:permEnd w:id="977936533"/>
            <w:permEnd w:id="429620059"/>
            <w:permEnd w:id="81296181"/>
            <w:permEnd w:id="1879470293"/>
            <w:r w:rsidRPr="00873E6F">
              <w:rPr>
                <w:rFonts w:ascii="Arial" w:hAnsi="Arial" w:cs="Arial"/>
                <w:sz w:val="12"/>
                <w:szCs w:val="12"/>
                <w:lang w:val="en-US"/>
              </w:rPr>
              <w:t>Introduction of ‘Mechanical Railway Track Maintenance System’</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Maintenance of railway tracks through mechanical system</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proofErr w:type="spellStart"/>
            <w:r w:rsidRPr="00873E6F">
              <w:rPr>
                <w:rFonts w:ascii="Arial" w:hAnsi="Arial" w:cs="Arial"/>
                <w:sz w:val="12"/>
                <w:szCs w:val="12"/>
                <w:lang w:val="en-US"/>
              </w:rPr>
              <w:t>Kms</w:t>
            </w:r>
            <w:proofErr w:type="spellEnd"/>
            <w:r w:rsidRPr="00873E6F">
              <w:rPr>
                <w:rFonts w:ascii="Arial" w:hAnsi="Arial" w:cs="Arial"/>
                <w:sz w:val="12"/>
                <w:szCs w:val="12"/>
                <w:lang w:val="en-US"/>
              </w:rPr>
              <w:t>.</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830107699" w:edGrp="everyone" w:colFirst="0" w:colLast="0"/>
            <w:permStart w:id="1251087789" w:edGrp="everyone" w:colFirst="1" w:colLast="1"/>
            <w:permStart w:id="1531510932" w:edGrp="everyone" w:colFirst="2" w:colLast="2"/>
            <w:permStart w:id="897926282" w:edGrp="everyone" w:colFirst="3" w:colLast="3"/>
            <w:permStart w:id="1694854413" w:edGrp="everyone" w:colFirst="4" w:colLast="4"/>
            <w:permStart w:id="1550798097" w:edGrp="everyone" w:colFirst="5" w:colLast="5"/>
            <w:permStart w:id="305940654" w:edGrp="everyone" w:colFirst="6" w:colLast="6"/>
            <w:permStart w:id="804866730" w:edGrp="everyone" w:colFirst="7" w:colLast="7"/>
            <w:permStart w:id="1482892222" w:edGrp="everyone" w:colFirst="8" w:colLast="8"/>
            <w:permStart w:id="1247225212" w:edGrp="everyone" w:colFirst="9" w:colLast="9"/>
            <w:permStart w:id="198321984" w:edGrp="everyone" w:colFirst="10" w:colLast="10"/>
            <w:permEnd w:id="1005867748"/>
            <w:permEnd w:id="1249381668"/>
            <w:permEnd w:id="1485512340"/>
            <w:permEnd w:id="504833210"/>
            <w:permEnd w:id="1047469742"/>
            <w:permEnd w:id="1071602662"/>
            <w:permEnd w:id="205587459"/>
            <w:permEnd w:id="243353718"/>
            <w:permEnd w:id="1676354050"/>
            <w:permEnd w:id="1756002344"/>
            <w:permEnd w:id="872683849"/>
            <w:r w:rsidRPr="00873E6F">
              <w:rPr>
                <w:rFonts w:ascii="Arial" w:hAnsi="Arial" w:cs="Arial"/>
                <w:sz w:val="12"/>
                <w:szCs w:val="12"/>
                <w:lang w:val="en-US"/>
              </w:rPr>
              <w:t xml:space="preserve">Capacity building of officer’s &amp; employees through imparting training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rPr>
              <w:t>Rate of work progress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rPr>
              <w:t>Percentage (%)</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494694704" w:edGrp="everyone" w:colFirst="1" w:colLast="1"/>
            <w:permStart w:id="2054766792" w:edGrp="everyone" w:colFirst="2" w:colLast="2"/>
            <w:permStart w:id="1675902114" w:edGrp="everyone" w:colFirst="3" w:colLast="3"/>
            <w:permStart w:id="731016980" w:edGrp="everyone" w:colFirst="4" w:colLast="4"/>
            <w:permStart w:id="1885027948" w:edGrp="everyone" w:colFirst="5" w:colLast="5"/>
            <w:permStart w:id="524424727" w:edGrp="everyone" w:colFirst="6" w:colLast="6"/>
            <w:permStart w:id="2058113452" w:edGrp="everyone" w:colFirst="7" w:colLast="7"/>
            <w:permStart w:id="1538091233" w:edGrp="everyone" w:colFirst="8" w:colLast="8"/>
            <w:permStart w:id="1579242830" w:edGrp="everyone" w:colFirst="9" w:colLast="9"/>
            <w:permStart w:id="272723078" w:edGrp="everyone" w:colFirst="10" w:colLast="10"/>
            <w:permEnd w:id="1830107699"/>
            <w:permEnd w:id="1251087789"/>
            <w:permEnd w:id="1531510932"/>
            <w:permEnd w:id="897926282"/>
            <w:permEnd w:id="1694854413"/>
            <w:permEnd w:id="1550798097"/>
            <w:permEnd w:id="305940654"/>
            <w:permEnd w:id="804866730"/>
            <w:permEnd w:id="1482892222"/>
            <w:permEnd w:id="1247225212"/>
            <w:permEnd w:id="198321984"/>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Training period</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bCs/>
                <w:sz w:val="12"/>
                <w:szCs w:val="12"/>
                <w:lang w:val="en-US"/>
              </w:rPr>
              <w:t>Man hours</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215000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220000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230000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235000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2038841237" w:edGrp="everyone" w:colFirst="0" w:colLast="0"/>
            <w:permStart w:id="1482586735" w:edGrp="everyone" w:colFirst="1" w:colLast="1"/>
            <w:permStart w:id="1377855440" w:edGrp="everyone" w:colFirst="2" w:colLast="2"/>
            <w:permStart w:id="820529771" w:edGrp="everyone" w:colFirst="3" w:colLast="3"/>
            <w:permStart w:id="663709466" w:edGrp="everyone" w:colFirst="4" w:colLast="4"/>
            <w:permStart w:id="631726884" w:edGrp="everyone" w:colFirst="5" w:colLast="5"/>
            <w:permStart w:id="1409431417" w:edGrp="everyone" w:colFirst="6" w:colLast="6"/>
            <w:permStart w:id="699142329" w:edGrp="everyone" w:colFirst="7" w:colLast="7"/>
            <w:permStart w:id="119239387" w:edGrp="everyone" w:colFirst="8" w:colLast="8"/>
            <w:permStart w:id="1698381033" w:edGrp="everyone" w:colFirst="9" w:colLast="9"/>
            <w:permStart w:id="150886635" w:edGrp="everyone" w:colFirst="10" w:colLast="10"/>
            <w:permEnd w:id="1494694704"/>
            <w:permEnd w:id="2054766792"/>
            <w:permEnd w:id="1675902114"/>
            <w:permEnd w:id="731016980"/>
            <w:permEnd w:id="1885027948"/>
            <w:permEnd w:id="524424727"/>
            <w:permEnd w:id="2058113452"/>
            <w:permEnd w:id="1538091233"/>
            <w:permEnd w:id="1579242830"/>
            <w:permEnd w:id="272723078"/>
            <w:r w:rsidRPr="00873E6F">
              <w:rPr>
                <w:rFonts w:ascii="Arial" w:hAnsi="Arial" w:cs="Arial"/>
                <w:sz w:val="12"/>
                <w:szCs w:val="12"/>
                <w:lang w:val="en-US"/>
              </w:rPr>
              <w:t xml:space="preserve">Introduction of new railway services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 of trains newly introduced</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rPr>
          <w:trHeight w:val="474"/>
        </w:trPr>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104288097" w:edGrp="everyone" w:colFirst="0" w:colLast="0"/>
            <w:permStart w:id="627917718" w:edGrp="everyone" w:colFirst="1" w:colLast="1"/>
            <w:permStart w:id="1587611920" w:edGrp="everyone" w:colFirst="2" w:colLast="2"/>
            <w:permStart w:id="1433280045" w:edGrp="everyone" w:colFirst="3" w:colLast="3"/>
            <w:permStart w:id="1145512710" w:edGrp="everyone" w:colFirst="4" w:colLast="4"/>
            <w:permStart w:id="1068833187" w:edGrp="everyone" w:colFirst="5" w:colLast="5"/>
            <w:permStart w:id="724450712" w:edGrp="everyone" w:colFirst="6" w:colLast="6"/>
            <w:permStart w:id="1176317489" w:edGrp="everyone" w:colFirst="7" w:colLast="7"/>
            <w:permStart w:id="230391286" w:edGrp="everyone" w:colFirst="8" w:colLast="8"/>
            <w:permStart w:id="1928166177" w:edGrp="everyone" w:colFirst="9" w:colLast="9"/>
            <w:permStart w:id="272713085" w:edGrp="everyone" w:colFirst="10" w:colLast="10"/>
            <w:permEnd w:id="2038841237"/>
            <w:permEnd w:id="1482586735"/>
            <w:permEnd w:id="1377855440"/>
            <w:permEnd w:id="820529771"/>
            <w:permEnd w:id="663709466"/>
            <w:permEnd w:id="631726884"/>
            <w:permEnd w:id="1409431417"/>
            <w:permEnd w:id="699142329"/>
            <w:permEnd w:id="119239387"/>
            <w:permEnd w:id="1698381033"/>
            <w:permEnd w:id="150886635"/>
            <w:r w:rsidRPr="00873E6F">
              <w:rPr>
                <w:rFonts w:ascii="Arial" w:hAnsi="Arial" w:cs="Arial"/>
                <w:sz w:val="12"/>
                <w:szCs w:val="12"/>
                <w:lang w:val="en-US"/>
              </w:rPr>
              <w:t xml:space="preserve">Increasing the loading &amp; unloading capacity of all freight trains including port-based trains reducing turnaround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Rate of reduced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turnaround</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Percentage (%)</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rPr>
          <w:trHeight w:val="474"/>
        </w:trPr>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415970624" w:edGrp="everyone" w:colFirst="1" w:colLast="1"/>
            <w:permStart w:id="614807195" w:edGrp="everyone" w:colFirst="2" w:colLast="2"/>
            <w:permStart w:id="539432171" w:edGrp="everyone" w:colFirst="3" w:colLast="3"/>
            <w:permStart w:id="1315644860" w:edGrp="everyone" w:colFirst="4" w:colLast="4"/>
            <w:permStart w:id="903752424" w:edGrp="everyone" w:colFirst="5" w:colLast="5"/>
            <w:permStart w:id="660558800" w:edGrp="everyone" w:colFirst="6" w:colLast="6"/>
            <w:permStart w:id="896343800" w:edGrp="everyone" w:colFirst="7" w:colLast="7"/>
            <w:permStart w:id="2117226947" w:edGrp="everyone" w:colFirst="8" w:colLast="8"/>
            <w:permStart w:id="134484462" w:edGrp="everyone" w:colFirst="9" w:colLast="9"/>
            <w:permStart w:id="480654936" w:edGrp="everyone" w:colFirst="10" w:colLast="10"/>
            <w:permEnd w:id="1104288097"/>
            <w:permEnd w:id="627917718"/>
            <w:permEnd w:id="1587611920"/>
            <w:permEnd w:id="1433280045"/>
            <w:permEnd w:id="1145512710"/>
            <w:permEnd w:id="1068833187"/>
            <w:permEnd w:id="724450712"/>
            <w:permEnd w:id="1176317489"/>
            <w:permEnd w:id="230391286"/>
            <w:permEnd w:id="1928166177"/>
            <w:permEnd w:id="272713085"/>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Goods transported</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Metric</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tons(lac)</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35</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37</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962087942" w:edGrp="everyone" w:colFirst="0" w:colLast="0"/>
            <w:permStart w:id="1389722006" w:edGrp="everyone" w:colFirst="1" w:colLast="1"/>
            <w:permStart w:id="1881540830" w:edGrp="everyone" w:colFirst="2" w:colLast="2"/>
            <w:permStart w:id="837824799" w:edGrp="everyone" w:colFirst="3" w:colLast="3"/>
            <w:permStart w:id="1633122327" w:edGrp="everyone" w:colFirst="4" w:colLast="4"/>
            <w:permStart w:id="855975202" w:edGrp="everyone" w:colFirst="5" w:colLast="5"/>
            <w:permStart w:id="55973405" w:edGrp="everyone" w:colFirst="6" w:colLast="6"/>
            <w:permStart w:id="110767446" w:edGrp="everyone" w:colFirst="7" w:colLast="7"/>
            <w:permStart w:id="1018788126" w:edGrp="everyone" w:colFirst="8" w:colLast="8"/>
            <w:permStart w:id="2051160007" w:edGrp="everyone" w:colFirst="9" w:colLast="9"/>
            <w:permStart w:id="1951796730" w:edGrp="everyone" w:colFirst="10" w:colLast="10"/>
            <w:permEnd w:id="415970624"/>
            <w:permEnd w:id="614807195"/>
            <w:permEnd w:id="539432171"/>
            <w:permEnd w:id="1315644860"/>
            <w:permEnd w:id="903752424"/>
            <w:permEnd w:id="660558800"/>
            <w:permEnd w:id="896343800"/>
            <w:permEnd w:id="2117226947"/>
            <w:permEnd w:id="134484462"/>
            <w:permEnd w:id="480654936"/>
            <w:r w:rsidRPr="00873E6F">
              <w:rPr>
                <w:rFonts w:ascii="Arial" w:hAnsi="Arial" w:cs="Arial"/>
                <w:sz w:val="12"/>
                <w:szCs w:val="12"/>
                <w:lang w:val="en-US"/>
              </w:rPr>
              <w:t>Construction of Internal Container Depot  (ICD)</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rPr>
              <w:t>Rate of work progress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rPr>
              <w:t>Percentage (%)</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rPr>
          <w:trHeight w:val="215"/>
        </w:trPr>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734029581" w:edGrp="everyone" w:colFirst="0" w:colLast="0"/>
            <w:permStart w:id="670326260" w:edGrp="everyone" w:colFirst="1" w:colLast="1"/>
            <w:permStart w:id="1169586999" w:edGrp="everyone" w:colFirst="2" w:colLast="2"/>
            <w:permStart w:id="756682790" w:edGrp="everyone" w:colFirst="3" w:colLast="3"/>
            <w:permStart w:id="1522821018" w:edGrp="everyone" w:colFirst="4" w:colLast="4"/>
            <w:permStart w:id="619340076" w:edGrp="everyone" w:colFirst="5" w:colLast="5"/>
            <w:permStart w:id="42560802" w:edGrp="everyone" w:colFirst="6" w:colLast="6"/>
            <w:permStart w:id="671315563" w:edGrp="everyone" w:colFirst="7" w:colLast="7"/>
            <w:permStart w:id="870922918" w:edGrp="everyone" w:colFirst="8" w:colLast="8"/>
            <w:permStart w:id="678174452" w:edGrp="everyone" w:colFirst="9" w:colLast="9"/>
            <w:permStart w:id="197226626" w:edGrp="everyone" w:colFirst="10" w:colLast="10"/>
            <w:permEnd w:id="962087942"/>
            <w:permEnd w:id="1389722006"/>
            <w:permEnd w:id="1881540830"/>
            <w:permEnd w:id="837824799"/>
            <w:permEnd w:id="1633122327"/>
            <w:permEnd w:id="855975202"/>
            <w:permEnd w:id="55973405"/>
            <w:permEnd w:id="110767446"/>
            <w:permEnd w:id="1018788126"/>
            <w:permEnd w:id="2051160007"/>
            <w:permEnd w:id="1951796730"/>
            <w:r w:rsidRPr="00873E6F">
              <w:rPr>
                <w:rFonts w:ascii="Arial" w:hAnsi="Arial" w:cs="Arial"/>
                <w:sz w:val="12"/>
                <w:szCs w:val="12"/>
                <w:lang w:val="en-US"/>
              </w:rPr>
              <w:t xml:space="preserve">Procurement of modern wagons for transportation of goods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Parched/</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procured BG/MG wagons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300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700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290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218191730" w:edGrp="everyone" w:colFirst="1" w:colLast="1"/>
            <w:permStart w:id="1448751716" w:edGrp="everyone" w:colFirst="2" w:colLast="2"/>
            <w:permStart w:id="391084020" w:edGrp="everyone" w:colFirst="3" w:colLast="3"/>
            <w:permStart w:id="915953944" w:edGrp="everyone" w:colFirst="4" w:colLast="4"/>
            <w:permStart w:id="1673213490" w:edGrp="everyone" w:colFirst="5" w:colLast="5"/>
            <w:permStart w:id="2139897379" w:edGrp="everyone" w:colFirst="6" w:colLast="6"/>
            <w:permStart w:id="971702599" w:edGrp="everyone" w:colFirst="7" w:colLast="7"/>
            <w:permStart w:id="515253010" w:edGrp="everyone" w:colFirst="8" w:colLast="8"/>
            <w:permStart w:id="1259163965" w:edGrp="everyone" w:colFirst="9" w:colLast="9"/>
            <w:permStart w:id="1879471955" w:edGrp="everyone" w:colFirst="10" w:colLast="10"/>
            <w:permEnd w:id="734029581"/>
            <w:permEnd w:id="670326260"/>
            <w:permEnd w:id="1169586999"/>
            <w:permEnd w:id="756682790"/>
            <w:permEnd w:id="1522821018"/>
            <w:permEnd w:id="619340076"/>
            <w:permEnd w:id="42560802"/>
            <w:permEnd w:id="671315563"/>
            <w:permEnd w:id="870922918"/>
            <w:permEnd w:id="678174452"/>
            <w:permEnd w:id="197226626"/>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Maintenance  of wagons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450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460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470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470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876718332" w:edGrp="everyone" w:colFirst="0" w:colLast="0"/>
            <w:permStart w:id="1693713390" w:edGrp="everyone" w:colFirst="1" w:colLast="1"/>
            <w:permStart w:id="476462014" w:edGrp="everyone" w:colFirst="2" w:colLast="2"/>
            <w:permStart w:id="381362992" w:edGrp="everyone" w:colFirst="3" w:colLast="3"/>
            <w:permStart w:id="745159714" w:edGrp="everyone" w:colFirst="4" w:colLast="4"/>
            <w:permStart w:id="1935280954" w:edGrp="everyone" w:colFirst="5" w:colLast="5"/>
            <w:permStart w:id="1636567536" w:edGrp="everyone" w:colFirst="6" w:colLast="6"/>
            <w:permStart w:id="1457065753" w:edGrp="everyone" w:colFirst="7" w:colLast="7"/>
            <w:permStart w:id="610992378" w:edGrp="everyone" w:colFirst="8" w:colLast="8"/>
            <w:permStart w:id="2074435746" w:edGrp="everyone" w:colFirst="9" w:colLast="9"/>
            <w:permStart w:id="944320162" w:edGrp="everyone" w:colFirst="10" w:colLast="10"/>
            <w:permEnd w:id="1218191730"/>
            <w:permEnd w:id="1448751716"/>
            <w:permEnd w:id="391084020"/>
            <w:permEnd w:id="915953944"/>
            <w:permEnd w:id="1673213490"/>
            <w:permEnd w:id="2139897379"/>
            <w:permEnd w:id="971702599"/>
            <w:permEnd w:id="515253010"/>
            <w:permEnd w:id="1259163965"/>
            <w:permEnd w:id="1879471955"/>
            <w:r w:rsidRPr="00873E6F">
              <w:rPr>
                <w:rFonts w:ascii="Arial" w:hAnsi="Arial" w:cs="Arial"/>
                <w:sz w:val="12"/>
                <w:szCs w:val="12"/>
                <w:lang w:val="en-US"/>
              </w:rPr>
              <w:t xml:space="preserve">Reconstruction, </w:t>
            </w:r>
            <w:r w:rsidRPr="00873E6F">
              <w:rPr>
                <w:rFonts w:ascii="Arial" w:hAnsi="Arial" w:cs="Arial"/>
                <w:sz w:val="12"/>
                <w:szCs w:val="12"/>
                <w:lang w:val="en-US"/>
              </w:rPr>
              <w:lastRenderedPageBreak/>
              <w:t xml:space="preserve">modernization and extension of railway networks to establish the connectivity  with Sub-regional and Trans-Asian rail lines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lastRenderedPageBreak/>
              <w:t>Reconstructed/con</w:t>
            </w:r>
            <w:r w:rsidRPr="00873E6F">
              <w:rPr>
                <w:rFonts w:ascii="Arial" w:hAnsi="Arial" w:cs="Arial"/>
                <w:sz w:val="12"/>
                <w:szCs w:val="12"/>
                <w:lang w:val="en-US"/>
              </w:rPr>
              <w:lastRenderedPageBreak/>
              <w:t>structed rail lines to connect trans Asian railway networks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lastRenderedPageBreak/>
              <w:t>1</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km</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2</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rPr>
          <w:trHeight w:val="535"/>
        </w:trPr>
        <w:tc>
          <w:tcPr>
            <w:tcW w:w="1933" w:type="dxa"/>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771818213" w:edGrp="everyone" w:colFirst="0" w:colLast="0"/>
            <w:permStart w:id="288782050" w:edGrp="everyone" w:colFirst="1" w:colLast="1"/>
            <w:permStart w:id="1171750057" w:edGrp="everyone" w:colFirst="2" w:colLast="2"/>
            <w:permStart w:id="538117644" w:edGrp="everyone" w:colFirst="3" w:colLast="3"/>
            <w:permStart w:id="394409570" w:edGrp="everyone" w:colFirst="4" w:colLast="4"/>
            <w:permStart w:id="1009389873" w:edGrp="everyone" w:colFirst="5" w:colLast="5"/>
            <w:permStart w:id="1485199110" w:edGrp="everyone" w:colFirst="6" w:colLast="6"/>
            <w:permStart w:id="572280540" w:edGrp="everyone" w:colFirst="7" w:colLast="7"/>
            <w:permStart w:id="114841358" w:edGrp="everyone" w:colFirst="8" w:colLast="8"/>
            <w:permStart w:id="463682657" w:edGrp="everyone" w:colFirst="9" w:colLast="9"/>
            <w:permStart w:id="937523142" w:edGrp="everyone" w:colFirst="10" w:colLast="10"/>
            <w:permEnd w:id="1876718332"/>
            <w:permEnd w:id="1693713390"/>
            <w:permEnd w:id="476462014"/>
            <w:permEnd w:id="381362992"/>
            <w:permEnd w:id="745159714"/>
            <w:permEnd w:id="1935280954"/>
            <w:permEnd w:id="1636567536"/>
            <w:permEnd w:id="1457065753"/>
            <w:permEnd w:id="610992378"/>
            <w:permEnd w:id="2074435746"/>
            <w:permEnd w:id="944320162"/>
            <w:r w:rsidRPr="00873E6F">
              <w:rPr>
                <w:rFonts w:ascii="Arial" w:hAnsi="Arial" w:cs="Arial"/>
                <w:sz w:val="12"/>
                <w:szCs w:val="12"/>
                <w:lang w:val="en-US"/>
              </w:rPr>
              <w:lastRenderedPageBreak/>
              <w:t xml:space="preserve"> Establishment of rail-link with all ports and deep sea-ports</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Established rail-links with ports/deep sea ports</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val="restart"/>
          </w:tcPr>
          <w:p w:rsidR="00873E6F" w:rsidRPr="00873E6F" w:rsidRDefault="00873E6F" w:rsidP="00873E6F">
            <w:pPr>
              <w:numPr>
                <w:ilvl w:val="0"/>
                <w:numId w:val="20"/>
              </w:numPr>
              <w:spacing w:before="40" w:after="40"/>
              <w:ind w:left="270" w:hanging="270"/>
              <w:rPr>
                <w:rFonts w:ascii="Arial" w:hAnsi="Arial" w:cs="Arial"/>
                <w:sz w:val="12"/>
                <w:szCs w:val="12"/>
                <w:lang w:val="en-US"/>
              </w:rPr>
            </w:pPr>
            <w:permStart w:id="1701084160" w:edGrp="everyone" w:colFirst="0" w:colLast="0"/>
            <w:permStart w:id="555685152" w:edGrp="everyone" w:colFirst="1" w:colLast="1"/>
            <w:permStart w:id="869229815" w:edGrp="everyone" w:colFirst="2" w:colLast="2"/>
            <w:permStart w:id="639255396" w:edGrp="everyone" w:colFirst="3" w:colLast="3"/>
            <w:permStart w:id="889937470" w:edGrp="everyone" w:colFirst="4" w:colLast="4"/>
            <w:permStart w:id="969488171" w:edGrp="everyone" w:colFirst="5" w:colLast="5"/>
            <w:permStart w:id="2051745190" w:edGrp="everyone" w:colFirst="6" w:colLast="6"/>
            <w:permStart w:id="128536784" w:edGrp="everyone" w:colFirst="7" w:colLast="7"/>
            <w:permStart w:id="1908607839" w:edGrp="everyone" w:colFirst="8" w:colLast="8"/>
            <w:permStart w:id="1610220606" w:edGrp="everyone" w:colFirst="9" w:colLast="9"/>
            <w:permStart w:id="1178220802" w:edGrp="everyone" w:colFirst="10" w:colLast="10"/>
            <w:permEnd w:id="771818213"/>
            <w:permEnd w:id="288782050"/>
            <w:permEnd w:id="1171750057"/>
            <w:permEnd w:id="538117644"/>
            <w:permEnd w:id="394409570"/>
            <w:permEnd w:id="1009389873"/>
            <w:permEnd w:id="1485199110"/>
            <w:permEnd w:id="572280540"/>
            <w:permEnd w:id="114841358"/>
            <w:permEnd w:id="463682657"/>
            <w:permEnd w:id="937523142"/>
            <w:r w:rsidRPr="00873E6F">
              <w:rPr>
                <w:rFonts w:ascii="Arial" w:hAnsi="Arial" w:cs="Arial"/>
                <w:sz w:val="12"/>
                <w:szCs w:val="12"/>
                <w:lang w:val="en-US"/>
              </w:rPr>
              <w:t xml:space="preserve">To increase  passengers &amp; goods transportation </w:t>
            </w:r>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Passengers transportation</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Number</w:t>
            </w:r>
          </w:p>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(core)</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5.50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5.80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6.00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6.10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r w:rsidR="00873E6F" w:rsidRPr="00873E6F" w:rsidTr="00873E6F">
        <w:tc>
          <w:tcPr>
            <w:tcW w:w="1933" w:type="dxa"/>
            <w:vMerge/>
          </w:tcPr>
          <w:p w:rsidR="00873E6F" w:rsidRPr="00873E6F" w:rsidRDefault="00873E6F" w:rsidP="00873E6F">
            <w:pPr>
              <w:numPr>
                <w:ilvl w:val="0"/>
                <w:numId w:val="20"/>
              </w:numPr>
              <w:spacing w:before="40" w:after="40"/>
              <w:ind w:left="218" w:hanging="218"/>
              <w:rPr>
                <w:rFonts w:ascii="Arial" w:hAnsi="Arial" w:cs="Arial"/>
                <w:sz w:val="12"/>
                <w:szCs w:val="12"/>
                <w:lang w:val="en-US"/>
              </w:rPr>
            </w:pPr>
            <w:permStart w:id="1979213766" w:edGrp="everyone" w:colFirst="1" w:colLast="1"/>
            <w:permStart w:id="377056884" w:edGrp="everyone" w:colFirst="2" w:colLast="2"/>
            <w:permStart w:id="834037774" w:edGrp="everyone" w:colFirst="3" w:colLast="3"/>
            <w:permStart w:id="612778569" w:edGrp="everyone" w:colFirst="4" w:colLast="4"/>
            <w:permStart w:id="570382982" w:edGrp="everyone" w:colFirst="5" w:colLast="5"/>
            <w:permStart w:id="1040999258" w:edGrp="everyone" w:colFirst="6" w:colLast="6"/>
            <w:permStart w:id="1181681922" w:edGrp="everyone" w:colFirst="7" w:colLast="7"/>
            <w:permStart w:id="1230326303" w:edGrp="everyone" w:colFirst="8" w:colLast="8"/>
            <w:permStart w:id="1248230283" w:edGrp="everyone" w:colFirst="9" w:colLast="9"/>
            <w:permStart w:id="738684165" w:edGrp="everyone" w:colFirst="10" w:colLast="10"/>
            <w:permStart w:id="338383467" w:edGrp="everyone" w:colFirst="11" w:colLast="11"/>
            <w:permEnd w:id="1701084160"/>
            <w:permEnd w:id="555685152"/>
            <w:permEnd w:id="869229815"/>
            <w:permEnd w:id="639255396"/>
            <w:permEnd w:id="889937470"/>
            <w:permEnd w:id="969488171"/>
            <w:permEnd w:id="2051745190"/>
            <w:permEnd w:id="128536784"/>
            <w:permEnd w:id="1908607839"/>
            <w:permEnd w:id="1610220606"/>
            <w:permEnd w:id="1178220802"/>
          </w:p>
        </w:tc>
        <w:tc>
          <w:tcPr>
            <w:tcW w:w="1146"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Goods transportation</w:t>
            </w:r>
          </w:p>
        </w:tc>
        <w:tc>
          <w:tcPr>
            <w:tcW w:w="613"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3</w:t>
            </w:r>
          </w:p>
        </w:tc>
        <w:tc>
          <w:tcPr>
            <w:tcW w:w="700" w:type="dxa"/>
            <w:vAlign w:val="center"/>
          </w:tcPr>
          <w:p w:rsidR="00873E6F" w:rsidRPr="00873E6F" w:rsidRDefault="00873E6F" w:rsidP="00873E6F">
            <w:pPr>
              <w:spacing w:before="40" w:after="40"/>
              <w:jc w:val="center"/>
              <w:rPr>
                <w:rFonts w:ascii="Arial" w:hAnsi="Arial" w:cs="Arial"/>
                <w:sz w:val="12"/>
                <w:szCs w:val="12"/>
                <w:lang w:val="en-US"/>
              </w:rPr>
            </w:pPr>
            <w:r w:rsidRPr="00873E6F">
              <w:rPr>
                <w:rFonts w:ascii="Arial" w:hAnsi="Arial" w:cs="Arial"/>
                <w:sz w:val="12"/>
                <w:szCs w:val="12"/>
                <w:lang w:val="en-US"/>
              </w:rPr>
              <w:t>Metric tons(lac)</w:t>
            </w:r>
          </w:p>
        </w:tc>
        <w:tc>
          <w:tcPr>
            <w:tcW w:w="547" w:type="dxa"/>
            <w:vAlign w:val="center"/>
          </w:tcPr>
          <w:p w:rsidR="00873E6F" w:rsidRPr="00873E6F" w:rsidRDefault="00873E6F" w:rsidP="000A68F7">
            <w:pPr>
              <w:spacing w:before="40" w:after="40"/>
              <w:jc w:val="center"/>
              <w:rPr>
                <w:rFonts w:ascii="Arial" w:hAnsi="Arial" w:cs="Arial"/>
                <w:sz w:val="12"/>
                <w:szCs w:val="12"/>
                <w:lang w:val="en-US"/>
              </w:rPr>
            </w:pPr>
            <w:r w:rsidRPr="00873E6F">
              <w:rPr>
                <w:rFonts w:ascii="Arial" w:hAnsi="Arial" w:cs="Arial"/>
                <w:sz w:val="12"/>
                <w:szCs w:val="12"/>
                <w:lang w:val="en-US"/>
              </w:rPr>
              <w:t>35.00</w:t>
            </w:r>
          </w:p>
        </w:tc>
        <w:tc>
          <w:tcPr>
            <w:tcW w:w="522" w:type="dxa"/>
            <w:vAlign w:val="center"/>
          </w:tcPr>
          <w:p w:rsidR="00873E6F" w:rsidRPr="00873E6F" w:rsidRDefault="00873E6F" w:rsidP="00873E6F">
            <w:pPr>
              <w:spacing w:before="40" w:after="40"/>
              <w:jc w:val="center"/>
              <w:rPr>
                <w:rFonts w:ascii="Arial" w:hAnsi="Arial" w:cs="Arial"/>
                <w:sz w:val="12"/>
                <w:szCs w:val="12"/>
                <w:lang w:val="en-US"/>
              </w:rPr>
            </w:pPr>
          </w:p>
        </w:tc>
        <w:tc>
          <w:tcPr>
            <w:tcW w:w="576" w:type="dxa"/>
            <w:vAlign w:val="center"/>
          </w:tcPr>
          <w:p w:rsidR="00873E6F" w:rsidRPr="00873E6F" w:rsidRDefault="00873E6F" w:rsidP="00911D2A">
            <w:pPr>
              <w:spacing w:before="40" w:after="40"/>
              <w:jc w:val="center"/>
              <w:rPr>
                <w:rFonts w:ascii="Arial" w:hAnsi="Arial" w:cs="Arial"/>
                <w:sz w:val="12"/>
                <w:szCs w:val="12"/>
                <w:lang w:val="en-US"/>
              </w:rPr>
            </w:pPr>
            <w:r w:rsidRPr="00873E6F">
              <w:rPr>
                <w:rFonts w:ascii="Arial" w:hAnsi="Arial" w:cs="Arial"/>
                <w:sz w:val="12"/>
                <w:szCs w:val="12"/>
                <w:lang w:val="en-US"/>
              </w:rPr>
              <w:t>37.00</w:t>
            </w:r>
          </w:p>
        </w:tc>
        <w:tc>
          <w:tcPr>
            <w:tcW w:w="558" w:type="dxa"/>
            <w:vAlign w:val="center"/>
          </w:tcPr>
          <w:p w:rsidR="00873E6F" w:rsidRPr="00873E6F" w:rsidRDefault="00873E6F" w:rsidP="00873E6F">
            <w:pPr>
              <w:spacing w:before="40" w:after="40"/>
              <w:jc w:val="center"/>
              <w:rPr>
                <w:rFonts w:ascii="Arial" w:hAnsi="Arial" w:cs="Arial"/>
                <w:sz w:val="12"/>
                <w:szCs w:val="12"/>
                <w:lang w:val="en-US"/>
              </w:rPr>
            </w:pPr>
          </w:p>
        </w:tc>
        <w:tc>
          <w:tcPr>
            <w:tcW w:w="594"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40.00</w:t>
            </w:r>
          </w:p>
        </w:tc>
        <w:tc>
          <w:tcPr>
            <w:tcW w:w="621" w:type="dxa"/>
            <w:vAlign w:val="center"/>
          </w:tcPr>
          <w:p w:rsidR="00873E6F" w:rsidRPr="00873E6F" w:rsidRDefault="00873E6F" w:rsidP="00D94104">
            <w:pPr>
              <w:spacing w:before="40" w:after="40"/>
              <w:jc w:val="center"/>
              <w:rPr>
                <w:rFonts w:ascii="Arial" w:hAnsi="Arial" w:cs="Arial"/>
                <w:sz w:val="12"/>
                <w:szCs w:val="12"/>
                <w:lang w:val="en-US"/>
              </w:rPr>
            </w:pPr>
            <w:r w:rsidRPr="00873E6F">
              <w:rPr>
                <w:rFonts w:ascii="Arial" w:hAnsi="Arial" w:cs="Arial"/>
                <w:sz w:val="12"/>
                <w:szCs w:val="12"/>
                <w:lang w:val="en-US"/>
              </w:rPr>
              <w:t>40.50</w:t>
            </w:r>
          </w:p>
        </w:tc>
        <w:tc>
          <w:tcPr>
            <w:tcW w:w="585" w:type="dxa"/>
            <w:vAlign w:val="center"/>
          </w:tcPr>
          <w:p w:rsidR="00873E6F" w:rsidRPr="00873E6F" w:rsidRDefault="00873E6F" w:rsidP="00873E6F">
            <w:pPr>
              <w:spacing w:before="40" w:after="40"/>
              <w:jc w:val="center"/>
              <w:rPr>
                <w:rFonts w:ascii="Arial" w:hAnsi="Arial" w:cs="Arial"/>
                <w:sz w:val="12"/>
                <w:szCs w:val="12"/>
                <w:lang w:val="en-US"/>
              </w:rPr>
            </w:pPr>
          </w:p>
        </w:tc>
      </w:tr>
    </w:tbl>
    <w:permEnd w:id="1979213766"/>
    <w:permEnd w:id="377056884"/>
    <w:permEnd w:id="834037774"/>
    <w:permEnd w:id="612778569"/>
    <w:permEnd w:id="570382982"/>
    <w:permEnd w:id="1040999258"/>
    <w:permEnd w:id="1181681922"/>
    <w:permEnd w:id="1230326303"/>
    <w:permEnd w:id="1248230283"/>
    <w:permEnd w:id="738684165"/>
    <w:permEnd w:id="338383467"/>
    <w:p w:rsidR="006A7C3B" w:rsidRPr="00C50CC1" w:rsidRDefault="00C50CC1" w:rsidP="00433016">
      <w:pPr>
        <w:spacing w:before="120" w:after="120"/>
        <w:jc w:val="both"/>
        <w:rPr>
          <w:rFonts w:ascii="Arial" w:hAnsi="Arial" w:cs="Arial"/>
          <w:b/>
          <w:sz w:val="16"/>
          <w:szCs w:val="16"/>
          <w:lang w:val="en-GB"/>
        </w:rPr>
      </w:pPr>
      <w:r w:rsidRPr="00C50CC1">
        <w:rPr>
          <w:rFonts w:ascii="Arial" w:hAnsi="Arial" w:cs="Arial"/>
          <w:b/>
          <w:sz w:val="16"/>
          <w:szCs w:val="16"/>
          <w:lang w:val="en-US"/>
        </w:rPr>
        <w:t>6.2.3</w:t>
      </w:r>
      <w:r w:rsidRPr="00C50CC1">
        <w:rPr>
          <w:rFonts w:ascii="Arial" w:hAnsi="Arial" w:cs="Arial"/>
          <w:b/>
          <w:sz w:val="16"/>
          <w:szCs w:val="16"/>
          <w:lang w:val="en-US"/>
        </w:rPr>
        <w:tab/>
      </w:r>
      <w:r w:rsidRPr="00C50CC1">
        <w:rPr>
          <w:rFonts w:ascii="Arial" w:hAnsi="Arial" w:cs="Arial"/>
          <w:b/>
          <w:sz w:val="16"/>
          <w:szCs w:val="16"/>
          <w:lang w:val="en-GB"/>
        </w:rPr>
        <w:t>Medium Term Expenditure Estimates by Institutional Unit, Schemes and Projects</w:t>
      </w:r>
    </w:p>
    <w:p w:rsidR="00873E6F" w:rsidRPr="00101E24" w:rsidRDefault="00873E6F" w:rsidP="00873E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73E6F" w:rsidRPr="00C5287B" w:rsidTr="00BC650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873E6F" w:rsidRPr="004A4C1A" w:rsidRDefault="00873E6F" w:rsidP="00BC650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73E6F" w:rsidRPr="00C5287B" w:rsidTr="00BC650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73E6F" w:rsidRPr="00C5287B" w:rsidTr="00BC650C">
        <w:trPr>
          <w:tblHeader/>
        </w:trPr>
        <w:tc>
          <w:tcPr>
            <w:tcW w:w="279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73E6F" w:rsidRPr="00C5287B" w:rsidTr="00BC650C">
        <w:tc>
          <w:tcPr>
            <w:tcW w:w="279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r>
    </w:tbl>
    <w:p w:rsidR="006A7C3B" w:rsidRPr="000B42A5" w:rsidRDefault="00C50CC1" w:rsidP="00433016">
      <w:pPr>
        <w:tabs>
          <w:tab w:val="left" w:pos="450"/>
        </w:tabs>
        <w:spacing w:before="120" w:after="120"/>
        <w:ind w:left="720" w:hanging="720"/>
        <w:jc w:val="both"/>
        <w:rPr>
          <w:rFonts w:ascii="Arial" w:hAnsi="Arial" w:cs="Arial"/>
          <w:b/>
          <w:sz w:val="18"/>
          <w:szCs w:val="16"/>
          <w:lang w:val="en-US"/>
        </w:rPr>
      </w:pPr>
      <w:r w:rsidRPr="000B42A5">
        <w:rPr>
          <w:rFonts w:ascii="Arial" w:hAnsi="Arial" w:cs="Arial"/>
          <w:b/>
          <w:sz w:val="18"/>
          <w:szCs w:val="16"/>
          <w:lang w:val="en-GB"/>
        </w:rPr>
        <w:t>6.3</w:t>
      </w:r>
      <w:r w:rsidRPr="000B42A5">
        <w:rPr>
          <w:rFonts w:ascii="Arial" w:hAnsi="Arial" w:cs="Arial"/>
          <w:b/>
          <w:sz w:val="18"/>
          <w:szCs w:val="16"/>
          <w:lang w:val="en-GB"/>
        </w:rPr>
        <w:tab/>
      </w:r>
      <w:r w:rsidRPr="000B42A5">
        <w:rPr>
          <w:rFonts w:ascii="Arial" w:hAnsi="Arial" w:cs="Arial"/>
          <w:b/>
          <w:sz w:val="18"/>
          <w:szCs w:val="16"/>
          <w:lang w:val="en-GB"/>
        </w:rPr>
        <w:tab/>
      </w:r>
      <w:r w:rsidRPr="000B42A5">
        <w:rPr>
          <w:rFonts w:ascii="Arial" w:hAnsi="Arial" w:cs="Arial"/>
          <w:b/>
          <w:sz w:val="18"/>
          <w:szCs w:val="16"/>
          <w:lang w:val="en-US"/>
        </w:rPr>
        <w:t>Department of Railway Inspection</w:t>
      </w:r>
    </w:p>
    <w:p w:rsidR="006A7C3B" w:rsidRPr="00C50CC1" w:rsidRDefault="00C50CC1" w:rsidP="00433016">
      <w:pPr>
        <w:spacing w:before="120" w:after="120" w:line="300" w:lineRule="auto"/>
        <w:ind w:left="720" w:hanging="720"/>
        <w:jc w:val="both"/>
        <w:rPr>
          <w:rFonts w:ascii="Arial" w:hAnsi="Arial" w:cs="Arial"/>
          <w:sz w:val="16"/>
          <w:szCs w:val="16"/>
          <w:lang w:val="en-US"/>
        </w:rPr>
      </w:pPr>
      <w:r w:rsidRPr="00C50CC1">
        <w:rPr>
          <w:rFonts w:ascii="Arial" w:hAnsi="Arial" w:cs="Arial"/>
          <w:b/>
          <w:sz w:val="16"/>
          <w:szCs w:val="16"/>
          <w:lang w:val="en-GB"/>
        </w:rPr>
        <w:t>6.3.1</w:t>
      </w:r>
      <w:r w:rsidRPr="00C50CC1">
        <w:rPr>
          <w:rFonts w:ascii="Arial" w:hAnsi="Arial" w:cs="Arial"/>
          <w:b/>
          <w:sz w:val="16"/>
          <w:szCs w:val="16"/>
          <w:lang w:val="en-GB"/>
        </w:rPr>
        <w:tab/>
      </w:r>
      <w:r w:rsidRPr="00C50CC1">
        <w:rPr>
          <w:rFonts w:ascii="Arial" w:hAnsi="Arial" w:cs="Arial"/>
          <w:b/>
          <w:bCs/>
          <w:sz w:val="16"/>
          <w:szCs w:val="16"/>
          <w:lang w:val="en-US"/>
        </w:rPr>
        <w:t xml:space="preserve">Recent Achievements: </w:t>
      </w:r>
      <w:permStart w:id="1726832508" w:edGrp="everyone"/>
      <w:r w:rsidRPr="00C50CC1">
        <w:rPr>
          <w:rFonts w:ascii="Arial" w:hAnsi="Arial" w:cs="Arial"/>
          <w:bCs/>
          <w:sz w:val="16"/>
          <w:szCs w:val="16"/>
          <w:lang w:val="en-US"/>
        </w:rPr>
        <w:t>As per the duties assigned under</w:t>
      </w:r>
      <w:r w:rsidRPr="00C50CC1">
        <w:rPr>
          <w:rFonts w:ascii="Arial" w:hAnsi="Arial" w:cs="Arial"/>
          <w:sz w:val="16"/>
          <w:szCs w:val="16"/>
          <w:lang w:val="en-US"/>
        </w:rPr>
        <w:t xml:space="preserve"> the Act IX of 1890, the </w:t>
      </w:r>
      <w:r w:rsidRPr="00C50CC1">
        <w:rPr>
          <w:rFonts w:ascii="Arial" w:hAnsi="Arial" w:cs="Arial"/>
          <w:bCs/>
          <w:sz w:val="16"/>
          <w:szCs w:val="16"/>
          <w:lang w:val="en-GB"/>
        </w:rPr>
        <w:t xml:space="preserve">Department of Railway Inspection conducted </w:t>
      </w:r>
      <w:r w:rsidRPr="00C50CC1">
        <w:rPr>
          <w:rFonts w:ascii="Arial" w:hAnsi="Arial" w:cs="Arial"/>
          <w:sz w:val="16"/>
          <w:szCs w:val="16"/>
          <w:lang w:val="en-US"/>
        </w:rPr>
        <w:t xml:space="preserve">12 annual inspections, 23 general inspections, 06 special inspections, 01 sudden inspection, 02 inspections of newly-built railway installations and 11 others inspections including inspection of 2482.20 </w:t>
      </w:r>
      <w:proofErr w:type="spellStart"/>
      <w:r w:rsidRPr="00C50CC1">
        <w:rPr>
          <w:rFonts w:ascii="Arial" w:hAnsi="Arial" w:cs="Arial"/>
          <w:sz w:val="16"/>
          <w:szCs w:val="16"/>
          <w:lang w:val="en-US"/>
        </w:rPr>
        <w:t>kms</w:t>
      </w:r>
      <w:proofErr w:type="spellEnd"/>
      <w:r w:rsidRPr="00C50CC1">
        <w:rPr>
          <w:rFonts w:ascii="Arial" w:hAnsi="Arial" w:cs="Arial"/>
          <w:sz w:val="16"/>
          <w:szCs w:val="16"/>
          <w:lang w:val="en-US"/>
        </w:rPr>
        <w:t xml:space="preserve">. </w:t>
      </w:r>
      <w:proofErr w:type="gramStart"/>
      <w:r w:rsidRPr="00C50CC1">
        <w:rPr>
          <w:rFonts w:ascii="Arial" w:hAnsi="Arial" w:cs="Arial"/>
          <w:sz w:val="16"/>
          <w:szCs w:val="16"/>
          <w:lang w:val="en-US"/>
        </w:rPr>
        <w:t>railways</w:t>
      </w:r>
      <w:proofErr w:type="gramEnd"/>
      <w:r w:rsidRPr="00C50CC1">
        <w:rPr>
          <w:rFonts w:ascii="Arial" w:hAnsi="Arial" w:cs="Arial"/>
          <w:sz w:val="16"/>
          <w:szCs w:val="16"/>
          <w:lang w:val="en-US"/>
        </w:rPr>
        <w:t xml:space="preserve"> in the last three years (2019-20, 2020-21, 2021-22). In addition, approvals of </w:t>
      </w:r>
      <w:r w:rsidRPr="00C50CC1">
        <w:rPr>
          <w:rFonts w:ascii="Arial" w:hAnsi="Arial" w:cs="Arial"/>
          <w:sz w:val="16"/>
          <w:szCs w:val="16"/>
          <w:cs/>
          <w:lang w:val="en-US" w:bidi="bn-BD"/>
        </w:rPr>
        <w:t>2</w:t>
      </w:r>
      <w:r w:rsidRPr="00C50CC1">
        <w:rPr>
          <w:rFonts w:ascii="Arial" w:hAnsi="Arial" w:cs="Arial"/>
          <w:sz w:val="16"/>
          <w:szCs w:val="16"/>
          <w:lang w:val="en-US" w:bidi="bn-BD"/>
        </w:rPr>
        <w:t>96</w:t>
      </w:r>
      <w:r w:rsidRPr="00C50CC1">
        <w:rPr>
          <w:rFonts w:ascii="Arial" w:hAnsi="Arial" w:cs="Arial"/>
          <w:sz w:val="16"/>
          <w:szCs w:val="16"/>
          <w:lang w:val="en-US"/>
        </w:rPr>
        <w:t xml:space="preserve"> works regarding safe train operation were made during this period.</w:t>
      </w:r>
    </w:p>
    <w:permEnd w:id="1726832508"/>
    <w:p w:rsidR="006A7C3B" w:rsidRPr="00C50CC1" w:rsidRDefault="00C50CC1" w:rsidP="00433016">
      <w:pPr>
        <w:tabs>
          <w:tab w:val="left" w:pos="450"/>
        </w:tabs>
        <w:spacing w:before="120" w:after="120"/>
        <w:ind w:left="720" w:hanging="720"/>
        <w:jc w:val="both"/>
        <w:rPr>
          <w:rFonts w:ascii="Arial" w:hAnsi="Arial" w:cs="Arial"/>
          <w:b/>
          <w:sz w:val="16"/>
          <w:szCs w:val="16"/>
          <w:lang w:val="en-US"/>
        </w:rPr>
      </w:pPr>
      <w:r w:rsidRPr="00C50CC1">
        <w:rPr>
          <w:rFonts w:ascii="Arial" w:hAnsi="Arial" w:cs="Arial"/>
          <w:b/>
          <w:sz w:val="16"/>
          <w:szCs w:val="16"/>
          <w:lang w:val="en-GB"/>
        </w:rPr>
        <w:t>6.3.2</w:t>
      </w:r>
      <w:r w:rsidRPr="00C50CC1">
        <w:rPr>
          <w:rFonts w:ascii="Arial" w:hAnsi="Arial" w:cs="Arial"/>
          <w:b/>
          <w:sz w:val="16"/>
          <w:szCs w:val="16"/>
          <w:lang w:val="en-GB"/>
        </w:rPr>
        <w:tab/>
      </w:r>
      <w:r w:rsidRPr="00C50CC1">
        <w:rPr>
          <w:rFonts w:ascii="Arial" w:hAnsi="Arial" w:cs="Arial"/>
          <w:b/>
          <w:sz w:val="16"/>
          <w:szCs w:val="16"/>
          <w:lang w:val="en-US"/>
        </w:rPr>
        <w:t>Activities, Output Indicators and Targets</w:t>
      </w:r>
    </w:p>
    <w:tbl>
      <w:tblPr>
        <w:tblW w:w="499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653"/>
        <w:gridCol w:w="788"/>
        <w:gridCol w:w="616"/>
        <w:gridCol w:w="701"/>
        <w:gridCol w:w="637"/>
        <w:gridCol w:w="621"/>
        <w:gridCol w:w="621"/>
        <w:gridCol w:w="631"/>
        <w:gridCol w:w="743"/>
        <w:gridCol w:w="693"/>
        <w:gridCol w:w="684"/>
      </w:tblGrid>
      <w:tr w:rsidR="000B42A5" w:rsidRPr="00873E6F" w:rsidTr="00873E6F">
        <w:trPr>
          <w:tblHeader/>
        </w:trPr>
        <w:tc>
          <w:tcPr>
            <w:tcW w:w="985" w:type="pct"/>
            <w:vMerge w:val="restart"/>
            <w:vAlign w:val="center"/>
          </w:tcPr>
          <w:p w:rsidR="006A7C3B" w:rsidRPr="00873E6F" w:rsidRDefault="00C50CC1" w:rsidP="00433016">
            <w:pPr>
              <w:spacing w:before="40" w:after="40"/>
              <w:jc w:val="center"/>
              <w:rPr>
                <w:rFonts w:ascii="Arial" w:hAnsi="Arial" w:cs="Arial"/>
                <w:bCs/>
                <w:sz w:val="12"/>
                <w:szCs w:val="12"/>
                <w:lang w:val="en-US"/>
              </w:rPr>
            </w:pPr>
            <w:r w:rsidRPr="00873E6F">
              <w:rPr>
                <w:rFonts w:ascii="Arial" w:hAnsi="Arial" w:cs="Arial"/>
                <w:sz w:val="12"/>
                <w:szCs w:val="12"/>
                <w:lang w:val="en-GB"/>
              </w:rPr>
              <w:t xml:space="preserve">  </w:t>
            </w:r>
            <w:r w:rsidRPr="00873E6F">
              <w:rPr>
                <w:rFonts w:ascii="Arial" w:hAnsi="Arial" w:cs="Arial"/>
                <w:bCs/>
                <w:sz w:val="12"/>
                <w:szCs w:val="12"/>
                <w:lang w:val="en-US"/>
              </w:rPr>
              <w:t>Activities</w:t>
            </w:r>
          </w:p>
        </w:tc>
        <w:tc>
          <w:tcPr>
            <w:tcW w:w="470" w:type="pct"/>
            <w:vMerge w:val="restart"/>
            <w:vAlign w:val="center"/>
          </w:tcPr>
          <w:p w:rsidR="006A7C3B" w:rsidRPr="00873E6F" w:rsidRDefault="00C50CC1" w:rsidP="00433016">
            <w:pPr>
              <w:spacing w:before="40" w:after="40"/>
              <w:jc w:val="center"/>
              <w:rPr>
                <w:rFonts w:ascii="Arial" w:hAnsi="Arial" w:cs="Arial"/>
                <w:bCs/>
                <w:sz w:val="12"/>
                <w:szCs w:val="12"/>
                <w:lang w:val="en-US"/>
              </w:rPr>
            </w:pPr>
            <w:r w:rsidRPr="00873E6F">
              <w:rPr>
                <w:rFonts w:ascii="Arial" w:hAnsi="Arial" w:cs="Arial"/>
                <w:bCs/>
                <w:sz w:val="12"/>
                <w:szCs w:val="12"/>
                <w:lang w:val="en-US"/>
              </w:rPr>
              <w:t>Output Indicator</w:t>
            </w:r>
          </w:p>
        </w:tc>
        <w:tc>
          <w:tcPr>
            <w:tcW w:w="367" w:type="pct"/>
            <w:vMerge w:val="restart"/>
            <w:vAlign w:val="center"/>
          </w:tcPr>
          <w:p w:rsidR="006A7C3B" w:rsidRPr="00873E6F" w:rsidRDefault="00C50CC1" w:rsidP="00433016">
            <w:pPr>
              <w:spacing w:before="40" w:after="40"/>
              <w:ind w:left="-37" w:right="-43"/>
              <w:jc w:val="center"/>
              <w:rPr>
                <w:rFonts w:ascii="Arial" w:hAnsi="Arial" w:cs="Arial"/>
                <w:bCs/>
                <w:sz w:val="12"/>
                <w:szCs w:val="12"/>
                <w:lang w:val="en-US"/>
              </w:rPr>
            </w:pPr>
            <w:r w:rsidRPr="00873E6F">
              <w:rPr>
                <w:rFonts w:ascii="Arial" w:hAnsi="Arial" w:cs="Arial"/>
                <w:bCs/>
                <w:sz w:val="12"/>
                <w:szCs w:val="12"/>
                <w:lang w:val="en-US"/>
              </w:rPr>
              <w:t>Related Strategic Objectives</w:t>
            </w:r>
          </w:p>
        </w:tc>
        <w:tc>
          <w:tcPr>
            <w:tcW w:w="418" w:type="pct"/>
            <w:vMerge w:val="restart"/>
            <w:vAlign w:val="center"/>
          </w:tcPr>
          <w:p w:rsidR="006A7C3B" w:rsidRPr="00873E6F" w:rsidRDefault="00C50CC1" w:rsidP="00433016">
            <w:pPr>
              <w:spacing w:before="40" w:after="40"/>
              <w:ind w:left="-108" w:right="-111"/>
              <w:jc w:val="center"/>
              <w:rPr>
                <w:rFonts w:ascii="Arial" w:hAnsi="Arial" w:cs="Arial"/>
                <w:bCs/>
                <w:sz w:val="12"/>
                <w:szCs w:val="12"/>
                <w:lang w:val="en-GB"/>
              </w:rPr>
            </w:pPr>
            <w:r w:rsidRPr="00873E6F">
              <w:rPr>
                <w:rFonts w:ascii="Arial" w:hAnsi="Arial" w:cs="Arial"/>
                <w:bCs/>
                <w:sz w:val="12"/>
                <w:szCs w:val="12"/>
                <w:lang w:val="en-GB"/>
              </w:rPr>
              <w:t>Unit</w:t>
            </w:r>
          </w:p>
        </w:tc>
        <w:tc>
          <w:tcPr>
            <w:tcW w:w="380" w:type="pct"/>
            <w:shd w:val="clear" w:color="auto" w:fill="auto"/>
            <w:vAlign w:val="center"/>
          </w:tcPr>
          <w:p w:rsidR="006A7C3B" w:rsidRPr="00873E6F" w:rsidRDefault="00C50CC1" w:rsidP="00433016">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Revised Target</w:t>
            </w:r>
          </w:p>
        </w:tc>
        <w:tc>
          <w:tcPr>
            <w:tcW w:w="370" w:type="pct"/>
            <w:shd w:val="clear" w:color="auto" w:fill="auto"/>
            <w:vAlign w:val="center"/>
          </w:tcPr>
          <w:p w:rsidR="006A7C3B" w:rsidRPr="00873E6F" w:rsidRDefault="00C50CC1" w:rsidP="00433016">
            <w:pPr>
              <w:spacing w:before="40" w:after="40"/>
              <w:ind w:left="-37" w:right="-30"/>
              <w:jc w:val="center"/>
              <w:rPr>
                <w:rFonts w:ascii="Arial" w:hAnsi="Arial" w:cs="Arial"/>
                <w:bCs/>
                <w:sz w:val="12"/>
                <w:szCs w:val="12"/>
                <w:rtl/>
                <w:cs/>
                <w:lang w:val="en-US"/>
              </w:rPr>
            </w:pPr>
            <w:r w:rsidRPr="00873E6F">
              <w:rPr>
                <w:rFonts w:ascii="Arial" w:hAnsi="Arial" w:cs="Arial"/>
                <w:bCs/>
                <w:sz w:val="12"/>
                <w:szCs w:val="12"/>
                <w:lang w:val="en-US"/>
              </w:rPr>
              <w:t>Actual</w:t>
            </w:r>
          </w:p>
        </w:tc>
        <w:tc>
          <w:tcPr>
            <w:tcW w:w="370" w:type="pct"/>
            <w:shd w:val="clear" w:color="auto" w:fill="auto"/>
            <w:vAlign w:val="center"/>
          </w:tcPr>
          <w:p w:rsidR="006A7C3B" w:rsidRPr="00873E6F" w:rsidRDefault="00C50CC1" w:rsidP="00433016">
            <w:pPr>
              <w:spacing w:before="40" w:after="40"/>
              <w:ind w:left="-37" w:right="-30"/>
              <w:jc w:val="center"/>
              <w:rPr>
                <w:rFonts w:ascii="Arial" w:eastAsia="Nikosh" w:hAnsi="Arial" w:cs="Arial"/>
                <w:bCs/>
                <w:sz w:val="12"/>
                <w:szCs w:val="12"/>
                <w:cs/>
                <w:lang w:val="en-US" w:bidi="bn-IN"/>
              </w:rPr>
            </w:pPr>
            <w:r w:rsidRPr="00873E6F">
              <w:rPr>
                <w:rFonts w:ascii="Arial" w:hAnsi="Arial" w:cs="Arial"/>
                <w:bCs/>
                <w:sz w:val="12"/>
                <w:szCs w:val="12"/>
                <w:lang w:val="en-US"/>
              </w:rPr>
              <w:t>Target</w:t>
            </w:r>
          </w:p>
        </w:tc>
        <w:tc>
          <w:tcPr>
            <w:tcW w:w="376" w:type="pct"/>
            <w:shd w:val="clear" w:color="auto" w:fill="auto"/>
            <w:vAlign w:val="center"/>
          </w:tcPr>
          <w:p w:rsidR="006A7C3B" w:rsidRPr="00873E6F" w:rsidRDefault="00C50CC1" w:rsidP="00433016">
            <w:pPr>
              <w:spacing w:before="40" w:after="40"/>
              <w:ind w:left="-37" w:right="-30"/>
              <w:jc w:val="center"/>
              <w:rPr>
                <w:rFonts w:ascii="Arial" w:eastAsia="Nikosh" w:hAnsi="Arial" w:cs="Arial"/>
                <w:bCs/>
                <w:sz w:val="12"/>
                <w:szCs w:val="12"/>
                <w:cs/>
                <w:lang w:val="en-US" w:bidi="bn-IN"/>
              </w:rPr>
            </w:pPr>
            <w:r w:rsidRPr="00873E6F">
              <w:rPr>
                <w:rFonts w:ascii="Arial" w:hAnsi="Arial" w:cs="Arial"/>
                <w:bCs/>
                <w:sz w:val="12"/>
                <w:szCs w:val="12"/>
                <w:lang w:val="en-US"/>
              </w:rPr>
              <w:t>Revised Target</w:t>
            </w:r>
          </w:p>
        </w:tc>
        <w:tc>
          <w:tcPr>
            <w:tcW w:w="1264" w:type="pct"/>
            <w:gridSpan w:val="3"/>
            <w:vAlign w:val="center"/>
          </w:tcPr>
          <w:p w:rsidR="006A7C3B" w:rsidRPr="00873E6F" w:rsidRDefault="00C50CC1" w:rsidP="00433016">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Medium Term Targets</w:t>
            </w:r>
          </w:p>
        </w:tc>
      </w:tr>
      <w:tr w:rsidR="00873E6F" w:rsidRPr="00873E6F" w:rsidTr="00873E6F">
        <w:trPr>
          <w:trHeight w:val="60"/>
          <w:tblHeader/>
        </w:trPr>
        <w:tc>
          <w:tcPr>
            <w:tcW w:w="985" w:type="pct"/>
            <w:vMerge/>
            <w:tcBorders>
              <w:bottom w:val="single" w:sz="4" w:space="0" w:color="auto"/>
            </w:tcBorders>
            <w:vAlign w:val="center"/>
          </w:tcPr>
          <w:p w:rsidR="00873E6F" w:rsidRPr="00873E6F" w:rsidRDefault="00873E6F" w:rsidP="00433016">
            <w:pPr>
              <w:spacing w:before="40" w:after="40"/>
              <w:ind w:right="-25"/>
              <w:jc w:val="center"/>
              <w:rPr>
                <w:rFonts w:ascii="Arial" w:hAnsi="Arial" w:cs="Arial"/>
                <w:bCs/>
                <w:sz w:val="12"/>
                <w:szCs w:val="12"/>
                <w:lang w:val="en-US"/>
              </w:rPr>
            </w:pPr>
          </w:p>
        </w:tc>
        <w:tc>
          <w:tcPr>
            <w:tcW w:w="470" w:type="pct"/>
            <w:vMerge/>
            <w:tcBorders>
              <w:bottom w:val="single" w:sz="4" w:space="0" w:color="auto"/>
            </w:tcBorders>
            <w:vAlign w:val="center"/>
          </w:tcPr>
          <w:p w:rsidR="00873E6F" w:rsidRPr="00873E6F" w:rsidRDefault="00873E6F" w:rsidP="00433016">
            <w:pPr>
              <w:spacing w:before="40" w:after="40"/>
              <w:ind w:left="-34" w:right="-25"/>
              <w:jc w:val="center"/>
              <w:rPr>
                <w:rFonts w:ascii="Arial" w:hAnsi="Arial" w:cs="Arial"/>
                <w:bCs/>
                <w:sz w:val="12"/>
                <w:szCs w:val="12"/>
                <w:lang w:val="en-US"/>
              </w:rPr>
            </w:pPr>
          </w:p>
        </w:tc>
        <w:tc>
          <w:tcPr>
            <w:tcW w:w="367" w:type="pct"/>
            <w:vMerge/>
            <w:tcBorders>
              <w:bottom w:val="single" w:sz="4" w:space="0" w:color="auto"/>
            </w:tcBorders>
            <w:vAlign w:val="center"/>
          </w:tcPr>
          <w:p w:rsidR="00873E6F" w:rsidRPr="00873E6F" w:rsidRDefault="00873E6F" w:rsidP="00433016">
            <w:pPr>
              <w:spacing w:before="40" w:after="40"/>
              <w:ind w:left="-34" w:right="-25"/>
              <w:jc w:val="center"/>
              <w:rPr>
                <w:rFonts w:ascii="Arial" w:hAnsi="Arial" w:cs="Arial"/>
                <w:bCs/>
                <w:sz w:val="12"/>
                <w:szCs w:val="12"/>
                <w:lang w:val="en-US"/>
              </w:rPr>
            </w:pPr>
          </w:p>
        </w:tc>
        <w:tc>
          <w:tcPr>
            <w:tcW w:w="418" w:type="pct"/>
            <w:vMerge/>
            <w:tcBorders>
              <w:bottom w:val="single" w:sz="4" w:space="0" w:color="auto"/>
            </w:tcBorders>
            <w:vAlign w:val="center"/>
          </w:tcPr>
          <w:p w:rsidR="00873E6F" w:rsidRPr="00873E6F" w:rsidRDefault="00873E6F" w:rsidP="00433016">
            <w:pPr>
              <w:spacing w:before="40" w:after="40"/>
              <w:ind w:left="-34" w:right="-25"/>
              <w:jc w:val="center"/>
              <w:rPr>
                <w:rFonts w:ascii="Arial" w:hAnsi="Arial" w:cs="Arial"/>
                <w:bCs/>
                <w:sz w:val="12"/>
                <w:szCs w:val="12"/>
                <w:lang w:val="en-US"/>
              </w:rPr>
            </w:pPr>
          </w:p>
        </w:tc>
        <w:tc>
          <w:tcPr>
            <w:tcW w:w="750" w:type="pct"/>
            <w:gridSpan w:val="2"/>
            <w:tcBorders>
              <w:bottom w:val="single" w:sz="4" w:space="0" w:color="auto"/>
            </w:tcBorders>
            <w:shd w:val="clear" w:color="auto" w:fill="auto"/>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46" w:type="pct"/>
            <w:gridSpan w:val="2"/>
            <w:tcBorders>
              <w:bottom w:val="single" w:sz="4" w:space="0" w:color="auto"/>
            </w:tcBorders>
            <w:shd w:val="clear" w:color="auto" w:fill="auto"/>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443" w:type="pct"/>
            <w:tcBorders>
              <w:bottom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413" w:type="pct"/>
            <w:tcBorders>
              <w:bottom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08" w:type="pct"/>
            <w:tcBorders>
              <w:bottom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B42A5" w:rsidRPr="00873E6F" w:rsidTr="00873E6F">
        <w:trPr>
          <w:trHeight w:val="51"/>
          <w:tblHeader/>
        </w:trPr>
        <w:tc>
          <w:tcPr>
            <w:tcW w:w="985" w:type="pct"/>
            <w:tcBorders>
              <w:bottom w:val="single" w:sz="4" w:space="0" w:color="auto"/>
            </w:tcBorders>
          </w:tcPr>
          <w:p w:rsidR="006A7C3B" w:rsidRPr="00873E6F" w:rsidRDefault="00C50CC1" w:rsidP="00433016">
            <w:pPr>
              <w:spacing w:before="40" w:after="40"/>
              <w:ind w:right="-25"/>
              <w:jc w:val="center"/>
              <w:rPr>
                <w:rFonts w:ascii="Arial" w:hAnsi="Arial" w:cs="Arial"/>
                <w:bCs/>
                <w:sz w:val="12"/>
                <w:szCs w:val="12"/>
                <w:lang w:val="en-US"/>
              </w:rPr>
            </w:pPr>
            <w:r w:rsidRPr="00873E6F">
              <w:rPr>
                <w:rFonts w:ascii="Arial" w:hAnsi="Arial" w:cs="Arial"/>
                <w:bCs/>
                <w:sz w:val="12"/>
                <w:szCs w:val="12"/>
                <w:lang w:val="en-US"/>
              </w:rPr>
              <w:t>1</w:t>
            </w:r>
          </w:p>
        </w:tc>
        <w:tc>
          <w:tcPr>
            <w:tcW w:w="470" w:type="pct"/>
            <w:tcBorders>
              <w:bottom w:val="single" w:sz="4" w:space="0" w:color="auto"/>
            </w:tcBorders>
          </w:tcPr>
          <w:p w:rsidR="006A7C3B" w:rsidRPr="00873E6F" w:rsidRDefault="00C50CC1" w:rsidP="00433016">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2</w:t>
            </w:r>
          </w:p>
        </w:tc>
        <w:tc>
          <w:tcPr>
            <w:tcW w:w="367" w:type="pct"/>
            <w:tcBorders>
              <w:bottom w:val="single" w:sz="4" w:space="0" w:color="auto"/>
            </w:tcBorders>
          </w:tcPr>
          <w:p w:rsidR="006A7C3B" w:rsidRPr="00873E6F" w:rsidRDefault="00C50CC1" w:rsidP="00433016">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3</w:t>
            </w:r>
          </w:p>
        </w:tc>
        <w:tc>
          <w:tcPr>
            <w:tcW w:w="418" w:type="pct"/>
            <w:tcBorders>
              <w:bottom w:val="single" w:sz="4" w:space="0" w:color="auto"/>
            </w:tcBorders>
          </w:tcPr>
          <w:p w:rsidR="006A7C3B" w:rsidRPr="00873E6F" w:rsidRDefault="00C50CC1" w:rsidP="00433016">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4</w:t>
            </w:r>
          </w:p>
        </w:tc>
        <w:tc>
          <w:tcPr>
            <w:tcW w:w="380" w:type="pct"/>
            <w:tcBorders>
              <w:bottom w:val="single" w:sz="4" w:space="0" w:color="auto"/>
            </w:tcBorders>
            <w:shd w:val="clear" w:color="auto" w:fill="auto"/>
          </w:tcPr>
          <w:p w:rsidR="006A7C3B" w:rsidRPr="00873E6F" w:rsidRDefault="00C50CC1" w:rsidP="00433016">
            <w:pPr>
              <w:spacing w:before="40" w:after="40"/>
              <w:ind w:left="-34" w:right="-25"/>
              <w:jc w:val="center"/>
              <w:rPr>
                <w:rFonts w:ascii="Arial" w:hAnsi="Arial" w:cs="Arial"/>
                <w:bCs/>
                <w:sz w:val="12"/>
                <w:szCs w:val="12"/>
                <w:lang w:val="en-US" w:bidi="bn-IN"/>
              </w:rPr>
            </w:pPr>
            <w:r w:rsidRPr="00873E6F">
              <w:rPr>
                <w:rFonts w:ascii="Arial" w:hAnsi="Arial" w:cs="Arial"/>
                <w:bCs/>
                <w:sz w:val="12"/>
                <w:szCs w:val="12"/>
                <w:lang w:val="en-US" w:bidi="bn-IN"/>
              </w:rPr>
              <w:t>5</w:t>
            </w:r>
          </w:p>
        </w:tc>
        <w:tc>
          <w:tcPr>
            <w:tcW w:w="370" w:type="pct"/>
            <w:tcBorders>
              <w:bottom w:val="single" w:sz="4" w:space="0" w:color="auto"/>
            </w:tcBorders>
            <w:shd w:val="clear" w:color="auto" w:fill="auto"/>
          </w:tcPr>
          <w:p w:rsidR="006A7C3B" w:rsidRPr="00873E6F" w:rsidRDefault="00C50CC1" w:rsidP="00433016">
            <w:pPr>
              <w:spacing w:before="40" w:after="40"/>
              <w:ind w:left="-34" w:right="-25"/>
              <w:jc w:val="center"/>
              <w:rPr>
                <w:rFonts w:ascii="Arial" w:hAnsi="Arial" w:cs="Arial"/>
                <w:bCs/>
                <w:sz w:val="12"/>
                <w:szCs w:val="12"/>
                <w:lang w:val="en-US" w:bidi="bn-IN"/>
              </w:rPr>
            </w:pPr>
            <w:r w:rsidRPr="00873E6F">
              <w:rPr>
                <w:rFonts w:ascii="Arial" w:hAnsi="Arial" w:cs="Arial"/>
                <w:bCs/>
                <w:sz w:val="12"/>
                <w:szCs w:val="12"/>
                <w:lang w:val="en-US" w:bidi="bn-IN"/>
              </w:rPr>
              <w:t>6</w:t>
            </w:r>
          </w:p>
        </w:tc>
        <w:tc>
          <w:tcPr>
            <w:tcW w:w="370" w:type="pct"/>
            <w:tcBorders>
              <w:bottom w:val="single" w:sz="4" w:space="0" w:color="auto"/>
            </w:tcBorders>
            <w:shd w:val="clear" w:color="auto" w:fill="auto"/>
          </w:tcPr>
          <w:p w:rsidR="006A7C3B" w:rsidRPr="00873E6F" w:rsidRDefault="00C50CC1" w:rsidP="00433016">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7</w:t>
            </w:r>
          </w:p>
        </w:tc>
        <w:tc>
          <w:tcPr>
            <w:tcW w:w="376" w:type="pct"/>
            <w:tcBorders>
              <w:bottom w:val="single" w:sz="4" w:space="0" w:color="auto"/>
            </w:tcBorders>
            <w:shd w:val="clear" w:color="auto" w:fill="auto"/>
          </w:tcPr>
          <w:p w:rsidR="006A7C3B" w:rsidRPr="00873E6F" w:rsidRDefault="00C50CC1" w:rsidP="00433016">
            <w:pPr>
              <w:spacing w:before="40" w:after="40"/>
              <w:ind w:left="-34" w:right="-25"/>
              <w:jc w:val="center"/>
              <w:rPr>
                <w:rFonts w:ascii="Arial" w:hAnsi="Arial" w:cs="Arial"/>
                <w:bCs/>
                <w:sz w:val="12"/>
                <w:szCs w:val="12"/>
                <w:lang w:val="en-US"/>
              </w:rPr>
            </w:pPr>
            <w:r w:rsidRPr="00873E6F">
              <w:rPr>
                <w:rFonts w:ascii="Arial" w:hAnsi="Arial" w:cs="Arial"/>
                <w:bCs/>
                <w:sz w:val="12"/>
                <w:szCs w:val="12"/>
                <w:lang w:val="en-US"/>
              </w:rPr>
              <w:t>8</w:t>
            </w:r>
          </w:p>
        </w:tc>
        <w:tc>
          <w:tcPr>
            <w:tcW w:w="443" w:type="pct"/>
            <w:tcBorders>
              <w:bottom w:val="single" w:sz="4" w:space="0" w:color="auto"/>
            </w:tcBorders>
          </w:tcPr>
          <w:p w:rsidR="006A7C3B" w:rsidRPr="00873E6F" w:rsidRDefault="00C50CC1" w:rsidP="00433016">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9</w:t>
            </w:r>
          </w:p>
        </w:tc>
        <w:tc>
          <w:tcPr>
            <w:tcW w:w="413" w:type="pct"/>
            <w:tcBorders>
              <w:bottom w:val="single" w:sz="4" w:space="0" w:color="auto"/>
            </w:tcBorders>
          </w:tcPr>
          <w:p w:rsidR="006A7C3B" w:rsidRPr="00873E6F" w:rsidRDefault="00C50CC1" w:rsidP="00433016">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10</w:t>
            </w:r>
          </w:p>
        </w:tc>
        <w:tc>
          <w:tcPr>
            <w:tcW w:w="408" w:type="pct"/>
            <w:tcBorders>
              <w:bottom w:val="single" w:sz="4" w:space="0" w:color="auto"/>
            </w:tcBorders>
          </w:tcPr>
          <w:p w:rsidR="006A7C3B" w:rsidRPr="00873E6F" w:rsidRDefault="00C50CC1" w:rsidP="00433016">
            <w:pPr>
              <w:spacing w:before="40" w:after="40"/>
              <w:ind w:left="-37" w:right="-30"/>
              <w:jc w:val="center"/>
              <w:rPr>
                <w:rFonts w:ascii="Arial" w:hAnsi="Arial" w:cs="Arial"/>
                <w:bCs/>
                <w:sz w:val="12"/>
                <w:szCs w:val="12"/>
                <w:lang w:val="en-US"/>
              </w:rPr>
            </w:pPr>
            <w:r w:rsidRPr="00873E6F">
              <w:rPr>
                <w:rFonts w:ascii="Arial" w:hAnsi="Arial" w:cs="Arial"/>
                <w:bCs/>
                <w:sz w:val="12"/>
                <w:szCs w:val="12"/>
                <w:lang w:val="en-US"/>
              </w:rPr>
              <w:t>11</w:t>
            </w:r>
          </w:p>
        </w:tc>
      </w:tr>
      <w:tr w:rsidR="00873E6F" w:rsidRPr="00873E6F" w:rsidTr="00873E6F">
        <w:trPr>
          <w:trHeight w:val="50"/>
        </w:trPr>
        <w:tc>
          <w:tcPr>
            <w:tcW w:w="985" w:type="pct"/>
            <w:vMerge w:val="restart"/>
          </w:tcPr>
          <w:p w:rsidR="00873E6F" w:rsidRPr="00873E6F" w:rsidRDefault="00873E6F" w:rsidP="00433016">
            <w:pPr>
              <w:numPr>
                <w:ilvl w:val="0"/>
                <w:numId w:val="21"/>
              </w:numPr>
              <w:autoSpaceDE w:val="0"/>
              <w:autoSpaceDN w:val="0"/>
              <w:adjustRightInd w:val="0"/>
              <w:spacing w:before="40" w:after="40"/>
              <w:ind w:left="218" w:hanging="218"/>
              <w:rPr>
                <w:rFonts w:ascii="Arial" w:eastAsia="Calibri" w:hAnsi="Arial" w:cs="Arial"/>
                <w:sz w:val="12"/>
                <w:szCs w:val="12"/>
                <w:lang w:val="en-US"/>
              </w:rPr>
            </w:pPr>
            <w:permStart w:id="529811741" w:edGrp="everyone" w:colFirst="0" w:colLast="0"/>
            <w:permStart w:id="481823834" w:edGrp="everyone" w:colFirst="1" w:colLast="1"/>
            <w:permStart w:id="1353480652" w:edGrp="everyone" w:colFirst="2" w:colLast="2"/>
            <w:permStart w:id="676599206" w:edGrp="everyone" w:colFirst="3" w:colLast="3"/>
            <w:permStart w:id="683822245" w:edGrp="everyone" w:colFirst="4" w:colLast="4"/>
            <w:permStart w:id="248791724" w:edGrp="everyone" w:colFirst="5" w:colLast="5"/>
            <w:permStart w:id="471211910" w:edGrp="everyone" w:colFirst="6" w:colLast="6"/>
            <w:permStart w:id="472915242" w:edGrp="everyone" w:colFirst="7" w:colLast="7"/>
            <w:permStart w:id="1046615752" w:edGrp="everyone" w:colFirst="8" w:colLast="8"/>
            <w:permStart w:id="2145870894" w:edGrp="everyone" w:colFirst="9" w:colLast="9"/>
            <w:permStart w:id="1231882028" w:edGrp="everyone" w:colFirst="10" w:colLast="10"/>
            <w:r w:rsidRPr="00873E6F">
              <w:rPr>
                <w:rFonts w:ascii="Arial" w:eastAsia="Calibri" w:hAnsi="Arial" w:cs="Arial"/>
                <w:sz w:val="12"/>
                <w:szCs w:val="12"/>
                <w:lang w:val="en-US"/>
              </w:rPr>
              <w:t>Regular inspection of safety measures of all rail-infrastructures, rolling stocks and all matters regarding rail operation.</w:t>
            </w:r>
          </w:p>
        </w:tc>
        <w:tc>
          <w:tcPr>
            <w:tcW w:w="470"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Inspections of railways</w:t>
            </w:r>
          </w:p>
        </w:tc>
        <w:tc>
          <w:tcPr>
            <w:tcW w:w="367" w:type="pct"/>
            <w:vMerge w:val="restar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418" w:type="pct"/>
            <w:vMerge w:val="restar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380" w:type="pct"/>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22</w:t>
            </w:r>
          </w:p>
        </w:tc>
        <w:tc>
          <w:tcPr>
            <w:tcW w:w="370" w:type="pct"/>
            <w:vAlign w:val="center"/>
          </w:tcPr>
          <w:p w:rsidR="00873E6F" w:rsidRPr="00873E6F" w:rsidRDefault="00873E6F" w:rsidP="00433016">
            <w:pPr>
              <w:spacing w:before="40" w:after="40"/>
              <w:jc w:val="center"/>
              <w:rPr>
                <w:rFonts w:ascii="Arial" w:hAnsi="Arial" w:cs="Arial"/>
                <w:sz w:val="12"/>
                <w:szCs w:val="12"/>
                <w:lang w:val="en-US"/>
              </w:rPr>
            </w:pPr>
          </w:p>
        </w:tc>
        <w:tc>
          <w:tcPr>
            <w:tcW w:w="370" w:type="pct"/>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376" w:type="pct"/>
            <w:vAlign w:val="center"/>
          </w:tcPr>
          <w:p w:rsidR="00873E6F" w:rsidRPr="00873E6F" w:rsidRDefault="00873E6F" w:rsidP="00433016">
            <w:pPr>
              <w:spacing w:before="40" w:after="40"/>
              <w:jc w:val="center"/>
              <w:rPr>
                <w:rFonts w:ascii="Arial" w:hAnsi="Arial" w:cs="Arial"/>
                <w:sz w:val="12"/>
                <w:szCs w:val="12"/>
                <w:lang w:val="en-US"/>
              </w:rPr>
            </w:pPr>
          </w:p>
        </w:tc>
        <w:tc>
          <w:tcPr>
            <w:tcW w:w="44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41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20</w:t>
            </w:r>
          </w:p>
        </w:tc>
        <w:tc>
          <w:tcPr>
            <w:tcW w:w="408" w:type="pct"/>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c>
          <w:tcPr>
            <w:tcW w:w="985" w:type="pct"/>
            <w:vMerge/>
          </w:tcPr>
          <w:p w:rsidR="00873E6F" w:rsidRPr="00873E6F" w:rsidRDefault="00873E6F" w:rsidP="00433016">
            <w:pPr>
              <w:numPr>
                <w:ilvl w:val="0"/>
                <w:numId w:val="21"/>
              </w:numPr>
              <w:autoSpaceDE w:val="0"/>
              <w:autoSpaceDN w:val="0"/>
              <w:adjustRightInd w:val="0"/>
              <w:spacing w:before="40" w:after="40"/>
              <w:ind w:left="218" w:hanging="218"/>
              <w:rPr>
                <w:rFonts w:ascii="Arial" w:eastAsia="Calibri" w:hAnsi="Arial" w:cs="Arial"/>
                <w:sz w:val="12"/>
                <w:szCs w:val="12"/>
                <w:lang w:val="en-US"/>
              </w:rPr>
            </w:pPr>
            <w:permStart w:id="454565773" w:edGrp="everyone" w:colFirst="1" w:colLast="1"/>
            <w:permStart w:id="781343410" w:edGrp="everyone" w:colFirst="4" w:colLast="4"/>
            <w:permStart w:id="644109711" w:edGrp="everyone" w:colFirst="5" w:colLast="5"/>
            <w:permStart w:id="637827050" w:edGrp="everyone" w:colFirst="6" w:colLast="6"/>
            <w:permStart w:id="1450905165" w:edGrp="everyone" w:colFirst="7" w:colLast="7"/>
            <w:permStart w:id="1291872554" w:edGrp="everyone" w:colFirst="8" w:colLast="8"/>
            <w:permStart w:id="1395345261" w:edGrp="everyone" w:colFirst="9" w:colLast="9"/>
            <w:permStart w:id="481054972" w:edGrp="everyone" w:colFirst="10" w:colLast="10"/>
            <w:permEnd w:id="529811741"/>
            <w:permEnd w:id="481823834"/>
            <w:permEnd w:id="1353480652"/>
            <w:permEnd w:id="676599206"/>
            <w:permEnd w:id="683822245"/>
            <w:permEnd w:id="248791724"/>
            <w:permEnd w:id="471211910"/>
            <w:permEnd w:id="472915242"/>
            <w:permEnd w:id="1046615752"/>
            <w:permEnd w:id="2145870894"/>
            <w:permEnd w:id="1231882028"/>
          </w:p>
        </w:tc>
        <w:tc>
          <w:tcPr>
            <w:tcW w:w="470"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Inspections of rolling stocks</w:t>
            </w:r>
          </w:p>
        </w:tc>
        <w:tc>
          <w:tcPr>
            <w:tcW w:w="367" w:type="pct"/>
            <w:vMerge/>
            <w:vAlign w:val="center"/>
          </w:tcPr>
          <w:p w:rsidR="00873E6F" w:rsidRPr="00873E6F" w:rsidRDefault="00873E6F" w:rsidP="00433016">
            <w:pPr>
              <w:spacing w:before="40" w:after="40"/>
              <w:jc w:val="center"/>
              <w:rPr>
                <w:rFonts w:ascii="Arial" w:hAnsi="Arial" w:cs="Arial"/>
                <w:sz w:val="12"/>
                <w:szCs w:val="12"/>
                <w:lang w:val="en-US"/>
              </w:rPr>
            </w:pPr>
          </w:p>
        </w:tc>
        <w:tc>
          <w:tcPr>
            <w:tcW w:w="418" w:type="pct"/>
            <w:vMerge/>
            <w:vAlign w:val="center"/>
          </w:tcPr>
          <w:p w:rsidR="00873E6F" w:rsidRPr="00873E6F" w:rsidRDefault="00873E6F" w:rsidP="00433016">
            <w:pPr>
              <w:spacing w:before="40" w:after="40"/>
              <w:jc w:val="center"/>
              <w:rPr>
                <w:rFonts w:ascii="Arial" w:hAnsi="Arial" w:cs="Arial"/>
                <w:sz w:val="12"/>
                <w:szCs w:val="12"/>
                <w:lang w:val="en-US"/>
              </w:rPr>
            </w:pPr>
          </w:p>
        </w:tc>
        <w:tc>
          <w:tcPr>
            <w:tcW w:w="380" w:type="pct"/>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130</w:t>
            </w:r>
          </w:p>
        </w:tc>
        <w:tc>
          <w:tcPr>
            <w:tcW w:w="370" w:type="pct"/>
            <w:vAlign w:val="center"/>
          </w:tcPr>
          <w:p w:rsidR="00873E6F" w:rsidRPr="00873E6F" w:rsidRDefault="00873E6F" w:rsidP="00433016">
            <w:pPr>
              <w:spacing w:before="40" w:after="40"/>
              <w:jc w:val="center"/>
              <w:rPr>
                <w:rFonts w:ascii="Arial" w:hAnsi="Arial" w:cs="Arial"/>
                <w:sz w:val="12"/>
                <w:szCs w:val="12"/>
                <w:lang w:val="en-US"/>
              </w:rPr>
            </w:pPr>
          </w:p>
        </w:tc>
        <w:tc>
          <w:tcPr>
            <w:tcW w:w="370" w:type="pct"/>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135</w:t>
            </w:r>
          </w:p>
        </w:tc>
        <w:tc>
          <w:tcPr>
            <w:tcW w:w="376" w:type="pct"/>
            <w:vAlign w:val="center"/>
          </w:tcPr>
          <w:p w:rsidR="00873E6F" w:rsidRPr="00873E6F" w:rsidRDefault="00873E6F" w:rsidP="00433016">
            <w:pPr>
              <w:spacing w:before="40" w:after="40"/>
              <w:jc w:val="center"/>
              <w:rPr>
                <w:rFonts w:ascii="Arial" w:hAnsi="Arial" w:cs="Arial"/>
                <w:sz w:val="12"/>
                <w:szCs w:val="12"/>
                <w:lang w:val="en-US"/>
              </w:rPr>
            </w:pPr>
          </w:p>
        </w:tc>
        <w:tc>
          <w:tcPr>
            <w:tcW w:w="44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140</w:t>
            </w:r>
          </w:p>
        </w:tc>
        <w:tc>
          <w:tcPr>
            <w:tcW w:w="41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145</w:t>
            </w:r>
          </w:p>
        </w:tc>
        <w:tc>
          <w:tcPr>
            <w:tcW w:w="408" w:type="pct"/>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c>
          <w:tcPr>
            <w:tcW w:w="985" w:type="pct"/>
            <w:vMerge/>
          </w:tcPr>
          <w:p w:rsidR="00873E6F" w:rsidRPr="00873E6F" w:rsidRDefault="00873E6F" w:rsidP="00433016">
            <w:pPr>
              <w:numPr>
                <w:ilvl w:val="0"/>
                <w:numId w:val="21"/>
              </w:numPr>
              <w:autoSpaceDE w:val="0"/>
              <w:autoSpaceDN w:val="0"/>
              <w:adjustRightInd w:val="0"/>
              <w:spacing w:before="40" w:after="40"/>
              <w:ind w:left="218" w:hanging="218"/>
              <w:rPr>
                <w:rFonts w:ascii="Arial" w:eastAsia="Calibri" w:hAnsi="Arial" w:cs="Arial"/>
                <w:sz w:val="12"/>
                <w:szCs w:val="12"/>
                <w:lang w:val="en-US"/>
              </w:rPr>
            </w:pPr>
            <w:permStart w:id="1197748445" w:edGrp="everyone" w:colFirst="1" w:colLast="1"/>
            <w:permStart w:id="506399094" w:edGrp="everyone" w:colFirst="4" w:colLast="4"/>
            <w:permStart w:id="1684021021" w:edGrp="everyone" w:colFirst="5" w:colLast="5"/>
            <w:permStart w:id="263586168" w:edGrp="everyone" w:colFirst="6" w:colLast="6"/>
            <w:permStart w:id="495153500" w:edGrp="everyone" w:colFirst="7" w:colLast="7"/>
            <w:permStart w:id="1711430464" w:edGrp="everyone" w:colFirst="8" w:colLast="8"/>
            <w:permStart w:id="524232173" w:edGrp="everyone" w:colFirst="9" w:colLast="9"/>
            <w:permStart w:id="1468621982" w:edGrp="everyone" w:colFirst="10" w:colLast="10"/>
            <w:permEnd w:id="454565773"/>
            <w:permEnd w:id="781343410"/>
            <w:permEnd w:id="644109711"/>
            <w:permEnd w:id="637827050"/>
            <w:permEnd w:id="1450905165"/>
            <w:permEnd w:id="1291872554"/>
            <w:permEnd w:id="1395345261"/>
            <w:permEnd w:id="481054972"/>
          </w:p>
        </w:tc>
        <w:tc>
          <w:tcPr>
            <w:tcW w:w="470"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Inspections of rail bridges</w:t>
            </w:r>
          </w:p>
        </w:tc>
        <w:tc>
          <w:tcPr>
            <w:tcW w:w="367" w:type="pct"/>
            <w:vMerge/>
            <w:vAlign w:val="center"/>
          </w:tcPr>
          <w:p w:rsidR="00873E6F" w:rsidRPr="00873E6F" w:rsidRDefault="00873E6F" w:rsidP="00433016">
            <w:pPr>
              <w:spacing w:before="40" w:after="40"/>
              <w:jc w:val="center"/>
              <w:rPr>
                <w:rFonts w:ascii="Arial" w:hAnsi="Arial" w:cs="Arial"/>
                <w:sz w:val="12"/>
                <w:szCs w:val="12"/>
                <w:lang w:val="en-US"/>
              </w:rPr>
            </w:pPr>
          </w:p>
        </w:tc>
        <w:tc>
          <w:tcPr>
            <w:tcW w:w="418" w:type="pct"/>
            <w:vMerge/>
            <w:vAlign w:val="center"/>
          </w:tcPr>
          <w:p w:rsidR="00873E6F" w:rsidRPr="00873E6F" w:rsidRDefault="00873E6F" w:rsidP="00433016">
            <w:pPr>
              <w:spacing w:before="40" w:after="40"/>
              <w:jc w:val="center"/>
              <w:rPr>
                <w:rFonts w:ascii="Arial" w:hAnsi="Arial" w:cs="Arial"/>
                <w:sz w:val="12"/>
                <w:szCs w:val="12"/>
                <w:lang w:val="en-US"/>
              </w:rPr>
            </w:pPr>
          </w:p>
        </w:tc>
        <w:tc>
          <w:tcPr>
            <w:tcW w:w="380" w:type="pct"/>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45</w:t>
            </w:r>
          </w:p>
        </w:tc>
        <w:tc>
          <w:tcPr>
            <w:tcW w:w="370" w:type="pct"/>
            <w:vAlign w:val="center"/>
          </w:tcPr>
          <w:p w:rsidR="00873E6F" w:rsidRPr="00873E6F" w:rsidRDefault="00873E6F" w:rsidP="00433016">
            <w:pPr>
              <w:spacing w:before="40" w:after="40"/>
              <w:jc w:val="center"/>
              <w:rPr>
                <w:rFonts w:ascii="Arial" w:hAnsi="Arial" w:cs="Arial"/>
                <w:sz w:val="12"/>
                <w:szCs w:val="12"/>
                <w:lang w:val="en-US"/>
              </w:rPr>
            </w:pPr>
          </w:p>
        </w:tc>
        <w:tc>
          <w:tcPr>
            <w:tcW w:w="370" w:type="pct"/>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45</w:t>
            </w:r>
          </w:p>
        </w:tc>
        <w:tc>
          <w:tcPr>
            <w:tcW w:w="376" w:type="pct"/>
            <w:vAlign w:val="center"/>
          </w:tcPr>
          <w:p w:rsidR="00873E6F" w:rsidRPr="00873E6F" w:rsidRDefault="00873E6F" w:rsidP="00433016">
            <w:pPr>
              <w:spacing w:before="40" w:after="40"/>
              <w:jc w:val="center"/>
              <w:rPr>
                <w:rFonts w:ascii="Arial" w:hAnsi="Arial" w:cs="Arial"/>
                <w:sz w:val="12"/>
                <w:szCs w:val="12"/>
                <w:lang w:val="en-US"/>
              </w:rPr>
            </w:pPr>
          </w:p>
        </w:tc>
        <w:tc>
          <w:tcPr>
            <w:tcW w:w="44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45</w:t>
            </w:r>
          </w:p>
        </w:tc>
        <w:tc>
          <w:tcPr>
            <w:tcW w:w="41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50</w:t>
            </w:r>
          </w:p>
        </w:tc>
        <w:tc>
          <w:tcPr>
            <w:tcW w:w="408" w:type="pct"/>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rPr>
          <w:trHeight w:val="260"/>
        </w:trPr>
        <w:tc>
          <w:tcPr>
            <w:tcW w:w="985" w:type="pct"/>
            <w:vMerge/>
            <w:tcBorders>
              <w:bottom w:val="single" w:sz="4" w:space="0" w:color="auto"/>
            </w:tcBorders>
          </w:tcPr>
          <w:p w:rsidR="00873E6F" w:rsidRPr="00873E6F" w:rsidRDefault="00873E6F" w:rsidP="00433016">
            <w:pPr>
              <w:numPr>
                <w:ilvl w:val="0"/>
                <w:numId w:val="21"/>
              </w:numPr>
              <w:autoSpaceDE w:val="0"/>
              <w:autoSpaceDN w:val="0"/>
              <w:adjustRightInd w:val="0"/>
              <w:spacing w:before="40" w:after="40"/>
              <w:ind w:left="218" w:hanging="218"/>
              <w:rPr>
                <w:rFonts w:ascii="Arial" w:eastAsia="Calibri" w:hAnsi="Arial" w:cs="Arial"/>
                <w:sz w:val="12"/>
                <w:szCs w:val="12"/>
                <w:lang w:val="en-US"/>
              </w:rPr>
            </w:pPr>
            <w:permStart w:id="681475654" w:edGrp="everyone" w:colFirst="1" w:colLast="1"/>
            <w:permStart w:id="1412377280" w:edGrp="everyone" w:colFirst="4" w:colLast="4"/>
            <w:permStart w:id="36259921" w:edGrp="everyone" w:colFirst="5" w:colLast="5"/>
            <w:permStart w:id="1633223802" w:edGrp="everyone" w:colFirst="6" w:colLast="6"/>
            <w:permStart w:id="1941205432" w:edGrp="everyone" w:colFirst="7" w:colLast="7"/>
            <w:permStart w:id="669453059" w:edGrp="everyone" w:colFirst="8" w:colLast="8"/>
            <w:permStart w:id="2048720968" w:edGrp="everyone" w:colFirst="9" w:colLast="9"/>
            <w:permStart w:id="1874425549" w:edGrp="everyone" w:colFirst="10" w:colLast="10"/>
            <w:permEnd w:id="1197748445"/>
            <w:permEnd w:id="506399094"/>
            <w:permEnd w:id="1684021021"/>
            <w:permEnd w:id="263586168"/>
            <w:permEnd w:id="495153500"/>
            <w:permEnd w:id="1711430464"/>
            <w:permEnd w:id="524232173"/>
            <w:permEnd w:id="1468621982"/>
          </w:p>
        </w:tc>
        <w:tc>
          <w:tcPr>
            <w:tcW w:w="470" w:type="pct"/>
            <w:tcBorders>
              <w:bottom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Inspections of railway installations</w:t>
            </w:r>
          </w:p>
        </w:tc>
        <w:tc>
          <w:tcPr>
            <w:tcW w:w="367" w:type="pct"/>
            <w:vMerge/>
            <w:tcBorders>
              <w:bottom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p>
        </w:tc>
        <w:tc>
          <w:tcPr>
            <w:tcW w:w="418" w:type="pct"/>
            <w:vMerge/>
            <w:tcBorders>
              <w:bottom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p>
        </w:tc>
        <w:tc>
          <w:tcPr>
            <w:tcW w:w="380" w:type="pct"/>
            <w:tcBorders>
              <w:bottom w:val="single" w:sz="4" w:space="0" w:color="auto"/>
            </w:tcBorders>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w:t>
            </w:r>
          </w:p>
        </w:tc>
        <w:tc>
          <w:tcPr>
            <w:tcW w:w="370" w:type="pct"/>
            <w:tcBorders>
              <w:bottom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p>
        </w:tc>
        <w:tc>
          <w:tcPr>
            <w:tcW w:w="370" w:type="pct"/>
            <w:tcBorders>
              <w:bottom w:val="single" w:sz="4" w:space="0" w:color="auto"/>
            </w:tcBorders>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376" w:type="pct"/>
            <w:tcBorders>
              <w:bottom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p>
        </w:tc>
        <w:tc>
          <w:tcPr>
            <w:tcW w:w="443" w:type="pct"/>
            <w:tcBorders>
              <w:bottom w:val="single" w:sz="4" w:space="0" w:color="auto"/>
            </w:tcBorders>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5</w:t>
            </w:r>
          </w:p>
        </w:tc>
        <w:tc>
          <w:tcPr>
            <w:tcW w:w="413" w:type="pct"/>
            <w:tcBorders>
              <w:bottom w:val="single" w:sz="4" w:space="0" w:color="auto"/>
            </w:tcBorders>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8</w:t>
            </w:r>
          </w:p>
        </w:tc>
        <w:tc>
          <w:tcPr>
            <w:tcW w:w="408" w:type="pct"/>
            <w:tcBorders>
              <w:bottom w:val="single" w:sz="4" w:space="0" w:color="auto"/>
            </w:tcBorders>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c>
          <w:tcPr>
            <w:tcW w:w="985" w:type="pct"/>
          </w:tcPr>
          <w:p w:rsidR="00873E6F" w:rsidRPr="00873E6F" w:rsidRDefault="00873E6F" w:rsidP="00433016">
            <w:pPr>
              <w:numPr>
                <w:ilvl w:val="0"/>
                <w:numId w:val="21"/>
              </w:numPr>
              <w:spacing w:before="40" w:after="40"/>
              <w:ind w:left="218" w:hanging="218"/>
              <w:rPr>
                <w:rFonts w:ascii="Arial" w:hAnsi="Arial" w:cs="Arial"/>
                <w:sz w:val="12"/>
                <w:szCs w:val="12"/>
                <w:lang w:val="en-US"/>
              </w:rPr>
            </w:pPr>
            <w:permStart w:id="1899388449" w:edGrp="everyone" w:colFirst="0" w:colLast="0"/>
            <w:permStart w:id="1605920723" w:edGrp="everyone" w:colFirst="1" w:colLast="1"/>
            <w:permStart w:id="25972770" w:edGrp="everyone" w:colFirst="2" w:colLast="2"/>
            <w:permStart w:id="1911358089" w:edGrp="everyone" w:colFirst="3" w:colLast="3"/>
            <w:permStart w:id="1610510709" w:edGrp="everyone" w:colFirst="4" w:colLast="4"/>
            <w:permStart w:id="282090995" w:edGrp="everyone" w:colFirst="5" w:colLast="5"/>
            <w:permStart w:id="160901939" w:edGrp="everyone" w:colFirst="6" w:colLast="6"/>
            <w:permStart w:id="344005396" w:edGrp="everyone" w:colFirst="7" w:colLast="7"/>
            <w:permStart w:id="1666923916" w:edGrp="everyone" w:colFirst="8" w:colLast="8"/>
            <w:permStart w:id="1448239599" w:edGrp="everyone" w:colFirst="9" w:colLast="9"/>
            <w:permStart w:id="262752777" w:edGrp="everyone" w:colFirst="10" w:colLast="10"/>
            <w:permEnd w:id="681475654"/>
            <w:permEnd w:id="1412377280"/>
            <w:permEnd w:id="36259921"/>
            <w:permEnd w:id="1633223802"/>
            <w:permEnd w:id="1941205432"/>
            <w:permEnd w:id="669453059"/>
            <w:permEnd w:id="2048720968"/>
            <w:permEnd w:id="1874425549"/>
            <w:r w:rsidRPr="00873E6F">
              <w:rPr>
                <w:rFonts w:ascii="Arial" w:hAnsi="Arial" w:cs="Arial"/>
                <w:sz w:val="12"/>
                <w:szCs w:val="12"/>
              </w:rPr>
              <w:t>Ensuring the safety of new</w:t>
            </w:r>
            <w:r w:rsidRPr="00873E6F">
              <w:rPr>
                <w:rFonts w:ascii="Arial" w:hAnsi="Arial" w:cs="Arial"/>
                <w:sz w:val="12"/>
                <w:szCs w:val="12"/>
                <w:lang w:val="en-US"/>
              </w:rPr>
              <w:t xml:space="preserve"> rail tracks, </w:t>
            </w:r>
            <w:proofErr w:type="spellStart"/>
            <w:r w:rsidRPr="00873E6F">
              <w:rPr>
                <w:rFonts w:ascii="Arial" w:hAnsi="Arial" w:cs="Arial"/>
                <w:sz w:val="12"/>
                <w:szCs w:val="12"/>
                <w:lang w:val="en-US"/>
              </w:rPr>
              <w:t>signa</w:t>
            </w:r>
            <w:proofErr w:type="spellEnd"/>
            <w:r w:rsidRPr="00873E6F">
              <w:rPr>
                <w:rFonts w:ascii="Arial" w:hAnsi="Arial" w:cs="Arial"/>
                <w:sz w:val="12"/>
                <w:szCs w:val="12"/>
              </w:rPr>
              <w:t>l</w:t>
            </w:r>
            <w:r w:rsidRPr="00873E6F">
              <w:rPr>
                <w:rFonts w:ascii="Arial" w:hAnsi="Arial" w:cs="Arial"/>
                <w:sz w:val="12"/>
                <w:szCs w:val="12"/>
                <w:lang w:val="en-US"/>
              </w:rPr>
              <w:t>ling system</w:t>
            </w:r>
            <w:r w:rsidRPr="00873E6F">
              <w:rPr>
                <w:rFonts w:ascii="Arial" w:hAnsi="Arial" w:cs="Arial"/>
                <w:sz w:val="12"/>
                <w:szCs w:val="12"/>
              </w:rPr>
              <w:t>s</w:t>
            </w:r>
            <w:r w:rsidRPr="00873E6F">
              <w:rPr>
                <w:rFonts w:ascii="Arial" w:hAnsi="Arial" w:cs="Arial"/>
                <w:sz w:val="12"/>
                <w:szCs w:val="12"/>
                <w:lang w:val="en-US"/>
              </w:rPr>
              <w:t>, rolling stocks and level crossing gates etc.</w:t>
            </w:r>
          </w:p>
        </w:tc>
        <w:tc>
          <w:tcPr>
            <w:tcW w:w="470"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Approvals</w:t>
            </w:r>
          </w:p>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made</w:t>
            </w:r>
          </w:p>
        </w:tc>
        <w:tc>
          <w:tcPr>
            <w:tcW w:w="367"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418"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Number</w:t>
            </w:r>
          </w:p>
        </w:tc>
        <w:tc>
          <w:tcPr>
            <w:tcW w:w="380" w:type="pct"/>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130</w:t>
            </w:r>
          </w:p>
        </w:tc>
        <w:tc>
          <w:tcPr>
            <w:tcW w:w="370" w:type="pct"/>
            <w:vAlign w:val="center"/>
          </w:tcPr>
          <w:p w:rsidR="00873E6F" w:rsidRPr="00873E6F" w:rsidRDefault="00873E6F" w:rsidP="00433016">
            <w:pPr>
              <w:spacing w:before="40" w:after="40"/>
              <w:jc w:val="center"/>
              <w:rPr>
                <w:rFonts w:ascii="Arial" w:hAnsi="Arial" w:cs="Arial"/>
                <w:sz w:val="12"/>
                <w:szCs w:val="12"/>
                <w:lang w:val="en-US"/>
              </w:rPr>
            </w:pPr>
          </w:p>
        </w:tc>
        <w:tc>
          <w:tcPr>
            <w:tcW w:w="370" w:type="pct"/>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130</w:t>
            </w:r>
          </w:p>
        </w:tc>
        <w:tc>
          <w:tcPr>
            <w:tcW w:w="376" w:type="pct"/>
            <w:vAlign w:val="center"/>
          </w:tcPr>
          <w:p w:rsidR="00873E6F" w:rsidRPr="00873E6F" w:rsidRDefault="00873E6F" w:rsidP="00433016">
            <w:pPr>
              <w:spacing w:before="40" w:after="40"/>
              <w:jc w:val="center"/>
              <w:rPr>
                <w:rFonts w:ascii="Arial" w:hAnsi="Arial" w:cs="Arial"/>
                <w:sz w:val="12"/>
                <w:szCs w:val="12"/>
                <w:lang w:val="en-US"/>
              </w:rPr>
            </w:pPr>
          </w:p>
        </w:tc>
        <w:tc>
          <w:tcPr>
            <w:tcW w:w="44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130</w:t>
            </w:r>
          </w:p>
        </w:tc>
        <w:tc>
          <w:tcPr>
            <w:tcW w:w="41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130</w:t>
            </w:r>
          </w:p>
        </w:tc>
        <w:tc>
          <w:tcPr>
            <w:tcW w:w="408" w:type="pct"/>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c>
          <w:tcPr>
            <w:tcW w:w="985" w:type="pct"/>
          </w:tcPr>
          <w:p w:rsidR="00873E6F" w:rsidRPr="00873E6F" w:rsidRDefault="00873E6F" w:rsidP="00433016">
            <w:pPr>
              <w:numPr>
                <w:ilvl w:val="0"/>
                <w:numId w:val="21"/>
              </w:numPr>
              <w:spacing w:before="40" w:after="40"/>
              <w:ind w:left="218" w:hanging="218"/>
              <w:rPr>
                <w:rFonts w:ascii="Arial" w:hAnsi="Arial" w:cs="Arial"/>
                <w:sz w:val="12"/>
                <w:szCs w:val="12"/>
                <w:lang w:val="en-US"/>
              </w:rPr>
            </w:pPr>
            <w:permStart w:id="1374580898" w:edGrp="everyone" w:colFirst="0" w:colLast="0"/>
            <w:permStart w:id="189168758" w:edGrp="everyone" w:colFirst="1" w:colLast="1"/>
            <w:permStart w:id="10369547" w:edGrp="everyone" w:colFirst="2" w:colLast="2"/>
            <w:permStart w:id="1579838750" w:edGrp="everyone" w:colFirst="3" w:colLast="3"/>
            <w:permStart w:id="1734428125" w:edGrp="everyone" w:colFirst="4" w:colLast="4"/>
            <w:permStart w:id="1494962707" w:edGrp="everyone" w:colFirst="5" w:colLast="5"/>
            <w:permStart w:id="1652630555" w:edGrp="everyone" w:colFirst="6" w:colLast="6"/>
            <w:permStart w:id="733038894" w:edGrp="everyone" w:colFirst="7" w:colLast="7"/>
            <w:permStart w:id="902982687" w:edGrp="everyone" w:colFirst="8" w:colLast="8"/>
            <w:permStart w:id="155281264" w:edGrp="everyone" w:colFirst="9" w:colLast="9"/>
            <w:permStart w:id="36123714" w:edGrp="everyone" w:colFirst="10" w:colLast="10"/>
            <w:permEnd w:id="1899388449"/>
            <w:permEnd w:id="1605920723"/>
            <w:permEnd w:id="25972770"/>
            <w:permEnd w:id="1911358089"/>
            <w:permEnd w:id="1610510709"/>
            <w:permEnd w:id="282090995"/>
            <w:permEnd w:id="160901939"/>
            <w:permEnd w:id="344005396"/>
            <w:permEnd w:id="1666923916"/>
            <w:permEnd w:id="1448239599"/>
            <w:permEnd w:id="262752777"/>
            <w:r w:rsidRPr="00873E6F">
              <w:rPr>
                <w:rFonts w:ascii="Arial" w:hAnsi="Arial" w:cs="Arial"/>
                <w:sz w:val="12"/>
                <w:szCs w:val="12"/>
              </w:rPr>
              <w:t xml:space="preserve">Taking effective steps to prevent rail-accident. </w:t>
            </w:r>
          </w:p>
        </w:tc>
        <w:tc>
          <w:tcPr>
            <w:tcW w:w="470"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Rate of reduction of rail accidents.</w:t>
            </w:r>
          </w:p>
        </w:tc>
        <w:tc>
          <w:tcPr>
            <w:tcW w:w="367"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418"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Percentage (%)</w:t>
            </w:r>
          </w:p>
        </w:tc>
        <w:tc>
          <w:tcPr>
            <w:tcW w:w="380" w:type="pct"/>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90</w:t>
            </w:r>
          </w:p>
        </w:tc>
        <w:tc>
          <w:tcPr>
            <w:tcW w:w="370" w:type="pct"/>
            <w:vAlign w:val="center"/>
          </w:tcPr>
          <w:p w:rsidR="00873E6F" w:rsidRPr="00873E6F" w:rsidRDefault="00873E6F" w:rsidP="00433016">
            <w:pPr>
              <w:spacing w:before="40" w:after="40"/>
              <w:jc w:val="center"/>
              <w:rPr>
                <w:rFonts w:ascii="Arial" w:hAnsi="Arial" w:cs="Arial"/>
                <w:sz w:val="12"/>
                <w:szCs w:val="12"/>
                <w:lang w:val="en-US"/>
              </w:rPr>
            </w:pPr>
          </w:p>
        </w:tc>
        <w:tc>
          <w:tcPr>
            <w:tcW w:w="370" w:type="pct"/>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85</w:t>
            </w:r>
          </w:p>
        </w:tc>
        <w:tc>
          <w:tcPr>
            <w:tcW w:w="376" w:type="pct"/>
            <w:vAlign w:val="center"/>
          </w:tcPr>
          <w:p w:rsidR="00873E6F" w:rsidRPr="00873E6F" w:rsidRDefault="00873E6F" w:rsidP="00433016">
            <w:pPr>
              <w:spacing w:before="40" w:after="40"/>
              <w:jc w:val="center"/>
              <w:rPr>
                <w:rFonts w:ascii="Arial" w:hAnsi="Arial" w:cs="Arial"/>
                <w:sz w:val="12"/>
                <w:szCs w:val="12"/>
                <w:lang w:val="en-US"/>
              </w:rPr>
            </w:pPr>
          </w:p>
        </w:tc>
        <w:tc>
          <w:tcPr>
            <w:tcW w:w="44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80</w:t>
            </w:r>
          </w:p>
        </w:tc>
        <w:tc>
          <w:tcPr>
            <w:tcW w:w="41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85</w:t>
            </w:r>
          </w:p>
        </w:tc>
        <w:tc>
          <w:tcPr>
            <w:tcW w:w="408" w:type="pct"/>
            <w:vAlign w:val="center"/>
          </w:tcPr>
          <w:p w:rsidR="00873E6F" w:rsidRPr="00873E6F" w:rsidRDefault="00873E6F" w:rsidP="00433016">
            <w:pPr>
              <w:spacing w:before="40" w:after="40"/>
              <w:jc w:val="center"/>
              <w:rPr>
                <w:rFonts w:ascii="Arial" w:hAnsi="Arial" w:cs="Arial"/>
                <w:sz w:val="12"/>
                <w:szCs w:val="12"/>
                <w:lang w:val="en-US"/>
              </w:rPr>
            </w:pPr>
          </w:p>
        </w:tc>
      </w:tr>
      <w:tr w:rsidR="00873E6F" w:rsidRPr="00873E6F" w:rsidTr="00873E6F">
        <w:tc>
          <w:tcPr>
            <w:tcW w:w="985" w:type="pct"/>
          </w:tcPr>
          <w:p w:rsidR="00873E6F" w:rsidRPr="00873E6F" w:rsidRDefault="00873E6F" w:rsidP="00433016">
            <w:pPr>
              <w:pStyle w:val="ListParagraph"/>
              <w:numPr>
                <w:ilvl w:val="0"/>
                <w:numId w:val="21"/>
              </w:numPr>
              <w:spacing w:before="40" w:after="40"/>
              <w:ind w:left="218" w:hanging="218"/>
              <w:contextualSpacing w:val="0"/>
              <w:rPr>
                <w:rFonts w:ascii="Arial" w:hAnsi="Arial" w:cs="Arial"/>
                <w:sz w:val="12"/>
                <w:szCs w:val="12"/>
                <w:lang w:val="en-US"/>
              </w:rPr>
            </w:pPr>
            <w:bookmarkStart w:id="0" w:name="_GoBack" w:colFirst="0" w:colLast="11"/>
            <w:permStart w:id="1267957299" w:edGrp="everyone" w:colFirst="0" w:colLast="0"/>
            <w:permStart w:id="1118776821" w:edGrp="everyone" w:colFirst="1" w:colLast="1"/>
            <w:permStart w:id="523727950" w:edGrp="everyone" w:colFirst="2" w:colLast="2"/>
            <w:permStart w:id="1281765273" w:edGrp="everyone" w:colFirst="3" w:colLast="3"/>
            <w:permStart w:id="66860575" w:edGrp="everyone" w:colFirst="4" w:colLast="4"/>
            <w:permStart w:id="907508124" w:edGrp="everyone" w:colFirst="5" w:colLast="5"/>
            <w:permStart w:id="94457273" w:edGrp="everyone" w:colFirst="6" w:colLast="6"/>
            <w:permStart w:id="1073620912" w:edGrp="everyone" w:colFirst="7" w:colLast="7"/>
            <w:permStart w:id="646198696" w:edGrp="everyone" w:colFirst="8" w:colLast="8"/>
            <w:permStart w:id="1569153185" w:edGrp="everyone" w:colFirst="9" w:colLast="9"/>
            <w:permStart w:id="1977501623" w:edGrp="everyone" w:colFirst="10" w:colLast="10"/>
            <w:permStart w:id="1711417725" w:edGrp="everyone" w:colFirst="11" w:colLast="11"/>
            <w:permEnd w:id="1374580898"/>
            <w:permEnd w:id="189168758"/>
            <w:permEnd w:id="10369547"/>
            <w:permEnd w:id="1579838750"/>
            <w:permEnd w:id="1734428125"/>
            <w:permEnd w:id="1494962707"/>
            <w:permEnd w:id="1652630555"/>
            <w:permEnd w:id="733038894"/>
            <w:permEnd w:id="902982687"/>
            <w:permEnd w:id="155281264"/>
            <w:permEnd w:id="36123714"/>
            <w:r w:rsidRPr="00873E6F">
              <w:rPr>
                <w:rFonts w:ascii="Arial" w:hAnsi="Arial" w:cs="Arial"/>
                <w:sz w:val="12"/>
                <w:szCs w:val="12"/>
                <w:lang w:val="en-US"/>
              </w:rPr>
              <w:t>Providing Training to officers &amp; staffs.</w:t>
            </w:r>
          </w:p>
        </w:tc>
        <w:tc>
          <w:tcPr>
            <w:tcW w:w="470"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Training period</w:t>
            </w:r>
          </w:p>
        </w:tc>
        <w:tc>
          <w:tcPr>
            <w:tcW w:w="367"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sz w:val="12"/>
                <w:szCs w:val="12"/>
                <w:lang w:val="en-US"/>
              </w:rPr>
              <w:t>1</w:t>
            </w:r>
          </w:p>
        </w:tc>
        <w:tc>
          <w:tcPr>
            <w:tcW w:w="418" w:type="pct"/>
            <w:vAlign w:val="center"/>
          </w:tcPr>
          <w:p w:rsidR="00873E6F" w:rsidRPr="00873E6F" w:rsidRDefault="00873E6F" w:rsidP="00433016">
            <w:pPr>
              <w:spacing w:before="40" w:after="40"/>
              <w:jc w:val="center"/>
              <w:rPr>
                <w:rFonts w:ascii="Arial" w:hAnsi="Arial" w:cs="Arial"/>
                <w:sz w:val="12"/>
                <w:szCs w:val="12"/>
                <w:lang w:val="en-US"/>
              </w:rPr>
            </w:pPr>
            <w:r w:rsidRPr="00873E6F">
              <w:rPr>
                <w:rFonts w:ascii="Arial" w:hAnsi="Arial" w:cs="Arial"/>
                <w:bCs/>
                <w:sz w:val="12"/>
                <w:szCs w:val="12"/>
                <w:lang w:val="en-US"/>
              </w:rPr>
              <w:t>Hours per person</w:t>
            </w:r>
          </w:p>
        </w:tc>
        <w:tc>
          <w:tcPr>
            <w:tcW w:w="380" w:type="pct"/>
            <w:vAlign w:val="center"/>
          </w:tcPr>
          <w:p w:rsidR="00873E6F" w:rsidRPr="00873E6F" w:rsidRDefault="00873E6F" w:rsidP="00A52AC8">
            <w:pPr>
              <w:spacing w:before="40" w:after="40"/>
              <w:jc w:val="center"/>
              <w:rPr>
                <w:rFonts w:ascii="Arial" w:hAnsi="Arial" w:cs="Arial"/>
                <w:sz w:val="12"/>
                <w:szCs w:val="12"/>
                <w:lang w:val="en-US"/>
              </w:rPr>
            </w:pPr>
            <w:r w:rsidRPr="00873E6F">
              <w:rPr>
                <w:rFonts w:ascii="Arial" w:hAnsi="Arial" w:cs="Arial"/>
                <w:sz w:val="12"/>
                <w:szCs w:val="12"/>
                <w:lang w:val="en-US"/>
              </w:rPr>
              <w:t>60</w:t>
            </w:r>
          </w:p>
        </w:tc>
        <w:tc>
          <w:tcPr>
            <w:tcW w:w="370" w:type="pct"/>
            <w:vAlign w:val="center"/>
          </w:tcPr>
          <w:p w:rsidR="00873E6F" w:rsidRPr="00873E6F" w:rsidRDefault="00873E6F" w:rsidP="00433016">
            <w:pPr>
              <w:spacing w:before="40" w:after="40"/>
              <w:jc w:val="center"/>
              <w:rPr>
                <w:rFonts w:ascii="Arial" w:hAnsi="Arial" w:cs="Arial"/>
                <w:sz w:val="12"/>
                <w:szCs w:val="12"/>
                <w:lang w:val="en-US"/>
              </w:rPr>
            </w:pPr>
          </w:p>
        </w:tc>
        <w:tc>
          <w:tcPr>
            <w:tcW w:w="370" w:type="pct"/>
            <w:vAlign w:val="center"/>
          </w:tcPr>
          <w:p w:rsidR="00873E6F" w:rsidRPr="00873E6F" w:rsidRDefault="00873E6F" w:rsidP="00C015A4">
            <w:pPr>
              <w:spacing w:before="40" w:after="40"/>
              <w:jc w:val="center"/>
              <w:rPr>
                <w:rFonts w:ascii="Arial" w:hAnsi="Arial" w:cs="Arial"/>
                <w:sz w:val="12"/>
                <w:szCs w:val="12"/>
                <w:lang w:val="en-US"/>
              </w:rPr>
            </w:pPr>
            <w:r w:rsidRPr="00873E6F">
              <w:rPr>
                <w:rFonts w:ascii="Arial" w:hAnsi="Arial" w:cs="Arial"/>
                <w:sz w:val="12"/>
                <w:szCs w:val="12"/>
                <w:lang w:val="en-US"/>
              </w:rPr>
              <w:t>60</w:t>
            </w:r>
          </w:p>
        </w:tc>
        <w:tc>
          <w:tcPr>
            <w:tcW w:w="376" w:type="pct"/>
            <w:vAlign w:val="center"/>
          </w:tcPr>
          <w:p w:rsidR="00873E6F" w:rsidRPr="00873E6F" w:rsidRDefault="00873E6F" w:rsidP="00433016">
            <w:pPr>
              <w:spacing w:before="40" w:after="40"/>
              <w:jc w:val="center"/>
              <w:rPr>
                <w:rFonts w:ascii="Arial" w:hAnsi="Arial" w:cs="Arial"/>
                <w:sz w:val="12"/>
                <w:szCs w:val="12"/>
                <w:lang w:val="en-US"/>
              </w:rPr>
            </w:pPr>
          </w:p>
        </w:tc>
        <w:tc>
          <w:tcPr>
            <w:tcW w:w="44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60</w:t>
            </w:r>
          </w:p>
        </w:tc>
        <w:tc>
          <w:tcPr>
            <w:tcW w:w="413" w:type="pct"/>
            <w:vAlign w:val="center"/>
          </w:tcPr>
          <w:p w:rsidR="00873E6F" w:rsidRPr="00873E6F" w:rsidRDefault="00873E6F" w:rsidP="00314324">
            <w:pPr>
              <w:spacing w:before="40" w:after="40"/>
              <w:jc w:val="center"/>
              <w:rPr>
                <w:rFonts w:ascii="Arial" w:hAnsi="Arial" w:cs="Arial"/>
                <w:sz w:val="12"/>
                <w:szCs w:val="12"/>
                <w:lang w:val="en-US"/>
              </w:rPr>
            </w:pPr>
            <w:r w:rsidRPr="00873E6F">
              <w:rPr>
                <w:rFonts w:ascii="Arial" w:hAnsi="Arial" w:cs="Arial"/>
                <w:sz w:val="12"/>
                <w:szCs w:val="12"/>
                <w:lang w:val="en-US"/>
              </w:rPr>
              <w:t>60</w:t>
            </w:r>
          </w:p>
        </w:tc>
        <w:tc>
          <w:tcPr>
            <w:tcW w:w="408" w:type="pct"/>
            <w:vAlign w:val="center"/>
          </w:tcPr>
          <w:p w:rsidR="00873E6F" w:rsidRPr="00873E6F" w:rsidRDefault="00873E6F" w:rsidP="00433016">
            <w:pPr>
              <w:spacing w:before="40" w:after="40"/>
              <w:jc w:val="center"/>
              <w:rPr>
                <w:rFonts w:ascii="Arial" w:hAnsi="Arial" w:cs="Arial"/>
                <w:sz w:val="12"/>
                <w:szCs w:val="12"/>
                <w:lang w:val="en-US"/>
              </w:rPr>
            </w:pPr>
          </w:p>
        </w:tc>
      </w:tr>
    </w:tbl>
    <w:bookmarkEnd w:id="0"/>
    <w:permEnd w:id="1267957299"/>
    <w:permEnd w:id="1118776821"/>
    <w:permEnd w:id="523727950"/>
    <w:permEnd w:id="1281765273"/>
    <w:permEnd w:id="66860575"/>
    <w:permEnd w:id="907508124"/>
    <w:permEnd w:id="94457273"/>
    <w:permEnd w:id="1073620912"/>
    <w:permEnd w:id="646198696"/>
    <w:permEnd w:id="1569153185"/>
    <w:permEnd w:id="1977501623"/>
    <w:permEnd w:id="1711417725"/>
    <w:p w:rsidR="006A7C3B" w:rsidRPr="00C50CC1" w:rsidRDefault="00C50CC1" w:rsidP="00433016">
      <w:pPr>
        <w:spacing w:before="120" w:after="120"/>
        <w:jc w:val="both"/>
        <w:rPr>
          <w:rFonts w:ascii="Arial" w:hAnsi="Arial" w:cs="Arial"/>
          <w:b/>
          <w:sz w:val="16"/>
          <w:szCs w:val="16"/>
          <w:lang w:val="en-GB"/>
        </w:rPr>
      </w:pPr>
      <w:r w:rsidRPr="00C50CC1">
        <w:rPr>
          <w:rFonts w:ascii="Arial" w:hAnsi="Arial" w:cs="Arial"/>
          <w:b/>
          <w:sz w:val="16"/>
          <w:szCs w:val="16"/>
          <w:lang w:val="en-US"/>
        </w:rPr>
        <w:t>6.3.3</w:t>
      </w:r>
      <w:r w:rsidRPr="00C50CC1">
        <w:rPr>
          <w:rFonts w:ascii="Arial" w:hAnsi="Arial" w:cs="Arial"/>
          <w:b/>
          <w:sz w:val="16"/>
          <w:szCs w:val="16"/>
          <w:lang w:val="en-US"/>
        </w:rPr>
        <w:tab/>
      </w:r>
      <w:r w:rsidRPr="00C50CC1">
        <w:rPr>
          <w:rFonts w:ascii="Arial" w:hAnsi="Arial" w:cs="Arial"/>
          <w:b/>
          <w:sz w:val="16"/>
          <w:szCs w:val="16"/>
          <w:lang w:val="en-GB"/>
        </w:rPr>
        <w:t>Medium Term Expenditure Estimates by Institutional Unit, Schemes and Projects</w:t>
      </w:r>
    </w:p>
    <w:p w:rsidR="00873E6F" w:rsidRPr="00101E24" w:rsidRDefault="00873E6F" w:rsidP="00873E6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73E6F" w:rsidRPr="00C5287B" w:rsidTr="00BC650C">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873E6F" w:rsidRPr="004A4C1A" w:rsidRDefault="00873E6F" w:rsidP="00BC650C">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73E6F" w:rsidRPr="00C5287B" w:rsidTr="00BC650C">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73E6F" w:rsidRPr="00C5287B" w:rsidTr="00BC650C">
        <w:trPr>
          <w:tblHeader/>
        </w:trPr>
        <w:tc>
          <w:tcPr>
            <w:tcW w:w="279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4A4C1A" w:rsidRDefault="00873E6F" w:rsidP="00BC650C">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73E6F" w:rsidRPr="00C5287B" w:rsidTr="00BC650C">
        <w:tc>
          <w:tcPr>
            <w:tcW w:w="279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873E6F" w:rsidRPr="00C5287B" w:rsidRDefault="00873E6F" w:rsidP="00BC650C">
            <w:pPr>
              <w:spacing w:before="40" w:after="40"/>
              <w:ind w:left="-90" w:right="-81"/>
              <w:jc w:val="right"/>
              <w:rPr>
                <w:rFonts w:ascii="Arial" w:hAnsi="Arial" w:cs="Arial"/>
                <w:sz w:val="12"/>
                <w:szCs w:val="12"/>
              </w:rPr>
            </w:pPr>
          </w:p>
        </w:tc>
      </w:tr>
    </w:tbl>
    <w:p w:rsidR="006A7C3B" w:rsidRPr="00C50CC1" w:rsidRDefault="006A7C3B" w:rsidP="00873E6F">
      <w:pPr>
        <w:spacing w:after="40"/>
        <w:jc w:val="right"/>
        <w:rPr>
          <w:rFonts w:ascii="Arial" w:hAnsi="Arial" w:cs="Arial"/>
          <w:bCs/>
          <w:sz w:val="22"/>
          <w:szCs w:val="22"/>
        </w:rPr>
      </w:pPr>
    </w:p>
    <w:sectPr w:rsidR="006A7C3B" w:rsidRPr="00C50CC1" w:rsidSect="00C50CC1">
      <w:headerReference w:type="default" r:id="rId8"/>
      <w:pgSz w:w="11909" w:h="16834" w:code="9"/>
      <w:pgMar w:top="2160" w:right="1440" w:bottom="1800" w:left="216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36" w:rsidRDefault="00FC5536">
      <w:r>
        <w:separator/>
      </w:r>
    </w:p>
  </w:endnote>
  <w:endnote w:type="continuationSeparator" w:id="0">
    <w:p w:rsidR="00FC5536" w:rsidRDefault="00FC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36" w:rsidRDefault="00FC5536">
      <w:r>
        <w:separator/>
      </w:r>
    </w:p>
  </w:footnote>
  <w:footnote w:type="continuationSeparator" w:id="0">
    <w:p w:rsidR="00FC5536" w:rsidRDefault="00FC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08663996"/>
      <w:docPartObj>
        <w:docPartGallery w:val="AutoText"/>
      </w:docPartObj>
    </w:sdtPr>
    <w:sdtEndPr/>
    <w:sdtContent>
      <w:p w:rsidR="00C50CC1" w:rsidRPr="00C50CC1" w:rsidRDefault="00C50CC1">
        <w:pPr>
          <w:pStyle w:val="Header"/>
          <w:jc w:val="center"/>
          <w:rPr>
            <w:rFonts w:ascii="Arial" w:hAnsi="Arial" w:cs="Arial"/>
            <w:sz w:val="16"/>
            <w:szCs w:val="16"/>
          </w:rPr>
        </w:pPr>
        <w:r w:rsidRPr="00C50CC1">
          <w:rPr>
            <w:rFonts w:ascii="Arial" w:hAnsi="Arial" w:cs="Arial"/>
            <w:sz w:val="16"/>
            <w:szCs w:val="16"/>
          </w:rPr>
          <w:fldChar w:fldCharType="begin"/>
        </w:r>
        <w:r w:rsidRPr="00C50CC1">
          <w:rPr>
            <w:rFonts w:ascii="Arial" w:hAnsi="Arial" w:cs="Arial"/>
            <w:sz w:val="16"/>
            <w:szCs w:val="16"/>
          </w:rPr>
          <w:instrText xml:space="preserve"> PAGE   \* MERGEFORMAT </w:instrText>
        </w:r>
        <w:r w:rsidRPr="00C50CC1">
          <w:rPr>
            <w:rFonts w:ascii="Arial" w:hAnsi="Arial" w:cs="Arial"/>
            <w:sz w:val="16"/>
            <w:szCs w:val="16"/>
          </w:rPr>
          <w:fldChar w:fldCharType="separate"/>
        </w:r>
        <w:r w:rsidR="00873E6F">
          <w:rPr>
            <w:rFonts w:ascii="Arial" w:hAnsi="Arial" w:cs="Arial"/>
            <w:noProof/>
            <w:sz w:val="16"/>
            <w:szCs w:val="16"/>
          </w:rPr>
          <w:t>8</w:t>
        </w:r>
        <w:r w:rsidRPr="00C50CC1">
          <w:rPr>
            <w:rFonts w:ascii="Arial" w:hAnsi="Arial" w:cs="Arial"/>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2C78"/>
    <w:multiLevelType w:val="hybridMultilevel"/>
    <w:tmpl w:val="BFA80B82"/>
    <w:lvl w:ilvl="0" w:tplc="D6CC057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2">
    <w:nsid w:val="23B76AC2"/>
    <w:multiLevelType w:val="multilevel"/>
    <w:tmpl w:val="23B76AC2"/>
    <w:lvl w:ilvl="0">
      <w:start w:val="1"/>
      <w:numFmt w:val="decimal"/>
      <w:lvlText w:val="%1."/>
      <w:lvlJc w:val="left"/>
      <w:pPr>
        <w:ind w:left="360" w:hanging="360"/>
      </w:pPr>
      <w:rPr>
        <w:rFonts w:eastAsia="Courier New"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D031682"/>
    <w:multiLevelType w:val="multilevel"/>
    <w:tmpl w:val="2D031682"/>
    <w:lvl w:ilvl="0">
      <w:start w:val="1"/>
      <w:numFmt w:val="decimal"/>
      <w:lvlText w:val="%1."/>
      <w:lvlJc w:val="left"/>
      <w:pPr>
        <w:ind w:left="405" w:hanging="360"/>
      </w:pPr>
      <w:rPr>
        <w:rFonts w:hint="default"/>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6">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7">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8">
    <w:nsid w:val="4D53325C"/>
    <w:multiLevelType w:val="multilevel"/>
    <w:tmpl w:val="4D5332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4F356FCB"/>
    <w:multiLevelType w:val="multilevel"/>
    <w:tmpl w:val="4F356FCB"/>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692DA2"/>
    <w:multiLevelType w:val="multilevel"/>
    <w:tmpl w:val="4F692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DA4920"/>
    <w:multiLevelType w:val="hybridMultilevel"/>
    <w:tmpl w:val="208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E7629"/>
    <w:multiLevelType w:val="multilevel"/>
    <w:tmpl w:val="561E7629"/>
    <w:lvl w:ilvl="0">
      <w:start w:val="1"/>
      <w:numFmt w:val="decimal"/>
      <w:lvlText w:val="%1."/>
      <w:lvlJc w:val="center"/>
      <w:pPr>
        <w:ind w:left="360" w:hanging="360"/>
      </w:pPr>
      <w:rPr>
        <w:rFonts w:hint="default"/>
      </w:rPr>
    </w:lvl>
    <w:lvl w:ilvl="1">
      <w:start w:val="1"/>
      <w:numFmt w:val="decimal"/>
      <w:lvlText w:val="%2."/>
      <w:lvlJc w:val="center"/>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BDC4C7D"/>
    <w:multiLevelType w:val="multilevel"/>
    <w:tmpl w:val="5BDC4C7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65111AA6"/>
    <w:multiLevelType w:val="multilevel"/>
    <w:tmpl w:val="65111A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nsid w:val="69B215D7"/>
    <w:multiLevelType w:val="multilevel"/>
    <w:tmpl w:val="69B215D7"/>
    <w:lvl w:ilvl="0">
      <w:start w:val="1"/>
      <w:numFmt w:val="decimal"/>
      <w:lvlText w:val="%1."/>
      <w:lvlJc w:val="left"/>
      <w:pPr>
        <w:ind w:left="360" w:hanging="360"/>
      </w:pPr>
      <w:rPr>
        <w:b w:val="0"/>
        <w:sz w:val="12"/>
        <w:szCs w:val="1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DA23B25"/>
    <w:multiLevelType w:val="multilevel"/>
    <w:tmpl w:val="6DA23B25"/>
    <w:lvl w:ilvl="0">
      <w:start w:val="1"/>
      <w:numFmt w:val="bullet"/>
      <w:lvlText w:val=""/>
      <w:lvlJc w:val="left"/>
      <w:pPr>
        <w:tabs>
          <w:tab w:val="left" w:pos="502"/>
        </w:tabs>
        <w:ind w:left="502" w:hanging="360"/>
      </w:pPr>
      <w:rPr>
        <w:rFonts w:ascii="Symbol" w:hAnsi="Symbol" w:hint="default"/>
      </w:rPr>
    </w:lvl>
    <w:lvl w:ilvl="1">
      <w:start w:val="1"/>
      <w:numFmt w:val="decimal"/>
      <w:lvlText w:val="%2."/>
      <w:lvlJc w:val="left"/>
      <w:pPr>
        <w:tabs>
          <w:tab w:val="left" w:pos="1440"/>
        </w:tabs>
        <w:ind w:left="1440" w:hanging="360"/>
      </w:pPr>
      <w:rPr>
        <w:rFonts w:hint="default"/>
      </w:rPr>
    </w:lvl>
    <w:lvl w:ilvl="2">
      <w:start w:val="5"/>
      <w:numFmt w:val="decimal"/>
      <w:lvlText w:val="%3"/>
      <w:lvlJc w:val="left"/>
      <w:pPr>
        <w:tabs>
          <w:tab w:val="left" w:pos="2160"/>
        </w:tabs>
        <w:ind w:left="2160" w:hanging="360"/>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6E934B7D"/>
    <w:multiLevelType w:val="multilevel"/>
    <w:tmpl w:val="6E934B7D"/>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3BE11C8"/>
    <w:multiLevelType w:val="multilevel"/>
    <w:tmpl w:val="73BE11C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7445482E"/>
    <w:multiLevelType w:val="hybridMultilevel"/>
    <w:tmpl w:val="B78C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4594B"/>
    <w:multiLevelType w:val="multilevel"/>
    <w:tmpl w:val="7514594B"/>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523027B"/>
    <w:multiLevelType w:val="multilevel"/>
    <w:tmpl w:val="7523027B"/>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
  </w:num>
  <w:num w:numId="7">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9"/>
  </w:num>
  <w:num w:numId="11">
    <w:abstractNumId w:val="18"/>
  </w:num>
  <w:num w:numId="12">
    <w:abstractNumId w:val="3"/>
  </w:num>
  <w:num w:numId="13">
    <w:abstractNumId w:val="23"/>
  </w:num>
  <w:num w:numId="14">
    <w:abstractNumId w:val="20"/>
  </w:num>
  <w:num w:numId="15">
    <w:abstractNumId w:val="12"/>
  </w:num>
  <w:num w:numId="16">
    <w:abstractNumId w:val="13"/>
  </w:num>
  <w:num w:numId="17">
    <w:abstractNumId w:val="22"/>
  </w:num>
  <w:num w:numId="18">
    <w:abstractNumId w:val="9"/>
  </w:num>
  <w:num w:numId="19">
    <w:abstractNumId w:val="17"/>
  </w:num>
  <w:num w:numId="20">
    <w:abstractNumId w:val="10"/>
  </w:num>
  <w:num w:numId="21">
    <w:abstractNumId w:val="15"/>
  </w:num>
  <w:num w:numId="22">
    <w:abstractNumId w:val="2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NyBp4PyzlrtSmVEkzuKZvUCIHs=" w:salt="HJFPwaE3SGS1YnOHSCJB9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09"/>
    <w:rsid w:val="00022B5D"/>
    <w:rsid w:val="00024909"/>
    <w:rsid w:val="00030FD7"/>
    <w:rsid w:val="000362A9"/>
    <w:rsid w:val="000622DF"/>
    <w:rsid w:val="0006309A"/>
    <w:rsid w:val="00065FA8"/>
    <w:rsid w:val="00087611"/>
    <w:rsid w:val="000B42A5"/>
    <w:rsid w:val="000C40A2"/>
    <w:rsid w:val="000D3037"/>
    <w:rsid w:val="000D3E93"/>
    <w:rsid w:val="000E4910"/>
    <w:rsid w:val="000E6AD2"/>
    <w:rsid w:val="000F257E"/>
    <w:rsid w:val="0010675D"/>
    <w:rsid w:val="001147EE"/>
    <w:rsid w:val="001229E1"/>
    <w:rsid w:val="00153C0C"/>
    <w:rsid w:val="00170958"/>
    <w:rsid w:val="00173EDE"/>
    <w:rsid w:val="001969B6"/>
    <w:rsid w:val="001A6513"/>
    <w:rsid w:val="001F415F"/>
    <w:rsid w:val="00217C86"/>
    <w:rsid w:val="00253903"/>
    <w:rsid w:val="00261BBC"/>
    <w:rsid w:val="00261EC7"/>
    <w:rsid w:val="00266CC5"/>
    <w:rsid w:val="002679D2"/>
    <w:rsid w:val="00281329"/>
    <w:rsid w:val="002A1E3A"/>
    <w:rsid w:val="002B3197"/>
    <w:rsid w:val="002B322F"/>
    <w:rsid w:val="002E3ACF"/>
    <w:rsid w:val="002E7BE6"/>
    <w:rsid w:val="002F48A6"/>
    <w:rsid w:val="00322B9B"/>
    <w:rsid w:val="003316B2"/>
    <w:rsid w:val="00336267"/>
    <w:rsid w:val="00340C32"/>
    <w:rsid w:val="00346EC8"/>
    <w:rsid w:val="0034753A"/>
    <w:rsid w:val="00377932"/>
    <w:rsid w:val="0039369E"/>
    <w:rsid w:val="0039613A"/>
    <w:rsid w:val="003B4468"/>
    <w:rsid w:val="003B58E0"/>
    <w:rsid w:val="004116CE"/>
    <w:rsid w:val="00414F05"/>
    <w:rsid w:val="00415551"/>
    <w:rsid w:val="004223A5"/>
    <w:rsid w:val="004250BA"/>
    <w:rsid w:val="00433016"/>
    <w:rsid w:val="00437C78"/>
    <w:rsid w:val="004540F4"/>
    <w:rsid w:val="004706B6"/>
    <w:rsid w:val="00477604"/>
    <w:rsid w:val="00485D6A"/>
    <w:rsid w:val="004A23FF"/>
    <w:rsid w:val="004A4797"/>
    <w:rsid w:val="004B0A99"/>
    <w:rsid w:val="004D3744"/>
    <w:rsid w:val="004E3D6F"/>
    <w:rsid w:val="004F4FEA"/>
    <w:rsid w:val="005261DA"/>
    <w:rsid w:val="00535AC6"/>
    <w:rsid w:val="00535C29"/>
    <w:rsid w:val="00550770"/>
    <w:rsid w:val="00580FE4"/>
    <w:rsid w:val="005940EE"/>
    <w:rsid w:val="005966E1"/>
    <w:rsid w:val="005D16C1"/>
    <w:rsid w:val="005F04E2"/>
    <w:rsid w:val="005F1E3E"/>
    <w:rsid w:val="006131C3"/>
    <w:rsid w:val="00630054"/>
    <w:rsid w:val="0065131F"/>
    <w:rsid w:val="00653564"/>
    <w:rsid w:val="006643AD"/>
    <w:rsid w:val="006766AC"/>
    <w:rsid w:val="006A0C39"/>
    <w:rsid w:val="006A1723"/>
    <w:rsid w:val="006A7C3B"/>
    <w:rsid w:val="006B39CE"/>
    <w:rsid w:val="006C1F8B"/>
    <w:rsid w:val="006D62DC"/>
    <w:rsid w:val="00711D65"/>
    <w:rsid w:val="0072558C"/>
    <w:rsid w:val="00731C72"/>
    <w:rsid w:val="00734631"/>
    <w:rsid w:val="0075087F"/>
    <w:rsid w:val="00751991"/>
    <w:rsid w:val="00754F7E"/>
    <w:rsid w:val="007608EC"/>
    <w:rsid w:val="007741A3"/>
    <w:rsid w:val="007759E6"/>
    <w:rsid w:val="00784423"/>
    <w:rsid w:val="007A1AE0"/>
    <w:rsid w:val="007A391C"/>
    <w:rsid w:val="007B6DAA"/>
    <w:rsid w:val="007C0556"/>
    <w:rsid w:val="007F06DE"/>
    <w:rsid w:val="007F1009"/>
    <w:rsid w:val="00810592"/>
    <w:rsid w:val="00833715"/>
    <w:rsid w:val="0084050E"/>
    <w:rsid w:val="00855352"/>
    <w:rsid w:val="00861BF4"/>
    <w:rsid w:val="0086647B"/>
    <w:rsid w:val="0087226F"/>
    <w:rsid w:val="00873E6F"/>
    <w:rsid w:val="0089290E"/>
    <w:rsid w:val="008B4490"/>
    <w:rsid w:val="008B4D28"/>
    <w:rsid w:val="008C143D"/>
    <w:rsid w:val="008D3166"/>
    <w:rsid w:val="008D6226"/>
    <w:rsid w:val="008E55F0"/>
    <w:rsid w:val="00937AF8"/>
    <w:rsid w:val="00956924"/>
    <w:rsid w:val="0096324B"/>
    <w:rsid w:val="00964A8D"/>
    <w:rsid w:val="00986DAF"/>
    <w:rsid w:val="00997A9E"/>
    <w:rsid w:val="009D19DD"/>
    <w:rsid w:val="009F5308"/>
    <w:rsid w:val="00A21F97"/>
    <w:rsid w:val="00A25DAE"/>
    <w:rsid w:val="00A33994"/>
    <w:rsid w:val="00A60E09"/>
    <w:rsid w:val="00A85CBF"/>
    <w:rsid w:val="00A9233B"/>
    <w:rsid w:val="00AA5B57"/>
    <w:rsid w:val="00AB02B7"/>
    <w:rsid w:val="00B03AE3"/>
    <w:rsid w:val="00B10F0F"/>
    <w:rsid w:val="00B124DA"/>
    <w:rsid w:val="00B271E2"/>
    <w:rsid w:val="00B656BA"/>
    <w:rsid w:val="00B65F04"/>
    <w:rsid w:val="00B86556"/>
    <w:rsid w:val="00B914B1"/>
    <w:rsid w:val="00BA5C86"/>
    <w:rsid w:val="00BC4E40"/>
    <w:rsid w:val="00BC7901"/>
    <w:rsid w:val="00BD0584"/>
    <w:rsid w:val="00BD2CE9"/>
    <w:rsid w:val="00BE13A4"/>
    <w:rsid w:val="00BF5222"/>
    <w:rsid w:val="00BF5751"/>
    <w:rsid w:val="00C249C5"/>
    <w:rsid w:val="00C34418"/>
    <w:rsid w:val="00C50CC1"/>
    <w:rsid w:val="00C5732C"/>
    <w:rsid w:val="00C73850"/>
    <w:rsid w:val="00C80756"/>
    <w:rsid w:val="00C97A29"/>
    <w:rsid w:val="00CA15D2"/>
    <w:rsid w:val="00CC109E"/>
    <w:rsid w:val="00CD068A"/>
    <w:rsid w:val="00CD0D30"/>
    <w:rsid w:val="00D073C6"/>
    <w:rsid w:val="00D1644F"/>
    <w:rsid w:val="00D33D65"/>
    <w:rsid w:val="00D7499E"/>
    <w:rsid w:val="00D9282F"/>
    <w:rsid w:val="00DA1BAF"/>
    <w:rsid w:val="00DD0D92"/>
    <w:rsid w:val="00DE4763"/>
    <w:rsid w:val="00DE4E1F"/>
    <w:rsid w:val="00E03438"/>
    <w:rsid w:val="00E20402"/>
    <w:rsid w:val="00E374F5"/>
    <w:rsid w:val="00E42FFB"/>
    <w:rsid w:val="00E81A5F"/>
    <w:rsid w:val="00E86D4A"/>
    <w:rsid w:val="00E96584"/>
    <w:rsid w:val="00EB25BB"/>
    <w:rsid w:val="00EC5648"/>
    <w:rsid w:val="00EC68E0"/>
    <w:rsid w:val="00ED1B70"/>
    <w:rsid w:val="00EE3A3F"/>
    <w:rsid w:val="00EF1051"/>
    <w:rsid w:val="00EF2C9B"/>
    <w:rsid w:val="00EF4C32"/>
    <w:rsid w:val="00F00158"/>
    <w:rsid w:val="00F03677"/>
    <w:rsid w:val="00F1451F"/>
    <w:rsid w:val="00F21929"/>
    <w:rsid w:val="00F24BE4"/>
    <w:rsid w:val="00F831C3"/>
    <w:rsid w:val="00FB56EE"/>
    <w:rsid w:val="00FC1BE5"/>
    <w:rsid w:val="00FC1D16"/>
    <w:rsid w:val="00FC5536"/>
    <w:rsid w:val="00FD16D4"/>
    <w:rsid w:val="00FE03EB"/>
    <w:rsid w:val="00FF0502"/>
    <w:rsid w:val="0A55543E"/>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0"/>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sz w:val="16"/>
      <w:szCs w:val="16"/>
      <w:lang w:val="en-GB"/>
    </w:rPr>
  </w:style>
  <w:style w:type="paragraph" w:styleId="BodyText">
    <w:name w:val="Body Text"/>
    <w:basedOn w:val="Normal"/>
    <w:link w:val="BodyTextChar1"/>
    <w:uiPriority w:val="99"/>
    <w:rPr>
      <w:bCs/>
      <w:sz w:val="20"/>
      <w:lang w:val="en-GB"/>
    </w:rPr>
  </w:style>
  <w:style w:type="paragraph" w:styleId="BodyText2">
    <w:name w:val="Body Text 2"/>
    <w:basedOn w:val="Normal"/>
    <w:link w:val="BodyText2Char"/>
    <w:pPr>
      <w:jc w:val="both"/>
    </w:pPr>
    <w:rPr>
      <w:bCs/>
      <w:sz w:val="20"/>
      <w:lang w:val="en-GB"/>
    </w:rPr>
  </w:style>
  <w:style w:type="paragraph" w:styleId="BodyText3">
    <w:name w:val="Body Text 3"/>
    <w:basedOn w:val="Normal"/>
    <w:link w:val="BodyText3Char"/>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pPr>
      <w:ind w:left="252"/>
      <w:jc w:val="both"/>
    </w:pPr>
    <w:rPr>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en-GB"/>
    </w:rPr>
  </w:style>
  <w:style w:type="paragraph" w:styleId="CommentSubject">
    <w:name w:val="annotation subject"/>
    <w:basedOn w:val="CommentText"/>
    <w:next w:val="CommentText"/>
    <w:link w:val="CommentSubjectChar"/>
    <w:semiHidden/>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uiPriority w:val="99"/>
    <w:pPr>
      <w:tabs>
        <w:tab w:val="center" w:pos="4320"/>
        <w:tab w:val="right" w:pos="8640"/>
      </w:tabs>
    </w:pPr>
    <w:rPr>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Pr>
      <w:color w:val="0000FF"/>
      <w:u w:val="single"/>
    </w:rPr>
  </w:style>
  <w:style w:type="paragraph" w:styleId="ListBullet2">
    <w:name w:val="List Bullet 2"/>
    <w:basedOn w:val="Normal"/>
    <w:pPr>
      <w:numPr>
        <w:ilvl w:val="1"/>
        <w:numId w:val="1"/>
      </w:numPr>
    </w:pPr>
    <w:rPr>
      <w:lang w:val="en-US"/>
    </w:rPr>
  </w:style>
  <w:style w:type="paragraph" w:styleId="NormalWeb">
    <w:name w:val="Normal (Web)"/>
    <w:basedOn w:val="Normal"/>
    <w:uiPriority w:val="99"/>
    <w:rPr>
      <w:lang w:val="en-US"/>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pPr>
      <w:jc w:val="center"/>
    </w:pPr>
    <w:rPr>
      <w:rFonts w:ascii="AdarshaLipiNormal" w:hAnsi="AdarshaLipiNormal"/>
      <w:sz w:val="30"/>
      <w:lang w:val="en-US"/>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jc w:val="center"/>
    </w:pPr>
    <w:rPr>
      <w:b/>
      <w:sz w:val="28"/>
      <w:szCs w:val="20"/>
      <w:lang w:val="en-GB"/>
    </w:rPr>
  </w:style>
  <w:style w:type="paragraph" w:styleId="TOC3">
    <w:name w:val="toc 3"/>
    <w:basedOn w:val="Normal"/>
    <w:next w:val="Normal"/>
    <w:semiHidden/>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 w:type="character" w:customStyle="1" w:styleId="TitleChar">
    <w:name w:val="Title Char"/>
    <w:basedOn w:val="DefaultParagraphFont"/>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1">
    <w:name w:val="Title Char1"/>
    <w:link w:val="Title"/>
    <w:rPr>
      <w:rFonts w:ascii="AdarshaLipiNormal" w:eastAsia="Times New Roman" w:hAnsi="AdarshaLipiNormal" w:cs="Times New Roman"/>
      <w:sz w:val="30"/>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Pr>
      <w:rFonts w:ascii="Times New Roman" w:eastAsia="Times New Roman" w:hAnsi="Times New Roman" w:cs="Times New Roman"/>
      <w:b/>
      <w:sz w:val="20"/>
      <w:szCs w:val="24"/>
      <w:lang w:val="en-GB"/>
    </w:rPr>
  </w:style>
  <w:style w:type="character" w:customStyle="1" w:styleId="Heading3Char">
    <w:name w:val="Heading 3 Char"/>
    <w:basedOn w:val="DefaultParagraphFont"/>
    <w:link w:val="Heading3"/>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sz w:val="21"/>
      <w:szCs w:val="20"/>
      <w:lang w:val="en-GB"/>
    </w:rPr>
  </w:style>
  <w:style w:type="paragraph" w:customStyle="1" w:styleId="BoxText">
    <w:name w:val="Box Text"/>
    <w:basedOn w:val="Normal"/>
    <w:pPr>
      <w:spacing w:before="40" w:after="40"/>
    </w:pPr>
    <w:rPr>
      <w:sz w:val="17"/>
      <w:szCs w:val="20"/>
      <w:lang w:val="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Pr>
      <w:rFonts w:ascii="Times New Roman" w:eastAsia="Times New Roman" w:hAnsi="Times New Roman" w:cs="Times New Roman"/>
      <w:sz w:val="24"/>
      <w:szCs w:val="24"/>
      <w:lang w:val="en-GB"/>
    </w:rPr>
  </w:style>
  <w:style w:type="character" w:customStyle="1" w:styleId="BodyTextChar">
    <w:name w:val="Body Text Char"/>
    <w:basedOn w:val="DefaultParagraphFont"/>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8"/>
      <w:szCs w:val="24"/>
      <w:lang w:val="en-GB"/>
    </w:rPr>
  </w:style>
  <w:style w:type="character" w:customStyle="1" w:styleId="BodyText2Char">
    <w:name w:val="Body Text 2 Char"/>
    <w:basedOn w:val="DefaultParagraphFont"/>
    <w:link w:val="BodyText2"/>
    <w:rPr>
      <w:rFonts w:ascii="Times New Roman" w:eastAsia="Times New Roman" w:hAnsi="Times New Roman" w:cs="Times New Roman"/>
      <w:bCs/>
      <w:sz w:val="20"/>
      <w:szCs w:val="24"/>
      <w:lang w:val="en-GB"/>
    </w:rPr>
  </w:style>
  <w:style w:type="character" w:customStyle="1" w:styleId="BodyText3Char">
    <w:name w:val="Body Text 3 Char"/>
    <w:basedOn w:val="DefaultParagraphFont"/>
    <w:link w:val="BodyText3"/>
    <w:rPr>
      <w:rFonts w:ascii="Times New Roman" w:eastAsia="Times New Roman" w:hAnsi="Times New Roman" w:cs="Times New Roman"/>
      <w:b/>
      <w:sz w:val="28"/>
      <w:szCs w:val="24"/>
      <w:lang w:val="en-GB"/>
    </w:rPr>
  </w:style>
  <w:style w:type="character" w:customStyle="1" w:styleId="BodyTextIndent2Char">
    <w:name w:val="Body Text Indent 2 Char"/>
    <w:basedOn w:val="DefaultParagraphFont"/>
    <w:link w:val="BodyTextIndent2"/>
    <w:rPr>
      <w:rFonts w:ascii="Times New Roman" w:eastAsia="Times New Roman" w:hAnsi="Times New Roman" w:cs="Times New Roman"/>
      <w:b/>
      <w:bCs/>
      <w:sz w:val="28"/>
      <w:szCs w:val="24"/>
      <w:lang w:val="en-GB"/>
    </w:rPr>
  </w:style>
  <w:style w:type="character" w:customStyle="1" w:styleId="BodyTextIndent3Char">
    <w:name w:val="Body Text Indent 3 Char"/>
    <w:basedOn w:val="DefaultParagraphFont"/>
    <w:link w:val="BodyTextIndent3"/>
    <w:rPr>
      <w:rFonts w:ascii="Times New Roman" w:eastAsia="Times New Roman" w:hAnsi="Times New Roman" w:cs="Times New Roman"/>
      <w:bCs/>
      <w:sz w:val="20"/>
      <w:szCs w:val="24"/>
      <w:lang w:val="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Times New Roman"/>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clear" w:pos="1080"/>
        <w:tab w:val="left" w:pos="1008"/>
      </w:tabs>
      <w:spacing w:before="0"/>
      <w:ind w:left="360" w:hanging="36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clear" w:pos="2088"/>
        <w:tab w:val="left" w:pos="1656"/>
        <w:tab w:val="left" w:pos="1728"/>
      </w:tabs>
      <w:spacing w:after="40"/>
      <w:ind w:left="405" w:hanging="36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customStyle="1" w:styleId="MRbullet">
    <w:name w:val="MR bullet"/>
    <w:basedOn w:val="Normal"/>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32">
    <w:name w:val="xl32"/>
    <w:basedOn w:val="Normal"/>
    <w:pPr>
      <w:spacing w:before="100" w:beforeAutospacing="1" w:after="100" w:afterAutospacing="1"/>
    </w:pPr>
    <w:rPr>
      <w:rFonts w:ascii="SutonnyMJ" w:eastAsia="Arial Unicode MS" w:hAnsi="SutonnyMJ" w:cs="Arial Unicode MS"/>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38">
    <w:name w:val="xl38"/>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40">
    <w:name w:val="xl40"/>
    <w:basedOn w:val="Normal"/>
    <w:pPr>
      <w:spacing w:before="100" w:beforeAutospacing="1" w:after="100" w:afterAutospacing="1"/>
    </w:pPr>
    <w:rPr>
      <w:rFonts w:ascii="SutonnyMJ" w:eastAsia="Arial Unicode MS" w:hAnsi="SutonnyMJ" w:cs="Arial Unicode MS"/>
      <w:b/>
      <w:bCs/>
      <w:lang w:val="en-U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font5">
    <w:name w:val="font5"/>
    <w:basedOn w:val="Normal"/>
    <w:pPr>
      <w:spacing w:before="100" w:beforeAutospacing="1" w:after="100" w:afterAutospacing="1"/>
    </w:pPr>
    <w:rPr>
      <w:sz w:val="20"/>
      <w:szCs w:val="20"/>
      <w:lang w:val="en-U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lang w:val="en-US"/>
    </w:rPr>
  </w:style>
  <w:style w:type="character" w:customStyle="1" w:styleId="BodyTextChar1">
    <w:name w:val="Body Text Char1"/>
    <w:link w:val="BodyText"/>
    <w:uiPriority w:val="99"/>
    <w:rPr>
      <w:rFonts w:ascii="Times New Roman" w:eastAsia="Times New Roman" w:hAnsi="Times New Roman" w:cs="Times New Roman"/>
      <w:bCs/>
      <w:sz w:val="20"/>
      <w:szCs w:val="24"/>
      <w:lang w:val="en-GB"/>
    </w:rPr>
  </w:style>
  <w:style w:type="paragraph" w:styleId="NoSpacing">
    <w:name w:val="No Spacing"/>
    <w:qFormat/>
    <w:rPr>
      <w:rFonts w:ascii="Calibri" w:eastAsia="Calibri" w:hAnsi="Calibri"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Times New Roman"/>
      <w:sz w:val="21"/>
      <w:szCs w:val="20"/>
      <w:lang w:val="en-GB"/>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shorttext">
    <w:name w:val="short_tex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0"/>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sz w:val="16"/>
      <w:szCs w:val="16"/>
      <w:lang w:val="en-GB"/>
    </w:rPr>
  </w:style>
  <w:style w:type="paragraph" w:styleId="BodyText">
    <w:name w:val="Body Text"/>
    <w:basedOn w:val="Normal"/>
    <w:link w:val="BodyTextChar1"/>
    <w:uiPriority w:val="99"/>
    <w:rPr>
      <w:bCs/>
      <w:sz w:val="20"/>
      <w:lang w:val="en-GB"/>
    </w:rPr>
  </w:style>
  <w:style w:type="paragraph" w:styleId="BodyText2">
    <w:name w:val="Body Text 2"/>
    <w:basedOn w:val="Normal"/>
    <w:link w:val="BodyText2Char"/>
    <w:pPr>
      <w:jc w:val="both"/>
    </w:pPr>
    <w:rPr>
      <w:bCs/>
      <w:sz w:val="20"/>
      <w:lang w:val="en-GB"/>
    </w:rPr>
  </w:style>
  <w:style w:type="paragraph" w:styleId="BodyText3">
    <w:name w:val="Body Text 3"/>
    <w:basedOn w:val="Normal"/>
    <w:link w:val="BodyText3Char"/>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pPr>
      <w:ind w:left="252"/>
      <w:jc w:val="both"/>
    </w:pPr>
    <w:rPr>
      <w:bCs/>
      <w:sz w:val="20"/>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en-GB"/>
    </w:rPr>
  </w:style>
  <w:style w:type="paragraph" w:styleId="CommentSubject">
    <w:name w:val="annotation subject"/>
    <w:basedOn w:val="CommentText"/>
    <w:next w:val="CommentText"/>
    <w:link w:val="CommentSubjectChar"/>
    <w:semiHidden/>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uiPriority w:val="99"/>
    <w:pPr>
      <w:tabs>
        <w:tab w:val="center" w:pos="4320"/>
        <w:tab w:val="right" w:pos="8640"/>
      </w:tabs>
    </w:pPr>
    <w:rPr>
      <w:lang w:val="en-G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yperlink">
    <w:name w:val="Hyperlink"/>
    <w:rPr>
      <w:color w:val="0000FF"/>
      <w:u w:val="single"/>
    </w:rPr>
  </w:style>
  <w:style w:type="paragraph" w:styleId="ListBullet2">
    <w:name w:val="List Bullet 2"/>
    <w:basedOn w:val="Normal"/>
    <w:pPr>
      <w:numPr>
        <w:ilvl w:val="1"/>
        <w:numId w:val="1"/>
      </w:numPr>
    </w:pPr>
    <w:rPr>
      <w:lang w:val="en-US"/>
    </w:rPr>
  </w:style>
  <w:style w:type="paragraph" w:styleId="NormalWeb">
    <w:name w:val="Normal (Web)"/>
    <w:basedOn w:val="Normal"/>
    <w:uiPriority w:val="99"/>
    <w:rPr>
      <w:lang w:val="en-US"/>
    </w:rPr>
  </w:style>
  <w:style w:type="character" w:styleId="PageNumber">
    <w:name w:val="page number"/>
    <w:basedOn w:val="DefaultParagraphFon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qFormat/>
    <w:pPr>
      <w:jc w:val="center"/>
    </w:pPr>
    <w:rPr>
      <w:rFonts w:ascii="AdarshaLipiNormal" w:hAnsi="AdarshaLipiNormal"/>
      <w:sz w:val="30"/>
      <w:lang w:val="en-US"/>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jc w:val="center"/>
    </w:pPr>
    <w:rPr>
      <w:b/>
      <w:sz w:val="28"/>
      <w:szCs w:val="20"/>
      <w:lang w:val="en-GB"/>
    </w:rPr>
  </w:style>
  <w:style w:type="paragraph" w:styleId="TOC3">
    <w:name w:val="toc 3"/>
    <w:basedOn w:val="Normal"/>
    <w:next w:val="Normal"/>
    <w:semiHidden/>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y2iqfc">
    <w:name w:val="y2iqfc"/>
    <w:basedOn w:val="DefaultParagraphFont"/>
  </w:style>
  <w:style w:type="character" w:customStyle="1" w:styleId="TitleChar">
    <w:name w:val="Title Char"/>
    <w:basedOn w:val="DefaultParagraphFont"/>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1">
    <w:name w:val="Title Char1"/>
    <w:link w:val="Title"/>
    <w:rPr>
      <w:rFonts w:ascii="AdarshaLipiNormal" w:eastAsia="Times New Roman" w:hAnsi="AdarshaLipiNormal" w:cs="Times New Roman"/>
      <w:sz w:val="30"/>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Pr>
      <w:rFonts w:ascii="Times New Roman" w:eastAsia="Times New Roman" w:hAnsi="Times New Roman" w:cs="Times New Roman"/>
      <w:b/>
      <w:sz w:val="20"/>
      <w:szCs w:val="24"/>
      <w:lang w:val="en-GB"/>
    </w:rPr>
  </w:style>
  <w:style w:type="character" w:customStyle="1" w:styleId="Heading3Char">
    <w:name w:val="Heading 3 Char"/>
    <w:basedOn w:val="DefaultParagraphFont"/>
    <w:link w:val="Heading3"/>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sz w:val="21"/>
      <w:szCs w:val="20"/>
      <w:lang w:val="en-GB"/>
    </w:rPr>
  </w:style>
  <w:style w:type="paragraph" w:customStyle="1" w:styleId="BoxText">
    <w:name w:val="Box Text"/>
    <w:basedOn w:val="Normal"/>
    <w:pPr>
      <w:spacing w:before="40" w:after="40"/>
    </w:pPr>
    <w:rPr>
      <w:sz w:val="17"/>
      <w:szCs w:val="20"/>
      <w:lang w:val="en-GB"/>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Pr>
      <w:rFonts w:ascii="Times New Roman" w:eastAsia="Times New Roman" w:hAnsi="Times New Roman" w:cs="Times New Roman"/>
      <w:sz w:val="24"/>
      <w:szCs w:val="24"/>
      <w:lang w:val="en-GB"/>
    </w:rPr>
  </w:style>
  <w:style w:type="character" w:customStyle="1" w:styleId="BodyTextChar">
    <w:name w:val="Body Text Char"/>
    <w:basedOn w:val="DefaultParagraphFont"/>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8"/>
      <w:szCs w:val="24"/>
      <w:lang w:val="en-GB"/>
    </w:rPr>
  </w:style>
  <w:style w:type="character" w:customStyle="1" w:styleId="BodyText2Char">
    <w:name w:val="Body Text 2 Char"/>
    <w:basedOn w:val="DefaultParagraphFont"/>
    <w:link w:val="BodyText2"/>
    <w:rPr>
      <w:rFonts w:ascii="Times New Roman" w:eastAsia="Times New Roman" w:hAnsi="Times New Roman" w:cs="Times New Roman"/>
      <w:bCs/>
      <w:sz w:val="20"/>
      <w:szCs w:val="24"/>
      <w:lang w:val="en-GB"/>
    </w:rPr>
  </w:style>
  <w:style w:type="character" w:customStyle="1" w:styleId="BodyText3Char">
    <w:name w:val="Body Text 3 Char"/>
    <w:basedOn w:val="DefaultParagraphFont"/>
    <w:link w:val="BodyText3"/>
    <w:rPr>
      <w:rFonts w:ascii="Times New Roman" w:eastAsia="Times New Roman" w:hAnsi="Times New Roman" w:cs="Times New Roman"/>
      <w:b/>
      <w:sz w:val="28"/>
      <w:szCs w:val="24"/>
      <w:lang w:val="en-GB"/>
    </w:rPr>
  </w:style>
  <w:style w:type="character" w:customStyle="1" w:styleId="BodyTextIndent2Char">
    <w:name w:val="Body Text Indent 2 Char"/>
    <w:basedOn w:val="DefaultParagraphFont"/>
    <w:link w:val="BodyTextIndent2"/>
    <w:rPr>
      <w:rFonts w:ascii="Times New Roman" w:eastAsia="Times New Roman" w:hAnsi="Times New Roman" w:cs="Times New Roman"/>
      <w:b/>
      <w:bCs/>
      <w:sz w:val="28"/>
      <w:szCs w:val="24"/>
      <w:lang w:val="en-GB"/>
    </w:rPr>
  </w:style>
  <w:style w:type="character" w:customStyle="1" w:styleId="BodyTextIndent3Char">
    <w:name w:val="Body Text Indent 3 Char"/>
    <w:basedOn w:val="DefaultParagraphFont"/>
    <w:link w:val="BodyTextIndent3"/>
    <w:rPr>
      <w:rFonts w:ascii="Times New Roman" w:eastAsia="Times New Roman" w:hAnsi="Times New Roman" w:cs="Times New Roman"/>
      <w:bCs/>
      <w:sz w:val="20"/>
      <w:szCs w:val="24"/>
      <w:lang w:val="en-GB"/>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Times New Roman"/>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pPr>
      <w:spacing w:before="120" w:after="0"/>
      <w:ind w:left="360"/>
    </w:pPr>
    <w:rPr>
      <w:b w:val="0"/>
      <w:i/>
    </w:rPr>
  </w:style>
  <w:style w:type="paragraph" w:customStyle="1" w:styleId="BulletAB1">
    <w:name w:val="Bullet AB1"/>
    <w:basedOn w:val="GeneralText"/>
    <w:pPr>
      <w:numPr>
        <w:numId w:val="2"/>
      </w:numPr>
      <w:tabs>
        <w:tab w:val="clear" w:pos="1080"/>
        <w:tab w:val="left" w:pos="1008"/>
      </w:tabs>
      <w:spacing w:before="0"/>
      <w:ind w:left="360" w:hanging="36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pPr>
      <w:numPr>
        <w:numId w:val="6"/>
      </w:numPr>
      <w:tabs>
        <w:tab w:val="clear" w:pos="2088"/>
        <w:tab w:val="left" w:pos="1656"/>
        <w:tab w:val="left" w:pos="1728"/>
      </w:tabs>
      <w:spacing w:after="40"/>
      <w:ind w:left="405" w:hanging="36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customStyle="1" w:styleId="MRbullet">
    <w:name w:val="MR bullet"/>
    <w:basedOn w:val="Normal"/>
    <w:pPr>
      <w:numPr>
        <w:numId w:val="7"/>
      </w:numPr>
    </w:pPr>
    <w:rPr>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32">
    <w:name w:val="xl32"/>
    <w:basedOn w:val="Normal"/>
    <w:pPr>
      <w:spacing w:before="100" w:beforeAutospacing="1" w:after="100" w:afterAutospacing="1"/>
    </w:pPr>
    <w:rPr>
      <w:rFonts w:ascii="SutonnyMJ" w:eastAsia="Arial Unicode MS" w:hAnsi="SutonnyMJ" w:cs="Arial Unicode MS"/>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38">
    <w:name w:val="xl38"/>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lang w:val="en-U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40">
    <w:name w:val="xl40"/>
    <w:basedOn w:val="Normal"/>
    <w:pPr>
      <w:spacing w:before="100" w:beforeAutospacing="1" w:after="100" w:afterAutospacing="1"/>
    </w:pPr>
    <w:rPr>
      <w:rFonts w:ascii="SutonnyMJ" w:eastAsia="Arial Unicode MS" w:hAnsi="SutonnyMJ" w:cs="Arial Unicode MS"/>
      <w:b/>
      <w:bCs/>
      <w:lang w:val="en-U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U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xl43">
    <w:name w:val="xl43"/>
    <w:basedOn w:val="Normal"/>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lang w:val="en-US"/>
    </w:rPr>
  </w:style>
  <w:style w:type="paragraph" w:customStyle="1" w:styleId="font5">
    <w:name w:val="font5"/>
    <w:basedOn w:val="Normal"/>
    <w:pPr>
      <w:spacing w:before="100" w:beforeAutospacing="1" w:after="100" w:afterAutospacing="1"/>
    </w:pPr>
    <w:rPr>
      <w:sz w:val="20"/>
      <w:szCs w:val="20"/>
      <w:lang w:val="en-U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lang w:val="en-US"/>
    </w:rPr>
  </w:style>
  <w:style w:type="character" w:customStyle="1" w:styleId="BodyTextChar1">
    <w:name w:val="Body Text Char1"/>
    <w:link w:val="BodyText"/>
    <w:uiPriority w:val="99"/>
    <w:rPr>
      <w:rFonts w:ascii="Times New Roman" w:eastAsia="Times New Roman" w:hAnsi="Times New Roman" w:cs="Times New Roman"/>
      <w:bCs/>
      <w:sz w:val="20"/>
      <w:szCs w:val="24"/>
      <w:lang w:val="en-GB"/>
    </w:rPr>
  </w:style>
  <w:style w:type="paragraph" w:styleId="NoSpacing">
    <w:name w:val="No Spacing"/>
    <w:qFormat/>
    <w:rPr>
      <w:rFonts w:ascii="Calibri" w:eastAsia="Calibri" w:hAnsi="Calibri"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Times New Roman"/>
      <w:sz w:val="21"/>
      <w:szCs w:val="20"/>
      <w:lang w:val="en-GB"/>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shorttext">
    <w:name w:val="short_tex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3224</Words>
  <Characters>18379</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 Section</dc:creator>
  <cp:lastModifiedBy>User</cp:lastModifiedBy>
  <cp:revision>6</cp:revision>
  <cp:lastPrinted>2023-05-14T05:49:00Z</cp:lastPrinted>
  <dcterms:created xsi:type="dcterms:W3CDTF">2023-05-28T11:20:00Z</dcterms:created>
  <dcterms:modified xsi:type="dcterms:W3CDTF">2023-08-13T04:08:00Z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fe6ef334ca289793d8430a82796a4b9e6fef06f706a0d9a97ce768d5318f80ee</vt:lpwstr>
  </property>
  <property fmtid="{D5CDD505-2E9C-101B-9397-08002B2CF9AE}" pid="3" name="KSOProductBuildVer">
    <vt:lpwstr>1033-11.2.0.11537</vt:lpwstr>
  </property>
  <property fmtid="{D5CDD505-2E9C-101B-9397-08002B2CF9AE}" pid="4" name="ICV">
    <vt:lpwstr>81FFA37E546F49AAA49A8BA485B1C9A9</vt:lpwstr>
  </property>
</Properties>
</file>