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E0C" w:rsidRPr="009A2B57" w:rsidRDefault="00A96E0C" w:rsidP="00A96E0C">
      <w:pPr>
        <w:keepNext/>
        <w:spacing w:before="120" w:line="288" w:lineRule="auto"/>
        <w:jc w:val="center"/>
        <w:rPr>
          <w:rFonts w:ascii="Arial" w:hAnsi="Arial" w:cs="Arial"/>
          <w:b/>
          <w:sz w:val="20"/>
          <w:szCs w:val="20"/>
        </w:rPr>
      </w:pPr>
      <w:r w:rsidRPr="009A2B57">
        <w:rPr>
          <w:rFonts w:ascii="Arial" w:hAnsi="Arial" w:cs="Arial"/>
          <w:b/>
          <w:sz w:val="20"/>
          <w:szCs w:val="20"/>
        </w:rPr>
        <w:t>Grant No</w:t>
      </w:r>
      <w:r>
        <w:rPr>
          <w:rFonts w:ascii="Arial" w:hAnsi="Arial" w:cs="Arial"/>
          <w:b/>
          <w:sz w:val="20"/>
          <w:szCs w:val="20"/>
        </w:rPr>
        <w:t xml:space="preserve">. </w:t>
      </w:r>
      <w:permStart w:id="1742422596" w:edGrp="everyone"/>
      <w:r w:rsidR="00E25104">
        <w:rPr>
          <w:rFonts w:ascii="Arial" w:hAnsi="Arial" w:cs="Arial"/>
          <w:b/>
          <w:sz w:val="20"/>
          <w:szCs w:val="20"/>
        </w:rPr>
        <w:t>13</w:t>
      </w:r>
      <w:permEnd w:id="1742422596"/>
    </w:p>
    <w:p w:rsidR="00A96E0C" w:rsidRDefault="000C76F0" w:rsidP="00A96E0C">
      <w:pPr>
        <w:spacing w:before="120" w:line="288" w:lineRule="auto"/>
        <w:jc w:val="center"/>
        <w:rPr>
          <w:rFonts w:ascii="Arial" w:hAnsi="Arial" w:cs="Arial"/>
          <w:b/>
        </w:rPr>
      </w:pPr>
      <w:r>
        <w:rPr>
          <w:rFonts w:ascii="Arial" w:hAnsi="Arial" w:cs="Arial"/>
          <w:b/>
        </w:rPr>
        <w:t>1</w:t>
      </w:r>
      <w:r w:rsidR="00A96E0C">
        <w:rPr>
          <w:rFonts w:ascii="Arial" w:hAnsi="Arial" w:cs="Arial"/>
          <w:b/>
        </w:rPr>
        <w:t xml:space="preserve">16 - </w:t>
      </w:r>
      <w:r w:rsidR="00A96E0C" w:rsidRPr="00934A2C">
        <w:rPr>
          <w:rFonts w:ascii="Arial" w:hAnsi="Arial" w:cs="Arial"/>
          <w:b/>
        </w:rPr>
        <w:t>Statistics</w:t>
      </w:r>
      <w:r w:rsidR="00A96E0C">
        <w:rPr>
          <w:rFonts w:ascii="Arial" w:hAnsi="Arial" w:cs="Arial"/>
          <w:b/>
        </w:rPr>
        <w:t xml:space="preserve"> and Informatics </w:t>
      </w:r>
      <w:r w:rsidR="00A96E0C" w:rsidRPr="00934A2C">
        <w:rPr>
          <w:rFonts w:ascii="Arial" w:hAnsi="Arial" w:cs="Arial"/>
          <w:b/>
        </w:rPr>
        <w:t>Division</w:t>
      </w:r>
    </w:p>
    <w:p w:rsidR="00A96E0C" w:rsidRPr="00115D0E" w:rsidRDefault="00A96E0C" w:rsidP="00A96E0C">
      <w:pPr>
        <w:spacing w:before="120" w:line="288" w:lineRule="auto"/>
        <w:jc w:val="center"/>
        <w:rPr>
          <w:rFonts w:ascii="Arial" w:hAnsi="Arial" w:cs="Arial"/>
          <w:sz w:val="16"/>
          <w:szCs w:val="18"/>
        </w:rPr>
      </w:pPr>
      <w:r w:rsidRPr="00115D0E">
        <w:rPr>
          <w:rFonts w:ascii="Arial" w:hAnsi="Arial" w:cs="Arial"/>
          <w:b/>
          <w:sz w:val="20"/>
        </w:rPr>
        <w:t>Medium Term Expenditure</w:t>
      </w:r>
    </w:p>
    <w:p w:rsidR="00EF5DDA" w:rsidRPr="00101E24" w:rsidRDefault="00EF5DDA" w:rsidP="00EF5DDA">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F5DDA" w:rsidRPr="00101E24" w:rsidTr="00D43D7E">
        <w:tc>
          <w:tcPr>
            <w:tcW w:w="2160" w:type="dxa"/>
            <w:vMerge w:val="restart"/>
            <w:vAlign w:val="center"/>
          </w:tcPr>
          <w:p w:rsidR="00EF5DDA" w:rsidRPr="00101E24" w:rsidRDefault="00EF5DDA" w:rsidP="00D43D7E">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EF5DDA" w:rsidRPr="00101E24" w:rsidRDefault="00EF5DDA" w:rsidP="00D43D7E">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EF5DDA" w:rsidRPr="00101E24" w:rsidRDefault="00EF5DDA" w:rsidP="00D43D7E">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EF5DDA" w:rsidRPr="00101E24" w:rsidRDefault="00EF5DDA" w:rsidP="00D43D7E">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EF5DDA" w:rsidRPr="00101E24" w:rsidTr="00D43D7E">
        <w:tc>
          <w:tcPr>
            <w:tcW w:w="2160" w:type="dxa"/>
            <w:vMerge/>
            <w:vAlign w:val="center"/>
          </w:tcPr>
          <w:p w:rsidR="00EF5DDA" w:rsidRPr="00101E24" w:rsidRDefault="00EF5DDA" w:rsidP="00D43D7E">
            <w:pPr>
              <w:spacing w:before="60" w:after="60"/>
              <w:jc w:val="center"/>
              <w:rPr>
                <w:rFonts w:ascii="Arial" w:hAnsi="Arial" w:cs="Arial"/>
                <w:b/>
                <w:sz w:val="16"/>
                <w:szCs w:val="16"/>
              </w:rPr>
            </w:pPr>
          </w:p>
        </w:tc>
        <w:tc>
          <w:tcPr>
            <w:tcW w:w="2160" w:type="dxa"/>
            <w:vMerge/>
            <w:vAlign w:val="center"/>
          </w:tcPr>
          <w:p w:rsidR="00EF5DDA" w:rsidRPr="00101E24" w:rsidRDefault="00EF5DDA" w:rsidP="00D43D7E">
            <w:pPr>
              <w:spacing w:before="60" w:after="60"/>
              <w:ind w:left="-60" w:right="-60"/>
              <w:jc w:val="center"/>
              <w:rPr>
                <w:rFonts w:ascii="Arial" w:hAnsi="Arial" w:cs="Arial"/>
                <w:b/>
                <w:sz w:val="16"/>
                <w:szCs w:val="16"/>
              </w:rPr>
            </w:pPr>
          </w:p>
        </w:tc>
        <w:tc>
          <w:tcPr>
            <w:tcW w:w="1980" w:type="dxa"/>
            <w:vAlign w:val="center"/>
          </w:tcPr>
          <w:p w:rsidR="00EF5DDA" w:rsidRPr="00101E24" w:rsidRDefault="00EF5DDA" w:rsidP="00D43D7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EF5DDA" w:rsidRPr="00101E24" w:rsidRDefault="00EF5DDA" w:rsidP="00D43D7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EF5DDA" w:rsidRPr="00101E24" w:rsidTr="00D43D7E">
        <w:tc>
          <w:tcPr>
            <w:tcW w:w="2160" w:type="dxa"/>
          </w:tcPr>
          <w:p w:rsidR="00EF5DDA" w:rsidRPr="00101E24" w:rsidRDefault="00EF5DDA" w:rsidP="00D43D7E">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EF5DDA" w:rsidRPr="00101E24" w:rsidRDefault="00EF5DDA" w:rsidP="00D43D7E">
            <w:pPr>
              <w:spacing w:before="60" w:after="60"/>
              <w:jc w:val="right"/>
              <w:rPr>
                <w:rFonts w:ascii="Arial" w:hAnsi="Arial" w:cs="Arial"/>
                <w:sz w:val="16"/>
                <w:szCs w:val="16"/>
              </w:rPr>
            </w:pPr>
          </w:p>
        </w:tc>
        <w:tc>
          <w:tcPr>
            <w:tcW w:w="1980" w:type="dxa"/>
            <w:vAlign w:val="center"/>
          </w:tcPr>
          <w:p w:rsidR="00EF5DDA" w:rsidRPr="00101E24" w:rsidRDefault="00EF5DDA" w:rsidP="00D43D7E">
            <w:pPr>
              <w:spacing w:before="60" w:after="60"/>
              <w:jc w:val="right"/>
              <w:rPr>
                <w:rFonts w:ascii="Arial" w:hAnsi="Arial" w:cs="Arial"/>
                <w:sz w:val="16"/>
                <w:szCs w:val="16"/>
              </w:rPr>
            </w:pPr>
          </w:p>
        </w:tc>
        <w:tc>
          <w:tcPr>
            <w:tcW w:w="2007" w:type="dxa"/>
            <w:vAlign w:val="center"/>
          </w:tcPr>
          <w:p w:rsidR="00EF5DDA" w:rsidRPr="00101E24" w:rsidRDefault="00EF5DDA" w:rsidP="00D43D7E">
            <w:pPr>
              <w:spacing w:before="60" w:after="60"/>
              <w:jc w:val="right"/>
              <w:rPr>
                <w:rFonts w:ascii="Arial" w:hAnsi="Arial" w:cs="Arial"/>
                <w:sz w:val="16"/>
                <w:szCs w:val="16"/>
              </w:rPr>
            </w:pPr>
          </w:p>
        </w:tc>
      </w:tr>
      <w:tr w:rsidR="00EF5DDA" w:rsidRPr="00101E24" w:rsidTr="00D43D7E">
        <w:tc>
          <w:tcPr>
            <w:tcW w:w="2160" w:type="dxa"/>
          </w:tcPr>
          <w:p w:rsidR="00EF5DDA" w:rsidRPr="00101E24" w:rsidRDefault="00EF5DDA" w:rsidP="00D43D7E">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EF5DDA" w:rsidRPr="00101E24" w:rsidRDefault="00EF5DDA" w:rsidP="00D43D7E">
            <w:pPr>
              <w:spacing w:before="60" w:after="60"/>
              <w:jc w:val="right"/>
              <w:rPr>
                <w:rFonts w:ascii="Arial" w:hAnsi="Arial" w:cs="Arial"/>
                <w:sz w:val="16"/>
                <w:szCs w:val="16"/>
              </w:rPr>
            </w:pPr>
          </w:p>
        </w:tc>
        <w:tc>
          <w:tcPr>
            <w:tcW w:w="1980" w:type="dxa"/>
            <w:vAlign w:val="center"/>
          </w:tcPr>
          <w:p w:rsidR="00EF5DDA" w:rsidRPr="00101E24" w:rsidRDefault="00EF5DDA" w:rsidP="00D43D7E">
            <w:pPr>
              <w:spacing w:before="60" w:after="60"/>
              <w:jc w:val="right"/>
              <w:rPr>
                <w:rFonts w:ascii="Arial" w:hAnsi="Arial" w:cs="Arial"/>
                <w:sz w:val="16"/>
                <w:szCs w:val="16"/>
              </w:rPr>
            </w:pPr>
          </w:p>
        </w:tc>
        <w:tc>
          <w:tcPr>
            <w:tcW w:w="2007" w:type="dxa"/>
            <w:vAlign w:val="center"/>
          </w:tcPr>
          <w:p w:rsidR="00EF5DDA" w:rsidRPr="00101E24" w:rsidRDefault="00EF5DDA" w:rsidP="00D43D7E">
            <w:pPr>
              <w:spacing w:before="60" w:after="60"/>
              <w:jc w:val="right"/>
              <w:rPr>
                <w:rFonts w:ascii="Arial" w:hAnsi="Arial" w:cs="Arial"/>
                <w:sz w:val="16"/>
                <w:szCs w:val="16"/>
              </w:rPr>
            </w:pPr>
          </w:p>
        </w:tc>
      </w:tr>
      <w:tr w:rsidR="00EF5DDA" w:rsidRPr="00101E24" w:rsidTr="00D43D7E">
        <w:tc>
          <w:tcPr>
            <w:tcW w:w="2160" w:type="dxa"/>
          </w:tcPr>
          <w:p w:rsidR="00EF5DDA" w:rsidRPr="00101E24" w:rsidRDefault="00EF5DDA" w:rsidP="00D43D7E">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EF5DDA" w:rsidRPr="00101E24" w:rsidRDefault="00EF5DDA" w:rsidP="00D43D7E">
            <w:pPr>
              <w:spacing w:before="60" w:after="60"/>
              <w:jc w:val="right"/>
              <w:rPr>
                <w:rFonts w:ascii="Arial" w:hAnsi="Arial" w:cs="Arial"/>
                <w:b/>
                <w:bCs/>
                <w:sz w:val="16"/>
                <w:szCs w:val="16"/>
              </w:rPr>
            </w:pPr>
          </w:p>
        </w:tc>
        <w:tc>
          <w:tcPr>
            <w:tcW w:w="1980" w:type="dxa"/>
            <w:vAlign w:val="center"/>
          </w:tcPr>
          <w:p w:rsidR="00EF5DDA" w:rsidRPr="00101E24" w:rsidRDefault="00EF5DDA" w:rsidP="00D43D7E">
            <w:pPr>
              <w:spacing w:before="60" w:after="60"/>
              <w:jc w:val="right"/>
              <w:rPr>
                <w:rFonts w:ascii="Arial" w:hAnsi="Arial" w:cs="Arial"/>
                <w:b/>
                <w:bCs/>
                <w:sz w:val="16"/>
                <w:szCs w:val="16"/>
              </w:rPr>
            </w:pPr>
          </w:p>
        </w:tc>
        <w:tc>
          <w:tcPr>
            <w:tcW w:w="2007" w:type="dxa"/>
            <w:vAlign w:val="center"/>
          </w:tcPr>
          <w:p w:rsidR="00EF5DDA" w:rsidRPr="00101E24" w:rsidRDefault="00EF5DDA" w:rsidP="00D43D7E">
            <w:pPr>
              <w:spacing w:before="60" w:after="60"/>
              <w:jc w:val="right"/>
              <w:rPr>
                <w:rFonts w:ascii="Arial" w:hAnsi="Arial" w:cs="Arial"/>
                <w:b/>
                <w:bCs/>
                <w:sz w:val="16"/>
                <w:szCs w:val="16"/>
              </w:rPr>
            </w:pPr>
          </w:p>
        </w:tc>
      </w:tr>
      <w:tr w:rsidR="00EF5DDA" w:rsidRPr="00101E24" w:rsidTr="00D43D7E">
        <w:trPr>
          <w:trHeight w:val="51"/>
        </w:trPr>
        <w:tc>
          <w:tcPr>
            <w:tcW w:w="8307" w:type="dxa"/>
            <w:gridSpan w:val="4"/>
            <w:vAlign w:val="center"/>
          </w:tcPr>
          <w:p w:rsidR="00EF5DDA" w:rsidRPr="00101E24" w:rsidRDefault="00EF5DDA" w:rsidP="00D43D7E">
            <w:pPr>
              <w:spacing w:before="60" w:after="60"/>
              <w:jc w:val="right"/>
              <w:rPr>
                <w:rFonts w:ascii="Arial" w:hAnsi="Arial" w:cs="Arial"/>
                <w:b/>
                <w:bCs/>
                <w:sz w:val="16"/>
                <w:szCs w:val="16"/>
                <w:lang w:val="en-GB"/>
              </w:rPr>
            </w:pPr>
          </w:p>
        </w:tc>
      </w:tr>
      <w:tr w:rsidR="00EF5DDA" w:rsidRPr="00101E24" w:rsidTr="00D43D7E">
        <w:tc>
          <w:tcPr>
            <w:tcW w:w="2160" w:type="dxa"/>
          </w:tcPr>
          <w:p w:rsidR="00EF5DDA" w:rsidRPr="00101E24" w:rsidRDefault="00EF5DDA" w:rsidP="00D43D7E">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EF5DDA" w:rsidRPr="00101E24" w:rsidRDefault="00EF5DDA" w:rsidP="00D43D7E">
            <w:pPr>
              <w:spacing w:before="60" w:after="60"/>
              <w:jc w:val="right"/>
              <w:rPr>
                <w:rFonts w:ascii="Arial" w:hAnsi="Arial" w:cs="Arial"/>
                <w:sz w:val="16"/>
                <w:szCs w:val="16"/>
              </w:rPr>
            </w:pPr>
          </w:p>
        </w:tc>
        <w:tc>
          <w:tcPr>
            <w:tcW w:w="1980" w:type="dxa"/>
            <w:vAlign w:val="center"/>
          </w:tcPr>
          <w:p w:rsidR="00EF5DDA" w:rsidRPr="00101E24" w:rsidRDefault="00EF5DDA" w:rsidP="00D43D7E">
            <w:pPr>
              <w:spacing w:before="60" w:after="60"/>
              <w:jc w:val="right"/>
              <w:rPr>
                <w:rFonts w:ascii="Arial" w:hAnsi="Arial" w:cs="Arial"/>
                <w:sz w:val="16"/>
                <w:szCs w:val="16"/>
              </w:rPr>
            </w:pPr>
          </w:p>
        </w:tc>
        <w:tc>
          <w:tcPr>
            <w:tcW w:w="2007" w:type="dxa"/>
            <w:vAlign w:val="center"/>
          </w:tcPr>
          <w:p w:rsidR="00EF5DDA" w:rsidRPr="00101E24" w:rsidRDefault="00EF5DDA" w:rsidP="00D43D7E">
            <w:pPr>
              <w:spacing w:before="60" w:after="60"/>
              <w:jc w:val="right"/>
              <w:rPr>
                <w:rFonts w:ascii="Arial" w:hAnsi="Arial" w:cs="Arial"/>
                <w:sz w:val="16"/>
                <w:szCs w:val="16"/>
              </w:rPr>
            </w:pPr>
          </w:p>
        </w:tc>
      </w:tr>
      <w:tr w:rsidR="00EF5DDA" w:rsidRPr="00101E24" w:rsidTr="00D43D7E">
        <w:tc>
          <w:tcPr>
            <w:tcW w:w="2160" w:type="dxa"/>
          </w:tcPr>
          <w:p w:rsidR="00EF5DDA" w:rsidRPr="00101E24" w:rsidRDefault="00EF5DDA" w:rsidP="00D43D7E">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EF5DDA" w:rsidRPr="00101E24" w:rsidRDefault="00EF5DDA" w:rsidP="00D43D7E">
            <w:pPr>
              <w:spacing w:before="60" w:after="60"/>
              <w:jc w:val="right"/>
              <w:rPr>
                <w:rFonts w:ascii="Arial" w:hAnsi="Arial" w:cs="Arial"/>
                <w:sz w:val="16"/>
                <w:szCs w:val="16"/>
              </w:rPr>
            </w:pPr>
          </w:p>
        </w:tc>
        <w:tc>
          <w:tcPr>
            <w:tcW w:w="1980" w:type="dxa"/>
            <w:vAlign w:val="center"/>
          </w:tcPr>
          <w:p w:rsidR="00EF5DDA" w:rsidRPr="00101E24" w:rsidRDefault="00EF5DDA" w:rsidP="00D43D7E">
            <w:pPr>
              <w:spacing w:before="60" w:after="60"/>
              <w:jc w:val="right"/>
              <w:rPr>
                <w:rFonts w:ascii="Arial" w:hAnsi="Arial" w:cs="Arial"/>
                <w:sz w:val="16"/>
                <w:szCs w:val="16"/>
              </w:rPr>
            </w:pPr>
          </w:p>
        </w:tc>
        <w:tc>
          <w:tcPr>
            <w:tcW w:w="2007" w:type="dxa"/>
            <w:vAlign w:val="center"/>
          </w:tcPr>
          <w:p w:rsidR="00EF5DDA" w:rsidRPr="00101E24" w:rsidRDefault="00EF5DDA" w:rsidP="00D43D7E">
            <w:pPr>
              <w:spacing w:before="60" w:after="60"/>
              <w:jc w:val="right"/>
              <w:rPr>
                <w:rFonts w:ascii="Arial" w:hAnsi="Arial" w:cs="Arial"/>
                <w:sz w:val="16"/>
                <w:szCs w:val="16"/>
              </w:rPr>
            </w:pPr>
          </w:p>
        </w:tc>
      </w:tr>
      <w:tr w:rsidR="00EF5DDA" w:rsidRPr="00101E24" w:rsidTr="00D43D7E">
        <w:tc>
          <w:tcPr>
            <w:tcW w:w="2160" w:type="dxa"/>
          </w:tcPr>
          <w:p w:rsidR="00EF5DDA" w:rsidRPr="00101E24" w:rsidRDefault="00EF5DDA" w:rsidP="00D43D7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EF5DDA" w:rsidRPr="00101E24" w:rsidRDefault="00EF5DDA" w:rsidP="00D43D7E">
            <w:pPr>
              <w:spacing w:before="60" w:after="60"/>
              <w:jc w:val="right"/>
              <w:rPr>
                <w:rFonts w:ascii="Arial" w:hAnsi="Arial" w:cs="Arial"/>
                <w:sz w:val="16"/>
                <w:szCs w:val="16"/>
              </w:rPr>
            </w:pPr>
          </w:p>
        </w:tc>
        <w:tc>
          <w:tcPr>
            <w:tcW w:w="1980" w:type="dxa"/>
            <w:vAlign w:val="center"/>
          </w:tcPr>
          <w:p w:rsidR="00EF5DDA" w:rsidRPr="00101E24" w:rsidRDefault="00EF5DDA" w:rsidP="00D43D7E">
            <w:pPr>
              <w:spacing w:before="60" w:after="60"/>
              <w:jc w:val="right"/>
              <w:rPr>
                <w:rFonts w:ascii="Arial" w:hAnsi="Arial" w:cs="Arial"/>
                <w:sz w:val="16"/>
                <w:szCs w:val="16"/>
              </w:rPr>
            </w:pPr>
          </w:p>
        </w:tc>
        <w:tc>
          <w:tcPr>
            <w:tcW w:w="2007" w:type="dxa"/>
            <w:vAlign w:val="center"/>
          </w:tcPr>
          <w:p w:rsidR="00EF5DDA" w:rsidRPr="00101E24" w:rsidRDefault="00EF5DDA" w:rsidP="00D43D7E">
            <w:pPr>
              <w:spacing w:before="60" w:after="60"/>
              <w:jc w:val="right"/>
              <w:rPr>
                <w:rFonts w:ascii="Arial" w:hAnsi="Arial" w:cs="Arial"/>
                <w:sz w:val="16"/>
                <w:szCs w:val="16"/>
              </w:rPr>
            </w:pPr>
          </w:p>
        </w:tc>
      </w:tr>
      <w:tr w:rsidR="00EF5DDA" w:rsidRPr="00101E24" w:rsidTr="00D43D7E">
        <w:tc>
          <w:tcPr>
            <w:tcW w:w="2160" w:type="dxa"/>
          </w:tcPr>
          <w:p w:rsidR="00EF5DDA" w:rsidRPr="00101E24" w:rsidRDefault="00EF5DDA" w:rsidP="00D43D7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EF5DDA" w:rsidRPr="00101E24" w:rsidRDefault="00EF5DDA" w:rsidP="00D43D7E">
            <w:pPr>
              <w:spacing w:before="60" w:after="60"/>
              <w:jc w:val="right"/>
              <w:rPr>
                <w:rFonts w:ascii="Arial" w:hAnsi="Arial" w:cs="Arial"/>
                <w:sz w:val="16"/>
                <w:szCs w:val="16"/>
              </w:rPr>
            </w:pPr>
          </w:p>
        </w:tc>
        <w:tc>
          <w:tcPr>
            <w:tcW w:w="1980" w:type="dxa"/>
            <w:vAlign w:val="center"/>
          </w:tcPr>
          <w:p w:rsidR="00EF5DDA" w:rsidRPr="00101E24" w:rsidRDefault="00EF5DDA" w:rsidP="00D43D7E">
            <w:pPr>
              <w:spacing w:before="60" w:after="60"/>
              <w:jc w:val="right"/>
              <w:rPr>
                <w:rFonts w:ascii="Arial" w:hAnsi="Arial" w:cs="Arial"/>
                <w:sz w:val="16"/>
                <w:szCs w:val="16"/>
              </w:rPr>
            </w:pPr>
          </w:p>
        </w:tc>
        <w:tc>
          <w:tcPr>
            <w:tcW w:w="2007" w:type="dxa"/>
            <w:vAlign w:val="center"/>
          </w:tcPr>
          <w:p w:rsidR="00EF5DDA" w:rsidRPr="00101E24" w:rsidRDefault="00EF5DDA" w:rsidP="00D43D7E">
            <w:pPr>
              <w:spacing w:before="60" w:after="60"/>
              <w:jc w:val="right"/>
              <w:rPr>
                <w:rFonts w:ascii="Arial" w:hAnsi="Arial" w:cs="Arial"/>
                <w:sz w:val="16"/>
                <w:szCs w:val="16"/>
              </w:rPr>
            </w:pPr>
          </w:p>
        </w:tc>
      </w:tr>
      <w:tr w:rsidR="00EF5DDA" w:rsidRPr="00101E24" w:rsidTr="00D43D7E">
        <w:tc>
          <w:tcPr>
            <w:tcW w:w="2160" w:type="dxa"/>
          </w:tcPr>
          <w:p w:rsidR="00EF5DDA" w:rsidRPr="00101E24" w:rsidRDefault="00EF5DDA" w:rsidP="00D43D7E">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EF5DDA" w:rsidRPr="00101E24" w:rsidRDefault="00EF5DDA" w:rsidP="00D43D7E">
            <w:pPr>
              <w:spacing w:before="60" w:after="60"/>
              <w:jc w:val="right"/>
              <w:rPr>
                <w:rFonts w:ascii="Arial" w:hAnsi="Arial" w:cs="Arial"/>
                <w:b/>
                <w:bCs/>
                <w:sz w:val="16"/>
                <w:szCs w:val="16"/>
              </w:rPr>
            </w:pPr>
          </w:p>
        </w:tc>
        <w:tc>
          <w:tcPr>
            <w:tcW w:w="1980" w:type="dxa"/>
            <w:vAlign w:val="center"/>
          </w:tcPr>
          <w:p w:rsidR="00EF5DDA" w:rsidRPr="00101E24" w:rsidRDefault="00EF5DDA" w:rsidP="00D43D7E">
            <w:pPr>
              <w:spacing w:before="60" w:after="60"/>
              <w:jc w:val="right"/>
              <w:rPr>
                <w:rFonts w:ascii="Arial" w:hAnsi="Arial" w:cs="Arial"/>
                <w:b/>
                <w:bCs/>
                <w:sz w:val="16"/>
                <w:szCs w:val="16"/>
              </w:rPr>
            </w:pPr>
          </w:p>
        </w:tc>
        <w:tc>
          <w:tcPr>
            <w:tcW w:w="2007" w:type="dxa"/>
            <w:vAlign w:val="center"/>
          </w:tcPr>
          <w:p w:rsidR="00EF5DDA" w:rsidRPr="00101E24" w:rsidRDefault="00EF5DDA" w:rsidP="00D43D7E">
            <w:pPr>
              <w:spacing w:before="60" w:after="60"/>
              <w:jc w:val="right"/>
              <w:rPr>
                <w:rFonts w:ascii="Arial" w:hAnsi="Arial" w:cs="Arial"/>
                <w:b/>
                <w:bCs/>
                <w:sz w:val="16"/>
                <w:szCs w:val="16"/>
              </w:rPr>
            </w:pPr>
          </w:p>
        </w:tc>
      </w:tr>
    </w:tbl>
    <w:p w:rsidR="00A96E0C" w:rsidRPr="00115D0E" w:rsidRDefault="00A96E0C" w:rsidP="00D377B9">
      <w:pPr>
        <w:autoSpaceDE w:val="0"/>
        <w:autoSpaceDN w:val="0"/>
        <w:adjustRightInd w:val="0"/>
        <w:spacing w:before="120" w:after="120" w:line="288" w:lineRule="auto"/>
        <w:ind w:left="720" w:hanging="720"/>
        <w:rPr>
          <w:rFonts w:ascii="Arial" w:hAnsi="Arial" w:cs="Arial"/>
          <w:b/>
          <w:bCs/>
          <w:sz w:val="20"/>
          <w:szCs w:val="20"/>
        </w:rPr>
      </w:pPr>
      <w:r w:rsidRPr="00115D0E">
        <w:rPr>
          <w:rFonts w:ascii="Arial" w:hAnsi="Arial" w:cs="Arial"/>
          <w:b/>
          <w:bCs/>
          <w:sz w:val="20"/>
          <w:szCs w:val="20"/>
        </w:rPr>
        <w:t>1.</w:t>
      </w:r>
      <w:r>
        <w:rPr>
          <w:rFonts w:ascii="Arial" w:hAnsi="Arial" w:cs="Arial"/>
          <w:b/>
          <w:bCs/>
          <w:sz w:val="20"/>
          <w:szCs w:val="20"/>
        </w:rPr>
        <w:t>0</w:t>
      </w:r>
      <w:r w:rsidRPr="00115D0E">
        <w:rPr>
          <w:rFonts w:ascii="Arial" w:hAnsi="Arial" w:cs="Arial"/>
          <w:b/>
          <w:bCs/>
          <w:sz w:val="20"/>
          <w:szCs w:val="20"/>
        </w:rPr>
        <w:tab/>
        <w:t>Mission Statement and Major Functions</w:t>
      </w:r>
    </w:p>
    <w:p w:rsidR="00A96E0C" w:rsidRPr="00115D0E" w:rsidRDefault="00A96E0C" w:rsidP="00A96E0C">
      <w:pPr>
        <w:autoSpaceDE w:val="0"/>
        <w:autoSpaceDN w:val="0"/>
        <w:adjustRightInd w:val="0"/>
        <w:spacing w:before="240" w:after="120" w:line="288" w:lineRule="auto"/>
        <w:ind w:left="720" w:hanging="720"/>
        <w:jc w:val="both"/>
        <w:rPr>
          <w:rFonts w:ascii="Arial" w:hAnsi="Arial" w:cs="Arial"/>
          <w:sz w:val="18"/>
          <w:szCs w:val="18"/>
        </w:rPr>
      </w:pPr>
      <w:r w:rsidRPr="00115D0E">
        <w:rPr>
          <w:rFonts w:ascii="Arial" w:hAnsi="Arial" w:cs="Arial"/>
          <w:b/>
          <w:bCs/>
          <w:sz w:val="18"/>
          <w:szCs w:val="18"/>
        </w:rPr>
        <w:t xml:space="preserve">1.1 </w:t>
      </w:r>
      <w:r w:rsidRPr="00115D0E">
        <w:rPr>
          <w:rFonts w:ascii="Arial" w:hAnsi="Arial" w:cs="Arial"/>
          <w:b/>
          <w:bCs/>
          <w:sz w:val="18"/>
          <w:szCs w:val="18"/>
        </w:rPr>
        <w:tab/>
        <w:t xml:space="preserve">Mission Statement </w:t>
      </w:r>
    </w:p>
    <w:p w:rsidR="00A96E0C" w:rsidRPr="00115D0E" w:rsidRDefault="00A96E0C" w:rsidP="00A96E0C">
      <w:pPr>
        <w:spacing w:before="120" w:after="120" w:line="288" w:lineRule="auto"/>
        <w:ind w:left="720" w:right="29"/>
        <w:jc w:val="both"/>
        <w:rPr>
          <w:rFonts w:ascii="Arial" w:hAnsi="Arial" w:cs="Arial"/>
          <w:sz w:val="16"/>
          <w:szCs w:val="18"/>
        </w:rPr>
      </w:pPr>
      <w:permStart w:id="1078282346" w:edGrp="everyone"/>
      <w:r>
        <w:rPr>
          <w:rFonts w:ascii="Arial" w:hAnsi="Arial" w:cs="Arial"/>
          <w:sz w:val="16"/>
          <w:szCs w:val="16"/>
        </w:rPr>
        <w:t xml:space="preserve">Collect </w:t>
      </w:r>
      <w:r w:rsidRPr="00934A2C">
        <w:rPr>
          <w:rFonts w:ascii="Arial" w:hAnsi="Arial" w:cs="Arial"/>
          <w:sz w:val="16"/>
          <w:szCs w:val="16"/>
        </w:rPr>
        <w:t xml:space="preserve">statistical information </w:t>
      </w:r>
      <w:r w:rsidR="002C75B0">
        <w:rPr>
          <w:rFonts w:ascii="Arial" w:hAnsi="Arial" w:cs="Arial"/>
          <w:sz w:val="16"/>
          <w:szCs w:val="16"/>
        </w:rPr>
        <w:t xml:space="preserve">through </w:t>
      </w:r>
      <w:r w:rsidR="00296B07">
        <w:rPr>
          <w:rFonts w:ascii="Arial" w:hAnsi="Arial" w:cs="Arial"/>
          <w:sz w:val="16"/>
          <w:szCs w:val="16"/>
        </w:rPr>
        <w:t xml:space="preserve">applying </w:t>
      </w:r>
      <w:r w:rsidR="0042310E">
        <w:rPr>
          <w:rFonts w:ascii="Arial" w:hAnsi="Arial" w:cs="Arial"/>
          <w:sz w:val="16"/>
          <w:szCs w:val="16"/>
        </w:rPr>
        <w:t>modern method</w:t>
      </w:r>
      <w:r w:rsidR="00296B07">
        <w:rPr>
          <w:rFonts w:ascii="Arial" w:hAnsi="Arial" w:cs="Arial"/>
          <w:sz w:val="16"/>
          <w:szCs w:val="16"/>
        </w:rPr>
        <w:t xml:space="preserve">s and </w:t>
      </w:r>
      <w:r>
        <w:rPr>
          <w:rFonts w:ascii="Arial" w:hAnsi="Arial" w:cs="Arial"/>
          <w:sz w:val="16"/>
          <w:szCs w:val="16"/>
        </w:rPr>
        <w:t xml:space="preserve">process, </w:t>
      </w:r>
      <w:r w:rsidR="002F4217">
        <w:rPr>
          <w:rFonts w:ascii="Arial" w:hAnsi="Arial" w:cs="Arial"/>
          <w:sz w:val="16"/>
          <w:szCs w:val="16"/>
        </w:rPr>
        <w:t>analyze</w:t>
      </w:r>
      <w:r>
        <w:rPr>
          <w:rFonts w:ascii="Arial" w:hAnsi="Arial" w:cs="Arial"/>
          <w:sz w:val="16"/>
          <w:szCs w:val="16"/>
        </w:rPr>
        <w:t>, preserve and disseminate them using developed information technology</w:t>
      </w:r>
      <w:r w:rsidRPr="00934A2C">
        <w:rPr>
          <w:rFonts w:ascii="Arial" w:hAnsi="Arial" w:cs="Arial"/>
          <w:sz w:val="16"/>
          <w:szCs w:val="16"/>
        </w:rPr>
        <w:t xml:space="preserve"> for the </w:t>
      </w:r>
      <w:r w:rsidR="00296B07">
        <w:rPr>
          <w:rFonts w:ascii="Arial" w:hAnsi="Arial" w:cs="Arial"/>
          <w:sz w:val="16"/>
          <w:szCs w:val="16"/>
        </w:rPr>
        <w:t xml:space="preserve">advancement </w:t>
      </w:r>
      <w:r w:rsidR="002C75B0" w:rsidRPr="00934A2C">
        <w:rPr>
          <w:rFonts w:ascii="Arial" w:hAnsi="Arial" w:cs="Arial"/>
          <w:sz w:val="16"/>
          <w:szCs w:val="16"/>
        </w:rPr>
        <w:t>of the country</w:t>
      </w:r>
      <w:r w:rsidR="009E7A27">
        <w:rPr>
          <w:rFonts w:ascii="Arial" w:hAnsi="Arial" w:cs="Arial"/>
          <w:sz w:val="16"/>
          <w:szCs w:val="16"/>
        </w:rPr>
        <w:t xml:space="preserve"> </w:t>
      </w:r>
      <w:r w:rsidRPr="00934A2C">
        <w:rPr>
          <w:rFonts w:ascii="Arial" w:hAnsi="Arial" w:cs="Arial"/>
          <w:sz w:val="16"/>
          <w:szCs w:val="16"/>
        </w:rPr>
        <w:t xml:space="preserve">and </w:t>
      </w:r>
      <w:r w:rsidR="0042310E">
        <w:rPr>
          <w:rFonts w:ascii="Arial" w:hAnsi="Arial" w:cs="Arial"/>
          <w:sz w:val="16"/>
          <w:szCs w:val="16"/>
        </w:rPr>
        <w:t xml:space="preserve">public </w:t>
      </w:r>
      <w:r w:rsidRPr="00934A2C">
        <w:rPr>
          <w:rFonts w:ascii="Arial" w:hAnsi="Arial" w:cs="Arial"/>
          <w:sz w:val="16"/>
          <w:szCs w:val="16"/>
        </w:rPr>
        <w:t>welfare</w:t>
      </w:r>
      <w:r w:rsidR="0042310E">
        <w:rPr>
          <w:rFonts w:ascii="Arial" w:hAnsi="Arial" w:cs="Arial"/>
          <w:sz w:val="16"/>
          <w:szCs w:val="16"/>
        </w:rPr>
        <w:t>.</w:t>
      </w:r>
    </w:p>
    <w:permEnd w:id="1078282346"/>
    <w:p w:rsidR="00A96E0C" w:rsidRPr="00115D0E" w:rsidRDefault="00A96E0C" w:rsidP="00A96E0C">
      <w:pPr>
        <w:spacing w:before="120" w:after="120" w:line="288" w:lineRule="auto"/>
        <w:ind w:left="720" w:hanging="720"/>
        <w:jc w:val="both"/>
        <w:rPr>
          <w:rFonts w:ascii="Arial" w:hAnsi="Arial" w:cs="Arial"/>
          <w:b/>
          <w:sz w:val="18"/>
          <w:szCs w:val="18"/>
        </w:rPr>
      </w:pPr>
      <w:r>
        <w:rPr>
          <w:rFonts w:ascii="Arial" w:hAnsi="Arial" w:cs="Arial"/>
          <w:b/>
          <w:sz w:val="18"/>
          <w:szCs w:val="18"/>
        </w:rPr>
        <w:t>1.</w:t>
      </w:r>
      <w:r w:rsidRPr="00115D0E">
        <w:rPr>
          <w:rFonts w:ascii="Arial" w:hAnsi="Arial" w:cs="Arial"/>
          <w:b/>
          <w:sz w:val="18"/>
          <w:szCs w:val="18"/>
        </w:rPr>
        <w:t xml:space="preserve">2 </w:t>
      </w:r>
      <w:r w:rsidRPr="00115D0E">
        <w:rPr>
          <w:rFonts w:ascii="Arial" w:hAnsi="Arial" w:cs="Arial"/>
          <w:b/>
          <w:sz w:val="18"/>
          <w:szCs w:val="18"/>
        </w:rPr>
        <w:tab/>
        <w:t xml:space="preserve">Major Functions </w:t>
      </w:r>
    </w:p>
    <w:p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permStart w:id="413734936" w:edGrp="everyone"/>
      <w:r>
        <w:rPr>
          <w:rFonts w:ascii="Arial" w:hAnsi="Arial" w:cs="Arial"/>
          <w:sz w:val="16"/>
          <w:szCs w:val="16"/>
        </w:rPr>
        <w:t>Formulati</w:t>
      </w:r>
      <w:r w:rsidR="0042310E">
        <w:rPr>
          <w:rFonts w:ascii="Arial" w:hAnsi="Arial" w:cs="Arial"/>
          <w:sz w:val="16"/>
          <w:szCs w:val="16"/>
        </w:rPr>
        <w:t>ng</w:t>
      </w:r>
      <w:r>
        <w:rPr>
          <w:rFonts w:ascii="Arial" w:hAnsi="Arial" w:cs="Arial"/>
          <w:sz w:val="16"/>
          <w:szCs w:val="16"/>
        </w:rPr>
        <w:t xml:space="preserve"> rules and polic</w:t>
      </w:r>
      <w:r w:rsidR="008F4C27">
        <w:rPr>
          <w:rFonts w:ascii="Arial" w:hAnsi="Arial" w:cs="Arial"/>
          <w:sz w:val="16"/>
          <w:szCs w:val="16"/>
        </w:rPr>
        <w:t>ies</w:t>
      </w:r>
      <w:r>
        <w:rPr>
          <w:rFonts w:ascii="Arial" w:hAnsi="Arial" w:cs="Arial"/>
          <w:sz w:val="16"/>
          <w:szCs w:val="16"/>
        </w:rPr>
        <w:t xml:space="preserve"> under the purview of Statistics Act</w:t>
      </w:r>
      <w:r w:rsidR="0042310E">
        <w:rPr>
          <w:rFonts w:ascii="Arial" w:hAnsi="Arial" w:cs="Arial"/>
          <w:sz w:val="16"/>
          <w:szCs w:val="16"/>
        </w:rPr>
        <w:t xml:space="preserve">, </w:t>
      </w:r>
      <w:r>
        <w:rPr>
          <w:rFonts w:ascii="Arial" w:hAnsi="Arial" w:cs="Arial"/>
          <w:sz w:val="16"/>
          <w:szCs w:val="16"/>
        </w:rPr>
        <w:t>2013</w:t>
      </w:r>
      <w:r w:rsidR="00AC4133">
        <w:rPr>
          <w:rFonts w:ascii="Arial" w:hAnsi="Arial" w:cs="Arial"/>
          <w:sz w:val="16"/>
          <w:szCs w:val="16"/>
        </w:rPr>
        <w:t xml:space="preserve"> and carry out functions accordingly</w:t>
      </w:r>
      <w:r w:rsidR="003F163A">
        <w:rPr>
          <w:rFonts w:ascii="Arial" w:hAnsi="Arial" w:cs="Arial"/>
          <w:sz w:val="16"/>
          <w:szCs w:val="16"/>
        </w:rPr>
        <w:t>;</w:t>
      </w:r>
    </w:p>
    <w:p w:rsidR="003F163A" w:rsidRDefault="003F163A" w:rsidP="00A96E0C">
      <w:pPr>
        <w:numPr>
          <w:ilvl w:val="0"/>
          <w:numId w:val="3"/>
        </w:numPr>
        <w:tabs>
          <w:tab w:val="clear" w:pos="1500"/>
        </w:tabs>
        <w:spacing w:before="80" w:after="80" w:line="300" w:lineRule="auto"/>
        <w:ind w:left="720"/>
        <w:jc w:val="both"/>
        <w:rPr>
          <w:rFonts w:ascii="Arial" w:hAnsi="Arial" w:cs="Arial"/>
          <w:sz w:val="16"/>
          <w:szCs w:val="16"/>
        </w:rPr>
      </w:pPr>
      <w:r w:rsidRPr="003F163A">
        <w:rPr>
          <w:rFonts w:ascii="Arial" w:hAnsi="Arial" w:cs="Arial"/>
          <w:sz w:val="16"/>
          <w:szCs w:val="16"/>
        </w:rPr>
        <w:t>Undertake activities for c</w:t>
      </w:r>
      <w:r w:rsidR="00A96E0C" w:rsidRPr="003F163A">
        <w:rPr>
          <w:rFonts w:ascii="Arial" w:hAnsi="Arial" w:cs="Arial"/>
          <w:sz w:val="16"/>
          <w:szCs w:val="16"/>
        </w:rPr>
        <w:t xml:space="preserve">onducting </w:t>
      </w:r>
      <w:r w:rsidR="000E4243" w:rsidRPr="003F163A">
        <w:rPr>
          <w:rFonts w:ascii="Arial" w:hAnsi="Arial" w:cs="Arial"/>
          <w:sz w:val="16"/>
          <w:szCs w:val="16"/>
        </w:rPr>
        <w:t xml:space="preserve">census on </w:t>
      </w:r>
      <w:r w:rsidR="00A96E0C" w:rsidRPr="003F163A">
        <w:rPr>
          <w:rFonts w:ascii="Arial" w:hAnsi="Arial" w:cs="Arial"/>
          <w:sz w:val="16"/>
          <w:szCs w:val="16"/>
        </w:rPr>
        <w:t>population</w:t>
      </w:r>
      <w:r w:rsidR="000E4243" w:rsidRPr="003F163A">
        <w:rPr>
          <w:rFonts w:ascii="Arial" w:hAnsi="Arial" w:cs="Arial"/>
          <w:sz w:val="16"/>
          <w:szCs w:val="16"/>
        </w:rPr>
        <w:t>,</w:t>
      </w:r>
      <w:r w:rsidR="00A96E0C" w:rsidRPr="003F163A">
        <w:rPr>
          <w:rFonts w:ascii="Arial" w:hAnsi="Arial" w:cs="Arial"/>
          <w:sz w:val="16"/>
          <w:szCs w:val="16"/>
        </w:rPr>
        <w:t xml:space="preserve"> agriculture, fisheries and livestock</w:t>
      </w:r>
      <w:r w:rsidR="000E4243" w:rsidRPr="003F163A">
        <w:rPr>
          <w:rFonts w:ascii="Arial" w:hAnsi="Arial" w:cs="Arial"/>
          <w:sz w:val="16"/>
          <w:szCs w:val="16"/>
        </w:rPr>
        <w:t xml:space="preserve"> and</w:t>
      </w:r>
      <w:r w:rsidR="00A96E0C" w:rsidRPr="003F163A">
        <w:rPr>
          <w:rFonts w:ascii="Arial" w:hAnsi="Arial" w:cs="Arial"/>
          <w:sz w:val="16"/>
          <w:szCs w:val="16"/>
        </w:rPr>
        <w:t xml:space="preserve"> economic affairs</w:t>
      </w:r>
      <w:r w:rsidR="00366726" w:rsidRPr="003F163A">
        <w:rPr>
          <w:rFonts w:ascii="Arial" w:hAnsi="Arial" w:cs="Arial"/>
          <w:sz w:val="16"/>
          <w:szCs w:val="16"/>
        </w:rPr>
        <w:t xml:space="preserve"> </w:t>
      </w:r>
      <w:r w:rsidR="00F41EE2" w:rsidRPr="003F163A">
        <w:rPr>
          <w:rFonts w:ascii="Arial" w:hAnsi="Arial" w:cs="Arial"/>
          <w:sz w:val="16"/>
          <w:szCs w:val="16"/>
        </w:rPr>
        <w:t xml:space="preserve">along </w:t>
      </w:r>
      <w:r w:rsidR="00781502" w:rsidRPr="003F163A">
        <w:rPr>
          <w:rFonts w:ascii="Arial" w:hAnsi="Arial" w:cs="Arial"/>
          <w:sz w:val="16"/>
          <w:szCs w:val="16"/>
        </w:rPr>
        <w:t xml:space="preserve">with </w:t>
      </w:r>
      <w:r w:rsidR="000E4243" w:rsidRPr="003F163A">
        <w:rPr>
          <w:rFonts w:ascii="Arial" w:hAnsi="Arial" w:cs="Arial"/>
          <w:sz w:val="16"/>
          <w:szCs w:val="16"/>
        </w:rPr>
        <w:t>surveys on other</w:t>
      </w:r>
      <w:r w:rsidR="00FC5E11" w:rsidRPr="003F163A">
        <w:rPr>
          <w:rFonts w:ascii="Arial" w:hAnsi="Arial" w:cs="Arial"/>
          <w:sz w:val="16"/>
          <w:szCs w:val="16"/>
        </w:rPr>
        <w:t xml:space="preserve"> issues</w:t>
      </w:r>
      <w:r w:rsidRPr="003F163A">
        <w:rPr>
          <w:rFonts w:ascii="Arial" w:hAnsi="Arial" w:cs="Arial"/>
          <w:sz w:val="16"/>
          <w:szCs w:val="16"/>
        </w:rPr>
        <w:t>.</w:t>
      </w:r>
      <w:r w:rsidR="00366726" w:rsidRPr="003F163A">
        <w:rPr>
          <w:rFonts w:ascii="Arial" w:hAnsi="Arial" w:cs="Arial"/>
          <w:sz w:val="16"/>
          <w:szCs w:val="16"/>
        </w:rPr>
        <w:t xml:space="preserve"> </w:t>
      </w:r>
    </w:p>
    <w:p w:rsidR="00A96E0C" w:rsidRPr="003F163A" w:rsidRDefault="005C2F68" w:rsidP="00A96E0C">
      <w:pPr>
        <w:numPr>
          <w:ilvl w:val="0"/>
          <w:numId w:val="3"/>
        </w:numPr>
        <w:tabs>
          <w:tab w:val="clear" w:pos="1500"/>
        </w:tabs>
        <w:spacing w:before="80" w:after="80" w:line="300" w:lineRule="auto"/>
        <w:ind w:left="720"/>
        <w:jc w:val="both"/>
        <w:rPr>
          <w:rFonts w:ascii="Arial" w:hAnsi="Arial" w:cs="Arial"/>
          <w:sz w:val="16"/>
          <w:szCs w:val="16"/>
        </w:rPr>
      </w:pPr>
      <w:r w:rsidRPr="003F163A">
        <w:rPr>
          <w:rFonts w:ascii="Arial" w:hAnsi="Arial" w:cs="Arial"/>
          <w:sz w:val="16"/>
          <w:szCs w:val="16"/>
        </w:rPr>
        <w:t>Estimating</w:t>
      </w:r>
      <w:r w:rsidR="00A96E0C" w:rsidRPr="003F163A">
        <w:rPr>
          <w:rFonts w:ascii="Arial" w:hAnsi="Arial" w:cs="Arial"/>
          <w:sz w:val="16"/>
          <w:szCs w:val="16"/>
        </w:rPr>
        <w:t xml:space="preserve"> national accounts and </w:t>
      </w:r>
      <w:r w:rsidR="00320506" w:rsidRPr="003F163A">
        <w:rPr>
          <w:rFonts w:ascii="Arial" w:hAnsi="Arial" w:cs="Arial"/>
          <w:sz w:val="16"/>
          <w:szCs w:val="16"/>
        </w:rPr>
        <w:t>determin</w:t>
      </w:r>
      <w:r w:rsidRPr="003F163A">
        <w:rPr>
          <w:rFonts w:ascii="Arial" w:hAnsi="Arial" w:cs="Arial"/>
          <w:sz w:val="16"/>
          <w:szCs w:val="16"/>
        </w:rPr>
        <w:t>ing</w:t>
      </w:r>
      <w:r w:rsidR="00A96E0C" w:rsidRPr="003F163A">
        <w:rPr>
          <w:rFonts w:ascii="Arial" w:hAnsi="Arial" w:cs="Arial"/>
          <w:sz w:val="16"/>
          <w:szCs w:val="16"/>
        </w:rPr>
        <w:t xml:space="preserve"> different </w:t>
      </w:r>
      <w:r w:rsidR="00296B07" w:rsidRPr="003F163A">
        <w:rPr>
          <w:rFonts w:ascii="Arial" w:hAnsi="Arial" w:cs="Arial"/>
          <w:sz w:val="16"/>
          <w:szCs w:val="16"/>
        </w:rPr>
        <w:t>indicators, simultaneously collecting</w:t>
      </w:r>
      <w:r w:rsidR="00A96E0C" w:rsidRPr="003F163A">
        <w:rPr>
          <w:rFonts w:ascii="Arial" w:hAnsi="Arial" w:cs="Arial"/>
          <w:sz w:val="16"/>
          <w:szCs w:val="16"/>
        </w:rPr>
        <w:t>, processing, analyzing and publishing domestic and international trade statistics;</w:t>
      </w:r>
    </w:p>
    <w:p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Pr>
          <w:rFonts w:ascii="Arial" w:hAnsi="Arial" w:cs="Arial"/>
          <w:sz w:val="16"/>
          <w:szCs w:val="16"/>
        </w:rPr>
        <w:t>Coordinati</w:t>
      </w:r>
      <w:r w:rsidR="005C2F68">
        <w:rPr>
          <w:rFonts w:ascii="Arial" w:hAnsi="Arial" w:cs="Arial"/>
          <w:sz w:val="16"/>
          <w:szCs w:val="16"/>
        </w:rPr>
        <w:t>ng</w:t>
      </w:r>
      <w:r w:rsidR="00AC4133">
        <w:rPr>
          <w:rFonts w:ascii="Arial" w:hAnsi="Arial" w:cs="Arial"/>
          <w:sz w:val="16"/>
          <w:szCs w:val="16"/>
        </w:rPr>
        <w:t>, cooperating and guiding to</w:t>
      </w:r>
      <w:r>
        <w:rPr>
          <w:rFonts w:ascii="Arial" w:hAnsi="Arial" w:cs="Arial"/>
          <w:sz w:val="16"/>
          <w:szCs w:val="16"/>
        </w:rPr>
        <w:t xml:space="preserve"> different government and non-government </w:t>
      </w:r>
      <w:r w:rsidR="00AC4133">
        <w:rPr>
          <w:rFonts w:ascii="Arial" w:hAnsi="Arial" w:cs="Arial"/>
          <w:sz w:val="16"/>
          <w:szCs w:val="16"/>
        </w:rPr>
        <w:t xml:space="preserve">entities </w:t>
      </w:r>
      <w:r w:rsidR="00EE0028">
        <w:rPr>
          <w:rFonts w:ascii="Arial" w:hAnsi="Arial" w:cs="Arial"/>
          <w:sz w:val="16"/>
          <w:szCs w:val="16"/>
        </w:rPr>
        <w:t>for</w:t>
      </w:r>
      <w:r>
        <w:rPr>
          <w:rFonts w:ascii="Arial" w:hAnsi="Arial" w:cs="Arial"/>
          <w:sz w:val="16"/>
          <w:szCs w:val="16"/>
        </w:rPr>
        <w:t xml:space="preserve"> establish</w:t>
      </w:r>
      <w:r w:rsidR="00EE0028">
        <w:rPr>
          <w:rFonts w:ascii="Arial" w:hAnsi="Arial" w:cs="Arial"/>
          <w:sz w:val="16"/>
          <w:szCs w:val="16"/>
        </w:rPr>
        <w:t>ment of</w:t>
      </w:r>
      <w:r>
        <w:rPr>
          <w:rFonts w:ascii="Arial" w:hAnsi="Arial" w:cs="Arial"/>
          <w:sz w:val="16"/>
          <w:szCs w:val="16"/>
        </w:rPr>
        <w:t xml:space="preserve"> standardized statistical method</w:t>
      </w:r>
      <w:r w:rsidR="00AC4133">
        <w:rPr>
          <w:rFonts w:ascii="Arial" w:hAnsi="Arial" w:cs="Arial"/>
          <w:sz w:val="16"/>
          <w:szCs w:val="16"/>
        </w:rPr>
        <w:t>ology</w:t>
      </w:r>
      <w:r>
        <w:rPr>
          <w:rFonts w:ascii="Arial" w:hAnsi="Arial" w:cs="Arial"/>
          <w:sz w:val="16"/>
          <w:szCs w:val="16"/>
        </w:rPr>
        <w:t xml:space="preserve"> and </w:t>
      </w:r>
      <w:r w:rsidR="00AC4133">
        <w:rPr>
          <w:rFonts w:ascii="Arial" w:hAnsi="Arial" w:cs="Arial"/>
          <w:sz w:val="16"/>
          <w:szCs w:val="16"/>
        </w:rPr>
        <w:t>its</w:t>
      </w:r>
      <w:r>
        <w:rPr>
          <w:rFonts w:ascii="Arial" w:hAnsi="Arial" w:cs="Arial"/>
          <w:sz w:val="16"/>
          <w:szCs w:val="16"/>
        </w:rPr>
        <w:t xml:space="preserve"> gradual </w:t>
      </w:r>
      <w:r w:rsidR="00AC4133">
        <w:rPr>
          <w:rFonts w:ascii="Arial" w:hAnsi="Arial" w:cs="Arial"/>
          <w:sz w:val="16"/>
          <w:szCs w:val="16"/>
        </w:rPr>
        <w:t>development</w:t>
      </w:r>
      <w:r>
        <w:rPr>
          <w:rFonts w:ascii="Arial" w:hAnsi="Arial" w:cs="Arial"/>
          <w:sz w:val="16"/>
          <w:szCs w:val="16"/>
        </w:rPr>
        <w:t>;</w:t>
      </w:r>
    </w:p>
    <w:p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Pr>
          <w:rFonts w:ascii="Arial" w:hAnsi="Arial" w:cs="Arial"/>
          <w:sz w:val="16"/>
          <w:szCs w:val="16"/>
        </w:rPr>
        <w:t xml:space="preserve">Assessing the </w:t>
      </w:r>
      <w:r w:rsidR="004771DA">
        <w:rPr>
          <w:rFonts w:ascii="Arial" w:hAnsi="Arial" w:cs="Arial"/>
          <w:sz w:val="16"/>
          <w:szCs w:val="16"/>
        </w:rPr>
        <w:t>statistical</w:t>
      </w:r>
      <w:r>
        <w:rPr>
          <w:rFonts w:ascii="Arial" w:hAnsi="Arial" w:cs="Arial"/>
          <w:sz w:val="16"/>
          <w:szCs w:val="16"/>
        </w:rPr>
        <w:t xml:space="preserve"> needs of the country in line with international standards, establish</w:t>
      </w:r>
      <w:r w:rsidR="004771DA">
        <w:rPr>
          <w:rFonts w:ascii="Arial" w:hAnsi="Arial" w:cs="Arial"/>
          <w:sz w:val="16"/>
          <w:szCs w:val="16"/>
        </w:rPr>
        <w:t xml:space="preserve"> and maintain</w:t>
      </w:r>
      <w:r>
        <w:rPr>
          <w:rFonts w:ascii="Arial" w:hAnsi="Arial" w:cs="Arial"/>
          <w:sz w:val="16"/>
          <w:szCs w:val="16"/>
        </w:rPr>
        <w:t xml:space="preserve"> a national data bank </w:t>
      </w:r>
      <w:r w:rsidR="005F2AD8">
        <w:rPr>
          <w:rFonts w:ascii="Arial" w:hAnsi="Arial" w:cs="Arial"/>
          <w:sz w:val="16"/>
          <w:szCs w:val="16"/>
        </w:rPr>
        <w:t xml:space="preserve">through collecting and processing data </w:t>
      </w:r>
      <w:r>
        <w:rPr>
          <w:rFonts w:ascii="Arial" w:hAnsi="Arial" w:cs="Arial"/>
          <w:sz w:val="16"/>
          <w:szCs w:val="16"/>
        </w:rPr>
        <w:t xml:space="preserve">using </w:t>
      </w:r>
      <w:r w:rsidR="005F2AD8">
        <w:rPr>
          <w:rFonts w:ascii="Arial" w:hAnsi="Arial" w:cs="Arial"/>
          <w:sz w:val="16"/>
          <w:szCs w:val="16"/>
        </w:rPr>
        <w:t xml:space="preserve">modern </w:t>
      </w:r>
      <w:r w:rsidR="00366726">
        <w:rPr>
          <w:rFonts w:ascii="Arial" w:hAnsi="Arial" w:cs="Arial"/>
          <w:sz w:val="16"/>
          <w:szCs w:val="16"/>
        </w:rPr>
        <w:t>equipment's</w:t>
      </w:r>
      <w:r>
        <w:rPr>
          <w:rFonts w:ascii="Arial" w:hAnsi="Arial" w:cs="Arial"/>
          <w:sz w:val="16"/>
          <w:szCs w:val="16"/>
        </w:rPr>
        <w:t xml:space="preserve"> and disseminate statistical data </w:t>
      </w:r>
      <w:r w:rsidR="005F2AD8">
        <w:rPr>
          <w:rFonts w:ascii="Arial" w:hAnsi="Arial" w:cs="Arial"/>
          <w:sz w:val="16"/>
          <w:szCs w:val="16"/>
        </w:rPr>
        <w:t>to</w:t>
      </w:r>
      <w:r w:rsidR="009E7A27">
        <w:rPr>
          <w:rFonts w:ascii="Arial" w:hAnsi="Arial" w:cs="Arial"/>
          <w:sz w:val="16"/>
          <w:szCs w:val="16"/>
        </w:rPr>
        <w:t xml:space="preserve"> </w:t>
      </w:r>
      <w:r w:rsidR="00296B07">
        <w:rPr>
          <w:rFonts w:ascii="Arial" w:hAnsi="Arial" w:cs="Arial"/>
          <w:sz w:val="16"/>
          <w:szCs w:val="16"/>
        </w:rPr>
        <w:t xml:space="preserve">the </w:t>
      </w:r>
      <w:r>
        <w:rPr>
          <w:rFonts w:ascii="Arial" w:hAnsi="Arial" w:cs="Arial"/>
          <w:sz w:val="16"/>
          <w:szCs w:val="16"/>
        </w:rPr>
        <w:t>users and stakeholders</w:t>
      </w:r>
      <w:r w:rsidR="009E7A27">
        <w:rPr>
          <w:rFonts w:ascii="Arial" w:hAnsi="Arial" w:cs="Arial"/>
          <w:sz w:val="16"/>
          <w:szCs w:val="16"/>
        </w:rPr>
        <w:t xml:space="preserve"> </w:t>
      </w:r>
      <w:r w:rsidR="005F2AD8">
        <w:rPr>
          <w:rFonts w:ascii="Arial" w:hAnsi="Arial" w:cs="Arial"/>
          <w:sz w:val="16"/>
          <w:szCs w:val="16"/>
        </w:rPr>
        <w:t>according to their needs</w:t>
      </w:r>
      <w:r>
        <w:rPr>
          <w:rFonts w:ascii="Arial" w:hAnsi="Arial" w:cs="Arial"/>
          <w:sz w:val="16"/>
          <w:szCs w:val="16"/>
        </w:rPr>
        <w:t>;</w:t>
      </w:r>
    </w:p>
    <w:p w:rsidR="002718FD" w:rsidRPr="005572F7" w:rsidRDefault="002718FD" w:rsidP="002718FD">
      <w:pPr>
        <w:numPr>
          <w:ilvl w:val="0"/>
          <w:numId w:val="3"/>
        </w:numPr>
        <w:tabs>
          <w:tab w:val="clear" w:pos="1500"/>
        </w:tabs>
        <w:spacing w:before="80" w:after="80" w:line="300" w:lineRule="auto"/>
        <w:ind w:left="720"/>
        <w:jc w:val="both"/>
        <w:rPr>
          <w:rFonts w:ascii="Arial" w:hAnsi="Arial" w:cs="Arial"/>
          <w:sz w:val="16"/>
          <w:szCs w:val="16"/>
        </w:rPr>
      </w:pPr>
      <w:r w:rsidRPr="005572F7">
        <w:rPr>
          <w:rFonts w:ascii="Arial" w:hAnsi="Arial" w:cs="Arial"/>
          <w:sz w:val="16"/>
          <w:szCs w:val="16"/>
        </w:rPr>
        <w:t>Establishing, maintaining and updating National Household Database (NHD);</w:t>
      </w:r>
    </w:p>
    <w:p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Pr>
          <w:rFonts w:ascii="Arial" w:hAnsi="Arial" w:cs="Arial"/>
          <w:sz w:val="16"/>
          <w:szCs w:val="16"/>
        </w:rPr>
        <w:t>Establishing</w:t>
      </w:r>
      <w:r w:rsidR="00296B07">
        <w:rPr>
          <w:rFonts w:ascii="Arial" w:hAnsi="Arial" w:cs="Arial"/>
          <w:sz w:val="16"/>
          <w:szCs w:val="16"/>
        </w:rPr>
        <w:t xml:space="preserve"> and strengthening</w:t>
      </w:r>
      <w:r>
        <w:rPr>
          <w:rFonts w:ascii="Arial" w:hAnsi="Arial" w:cs="Arial"/>
          <w:sz w:val="16"/>
          <w:szCs w:val="16"/>
        </w:rPr>
        <w:t xml:space="preserve"> stati</w:t>
      </w:r>
      <w:r w:rsidR="00273A84">
        <w:rPr>
          <w:rFonts w:ascii="Arial" w:hAnsi="Arial" w:cs="Arial"/>
          <w:sz w:val="16"/>
          <w:szCs w:val="16"/>
        </w:rPr>
        <w:t>stical network,</w:t>
      </w:r>
      <w:r w:rsidR="00296B07">
        <w:rPr>
          <w:rFonts w:ascii="Arial" w:hAnsi="Arial" w:cs="Arial"/>
          <w:sz w:val="16"/>
          <w:szCs w:val="16"/>
        </w:rPr>
        <w:t xml:space="preserve"> setting-up </w:t>
      </w:r>
      <w:r>
        <w:rPr>
          <w:rFonts w:ascii="Arial" w:hAnsi="Arial" w:cs="Arial"/>
          <w:sz w:val="16"/>
          <w:szCs w:val="16"/>
        </w:rPr>
        <w:t>a digital archive</w:t>
      </w:r>
      <w:r w:rsidR="00296B07">
        <w:rPr>
          <w:rFonts w:ascii="Arial" w:hAnsi="Arial" w:cs="Arial"/>
          <w:sz w:val="16"/>
          <w:szCs w:val="16"/>
        </w:rPr>
        <w:t xml:space="preserve"> and making</w:t>
      </w:r>
      <w:r w:rsidR="00273A84">
        <w:rPr>
          <w:rFonts w:ascii="Arial" w:hAnsi="Arial" w:cs="Arial"/>
          <w:sz w:val="16"/>
          <w:szCs w:val="16"/>
        </w:rPr>
        <w:t xml:space="preserve"> use of it</w:t>
      </w:r>
      <w:r w:rsidR="00296B07">
        <w:rPr>
          <w:rFonts w:ascii="Arial" w:hAnsi="Arial" w:cs="Arial"/>
          <w:sz w:val="16"/>
          <w:szCs w:val="16"/>
        </w:rPr>
        <w:t xml:space="preserve"> </w:t>
      </w:r>
      <w:r w:rsidR="003048E1">
        <w:rPr>
          <w:rFonts w:ascii="Arial" w:hAnsi="Arial" w:cs="Arial"/>
          <w:sz w:val="16"/>
          <w:szCs w:val="16"/>
        </w:rPr>
        <w:t xml:space="preserve">and establishing </w:t>
      </w:r>
      <w:r w:rsidR="00296B07">
        <w:rPr>
          <w:rFonts w:ascii="Arial" w:hAnsi="Arial" w:cs="Arial"/>
          <w:sz w:val="16"/>
          <w:szCs w:val="16"/>
        </w:rPr>
        <w:t xml:space="preserve">a </w:t>
      </w:r>
      <w:r w:rsidR="003048E1">
        <w:rPr>
          <w:rFonts w:ascii="Arial" w:hAnsi="Arial" w:cs="Arial"/>
          <w:sz w:val="16"/>
          <w:szCs w:val="16"/>
        </w:rPr>
        <w:t xml:space="preserve">central Geographical Information System (GIS) and </w:t>
      </w:r>
      <w:r w:rsidR="00296B07">
        <w:rPr>
          <w:rFonts w:ascii="Arial" w:hAnsi="Arial" w:cs="Arial"/>
          <w:sz w:val="16"/>
          <w:szCs w:val="16"/>
        </w:rPr>
        <w:t>its operations.</w:t>
      </w:r>
    </w:p>
    <w:p w:rsidR="00A96E0C" w:rsidRDefault="00A96E0C" w:rsidP="00A96E0C">
      <w:pPr>
        <w:numPr>
          <w:ilvl w:val="0"/>
          <w:numId w:val="3"/>
        </w:numPr>
        <w:tabs>
          <w:tab w:val="clear" w:pos="1500"/>
        </w:tabs>
        <w:spacing w:before="80" w:after="80" w:line="300" w:lineRule="auto"/>
        <w:ind w:left="720"/>
        <w:jc w:val="both"/>
        <w:rPr>
          <w:rFonts w:ascii="Arial" w:hAnsi="Arial" w:cs="Arial"/>
          <w:sz w:val="16"/>
          <w:szCs w:val="16"/>
        </w:rPr>
      </w:pPr>
      <w:r>
        <w:rPr>
          <w:rFonts w:ascii="Arial" w:hAnsi="Arial" w:cs="Arial"/>
          <w:sz w:val="16"/>
          <w:szCs w:val="16"/>
        </w:rPr>
        <w:t>U</w:t>
      </w:r>
      <w:r w:rsidR="0042310E">
        <w:rPr>
          <w:rFonts w:ascii="Arial" w:hAnsi="Arial" w:cs="Arial"/>
          <w:sz w:val="16"/>
          <w:szCs w:val="16"/>
        </w:rPr>
        <w:t xml:space="preserve">ndertaking </w:t>
      </w:r>
      <w:r w:rsidR="008F4C27">
        <w:rPr>
          <w:rFonts w:ascii="Arial" w:hAnsi="Arial" w:cs="Arial"/>
          <w:sz w:val="16"/>
          <w:szCs w:val="16"/>
        </w:rPr>
        <w:t xml:space="preserve">and expansion of </w:t>
      </w:r>
      <w:r w:rsidR="0042310E">
        <w:rPr>
          <w:rFonts w:ascii="Arial" w:hAnsi="Arial" w:cs="Arial"/>
          <w:sz w:val="16"/>
          <w:szCs w:val="16"/>
        </w:rPr>
        <w:t>cooperation program</w:t>
      </w:r>
      <w:r>
        <w:rPr>
          <w:rFonts w:ascii="Arial" w:hAnsi="Arial" w:cs="Arial"/>
          <w:sz w:val="16"/>
          <w:szCs w:val="16"/>
        </w:rPr>
        <w:t xml:space="preserve"> with national and international </w:t>
      </w:r>
      <w:r w:rsidR="00B55077">
        <w:rPr>
          <w:rFonts w:ascii="Arial" w:hAnsi="Arial" w:cs="Arial"/>
          <w:sz w:val="16"/>
          <w:szCs w:val="16"/>
        </w:rPr>
        <w:t>organizations</w:t>
      </w:r>
      <w:r>
        <w:rPr>
          <w:rFonts w:ascii="Arial" w:hAnsi="Arial" w:cs="Arial"/>
          <w:sz w:val="16"/>
          <w:szCs w:val="16"/>
        </w:rPr>
        <w:t xml:space="preserve"> to develop professionalism </w:t>
      </w:r>
      <w:r w:rsidR="00B55077">
        <w:rPr>
          <w:rFonts w:ascii="Arial" w:hAnsi="Arial" w:cs="Arial"/>
          <w:sz w:val="16"/>
          <w:szCs w:val="16"/>
        </w:rPr>
        <w:t xml:space="preserve">and excellence on overall area of statistics </w:t>
      </w:r>
      <w:r>
        <w:rPr>
          <w:rFonts w:ascii="Arial" w:hAnsi="Arial" w:cs="Arial"/>
          <w:sz w:val="16"/>
          <w:szCs w:val="16"/>
        </w:rPr>
        <w:t>through learning</w:t>
      </w:r>
      <w:r w:rsidR="00B55077">
        <w:rPr>
          <w:rFonts w:ascii="Arial" w:hAnsi="Arial" w:cs="Arial"/>
          <w:sz w:val="16"/>
          <w:szCs w:val="16"/>
        </w:rPr>
        <w:t>,</w:t>
      </w:r>
      <w:r>
        <w:rPr>
          <w:rFonts w:ascii="Arial" w:hAnsi="Arial" w:cs="Arial"/>
          <w:sz w:val="16"/>
          <w:szCs w:val="16"/>
        </w:rPr>
        <w:t xml:space="preserve"> training</w:t>
      </w:r>
      <w:r w:rsidR="00B55077">
        <w:rPr>
          <w:rFonts w:ascii="Arial" w:hAnsi="Arial" w:cs="Arial"/>
          <w:sz w:val="16"/>
          <w:szCs w:val="16"/>
        </w:rPr>
        <w:t xml:space="preserve"> and</w:t>
      </w:r>
      <w:r w:rsidR="003048E1">
        <w:rPr>
          <w:rFonts w:ascii="Arial" w:hAnsi="Arial" w:cs="Arial"/>
          <w:sz w:val="16"/>
          <w:szCs w:val="16"/>
        </w:rPr>
        <w:t xml:space="preserve"> </w:t>
      </w:r>
      <w:r w:rsidR="00B55077">
        <w:rPr>
          <w:rFonts w:ascii="Arial" w:hAnsi="Arial" w:cs="Arial"/>
          <w:sz w:val="16"/>
          <w:szCs w:val="16"/>
        </w:rPr>
        <w:t>research</w:t>
      </w:r>
      <w:r w:rsidR="000A7106">
        <w:rPr>
          <w:rFonts w:ascii="Arial" w:hAnsi="Arial" w:cs="Arial"/>
          <w:sz w:val="16"/>
          <w:szCs w:val="16"/>
        </w:rPr>
        <w:t>.</w:t>
      </w:r>
    </w:p>
    <w:permEnd w:id="413734936"/>
    <w:p w:rsidR="00836D44" w:rsidRDefault="00836D44">
      <w:pPr>
        <w:spacing w:after="200" w:line="276" w:lineRule="auto"/>
        <w:rPr>
          <w:rFonts w:ascii="Arial" w:hAnsi="Arial" w:cs="Arial"/>
          <w:b/>
          <w:sz w:val="20"/>
          <w:szCs w:val="20"/>
        </w:rPr>
      </w:pPr>
      <w:r>
        <w:rPr>
          <w:rFonts w:ascii="Arial" w:hAnsi="Arial" w:cs="Arial"/>
          <w:b/>
          <w:sz w:val="20"/>
          <w:szCs w:val="20"/>
        </w:rPr>
        <w:br w:type="page"/>
      </w:r>
    </w:p>
    <w:p w:rsidR="00A96E0C" w:rsidRPr="00C736B0" w:rsidRDefault="00A96E0C" w:rsidP="00A96E0C">
      <w:pPr>
        <w:spacing w:before="120" w:after="120" w:line="288" w:lineRule="auto"/>
        <w:jc w:val="both"/>
        <w:rPr>
          <w:rFonts w:ascii="Arial" w:hAnsi="Arial" w:cs="Arial"/>
          <w:sz w:val="12"/>
        </w:rPr>
      </w:pPr>
      <w:r>
        <w:rPr>
          <w:rFonts w:ascii="Arial" w:hAnsi="Arial" w:cs="Arial"/>
          <w:b/>
          <w:sz w:val="20"/>
          <w:szCs w:val="20"/>
        </w:rPr>
        <w:lastRenderedPageBreak/>
        <w:t>2.0</w:t>
      </w:r>
      <w:r w:rsidRPr="00115D0E">
        <w:rPr>
          <w:rFonts w:ascii="Arial" w:hAnsi="Arial" w:cs="Arial"/>
          <w:b/>
          <w:sz w:val="20"/>
          <w:szCs w:val="20"/>
        </w:rPr>
        <w:tab/>
        <w:t>Medium Term Strategic Objectives and Activities</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3780"/>
        <w:gridCol w:w="2187"/>
      </w:tblGrid>
      <w:tr w:rsidR="00A96E0C" w:rsidRPr="00115D0E" w:rsidTr="005E33E0">
        <w:trPr>
          <w:tblHeader/>
        </w:trPr>
        <w:tc>
          <w:tcPr>
            <w:tcW w:w="2331" w:type="dxa"/>
            <w:vAlign w:val="center"/>
          </w:tcPr>
          <w:p w:rsidR="00A96E0C" w:rsidRPr="00C96AB9" w:rsidRDefault="00A96E0C" w:rsidP="005E33E0">
            <w:pPr>
              <w:pStyle w:val="BoxText"/>
              <w:spacing w:before="20" w:after="20" w:line="288" w:lineRule="auto"/>
              <w:jc w:val="center"/>
              <w:rPr>
                <w:rFonts w:ascii="Arial" w:hAnsi="Arial" w:cs="Arial"/>
                <w:b/>
                <w:sz w:val="16"/>
                <w:szCs w:val="16"/>
              </w:rPr>
            </w:pPr>
            <w:r w:rsidRPr="00C96AB9">
              <w:rPr>
                <w:rFonts w:ascii="Arial" w:hAnsi="Arial" w:cs="Arial"/>
                <w:b/>
                <w:sz w:val="16"/>
                <w:szCs w:val="16"/>
              </w:rPr>
              <w:t>Medium-Term Strategic Objectives</w:t>
            </w:r>
          </w:p>
        </w:tc>
        <w:tc>
          <w:tcPr>
            <w:tcW w:w="3780" w:type="dxa"/>
            <w:vAlign w:val="center"/>
          </w:tcPr>
          <w:p w:rsidR="00A96E0C" w:rsidRPr="00C96AB9" w:rsidRDefault="00A96E0C" w:rsidP="005E33E0">
            <w:pPr>
              <w:pStyle w:val="BoxText"/>
              <w:spacing w:before="20" w:after="20" w:line="288" w:lineRule="auto"/>
              <w:jc w:val="center"/>
              <w:rPr>
                <w:rFonts w:ascii="Arial" w:hAnsi="Arial" w:cs="Arial"/>
                <w:b/>
                <w:sz w:val="16"/>
                <w:szCs w:val="16"/>
              </w:rPr>
            </w:pPr>
            <w:r w:rsidRPr="00C96AB9">
              <w:rPr>
                <w:rFonts w:ascii="Arial" w:hAnsi="Arial" w:cs="Arial"/>
                <w:b/>
                <w:sz w:val="16"/>
                <w:szCs w:val="16"/>
              </w:rPr>
              <w:t>Activities</w:t>
            </w:r>
          </w:p>
        </w:tc>
        <w:tc>
          <w:tcPr>
            <w:tcW w:w="2187" w:type="dxa"/>
            <w:vAlign w:val="center"/>
          </w:tcPr>
          <w:p w:rsidR="00A96E0C" w:rsidRPr="00C96AB9" w:rsidRDefault="00A96E0C" w:rsidP="005E33E0">
            <w:pPr>
              <w:pStyle w:val="BoxText"/>
              <w:spacing w:before="20" w:after="20" w:line="288" w:lineRule="auto"/>
              <w:jc w:val="center"/>
              <w:rPr>
                <w:rFonts w:ascii="Arial" w:hAnsi="Arial" w:cs="Arial"/>
                <w:b/>
                <w:sz w:val="16"/>
                <w:szCs w:val="16"/>
              </w:rPr>
            </w:pPr>
            <w:r w:rsidRPr="00C96AB9">
              <w:rPr>
                <w:rFonts w:ascii="Arial" w:hAnsi="Arial" w:cs="Arial"/>
                <w:b/>
                <w:sz w:val="16"/>
                <w:szCs w:val="16"/>
              </w:rPr>
              <w:t>Implementing Departments/Agencies</w:t>
            </w:r>
          </w:p>
        </w:tc>
      </w:tr>
      <w:tr w:rsidR="00A96E0C" w:rsidRPr="00115D0E" w:rsidTr="005E33E0">
        <w:trPr>
          <w:tblHeader/>
        </w:trPr>
        <w:tc>
          <w:tcPr>
            <w:tcW w:w="2331" w:type="dxa"/>
            <w:vAlign w:val="center"/>
          </w:tcPr>
          <w:p w:rsidR="00A96E0C" w:rsidRPr="00C96AB9" w:rsidRDefault="00A96E0C" w:rsidP="005E33E0">
            <w:pPr>
              <w:pStyle w:val="BoxText"/>
              <w:spacing w:line="288" w:lineRule="auto"/>
              <w:jc w:val="center"/>
              <w:rPr>
                <w:rFonts w:ascii="Arial" w:hAnsi="Arial" w:cs="Arial"/>
                <w:b/>
                <w:sz w:val="16"/>
                <w:szCs w:val="16"/>
              </w:rPr>
            </w:pPr>
            <w:r w:rsidRPr="00C96AB9">
              <w:rPr>
                <w:rFonts w:ascii="Arial" w:hAnsi="Arial" w:cs="Arial"/>
                <w:b/>
                <w:sz w:val="16"/>
                <w:szCs w:val="16"/>
              </w:rPr>
              <w:t>1</w:t>
            </w:r>
          </w:p>
        </w:tc>
        <w:tc>
          <w:tcPr>
            <w:tcW w:w="3780" w:type="dxa"/>
            <w:vAlign w:val="center"/>
          </w:tcPr>
          <w:p w:rsidR="00A96E0C" w:rsidRPr="00C96AB9" w:rsidRDefault="00A96E0C" w:rsidP="005E33E0">
            <w:pPr>
              <w:pStyle w:val="BoxText"/>
              <w:spacing w:line="288" w:lineRule="auto"/>
              <w:jc w:val="center"/>
              <w:rPr>
                <w:rFonts w:ascii="Arial" w:hAnsi="Arial" w:cs="Arial"/>
                <w:b/>
                <w:sz w:val="16"/>
                <w:szCs w:val="16"/>
              </w:rPr>
            </w:pPr>
            <w:r w:rsidRPr="00C96AB9">
              <w:rPr>
                <w:rFonts w:ascii="Arial" w:hAnsi="Arial" w:cs="Arial"/>
                <w:b/>
                <w:sz w:val="16"/>
                <w:szCs w:val="16"/>
              </w:rPr>
              <w:t>2</w:t>
            </w:r>
          </w:p>
        </w:tc>
        <w:tc>
          <w:tcPr>
            <w:tcW w:w="2187" w:type="dxa"/>
            <w:vAlign w:val="center"/>
          </w:tcPr>
          <w:p w:rsidR="00A96E0C" w:rsidRPr="00C96AB9" w:rsidRDefault="00A96E0C" w:rsidP="005E33E0">
            <w:pPr>
              <w:pStyle w:val="BoxText"/>
              <w:spacing w:line="288" w:lineRule="auto"/>
              <w:jc w:val="center"/>
              <w:rPr>
                <w:rFonts w:ascii="Arial" w:hAnsi="Arial" w:cs="Arial"/>
                <w:b/>
                <w:sz w:val="16"/>
                <w:szCs w:val="16"/>
              </w:rPr>
            </w:pPr>
            <w:r w:rsidRPr="00C96AB9">
              <w:rPr>
                <w:rFonts w:ascii="Arial" w:hAnsi="Arial" w:cs="Arial"/>
                <w:b/>
                <w:sz w:val="16"/>
                <w:szCs w:val="16"/>
              </w:rPr>
              <w:t>3</w:t>
            </w:r>
          </w:p>
        </w:tc>
      </w:tr>
      <w:tr w:rsidR="00A96E0C" w:rsidRPr="00F5535E" w:rsidTr="005E33E0">
        <w:tc>
          <w:tcPr>
            <w:tcW w:w="2331" w:type="dxa"/>
            <w:vMerge w:val="restart"/>
          </w:tcPr>
          <w:p w:rsidR="00A96E0C" w:rsidRPr="00C96AB9" w:rsidRDefault="006639E9" w:rsidP="00771324">
            <w:pPr>
              <w:numPr>
                <w:ilvl w:val="0"/>
                <w:numId w:val="4"/>
              </w:numPr>
              <w:spacing w:before="60" w:after="60" w:line="288" w:lineRule="auto"/>
              <w:ind w:left="360"/>
              <w:rPr>
                <w:rFonts w:ascii="Arial" w:hAnsi="Arial" w:cs="Arial"/>
                <w:bCs/>
                <w:sz w:val="16"/>
                <w:szCs w:val="16"/>
              </w:rPr>
            </w:pPr>
            <w:permStart w:id="526675205" w:edGrp="everyone" w:colFirst="0" w:colLast="0"/>
            <w:permStart w:id="1509389468" w:edGrp="everyone" w:colFirst="1" w:colLast="1"/>
            <w:permStart w:id="834803610" w:edGrp="everyone" w:colFirst="2" w:colLast="2"/>
            <w:r>
              <w:rPr>
                <w:rFonts w:ascii="Arial" w:hAnsi="Arial" w:cs="Arial"/>
                <w:sz w:val="16"/>
                <w:szCs w:val="16"/>
              </w:rPr>
              <w:t xml:space="preserve">Establishment of </w:t>
            </w:r>
            <w:r w:rsidR="00A96E0C">
              <w:rPr>
                <w:rFonts w:ascii="Arial" w:hAnsi="Arial" w:cs="Arial"/>
                <w:sz w:val="16"/>
                <w:szCs w:val="16"/>
              </w:rPr>
              <w:t>a</w:t>
            </w:r>
            <w:r w:rsidR="00771324" w:rsidRPr="00C96AB9">
              <w:rPr>
                <w:rFonts w:ascii="Arial" w:hAnsi="Arial" w:cs="Arial"/>
                <w:sz w:val="16"/>
                <w:szCs w:val="16"/>
              </w:rPr>
              <w:t xml:space="preserve"> international</w:t>
            </w:r>
            <w:r w:rsidR="00C06CDB">
              <w:rPr>
                <w:rFonts w:ascii="Arial" w:hAnsi="Arial" w:cs="Arial"/>
                <w:sz w:val="16"/>
                <w:szCs w:val="16"/>
              </w:rPr>
              <w:t xml:space="preserve"> </w:t>
            </w:r>
            <w:r w:rsidR="00771324" w:rsidRPr="00C96AB9">
              <w:rPr>
                <w:rFonts w:ascii="Arial" w:hAnsi="Arial" w:cs="Arial"/>
                <w:sz w:val="16"/>
                <w:szCs w:val="16"/>
              </w:rPr>
              <w:t>standard</w:t>
            </w:r>
            <w:r w:rsidR="00C06CDB">
              <w:rPr>
                <w:rFonts w:ascii="Arial" w:hAnsi="Arial" w:cs="Arial"/>
                <w:sz w:val="16"/>
                <w:szCs w:val="16"/>
              </w:rPr>
              <w:t xml:space="preserve"> </w:t>
            </w:r>
            <w:r w:rsidR="00A96E0C" w:rsidRPr="00C96AB9">
              <w:rPr>
                <w:rFonts w:ascii="Arial" w:hAnsi="Arial" w:cs="Arial"/>
                <w:sz w:val="16"/>
                <w:szCs w:val="16"/>
              </w:rPr>
              <w:t xml:space="preserve">Statistical System </w:t>
            </w:r>
          </w:p>
        </w:tc>
        <w:tc>
          <w:tcPr>
            <w:tcW w:w="3780" w:type="dxa"/>
          </w:tcPr>
          <w:p w:rsidR="00A96E0C" w:rsidRPr="00C96AB9" w:rsidRDefault="00296B07" w:rsidP="003048E1">
            <w:pPr>
              <w:numPr>
                <w:ilvl w:val="0"/>
                <w:numId w:val="7"/>
              </w:numPr>
              <w:tabs>
                <w:tab w:val="clear" w:pos="936"/>
              </w:tabs>
              <w:spacing w:before="60" w:after="60" w:line="288" w:lineRule="auto"/>
              <w:ind w:left="207" w:hanging="207"/>
              <w:rPr>
                <w:rFonts w:ascii="Arial" w:hAnsi="Arial" w:cs="Arial"/>
                <w:sz w:val="16"/>
                <w:szCs w:val="16"/>
              </w:rPr>
            </w:pPr>
            <w:r>
              <w:rPr>
                <w:rFonts w:ascii="Arial" w:hAnsi="Arial" w:cs="Arial"/>
                <w:sz w:val="16"/>
                <w:szCs w:val="16"/>
              </w:rPr>
              <w:t>Conduct training and research</w:t>
            </w:r>
            <w:r w:rsidR="00771324">
              <w:rPr>
                <w:rFonts w:ascii="Arial" w:hAnsi="Arial" w:cs="Arial"/>
                <w:sz w:val="16"/>
                <w:szCs w:val="16"/>
              </w:rPr>
              <w:t xml:space="preserve"> </w:t>
            </w:r>
            <w:r w:rsidR="00A96E0C" w:rsidRPr="00C96AB9">
              <w:rPr>
                <w:rFonts w:ascii="Arial" w:hAnsi="Arial" w:cs="Arial"/>
                <w:sz w:val="16"/>
                <w:szCs w:val="16"/>
              </w:rPr>
              <w:t>on statistical affairs with national and international organizations</w:t>
            </w:r>
          </w:p>
        </w:tc>
        <w:tc>
          <w:tcPr>
            <w:tcW w:w="2187" w:type="dxa"/>
          </w:tcPr>
          <w:p w:rsidR="00A96E0C" w:rsidRPr="00C96AB9" w:rsidRDefault="00E0471C" w:rsidP="00A96E0C">
            <w:pPr>
              <w:numPr>
                <w:ilvl w:val="0"/>
                <w:numId w:val="5"/>
              </w:numPr>
              <w:spacing w:before="60" w:after="60" w:line="288" w:lineRule="auto"/>
              <w:rPr>
                <w:rFonts w:ascii="Arial" w:hAnsi="Arial" w:cs="Arial"/>
                <w:sz w:val="16"/>
                <w:szCs w:val="16"/>
              </w:rPr>
            </w:pPr>
            <w:r>
              <w:rPr>
                <w:rFonts w:ascii="Arial" w:hAnsi="Arial" w:cs="Arial"/>
                <w:sz w:val="16"/>
                <w:szCs w:val="16"/>
              </w:rPr>
              <w:t>Secretariat</w:t>
            </w:r>
          </w:p>
        </w:tc>
      </w:tr>
      <w:tr w:rsidR="00A96E0C" w:rsidRPr="00D377B9" w:rsidTr="005E33E0">
        <w:tc>
          <w:tcPr>
            <w:tcW w:w="2331" w:type="dxa"/>
            <w:vMerge/>
          </w:tcPr>
          <w:p w:rsidR="00A96E0C" w:rsidRPr="00D377B9" w:rsidRDefault="00A96E0C" w:rsidP="00A96E0C">
            <w:pPr>
              <w:pStyle w:val="BoxText"/>
              <w:numPr>
                <w:ilvl w:val="0"/>
                <w:numId w:val="1"/>
              </w:numPr>
              <w:spacing w:before="60" w:after="60" w:line="288" w:lineRule="auto"/>
              <w:rPr>
                <w:rFonts w:ascii="Arial" w:hAnsi="Arial" w:cs="Arial"/>
                <w:bCs/>
                <w:sz w:val="16"/>
                <w:szCs w:val="16"/>
              </w:rPr>
            </w:pPr>
            <w:permStart w:id="225779416" w:edGrp="everyone" w:colFirst="1" w:colLast="1"/>
            <w:permStart w:id="479749350" w:edGrp="everyone" w:colFirst="2" w:colLast="2"/>
            <w:permStart w:id="1532043221" w:edGrp="everyone" w:colFirst="3" w:colLast="3"/>
            <w:permEnd w:id="526675205"/>
            <w:permEnd w:id="1509389468"/>
            <w:permEnd w:id="834803610"/>
          </w:p>
        </w:tc>
        <w:tc>
          <w:tcPr>
            <w:tcW w:w="3780" w:type="dxa"/>
          </w:tcPr>
          <w:p w:rsidR="004724D9" w:rsidRDefault="00B51C07" w:rsidP="004724D9">
            <w:pPr>
              <w:numPr>
                <w:ilvl w:val="0"/>
                <w:numId w:val="5"/>
              </w:numPr>
              <w:spacing w:before="60" w:after="60" w:line="288" w:lineRule="auto"/>
              <w:rPr>
                <w:rFonts w:ascii="Arial" w:hAnsi="Arial" w:cs="Arial"/>
                <w:b/>
                <w:sz w:val="16"/>
                <w:szCs w:val="16"/>
                <w:lang w:val="en-GB"/>
              </w:rPr>
            </w:pPr>
            <w:r w:rsidRPr="0048075F">
              <w:rPr>
                <w:rFonts w:ascii="Arial" w:hAnsi="Arial" w:cs="Arial"/>
                <w:sz w:val="16"/>
                <w:szCs w:val="16"/>
              </w:rPr>
              <w:t xml:space="preserve"> </w:t>
            </w:r>
            <w:r w:rsidR="004724D9">
              <w:rPr>
                <w:rFonts w:ascii="Arial" w:hAnsi="Arial" w:cs="Arial"/>
                <w:sz w:val="16"/>
                <w:szCs w:val="16"/>
              </w:rPr>
              <w:t>C</w:t>
            </w:r>
            <w:r w:rsidR="0048075F" w:rsidRPr="0048075F">
              <w:rPr>
                <w:rFonts w:ascii="Arial" w:hAnsi="Arial" w:cs="Arial"/>
                <w:sz w:val="16"/>
                <w:szCs w:val="16"/>
              </w:rPr>
              <w:t>onduct</w:t>
            </w:r>
            <w:r w:rsidR="003256F4">
              <w:rPr>
                <w:rFonts w:ascii="Arial" w:hAnsi="Arial" w:cs="Arial"/>
                <w:sz w:val="16"/>
                <w:szCs w:val="16"/>
              </w:rPr>
              <w:t>ing</w:t>
            </w:r>
            <w:r w:rsidR="0048075F" w:rsidRPr="0048075F">
              <w:rPr>
                <w:rFonts w:ascii="Arial" w:hAnsi="Arial" w:cs="Arial"/>
                <w:sz w:val="16"/>
                <w:szCs w:val="16"/>
              </w:rPr>
              <w:t xml:space="preserve"> survey for estimati</w:t>
            </w:r>
            <w:r w:rsidR="004724D9">
              <w:rPr>
                <w:rFonts w:ascii="Arial" w:hAnsi="Arial" w:cs="Arial"/>
                <w:sz w:val="16"/>
                <w:szCs w:val="16"/>
              </w:rPr>
              <w:t>ng major and minor crops and publish</w:t>
            </w:r>
            <w:r w:rsidR="0048075F" w:rsidRPr="0048075F">
              <w:rPr>
                <w:rFonts w:ascii="Arial" w:hAnsi="Arial" w:cs="Arial"/>
                <w:sz w:val="16"/>
                <w:szCs w:val="16"/>
              </w:rPr>
              <w:t xml:space="preserve"> report</w:t>
            </w:r>
          </w:p>
          <w:p w:rsidR="003429EB" w:rsidRDefault="004724D9" w:rsidP="003429EB">
            <w:pPr>
              <w:numPr>
                <w:ilvl w:val="0"/>
                <w:numId w:val="5"/>
              </w:numPr>
              <w:spacing w:before="60" w:after="60" w:line="288" w:lineRule="auto"/>
              <w:rPr>
                <w:rFonts w:ascii="Arial" w:hAnsi="Arial" w:cs="Arial"/>
                <w:b/>
                <w:sz w:val="16"/>
                <w:szCs w:val="16"/>
                <w:lang w:val="en-GB"/>
              </w:rPr>
            </w:pPr>
            <w:r w:rsidRPr="004724D9">
              <w:rPr>
                <w:rFonts w:ascii="Arial" w:hAnsi="Arial" w:cs="Arial"/>
                <w:sz w:val="16"/>
                <w:szCs w:val="16"/>
              </w:rPr>
              <w:t xml:space="preserve"> P</w:t>
            </w:r>
            <w:r w:rsidR="0048075F" w:rsidRPr="004724D9">
              <w:rPr>
                <w:rFonts w:ascii="Arial" w:hAnsi="Arial" w:cs="Arial"/>
                <w:sz w:val="16"/>
                <w:szCs w:val="16"/>
              </w:rPr>
              <w:t xml:space="preserve">reparing household database of </w:t>
            </w:r>
            <w:r w:rsidR="00E0471C">
              <w:rPr>
                <w:rFonts w:ascii="Arial" w:hAnsi="Arial" w:cs="Arial"/>
                <w:sz w:val="16"/>
                <w:szCs w:val="16"/>
              </w:rPr>
              <w:t>(</w:t>
            </w:r>
            <w:r w:rsidR="0048075F" w:rsidRPr="004724D9">
              <w:rPr>
                <w:rFonts w:ascii="Arial" w:hAnsi="Arial" w:cs="Arial"/>
                <w:sz w:val="16"/>
                <w:szCs w:val="16"/>
              </w:rPr>
              <w:t>approximately 3.5 crore household</w:t>
            </w:r>
            <w:r w:rsidR="00E0471C">
              <w:rPr>
                <w:rFonts w:ascii="Arial" w:hAnsi="Arial" w:cs="Arial"/>
                <w:sz w:val="16"/>
                <w:szCs w:val="16"/>
              </w:rPr>
              <w:t>)</w:t>
            </w:r>
            <w:r w:rsidR="0048075F" w:rsidRPr="004724D9">
              <w:rPr>
                <w:rFonts w:ascii="Arial" w:hAnsi="Arial" w:cs="Arial"/>
                <w:sz w:val="16"/>
                <w:szCs w:val="16"/>
              </w:rPr>
              <w:t xml:space="preserve"> </w:t>
            </w:r>
            <w:r w:rsidRPr="004724D9">
              <w:rPr>
                <w:rFonts w:ascii="Arial" w:hAnsi="Arial" w:cs="Arial"/>
                <w:sz w:val="16"/>
                <w:szCs w:val="16"/>
              </w:rPr>
              <w:t>under National Household Database Project</w:t>
            </w:r>
            <w:r>
              <w:rPr>
                <w:rFonts w:ascii="Arial" w:hAnsi="Arial" w:cs="Arial"/>
                <w:sz w:val="16"/>
                <w:szCs w:val="16"/>
              </w:rPr>
              <w:t xml:space="preserve"> (NHD)</w:t>
            </w:r>
          </w:p>
          <w:p w:rsidR="0007201A" w:rsidRDefault="003429EB" w:rsidP="0007201A">
            <w:pPr>
              <w:numPr>
                <w:ilvl w:val="0"/>
                <w:numId w:val="5"/>
              </w:numPr>
              <w:spacing w:before="60" w:after="60" w:line="288" w:lineRule="auto"/>
              <w:rPr>
                <w:rFonts w:ascii="Arial" w:hAnsi="Arial" w:cs="Arial"/>
                <w:b/>
                <w:sz w:val="16"/>
                <w:szCs w:val="16"/>
                <w:lang w:val="en-GB"/>
              </w:rPr>
            </w:pPr>
            <w:r w:rsidRPr="003429EB">
              <w:rPr>
                <w:rFonts w:ascii="Arial" w:hAnsi="Arial" w:cs="Arial"/>
                <w:sz w:val="16"/>
                <w:szCs w:val="16"/>
                <w:lang w:val="en-GB"/>
              </w:rPr>
              <w:t>Publish</w:t>
            </w:r>
            <w:r w:rsidR="003256F4">
              <w:rPr>
                <w:rFonts w:ascii="Arial" w:hAnsi="Arial" w:cs="Arial"/>
                <w:sz w:val="16"/>
                <w:szCs w:val="16"/>
                <w:lang w:val="en-GB"/>
              </w:rPr>
              <w:t>ing</w:t>
            </w:r>
            <w:r w:rsidR="0048075F" w:rsidRPr="003429EB">
              <w:rPr>
                <w:rFonts w:ascii="Arial" w:hAnsi="Arial" w:cs="Arial"/>
                <w:sz w:val="16"/>
                <w:szCs w:val="16"/>
              </w:rPr>
              <w:t xml:space="preserve"> report of Census and Surveys </w:t>
            </w:r>
          </w:p>
          <w:p w:rsidR="001562CE" w:rsidRPr="0007201A" w:rsidRDefault="0007201A" w:rsidP="0007201A">
            <w:pPr>
              <w:numPr>
                <w:ilvl w:val="0"/>
                <w:numId w:val="5"/>
              </w:numPr>
              <w:spacing w:before="60" w:after="60" w:line="288" w:lineRule="auto"/>
              <w:rPr>
                <w:rFonts w:ascii="Arial" w:hAnsi="Arial" w:cs="Arial"/>
                <w:b/>
                <w:sz w:val="16"/>
                <w:szCs w:val="16"/>
                <w:lang w:val="en-GB"/>
              </w:rPr>
            </w:pPr>
            <w:r>
              <w:rPr>
                <w:rFonts w:ascii="Arial" w:hAnsi="Arial" w:cs="Arial"/>
                <w:sz w:val="16"/>
                <w:szCs w:val="16"/>
              </w:rPr>
              <w:t xml:space="preserve"> Modernization</w:t>
            </w:r>
            <w:r w:rsidR="00CB21CA">
              <w:rPr>
                <w:rFonts w:ascii="Arial" w:hAnsi="Arial" w:cs="Arial"/>
                <w:sz w:val="16"/>
                <w:szCs w:val="16"/>
              </w:rPr>
              <w:t xml:space="preserve"> </w:t>
            </w:r>
            <w:r w:rsidR="0048075F" w:rsidRPr="0007201A">
              <w:rPr>
                <w:rFonts w:ascii="Arial" w:hAnsi="Arial" w:cs="Arial"/>
                <w:sz w:val="16"/>
                <w:szCs w:val="16"/>
              </w:rPr>
              <w:t>National Accounts</w:t>
            </w:r>
            <w:r>
              <w:rPr>
                <w:rFonts w:ascii="Arial" w:hAnsi="Arial" w:cs="Arial"/>
                <w:sz w:val="16"/>
                <w:szCs w:val="16"/>
              </w:rPr>
              <w:t xml:space="preserve"> system</w:t>
            </w:r>
            <w:r w:rsidR="0048075F" w:rsidRPr="0007201A">
              <w:rPr>
                <w:rFonts w:ascii="Arial" w:hAnsi="Arial" w:cs="Arial"/>
                <w:sz w:val="16"/>
                <w:szCs w:val="16"/>
              </w:rPr>
              <w:t>, determi</w:t>
            </w:r>
            <w:r w:rsidR="003429EB" w:rsidRPr="0007201A">
              <w:rPr>
                <w:rFonts w:ascii="Arial" w:hAnsi="Arial" w:cs="Arial"/>
                <w:sz w:val="16"/>
                <w:szCs w:val="16"/>
              </w:rPr>
              <w:t xml:space="preserve">nate, update and disseminate </w:t>
            </w:r>
            <w:r w:rsidR="0048075F" w:rsidRPr="0007201A">
              <w:rPr>
                <w:rFonts w:ascii="Arial" w:hAnsi="Arial" w:cs="Arial"/>
                <w:sz w:val="16"/>
                <w:szCs w:val="16"/>
              </w:rPr>
              <w:t>various indicators</w:t>
            </w:r>
            <w:r w:rsidR="00937F08" w:rsidRPr="0007201A">
              <w:rPr>
                <w:rFonts w:ascii="Arial" w:hAnsi="Arial" w:cs="Arial"/>
                <w:sz w:val="16"/>
                <w:szCs w:val="16"/>
              </w:rPr>
              <w:t xml:space="preserve"> </w:t>
            </w:r>
          </w:p>
          <w:p w:rsidR="0048075F" w:rsidRPr="0048075F" w:rsidRDefault="00006050" w:rsidP="0013450A">
            <w:pPr>
              <w:numPr>
                <w:ilvl w:val="0"/>
                <w:numId w:val="5"/>
              </w:numPr>
              <w:spacing w:before="60" w:after="60" w:line="288" w:lineRule="auto"/>
              <w:rPr>
                <w:rFonts w:ascii="Arial" w:hAnsi="Arial" w:cs="Arial"/>
                <w:b/>
                <w:sz w:val="16"/>
                <w:szCs w:val="16"/>
                <w:lang w:val="en-GB"/>
              </w:rPr>
            </w:pPr>
            <w:r>
              <w:rPr>
                <w:rFonts w:ascii="Arial" w:hAnsi="Arial" w:cs="Arial"/>
                <w:sz w:val="16"/>
                <w:szCs w:val="16"/>
              </w:rPr>
              <w:t>P</w:t>
            </w:r>
            <w:r w:rsidR="0048075F" w:rsidRPr="0048075F">
              <w:rPr>
                <w:rFonts w:ascii="Arial" w:hAnsi="Arial" w:cs="Arial"/>
                <w:sz w:val="16"/>
                <w:szCs w:val="16"/>
              </w:rPr>
              <w:t xml:space="preserve">repare and publish International trade statistics </w:t>
            </w:r>
          </w:p>
          <w:p w:rsidR="00A96E0C" w:rsidRPr="0048075F" w:rsidRDefault="00006050" w:rsidP="0013450A">
            <w:pPr>
              <w:numPr>
                <w:ilvl w:val="0"/>
                <w:numId w:val="5"/>
              </w:numPr>
              <w:spacing w:before="60" w:after="60" w:line="288" w:lineRule="auto"/>
              <w:rPr>
                <w:rFonts w:ascii="Arial" w:hAnsi="Arial" w:cs="Arial"/>
                <w:b/>
                <w:sz w:val="16"/>
                <w:szCs w:val="16"/>
                <w:lang w:val="en-GB"/>
              </w:rPr>
            </w:pPr>
            <w:r>
              <w:rPr>
                <w:rFonts w:ascii="Arial" w:hAnsi="Arial" w:cs="Arial"/>
                <w:sz w:val="16"/>
                <w:szCs w:val="16"/>
              </w:rPr>
              <w:t>U</w:t>
            </w:r>
            <w:r w:rsidR="0048075F" w:rsidRPr="0048075F">
              <w:rPr>
                <w:rFonts w:ascii="Arial" w:hAnsi="Arial" w:cs="Arial"/>
                <w:sz w:val="16"/>
                <w:szCs w:val="16"/>
              </w:rPr>
              <w:t>pdate Geo code</w:t>
            </w:r>
          </w:p>
          <w:p w:rsidR="0048075F" w:rsidRPr="00C4264D" w:rsidRDefault="0048075F" w:rsidP="0013450A">
            <w:pPr>
              <w:numPr>
                <w:ilvl w:val="0"/>
                <w:numId w:val="5"/>
              </w:numPr>
              <w:spacing w:before="60" w:after="60" w:line="288" w:lineRule="auto"/>
              <w:rPr>
                <w:rFonts w:ascii="Arial" w:hAnsi="Arial" w:cs="Arial"/>
                <w:b/>
                <w:sz w:val="16"/>
                <w:szCs w:val="16"/>
                <w:lang w:val="en-GB"/>
              </w:rPr>
            </w:pPr>
            <w:r w:rsidRPr="0048075F">
              <w:rPr>
                <w:rFonts w:ascii="Arial" w:hAnsi="Arial" w:cs="Arial"/>
                <w:color w:val="212121"/>
                <w:sz w:val="16"/>
                <w:szCs w:val="16"/>
                <w:shd w:val="clear" w:color="auto" w:fill="FFFFFF"/>
              </w:rPr>
              <w:t>Uploading of dataset on ODG's web portal.</w:t>
            </w:r>
          </w:p>
        </w:tc>
        <w:tc>
          <w:tcPr>
            <w:tcW w:w="2187" w:type="dxa"/>
          </w:tcPr>
          <w:p w:rsidR="00A96E0C" w:rsidRPr="00D377B9" w:rsidRDefault="00A96E0C" w:rsidP="00A96E0C">
            <w:pPr>
              <w:numPr>
                <w:ilvl w:val="0"/>
                <w:numId w:val="5"/>
              </w:numPr>
              <w:spacing w:before="60" w:after="60" w:line="288" w:lineRule="auto"/>
              <w:rPr>
                <w:rFonts w:ascii="Arial" w:hAnsi="Arial" w:cs="Arial"/>
                <w:b/>
                <w:sz w:val="16"/>
                <w:szCs w:val="16"/>
                <w:lang w:val="en-GB"/>
              </w:rPr>
            </w:pPr>
            <w:r w:rsidRPr="00D377B9">
              <w:rPr>
                <w:rFonts w:ascii="Arial" w:hAnsi="Arial" w:cs="Arial"/>
                <w:sz w:val="16"/>
                <w:szCs w:val="16"/>
              </w:rPr>
              <w:t>Bangladesh Bureau of Statistics (BBS)</w:t>
            </w:r>
          </w:p>
        </w:tc>
      </w:tr>
    </w:tbl>
    <w:permEnd w:id="225779416"/>
    <w:permEnd w:id="479749350"/>
    <w:permEnd w:id="1532043221"/>
    <w:p w:rsidR="00A96E0C" w:rsidRPr="00115D0E" w:rsidRDefault="00A96E0C" w:rsidP="00A96E0C">
      <w:pPr>
        <w:spacing w:before="120" w:line="288" w:lineRule="auto"/>
        <w:ind w:left="720" w:right="-14" w:hanging="720"/>
        <w:jc w:val="both"/>
        <w:rPr>
          <w:rFonts w:ascii="Arial" w:hAnsi="Arial" w:cs="Arial"/>
          <w:b/>
          <w:sz w:val="20"/>
          <w:szCs w:val="20"/>
        </w:rPr>
      </w:pPr>
      <w:r w:rsidRPr="00115D0E">
        <w:rPr>
          <w:rFonts w:ascii="Arial" w:hAnsi="Arial" w:cs="Arial"/>
          <w:b/>
          <w:sz w:val="20"/>
          <w:szCs w:val="20"/>
        </w:rPr>
        <w:t>3.</w:t>
      </w:r>
      <w:r>
        <w:rPr>
          <w:rFonts w:ascii="Arial" w:hAnsi="Arial" w:cs="Arial"/>
          <w:b/>
          <w:sz w:val="20"/>
          <w:szCs w:val="20"/>
        </w:rPr>
        <w:t>0</w:t>
      </w:r>
      <w:r w:rsidRPr="00115D0E">
        <w:rPr>
          <w:rFonts w:ascii="Arial" w:hAnsi="Arial" w:cs="Arial"/>
          <w:b/>
          <w:sz w:val="20"/>
          <w:szCs w:val="20"/>
        </w:rPr>
        <w:tab/>
        <w:t>Poverty and Gender Reporting</w:t>
      </w:r>
    </w:p>
    <w:p w:rsidR="00A96E0C" w:rsidRPr="00AB3604" w:rsidRDefault="00A96E0C" w:rsidP="00A96E0C">
      <w:pPr>
        <w:spacing w:before="120" w:line="288" w:lineRule="auto"/>
        <w:ind w:left="720" w:right="-14" w:hanging="720"/>
        <w:jc w:val="both"/>
        <w:rPr>
          <w:rFonts w:ascii="Arial" w:hAnsi="Arial" w:cs="Arial"/>
          <w:b/>
          <w:sz w:val="18"/>
          <w:szCs w:val="18"/>
        </w:rPr>
      </w:pPr>
      <w:r w:rsidRPr="00AB3604">
        <w:rPr>
          <w:rFonts w:ascii="Arial" w:hAnsi="Arial" w:cs="Arial"/>
          <w:b/>
          <w:sz w:val="18"/>
          <w:szCs w:val="18"/>
        </w:rPr>
        <w:t xml:space="preserve">3.1 </w:t>
      </w:r>
      <w:r w:rsidRPr="00AB3604">
        <w:rPr>
          <w:rFonts w:ascii="Arial" w:hAnsi="Arial" w:cs="Arial"/>
          <w:b/>
          <w:sz w:val="18"/>
          <w:szCs w:val="18"/>
        </w:rPr>
        <w:tab/>
        <w:t>Impact of Strategic Objectives on Poverty Reduction and Women's Advancement</w:t>
      </w:r>
    </w:p>
    <w:p w:rsidR="00A96E0C" w:rsidRPr="00BA0D00" w:rsidRDefault="00A96E0C" w:rsidP="00A96E0C">
      <w:pPr>
        <w:spacing w:before="120" w:after="120" w:line="300" w:lineRule="auto"/>
        <w:ind w:left="720" w:right="-16" w:hanging="720"/>
        <w:jc w:val="both"/>
        <w:rPr>
          <w:rFonts w:ascii="Arial" w:hAnsi="Arial" w:cs="Arial"/>
          <w:b/>
          <w:color w:val="FF0000"/>
          <w:sz w:val="16"/>
          <w:szCs w:val="16"/>
        </w:rPr>
      </w:pPr>
      <w:r w:rsidRPr="00BA0D00">
        <w:rPr>
          <w:rFonts w:ascii="Arial" w:hAnsi="Arial" w:cs="Arial"/>
          <w:b/>
          <w:sz w:val="16"/>
          <w:szCs w:val="16"/>
        </w:rPr>
        <w:t>3.1.1</w:t>
      </w:r>
      <w:r w:rsidRPr="00BA0D00">
        <w:rPr>
          <w:rFonts w:ascii="Arial" w:hAnsi="Arial" w:cs="Arial"/>
          <w:b/>
          <w:sz w:val="16"/>
          <w:szCs w:val="16"/>
        </w:rPr>
        <w:tab/>
      </w:r>
      <w:r w:rsidRPr="00A459EC">
        <w:rPr>
          <w:rFonts w:ascii="Arial" w:hAnsi="Arial" w:cs="Arial"/>
          <w:b/>
          <w:bCs/>
          <w:sz w:val="16"/>
          <w:szCs w:val="16"/>
        </w:rPr>
        <w:t>Establishing a Statistical System consistent with the international standards</w:t>
      </w:r>
    </w:p>
    <w:p w:rsidR="00A96E0C" w:rsidRPr="000A7106" w:rsidRDefault="00A96E0C" w:rsidP="00CB21CA">
      <w:pPr>
        <w:spacing w:before="120" w:after="120" w:line="288" w:lineRule="auto"/>
        <w:ind w:left="720" w:right="-14"/>
        <w:jc w:val="both"/>
        <w:rPr>
          <w:rFonts w:ascii="Arial" w:hAnsi="Arial" w:cs="Arial"/>
          <w:color w:val="FF0000"/>
          <w:sz w:val="16"/>
          <w:szCs w:val="16"/>
        </w:rPr>
      </w:pPr>
      <w:r w:rsidRPr="003F4F06">
        <w:rPr>
          <w:rFonts w:ascii="Arial" w:hAnsi="Arial" w:cs="Arial"/>
          <w:b/>
          <w:sz w:val="16"/>
          <w:szCs w:val="16"/>
        </w:rPr>
        <w:t>Impact on Poverty</w:t>
      </w:r>
      <w:r w:rsidR="00E25104">
        <w:rPr>
          <w:rFonts w:ascii="Arial" w:hAnsi="Arial" w:cs="Arial"/>
          <w:b/>
          <w:sz w:val="16"/>
          <w:szCs w:val="16"/>
        </w:rPr>
        <w:t xml:space="preserve"> </w:t>
      </w:r>
      <w:r w:rsidRPr="003E4B9C">
        <w:rPr>
          <w:rFonts w:ascii="Arial" w:hAnsi="Arial" w:cs="Arial"/>
          <w:b/>
          <w:sz w:val="16"/>
          <w:szCs w:val="16"/>
        </w:rPr>
        <w:t>Reduction:</w:t>
      </w:r>
      <w:r w:rsidR="00CB21CA">
        <w:rPr>
          <w:rFonts w:ascii="Arial" w:hAnsi="Arial" w:cs="Arial"/>
          <w:b/>
          <w:sz w:val="16"/>
          <w:szCs w:val="16"/>
        </w:rPr>
        <w:t xml:space="preserve"> </w:t>
      </w:r>
      <w:permStart w:id="1088894266" w:edGrp="everyone"/>
      <w:r w:rsidR="002718FD" w:rsidRPr="000A7106">
        <w:rPr>
          <w:rFonts w:ascii="Arial" w:hAnsi="Arial" w:cs="Arial"/>
          <w:bCs/>
          <w:sz w:val="16"/>
          <w:szCs w:val="16"/>
        </w:rPr>
        <w:t xml:space="preserve">Poverty related data of Bangladesh are available only from </w:t>
      </w:r>
      <w:r w:rsidR="002718FD" w:rsidRPr="000A7106">
        <w:rPr>
          <w:rFonts w:ascii="Arial" w:hAnsi="Arial" w:cs="Arial"/>
          <w:sz w:val="16"/>
          <w:szCs w:val="16"/>
        </w:rPr>
        <w:t>Household Income and Expenditure Survey (HIES), a</w:t>
      </w:r>
      <w:r w:rsidR="002718FD" w:rsidRPr="000A7106">
        <w:rPr>
          <w:rFonts w:ascii="Arial" w:hAnsi="Arial" w:cs="Arial"/>
          <w:bCs/>
          <w:sz w:val="16"/>
          <w:szCs w:val="16"/>
        </w:rPr>
        <w:t xml:space="preserve"> significant and </w:t>
      </w:r>
      <w:r w:rsidR="002718FD" w:rsidRPr="000A7106">
        <w:rPr>
          <w:rFonts w:ascii="Arial" w:hAnsi="Arial" w:cs="Arial"/>
          <w:sz w:val="16"/>
          <w:szCs w:val="16"/>
        </w:rPr>
        <w:t>regular activity of Bangladesh Bureau of Statis</w:t>
      </w:r>
      <w:r w:rsidR="0097636E">
        <w:rPr>
          <w:rFonts w:ascii="Arial" w:hAnsi="Arial" w:cs="Arial"/>
          <w:sz w:val="16"/>
          <w:szCs w:val="16"/>
        </w:rPr>
        <w:t>tics (BBS). This survey helps</w:t>
      </w:r>
      <w:r w:rsidR="00CB21CA">
        <w:rPr>
          <w:rFonts w:ascii="Arial" w:hAnsi="Arial" w:cs="Arial"/>
          <w:sz w:val="16"/>
          <w:szCs w:val="16"/>
        </w:rPr>
        <w:t xml:space="preserve"> </w:t>
      </w:r>
      <w:r w:rsidR="002718FD" w:rsidRPr="000A7106">
        <w:rPr>
          <w:rFonts w:ascii="Arial" w:hAnsi="Arial" w:cs="Arial"/>
          <w:sz w:val="16"/>
          <w:szCs w:val="16"/>
        </w:rPr>
        <w:t>determining the poverty situation of Bangladesh and is also very helpful for formulation of Poverty Reduction Strategy Papers (PRSPs), five-year plan and perspective plans for Bangladesh. For correct and authentic identification and selection of hard core poor, Statistics and Informatics Division has taken an initiative to prepare a database of the</w:t>
      </w:r>
      <w:r w:rsidR="0097636E">
        <w:rPr>
          <w:rFonts w:ascii="Arial" w:hAnsi="Arial" w:cs="Arial"/>
          <w:sz w:val="16"/>
          <w:szCs w:val="16"/>
        </w:rPr>
        <w:t xml:space="preserve"> </w:t>
      </w:r>
      <w:r w:rsidR="002718FD" w:rsidRPr="000A7106">
        <w:rPr>
          <w:rFonts w:ascii="Arial" w:hAnsi="Arial" w:cs="Arial"/>
          <w:sz w:val="16"/>
          <w:szCs w:val="16"/>
        </w:rPr>
        <w:t xml:space="preserve">hard-core poor. </w:t>
      </w:r>
      <w:r w:rsidR="002718FD" w:rsidRPr="005572F7">
        <w:rPr>
          <w:rFonts w:ascii="Arial" w:hAnsi="Arial" w:cs="Arial"/>
          <w:sz w:val="16"/>
          <w:szCs w:val="16"/>
        </w:rPr>
        <w:t xml:space="preserve">For </w:t>
      </w:r>
      <w:r w:rsidR="006E7532">
        <w:rPr>
          <w:rFonts w:ascii="Arial" w:hAnsi="Arial" w:cs="Arial"/>
          <w:sz w:val="16"/>
          <w:szCs w:val="16"/>
        </w:rPr>
        <w:t>conducting</w:t>
      </w:r>
      <w:r w:rsidR="006D4232" w:rsidRPr="006D4232">
        <w:rPr>
          <w:rFonts w:ascii="Arial" w:hAnsi="Arial" w:cs="Arial"/>
          <w:sz w:val="16"/>
          <w:szCs w:val="16"/>
        </w:rPr>
        <w:t xml:space="preserve"> Project</w:t>
      </w:r>
      <w:r w:rsidR="00CB21CA">
        <w:rPr>
          <w:rFonts w:ascii="Arial" w:hAnsi="Arial" w:cs="Arial"/>
          <w:sz w:val="16"/>
          <w:szCs w:val="16"/>
        </w:rPr>
        <w:t xml:space="preserve"> </w:t>
      </w:r>
      <w:r w:rsidR="006D4232">
        <w:rPr>
          <w:rFonts w:ascii="Arial" w:hAnsi="Arial" w:cs="Arial"/>
          <w:sz w:val="16"/>
          <w:szCs w:val="16"/>
        </w:rPr>
        <w:t>support</w:t>
      </w:r>
      <w:r w:rsidR="002718FD" w:rsidRPr="005572F7">
        <w:rPr>
          <w:rFonts w:ascii="Arial" w:hAnsi="Arial" w:cs="Arial"/>
          <w:sz w:val="16"/>
          <w:szCs w:val="16"/>
        </w:rPr>
        <w:t xml:space="preserve"> activities</w:t>
      </w:r>
      <w:r w:rsidR="006E7532">
        <w:rPr>
          <w:rFonts w:ascii="Arial" w:hAnsi="Arial" w:cs="Arial"/>
          <w:sz w:val="16"/>
          <w:szCs w:val="16"/>
        </w:rPr>
        <w:t>,</w:t>
      </w:r>
      <w:r w:rsidR="006D4232">
        <w:rPr>
          <w:rFonts w:ascii="Arial" w:hAnsi="Arial" w:cs="Arial"/>
          <w:sz w:val="16"/>
          <w:szCs w:val="16"/>
        </w:rPr>
        <w:t xml:space="preserve"> this initiative will help</w:t>
      </w:r>
      <w:r w:rsidR="002718FD" w:rsidRPr="005572F7">
        <w:rPr>
          <w:rFonts w:ascii="Arial" w:hAnsi="Arial" w:cs="Arial"/>
          <w:sz w:val="16"/>
          <w:szCs w:val="16"/>
        </w:rPr>
        <w:t xml:space="preserve"> to identify real poverty</w:t>
      </w:r>
      <w:r w:rsidR="002718FD" w:rsidRPr="00BC34B7">
        <w:rPr>
          <w:rFonts w:ascii="Arial" w:hAnsi="Arial" w:cs="Arial"/>
          <w:color w:val="FF0000"/>
          <w:sz w:val="16"/>
          <w:szCs w:val="16"/>
        </w:rPr>
        <w:t>.</w:t>
      </w:r>
      <w:r w:rsidR="00CB21CA">
        <w:rPr>
          <w:rFonts w:ascii="Arial" w:hAnsi="Arial" w:cs="Arial"/>
          <w:color w:val="FF0000"/>
          <w:sz w:val="16"/>
          <w:szCs w:val="16"/>
        </w:rPr>
        <w:t xml:space="preserve"> </w:t>
      </w:r>
      <w:r w:rsidR="002718FD" w:rsidRPr="000A7106">
        <w:rPr>
          <w:rFonts w:ascii="Arial" w:hAnsi="Arial" w:cs="Arial"/>
          <w:sz w:val="16"/>
          <w:szCs w:val="16"/>
        </w:rPr>
        <w:t xml:space="preserve">This picture of specific part of urban poor will help to reduce </w:t>
      </w:r>
      <w:r w:rsidR="00497136">
        <w:rPr>
          <w:rFonts w:ascii="Arial" w:hAnsi="Arial" w:cs="Arial"/>
          <w:sz w:val="16"/>
          <w:szCs w:val="16"/>
        </w:rPr>
        <w:t xml:space="preserve">urban poverty and </w:t>
      </w:r>
      <w:r w:rsidR="000B5F46">
        <w:rPr>
          <w:rFonts w:ascii="Arial" w:hAnsi="Arial" w:cs="Arial"/>
          <w:sz w:val="16"/>
          <w:szCs w:val="16"/>
        </w:rPr>
        <w:t xml:space="preserve">to </w:t>
      </w:r>
      <w:r w:rsidR="00497136">
        <w:rPr>
          <w:rFonts w:ascii="Arial" w:hAnsi="Arial" w:cs="Arial"/>
          <w:sz w:val="16"/>
          <w:szCs w:val="16"/>
        </w:rPr>
        <w:t xml:space="preserve">develop </w:t>
      </w:r>
      <w:r w:rsidR="002718FD" w:rsidRPr="000A7106">
        <w:rPr>
          <w:rFonts w:ascii="Arial" w:hAnsi="Arial" w:cs="Arial"/>
          <w:sz w:val="16"/>
          <w:szCs w:val="16"/>
        </w:rPr>
        <w:t>living standards</w:t>
      </w:r>
      <w:r w:rsidR="00497136">
        <w:rPr>
          <w:rFonts w:ascii="Arial" w:hAnsi="Arial" w:cs="Arial"/>
          <w:sz w:val="16"/>
          <w:szCs w:val="16"/>
        </w:rPr>
        <w:t xml:space="preserve"> of</w:t>
      </w:r>
      <w:r w:rsidR="00497136" w:rsidRPr="00497136">
        <w:t xml:space="preserve"> </w:t>
      </w:r>
      <w:r w:rsidR="00497136" w:rsidRPr="00497136">
        <w:rPr>
          <w:rFonts w:ascii="Arial" w:hAnsi="Arial" w:cs="Arial"/>
          <w:sz w:val="16"/>
          <w:szCs w:val="16"/>
        </w:rPr>
        <w:t>urban poor</w:t>
      </w:r>
      <w:r w:rsidR="00EE236F">
        <w:rPr>
          <w:rFonts w:ascii="Arial" w:hAnsi="Arial" w:cs="Arial"/>
          <w:sz w:val="16"/>
          <w:szCs w:val="16"/>
        </w:rPr>
        <w:t>.</w:t>
      </w:r>
      <w:r w:rsidR="00B566B3">
        <w:rPr>
          <w:rFonts w:ascii="Arial" w:hAnsi="Arial" w:cstheme="minorBidi" w:hint="cs"/>
          <w:sz w:val="16"/>
          <w:szCs w:val="20"/>
          <w:cs/>
          <w:lang w:bidi="bn-IN"/>
        </w:rPr>
        <w:t xml:space="preserve"> </w:t>
      </w:r>
      <w:r w:rsidR="002718FD" w:rsidRPr="000A7106">
        <w:rPr>
          <w:rFonts w:ascii="Arial" w:hAnsi="Arial" w:cs="Arial"/>
          <w:sz w:val="16"/>
          <w:szCs w:val="16"/>
        </w:rPr>
        <w:t>Data</w:t>
      </w:r>
      <w:r w:rsidR="00EE236F">
        <w:rPr>
          <w:rFonts w:ascii="Arial" w:hAnsi="Arial" w:cs="Arial"/>
          <w:sz w:val="16"/>
          <w:szCs w:val="16"/>
        </w:rPr>
        <w:t xml:space="preserve"> on number of workable and employed male &amp; female labor force</w:t>
      </w:r>
      <w:r w:rsidR="002718FD" w:rsidRPr="000A7106">
        <w:rPr>
          <w:rFonts w:ascii="Arial" w:hAnsi="Arial" w:cs="Arial"/>
          <w:sz w:val="16"/>
          <w:szCs w:val="16"/>
        </w:rPr>
        <w:t>, rate of unemployment, rate of youth unemployment</w:t>
      </w:r>
      <w:r w:rsidR="00511D8B">
        <w:rPr>
          <w:rFonts w:ascii="Arial" w:hAnsi="Arial" w:cs="Arial"/>
          <w:sz w:val="16"/>
          <w:szCs w:val="16"/>
        </w:rPr>
        <w:t xml:space="preserve"> are available from Labor Force </w:t>
      </w:r>
      <w:r w:rsidR="002718FD" w:rsidRPr="000A7106">
        <w:rPr>
          <w:rFonts w:ascii="Arial" w:hAnsi="Arial" w:cs="Arial"/>
          <w:sz w:val="16"/>
          <w:szCs w:val="16"/>
        </w:rPr>
        <w:t>Survey. The comprehensive plans for reducing unemployment and labor market development is likely to be undertaken by using those generated data which would directly or indirectly help to reduce poverty. In addition, unemplo</w:t>
      </w:r>
      <w:r w:rsidR="00511D8B">
        <w:rPr>
          <w:rFonts w:ascii="Arial" w:hAnsi="Arial" w:cs="Arial"/>
          <w:sz w:val="16"/>
          <w:szCs w:val="16"/>
        </w:rPr>
        <w:t xml:space="preserve">yed poor youths are </w:t>
      </w:r>
      <w:r w:rsidR="002718FD" w:rsidRPr="000A7106">
        <w:rPr>
          <w:rFonts w:ascii="Arial" w:hAnsi="Arial" w:cs="Arial"/>
          <w:sz w:val="16"/>
          <w:szCs w:val="16"/>
        </w:rPr>
        <w:t>employed in the activities like Population Census, Economic Census, Agriculture Census</w:t>
      </w:r>
      <w:r w:rsidR="00511D8B">
        <w:rPr>
          <w:rFonts w:ascii="Arial" w:hAnsi="Arial" w:cs="Arial"/>
          <w:sz w:val="16"/>
          <w:szCs w:val="16"/>
        </w:rPr>
        <w:t>, Monitoring the Situation of</w:t>
      </w:r>
      <w:r w:rsidR="00CB21CA">
        <w:rPr>
          <w:rFonts w:ascii="Arial" w:hAnsi="Arial" w:cs="Arial"/>
          <w:sz w:val="16"/>
          <w:szCs w:val="16"/>
        </w:rPr>
        <w:t xml:space="preserve"> </w:t>
      </w:r>
      <w:r w:rsidR="00511D8B">
        <w:rPr>
          <w:rFonts w:ascii="Arial" w:hAnsi="Arial" w:cs="Arial"/>
          <w:sz w:val="16"/>
          <w:szCs w:val="16"/>
        </w:rPr>
        <w:t>Vital Statistics,</w:t>
      </w:r>
      <w:r w:rsidR="002718FD" w:rsidRPr="000A7106">
        <w:rPr>
          <w:rFonts w:ascii="Arial" w:hAnsi="Arial" w:cs="Arial"/>
          <w:sz w:val="16"/>
          <w:szCs w:val="16"/>
        </w:rPr>
        <w:t xml:space="preserve"> </w:t>
      </w:r>
      <w:r w:rsidR="00511D8B">
        <w:rPr>
          <w:rFonts w:ascii="Arial" w:hAnsi="Arial" w:cs="Arial"/>
          <w:sz w:val="16"/>
          <w:szCs w:val="16"/>
        </w:rPr>
        <w:t xml:space="preserve">Quarterly Labor Force Survey </w:t>
      </w:r>
      <w:r w:rsidR="002718FD" w:rsidRPr="000A7106">
        <w:rPr>
          <w:rFonts w:ascii="Arial" w:hAnsi="Arial" w:cs="Arial"/>
          <w:sz w:val="16"/>
          <w:szCs w:val="16"/>
        </w:rPr>
        <w:t>have been playing significant role in reducing poverty.</w:t>
      </w:r>
    </w:p>
    <w:permEnd w:id="1088894266"/>
    <w:p w:rsidR="00A96E0C" w:rsidRPr="00521D06" w:rsidRDefault="00A96E0C" w:rsidP="00CB21CA">
      <w:pPr>
        <w:spacing w:before="120" w:after="120" w:line="288" w:lineRule="auto"/>
        <w:ind w:left="720" w:right="-16"/>
        <w:jc w:val="both"/>
        <w:rPr>
          <w:rFonts w:ascii="Arial" w:hAnsi="Arial" w:cs="Arial"/>
          <w:color w:val="000000" w:themeColor="text1"/>
          <w:sz w:val="16"/>
          <w:szCs w:val="16"/>
        </w:rPr>
      </w:pPr>
      <w:r w:rsidRPr="003E4B9C">
        <w:rPr>
          <w:rFonts w:ascii="Arial" w:hAnsi="Arial" w:cs="Arial"/>
          <w:b/>
          <w:sz w:val="16"/>
          <w:szCs w:val="16"/>
        </w:rPr>
        <w:t>Impact on Women’s advancement:</w:t>
      </w:r>
      <w:r w:rsidR="00E25104">
        <w:rPr>
          <w:rFonts w:ascii="Arial" w:hAnsi="Arial" w:cs="Arial"/>
          <w:b/>
          <w:sz w:val="16"/>
          <w:szCs w:val="16"/>
        </w:rPr>
        <w:t xml:space="preserve"> </w:t>
      </w:r>
      <w:permStart w:id="1658717790" w:edGrp="everyone"/>
      <w:r w:rsidR="001B488C" w:rsidRPr="00521D06">
        <w:rPr>
          <w:rFonts w:ascii="Arial" w:hAnsi="Arial" w:cs="Arial"/>
          <w:bCs/>
          <w:color w:val="000000" w:themeColor="text1"/>
          <w:sz w:val="16"/>
          <w:szCs w:val="16"/>
        </w:rPr>
        <w:t>In some cases</w:t>
      </w:r>
      <w:r w:rsidR="00EF5DDA">
        <w:rPr>
          <w:rFonts w:ascii="Arial" w:hAnsi="Arial" w:cs="Arial"/>
          <w:bCs/>
          <w:color w:val="000000" w:themeColor="text1"/>
          <w:sz w:val="16"/>
          <w:szCs w:val="16"/>
        </w:rPr>
        <w:t xml:space="preserve"> of field level data collection </w:t>
      </w:r>
      <w:r w:rsidR="001B488C" w:rsidRPr="00521D06">
        <w:rPr>
          <w:rFonts w:ascii="Arial" w:hAnsi="Arial" w:cs="Arial"/>
          <w:color w:val="000000" w:themeColor="text1"/>
          <w:sz w:val="16"/>
          <w:szCs w:val="16"/>
        </w:rPr>
        <w:t xml:space="preserve">100% </w:t>
      </w:r>
      <w:r w:rsidR="00A0648B" w:rsidRPr="00521D06">
        <w:rPr>
          <w:rFonts w:ascii="Arial" w:hAnsi="Arial" w:cs="Arial"/>
          <w:color w:val="000000" w:themeColor="text1"/>
          <w:sz w:val="16"/>
          <w:szCs w:val="16"/>
        </w:rPr>
        <w:t xml:space="preserve">women are recruited, which </w:t>
      </w:r>
      <w:r w:rsidR="001B488C" w:rsidRPr="00521D06">
        <w:rPr>
          <w:rFonts w:ascii="Arial" w:hAnsi="Arial" w:cs="Arial"/>
          <w:color w:val="000000" w:themeColor="text1"/>
          <w:sz w:val="16"/>
          <w:szCs w:val="16"/>
        </w:rPr>
        <w:t>contribute</w:t>
      </w:r>
      <w:r w:rsidR="00A0648B" w:rsidRPr="00521D06">
        <w:rPr>
          <w:rFonts w:ascii="Arial" w:hAnsi="Arial" w:cs="Arial"/>
          <w:color w:val="000000" w:themeColor="text1"/>
          <w:sz w:val="16"/>
          <w:szCs w:val="16"/>
        </w:rPr>
        <w:t>s</w:t>
      </w:r>
      <w:r w:rsidR="001B488C" w:rsidRPr="00521D06">
        <w:rPr>
          <w:rFonts w:ascii="Arial" w:hAnsi="Arial" w:cs="Arial"/>
          <w:color w:val="000000" w:themeColor="text1"/>
          <w:sz w:val="16"/>
          <w:szCs w:val="16"/>
        </w:rPr>
        <w:t xml:space="preserve"> in collection of more standardized a</w:t>
      </w:r>
      <w:r w:rsidR="00A0648B" w:rsidRPr="00521D06">
        <w:rPr>
          <w:rFonts w:ascii="Arial" w:hAnsi="Arial" w:cs="Arial"/>
          <w:color w:val="000000" w:themeColor="text1"/>
          <w:sz w:val="16"/>
          <w:szCs w:val="16"/>
        </w:rPr>
        <w:t>nd realistic women related data.</w:t>
      </w:r>
      <w:r w:rsidR="001B488C" w:rsidRPr="00521D06">
        <w:rPr>
          <w:rFonts w:ascii="Arial" w:hAnsi="Arial" w:cs="Arial"/>
          <w:color w:val="000000" w:themeColor="text1"/>
          <w:sz w:val="16"/>
          <w:szCs w:val="16"/>
        </w:rPr>
        <w:t xml:space="preserve"> </w:t>
      </w:r>
      <w:r w:rsidR="001B488C" w:rsidRPr="00521D06">
        <w:rPr>
          <w:rFonts w:ascii="Arial" w:hAnsi="Arial" w:cs="Arial"/>
          <w:bCs/>
          <w:color w:val="000000" w:themeColor="text1"/>
          <w:sz w:val="16"/>
          <w:szCs w:val="16"/>
        </w:rPr>
        <w:t xml:space="preserve">Especially in collection of data under </w:t>
      </w:r>
      <w:r w:rsidR="001B488C" w:rsidRPr="00521D06">
        <w:rPr>
          <w:rFonts w:ascii="Arial" w:hAnsi="Arial" w:cs="Arial"/>
          <w:color w:val="000000" w:themeColor="text1"/>
          <w:sz w:val="16"/>
          <w:szCs w:val="16"/>
        </w:rPr>
        <w:t>Monitoring the</w:t>
      </w:r>
      <w:r w:rsidR="00511D8B">
        <w:rPr>
          <w:rFonts w:ascii="Arial" w:hAnsi="Arial" w:cs="Arial"/>
          <w:color w:val="000000" w:themeColor="text1"/>
          <w:sz w:val="16"/>
          <w:szCs w:val="16"/>
        </w:rPr>
        <w:t xml:space="preserve"> Situation of Vital Statistics</w:t>
      </w:r>
      <w:r w:rsidR="00EE4388">
        <w:rPr>
          <w:rFonts w:ascii="Arial" w:hAnsi="Arial" w:cs="Arial"/>
          <w:color w:val="000000" w:themeColor="text1"/>
          <w:sz w:val="16"/>
          <w:szCs w:val="16"/>
        </w:rPr>
        <w:t xml:space="preserve"> and Household I</w:t>
      </w:r>
      <w:r w:rsidR="00511D8B">
        <w:rPr>
          <w:rFonts w:ascii="Arial" w:hAnsi="Arial" w:cs="Arial"/>
          <w:color w:val="000000" w:themeColor="text1"/>
          <w:sz w:val="16"/>
          <w:szCs w:val="16"/>
        </w:rPr>
        <w:t xml:space="preserve">ncome and Expenditure Survey </w:t>
      </w:r>
      <w:r w:rsidR="001B488C" w:rsidRPr="00521D06">
        <w:rPr>
          <w:rFonts w:ascii="Arial" w:hAnsi="Arial" w:cs="Arial"/>
          <w:color w:val="000000" w:themeColor="text1"/>
          <w:sz w:val="16"/>
          <w:szCs w:val="16"/>
        </w:rPr>
        <w:t>100% women are temporarily recruited and trained, which plays a role in women advancement.</w:t>
      </w:r>
    </w:p>
    <w:permEnd w:id="1658717790"/>
    <w:p w:rsidR="00A96E0C" w:rsidRPr="00115D0E" w:rsidRDefault="00A96E0C" w:rsidP="00CB21CA">
      <w:pPr>
        <w:spacing w:before="120"/>
        <w:ind w:left="720" w:right="-14" w:hanging="720"/>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 and Women’s Advancement</w:t>
      </w:r>
      <w:r>
        <w:rPr>
          <w:rFonts w:ascii="Arial" w:hAnsi="Arial" w:cs="Arial"/>
          <w:b/>
          <w:sz w:val="18"/>
          <w:szCs w:val="18"/>
        </w:rPr>
        <w:t xml:space="preserve"> Related Spending</w:t>
      </w:r>
    </w:p>
    <w:p w:rsidR="00EF5DDA" w:rsidRPr="00101E24" w:rsidRDefault="00EF5DDA" w:rsidP="00EF5DDA">
      <w:pPr>
        <w:spacing w:before="120" w:after="40"/>
        <w:ind w:left="720" w:hanging="720"/>
        <w:jc w:val="right"/>
        <w:rPr>
          <w:rFonts w:ascii="Arial" w:hAnsi="Arial" w:cs="Arial"/>
          <w:sz w:val="16"/>
          <w:szCs w:val="16"/>
          <w:lang w:val="en-GB"/>
        </w:rPr>
      </w:pPr>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EF5DDA" w:rsidRPr="00101E24" w:rsidTr="00EF5DDA">
        <w:trPr>
          <w:tblHeader/>
        </w:trPr>
        <w:tc>
          <w:tcPr>
            <w:tcW w:w="2160" w:type="dxa"/>
            <w:vMerge w:val="restart"/>
            <w:vAlign w:val="center"/>
          </w:tcPr>
          <w:p w:rsidR="00EF5DDA" w:rsidRPr="00101E24" w:rsidRDefault="00EF5DDA" w:rsidP="00D43D7E">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EF5DDA" w:rsidRPr="00101E24" w:rsidRDefault="00EF5DDA" w:rsidP="00D43D7E">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EF5DDA" w:rsidRPr="00101E24" w:rsidRDefault="00EF5DDA" w:rsidP="00D43D7E">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EF5DDA" w:rsidRPr="00101E24" w:rsidRDefault="00EF5DDA" w:rsidP="00D43D7E">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EF5DDA" w:rsidRPr="00101E24" w:rsidTr="00EF5DDA">
        <w:trPr>
          <w:tblHeader/>
        </w:trPr>
        <w:tc>
          <w:tcPr>
            <w:tcW w:w="2160" w:type="dxa"/>
            <w:vMerge/>
            <w:vAlign w:val="center"/>
          </w:tcPr>
          <w:p w:rsidR="00EF5DDA" w:rsidRPr="00101E24" w:rsidRDefault="00EF5DDA" w:rsidP="00D43D7E">
            <w:pPr>
              <w:spacing w:before="60" w:after="60"/>
              <w:jc w:val="center"/>
              <w:rPr>
                <w:rFonts w:ascii="Arial" w:hAnsi="Arial" w:cs="Arial"/>
                <w:b/>
                <w:sz w:val="16"/>
                <w:szCs w:val="16"/>
              </w:rPr>
            </w:pPr>
          </w:p>
        </w:tc>
        <w:tc>
          <w:tcPr>
            <w:tcW w:w="2160" w:type="dxa"/>
            <w:vMerge/>
            <w:vAlign w:val="center"/>
          </w:tcPr>
          <w:p w:rsidR="00EF5DDA" w:rsidRPr="00101E24" w:rsidRDefault="00EF5DDA" w:rsidP="00D43D7E">
            <w:pPr>
              <w:spacing w:before="60" w:after="60"/>
              <w:ind w:left="-60" w:right="-60"/>
              <w:jc w:val="center"/>
              <w:rPr>
                <w:rFonts w:ascii="Arial" w:hAnsi="Arial" w:cs="Arial"/>
                <w:b/>
                <w:sz w:val="16"/>
                <w:szCs w:val="16"/>
              </w:rPr>
            </w:pPr>
          </w:p>
        </w:tc>
        <w:tc>
          <w:tcPr>
            <w:tcW w:w="1980" w:type="dxa"/>
            <w:vAlign w:val="center"/>
          </w:tcPr>
          <w:p w:rsidR="00EF5DDA" w:rsidRPr="00101E24" w:rsidRDefault="00EF5DDA" w:rsidP="00D43D7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EF5DDA" w:rsidRPr="00101E24" w:rsidRDefault="00EF5DDA" w:rsidP="00D43D7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EF5DDA" w:rsidRPr="00101E24" w:rsidTr="00D43D7E">
        <w:tc>
          <w:tcPr>
            <w:tcW w:w="2160" w:type="dxa"/>
            <w:vAlign w:val="center"/>
          </w:tcPr>
          <w:p w:rsidR="00EF5DDA" w:rsidRPr="00101E24" w:rsidRDefault="00EF5DDA" w:rsidP="00D43D7E">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rsidR="00EF5DDA" w:rsidRPr="00101E24" w:rsidRDefault="00EF5DDA" w:rsidP="00D43D7E">
            <w:pPr>
              <w:spacing w:before="60" w:after="60"/>
              <w:jc w:val="right"/>
              <w:rPr>
                <w:rFonts w:ascii="Arial" w:hAnsi="Arial" w:cs="Arial"/>
                <w:sz w:val="16"/>
                <w:szCs w:val="16"/>
              </w:rPr>
            </w:pPr>
          </w:p>
        </w:tc>
        <w:tc>
          <w:tcPr>
            <w:tcW w:w="1980" w:type="dxa"/>
            <w:vAlign w:val="center"/>
          </w:tcPr>
          <w:p w:rsidR="00EF5DDA" w:rsidRPr="00101E24" w:rsidRDefault="00EF5DDA" w:rsidP="00D43D7E">
            <w:pPr>
              <w:spacing w:before="60" w:after="60"/>
              <w:jc w:val="right"/>
              <w:rPr>
                <w:rFonts w:ascii="Arial" w:hAnsi="Arial" w:cs="Arial"/>
                <w:sz w:val="16"/>
                <w:szCs w:val="16"/>
              </w:rPr>
            </w:pPr>
          </w:p>
        </w:tc>
        <w:tc>
          <w:tcPr>
            <w:tcW w:w="2007" w:type="dxa"/>
            <w:vAlign w:val="center"/>
          </w:tcPr>
          <w:p w:rsidR="00EF5DDA" w:rsidRPr="00101E24" w:rsidRDefault="00EF5DDA" w:rsidP="00D43D7E">
            <w:pPr>
              <w:spacing w:before="60" w:after="60"/>
              <w:jc w:val="right"/>
              <w:rPr>
                <w:rFonts w:ascii="Arial" w:hAnsi="Arial" w:cs="Arial"/>
                <w:sz w:val="16"/>
                <w:szCs w:val="16"/>
              </w:rPr>
            </w:pPr>
          </w:p>
        </w:tc>
      </w:tr>
      <w:tr w:rsidR="00EF5DDA" w:rsidRPr="00101E24" w:rsidTr="00D43D7E">
        <w:tc>
          <w:tcPr>
            <w:tcW w:w="2160" w:type="dxa"/>
            <w:vAlign w:val="center"/>
          </w:tcPr>
          <w:p w:rsidR="00EF5DDA" w:rsidRPr="00101E24" w:rsidRDefault="00EF5DDA" w:rsidP="00D43D7E">
            <w:pPr>
              <w:spacing w:before="60" w:after="60"/>
              <w:rPr>
                <w:rFonts w:ascii="Arial" w:hAnsi="Arial" w:cs="Arial"/>
                <w:bCs/>
                <w:sz w:val="16"/>
                <w:szCs w:val="16"/>
                <w:lang w:val="en-GB"/>
              </w:rPr>
            </w:pPr>
            <w:r w:rsidRPr="00101E24">
              <w:rPr>
                <w:rFonts w:ascii="Arial" w:hAnsi="Arial" w:cs="Arial"/>
                <w:sz w:val="16"/>
                <w:szCs w:val="16"/>
                <w:lang w:val="en-GB"/>
              </w:rPr>
              <w:lastRenderedPageBreak/>
              <w:t>Gender</w:t>
            </w:r>
          </w:p>
        </w:tc>
        <w:tc>
          <w:tcPr>
            <w:tcW w:w="2160" w:type="dxa"/>
            <w:vAlign w:val="center"/>
          </w:tcPr>
          <w:p w:rsidR="00EF5DDA" w:rsidRPr="00101E24" w:rsidRDefault="00EF5DDA" w:rsidP="00D43D7E">
            <w:pPr>
              <w:spacing w:before="60" w:after="60"/>
              <w:jc w:val="right"/>
              <w:rPr>
                <w:rFonts w:ascii="Arial" w:hAnsi="Arial" w:cs="Arial"/>
                <w:sz w:val="16"/>
                <w:szCs w:val="16"/>
              </w:rPr>
            </w:pPr>
          </w:p>
        </w:tc>
        <w:tc>
          <w:tcPr>
            <w:tcW w:w="1980" w:type="dxa"/>
            <w:vAlign w:val="center"/>
          </w:tcPr>
          <w:p w:rsidR="00EF5DDA" w:rsidRPr="00101E24" w:rsidRDefault="00EF5DDA" w:rsidP="00D43D7E">
            <w:pPr>
              <w:spacing w:before="60" w:after="60"/>
              <w:jc w:val="right"/>
              <w:rPr>
                <w:rFonts w:ascii="Arial" w:hAnsi="Arial" w:cs="Arial"/>
                <w:sz w:val="16"/>
                <w:szCs w:val="16"/>
              </w:rPr>
            </w:pPr>
          </w:p>
        </w:tc>
        <w:tc>
          <w:tcPr>
            <w:tcW w:w="2007" w:type="dxa"/>
            <w:vAlign w:val="center"/>
          </w:tcPr>
          <w:p w:rsidR="00EF5DDA" w:rsidRPr="00101E24" w:rsidRDefault="00EF5DDA" w:rsidP="00D43D7E">
            <w:pPr>
              <w:spacing w:before="60" w:after="60"/>
              <w:jc w:val="right"/>
              <w:rPr>
                <w:rFonts w:ascii="Arial" w:hAnsi="Arial" w:cs="Arial"/>
                <w:sz w:val="16"/>
                <w:szCs w:val="16"/>
              </w:rPr>
            </w:pPr>
          </w:p>
        </w:tc>
      </w:tr>
    </w:tbl>
    <w:p w:rsidR="00A96E0C" w:rsidRPr="00AB3604" w:rsidRDefault="00A96E0C" w:rsidP="00A96E0C">
      <w:pPr>
        <w:spacing w:before="120" w:after="120" w:line="288" w:lineRule="auto"/>
        <w:ind w:right="-360"/>
        <w:jc w:val="both"/>
        <w:rPr>
          <w:rFonts w:ascii="Arial" w:hAnsi="Arial" w:cs="Arial"/>
          <w:b/>
          <w:sz w:val="20"/>
          <w:szCs w:val="20"/>
        </w:rPr>
      </w:pPr>
      <w:r w:rsidRPr="00AB3604">
        <w:rPr>
          <w:rFonts w:ascii="Arial" w:hAnsi="Arial" w:cs="Arial"/>
          <w:b/>
          <w:sz w:val="20"/>
          <w:szCs w:val="20"/>
        </w:rPr>
        <w:t>4.</w:t>
      </w:r>
      <w:r>
        <w:rPr>
          <w:rFonts w:ascii="Arial" w:hAnsi="Arial" w:cs="Arial"/>
          <w:b/>
          <w:sz w:val="20"/>
          <w:szCs w:val="20"/>
        </w:rPr>
        <w:t>1</w:t>
      </w:r>
      <w:r w:rsidRPr="00AB3604">
        <w:rPr>
          <w:rFonts w:ascii="Arial" w:hAnsi="Arial" w:cs="Arial"/>
          <w:b/>
          <w:sz w:val="20"/>
          <w:szCs w:val="20"/>
        </w:rPr>
        <w:tab/>
        <w:t>Priority Spending Areas/</w:t>
      </w:r>
      <w:r w:rsidR="00CF79C4">
        <w:rPr>
          <w:rFonts w:ascii="Arial" w:hAnsi="Arial" w:cs="Arial"/>
          <w:b/>
          <w:sz w:val="20"/>
          <w:szCs w:val="20"/>
        </w:rPr>
        <w:t>Schemes</w:t>
      </w:r>
      <w:r w:rsidRPr="00AB3604">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37"/>
      </w:tblGrid>
      <w:tr w:rsidR="00A96E0C" w:rsidRPr="00115D0E" w:rsidTr="005E33E0">
        <w:trPr>
          <w:tblHeader/>
        </w:trPr>
        <w:tc>
          <w:tcPr>
            <w:tcW w:w="5670" w:type="dxa"/>
            <w:tcBorders>
              <w:bottom w:val="single" w:sz="4" w:space="0" w:color="auto"/>
            </w:tcBorders>
          </w:tcPr>
          <w:p w:rsidR="00A96E0C" w:rsidRPr="00A71B96" w:rsidRDefault="00A96E0C" w:rsidP="005E33E0">
            <w:pPr>
              <w:spacing w:before="40" w:after="40" w:line="288" w:lineRule="auto"/>
              <w:jc w:val="center"/>
              <w:rPr>
                <w:rFonts w:ascii="Arial" w:hAnsi="Arial" w:cs="Arial"/>
                <w:b/>
                <w:sz w:val="16"/>
                <w:szCs w:val="16"/>
              </w:rPr>
            </w:pPr>
            <w:r w:rsidRPr="00A71B96">
              <w:rPr>
                <w:rFonts w:ascii="Arial" w:hAnsi="Arial" w:cs="Arial"/>
                <w:b/>
                <w:sz w:val="16"/>
                <w:szCs w:val="16"/>
              </w:rPr>
              <w:t>Priority Spending Areas/</w:t>
            </w:r>
            <w:r w:rsidR="00CF79C4">
              <w:rPr>
                <w:rFonts w:ascii="Arial" w:hAnsi="Arial" w:cs="Arial"/>
                <w:b/>
                <w:sz w:val="16"/>
                <w:szCs w:val="16"/>
              </w:rPr>
              <w:t>Schemes</w:t>
            </w:r>
          </w:p>
        </w:tc>
        <w:tc>
          <w:tcPr>
            <w:tcW w:w="2637" w:type="dxa"/>
            <w:tcBorders>
              <w:bottom w:val="single" w:sz="4" w:space="0" w:color="auto"/>
            </w:tcBorders>
          </w:tcPr>
          <w:p w:rsidR="00A96E0C" w:rsidRPr="00A71B96" w:rsidRDefault="00A96E0C" w:rsidP="005E33E0">
            <w:pPr>
              <w:spacing w:before="40" w:after="40" w:line="288" w:lineRule="auto"/>
              <w:ind w:right="-108"/>
              <w:jc w:val="center"/>
              <w:rPr>
                <w:rFonts w:ascii="Arial" w:hAnsi="Arial" w:cs="Arial"/>
                <w:b/>
                <w:sz w:val="16"/>
                <w:szCs w:val="16"/>
              </w:rPr>
            </w:pPr>
            <w:r w:rsidRPr="00A71B96">
              <w:rPr>
                <w:rFonts w:ascii="Arial" w:hAnsi="Arial" w:cs="Arial"/>
                <w:b/>
                <w:sz w:val="16"/>
                <w:szCs w:val="16"/>
              </w:rPr>
              <w:t>Related Strategic Objectives</w:t>
            </w:r>
          </w:p>
        </w:tc>
      </w:tr>
      <w:tr w:rsidR="00F41E21" w:rsidRPr="00115D0E" w:rsidTr="005E33E0">
        <w:tc>
          <w:tcPr>
            <w:tcW w:w="5670" w:type="dxa"/>
          </w:tcPr>
          <w:p w:rsidR="00F41E21" w:rsidRPr="00A71B96" w:rsidRDefault="00F41E21" w:rsidP="00F41E21">
            <w:pPr>
              <w:numPr>
                <w:ilvl w:val="0"/>
                <w:numId w:val="6"/>
              </w:numPr>
              <w:tabs>
                <w:tab w:val="clear" w:pos="720"/>
              </w:tabs>
              <w:spacing w:before="40" w:after="40" w:line="288" w:lineRule="auto"/>
              <w:ind w:left="216" w:hanging="216"/>
              <w:jc w:val="both"/>
              <w:rPr>
                <w:rFonts w:ascii="Arial" w:hAnsi="Arial" w:cs="Arial"/>
                <w:b/>
                <w:bCs/>
                <w:sz w:val="16"/>
                <w:szCs w:val="16"/>
              </w:rPr>
            </w:pPr>
            <w:permStart w:id="1053166590" w:edGrp="everyone" w:colFirst="0" w:colLast="0"/>
            <w:r w:rsidRPr="00A71B96">
              <w:rPr>
                <w:rFonts w:ascii="Arial" w:hAnsi="Arial" w:cs="Arial"/>
                <w:b/>
                <w:bCs/>
                <w:sz w:val="16"/>
                <w:szCs w:val="16"/>
              </w:rPr>
              <w:t>Conduct Census and Surveys and publish results within minimum time frame</w:t>
            </w:r>
          </w:p>
          <w:p w:rsidR="00F41E21" w:rsidRPr="00A71B96" w:rsidRDefault="00F41E21" w:rsidP="00F41E21">
            <w:pPr>
              <w:spacing w:before="40" w:after="40" w:line="288" w:lineRule="auto"/>
              <w:ind w:left="216" w:hanging="216"/>
              <w:jc w:val="both"/>
              <w:rPr>
                <w:rFonts w:ascii="Arial" w:hAnsi="Arial" w:cs="Arial"/>
                <w:sz w:val="16"/>
                <w:szCs w:val="16"/>
              </w:rPr>
            </w:pPr>
            <w:r w:rsidRPr="00A71B96">
              <w:rPr>
                <w:rFonts w:ascii="Arial" w:hAnsi="Arial" w:cs="Arial"/>
                <w:sz w:val="16"/>
                <w:szCs w:val="16"/>
              </w:rPr>
              <w:tab/>
              <w:t>Statistics derived from Census and Surveys are used in identifying problems in different fields and in the preparation of Development Plans. Further, these statistics are used in the provision of public services by</w:t>
            </w:r>
            <w:r w:rsidR="00C01891">
              <w:rPr>
                <w:rFonts w:ascii="Arial" w:hAnsi="Arial" w:cs="Arial"/>
                <w:sz w:val="16"/>
                <w:szCs w:val="16"/>
              </w:rPr>
              <w:t xml:space="preserve"> various ministries/division</w:t>
            </w:r>
            <w:r w:rsidRPr="00A71B96">
              <w:rPr>
                <w:rFonts w:ascii="Arial" w:hAnsi="Arial" w:cs="Arial"/>
                <w:sz w:val="16"/>
                <w:szCs w:val="16"/>
              </w:rPr>
              <w:t>. It is extremely important to</w:t>
            </w:r>
            <w:r>
              <w:rPr>
                <w:rFonts w:ascii="Arial" w:hAnsi="Arial" w:cs="Arial"/>
                <w:sz w:val="16"/>
                <w:szCs w:val="16"/>
              </w:rPr>
              <w:t xml:space="preserve"> ensure the accuracy, timelines</w:t>
            </w:r>
            <w:r w:rsidRPr="00A71B96">
              <w:rPr>
                <w:rFonts w:ascii="Arial" w:hAnsi="Arial" w:cs="Arial"/>
                <w:sz w:val="16"/>
                <w:szCs w:val="16"/>
              </w:rPr>
              <w:t xml:space="preserve"> and reliability of statistics. </w:t>
            </w:r>
            <w:r>
              <w:rPr>
                <w:rFonts w:ascii="Arial" w:hAnsi="Arial" w:cs="Arial"/>
                <w:sz w:val="16"/>
                <w:szCs w:val="16"/>
              </w:rPr>
              <w:t>T</w:t>
            </w:r>
            <w:r w:rsidRPr="00A71B96">
              <w:rPr>
                <w:rFonts w:ascii="Arial" w:hAnsi="Arial" w:cs="Arial"/>
                <w:sz w:val="16"/>
                <w:szCs w:val="16"/>
              </w:rPr>
              <w:t>herefore</w:t>
            </w:r>
            <w:r>
              <w:rPr>
                <w:rFonts w:ascii="Arial" w:hAnsi="Arial" w:cs="Arial"/>
                <w:sz w:val="16"/>
                <w:szCs w:val="16"/>
              </w:rPr>
              <w:t xml:space="preserve">, </w:t>
            </w:r>
            <w:r w:rsidRPr="00A71B96">
              <w:rPr>
                <w:rFonts w:ascii="Arial" w:hAnsi="Arial" w:cs="Arial"/>
                <w:sz w:val="16"/>
                <w:szCs w:val="16"/>
              </w:rPr>
              <w:t xml:space="preserve">conducting Census and Surveys </w:t>
            </w:r>
            <w:r>
              <w:rPr>
                <w:rFonts w:ascii="Arial" w:hAnsi="Arial" w:cs="Arial"/>
                <w:sz w:val="16"/>
                <w:szCs w:val="16"/>
              </w:rPr>
              <w:t xml:space="preserve">timely </w:t>
            </w:r>
            <w:r w:rsidRPr="00A71B96">
              <w:rPr>
                <w:rFonts w:ascii="Arial" w:hAnsi="Arial" w:cs="Arial"/>
                <w:sz w:val="16"/>
                <w:szCs w:val="16"/>
              </w:rPr>
              <w:t>and publi</w:t>
            </w:r>
            <w:r>
              <w:rPr>
                <w:rFonts w:ascii="Arial" w:hAnsi="Arial" w:cs="Arial"/>
                <w:sz w:val="16"/>
                <w:szCs w:val="16"/>
              </w:rPr>
              <w:t>shing</w:t>
            </w:r>
            <w:r w:rsidRPr="00A71B96">
              <w:rPr>
                <w:rFonts w:ascii="Arial" w:hAnsi="Arial" w:cs="Arial"/>
                <w:sz w:val="16"/>
                <w:szCs w:val="16"/>
              </w:rPr>
              <w:t xml:space="preserve"> results </w:t>
            </w:r>
            <w:r w:rsidR="00BC3911">
              <w:rPr>
                <w:rFonts w:ascii="Arial" w:hAnsi="Arial" w:cs="Arial"/>
                <w:sz w:val="16"/>
                <w:szCs w:val="16"/>
              </w:rPr>
              <w:t>within</w:t>
            </w:r>
            <w:r>
              <w:rPr>
                <w:rFonts w:ascii="Arial" w:hAnsi="Arial" w:cs="Arial"/>
                <w:sz w:val="16"/>
                <w:szCs w:val="16"/>
              </w:rPr>
              <w:t xml:space="preserve"> minimum time </w:t>
            </w:r>
            <w:r w:rsidRPr="00A71B96">
              <w:rPr>
                <w:rFonts w:ascii="Arial" w:hAnsi="Arial" w:cs="Arial"/>
                <w:sz w:val="16"/>
                <w:szCs w:val="16"/>
              </w:rPr>
              <w:t xml:space="preserve">have been given </w:t>
            </w:r>
            <w:r w:rsidR="00296B07">
              <w:rPr>
                <w:rFonts w:ascii="Arial" w:hAnsi="Arial" w:cs="Arial"/>
                <w:sz w:val="16"/>
                <w:szCs w:val="16"/>
              </w:rPr>
              <w:t xml:space="preserve">the </w:t>
            </w:r>
            <w:r>
              <w:rPr>
                <w:rFonts w:ascii="Arial" w:hAnsi="Arial" w:cs="Arial"/>
                <w:sz w:val="16"/>
                <w:szCs w:val="16"/>
              </w:rPr>
              <w:t>highest</w:t>
            </w:r>
            <w:r w:rsidRPr="00A71B96">
              <w:rPr>
                <w:rFonts w:ascii="Arial" w:hAnsi="Arial" w:cs="Arial"/>
                <w:sz w:val="16"/>
                <w:szCs w:val="16"/>
              </w:rPr>
              <w:t xml:space="preserve"> priority</w:t>
            </w:r>
            <w:r>
              <w:rPr>
                <w:rFonts w:ascii="Arial" w:hAnsi="Arial" w:cs="Arial"/>
                <w:sz w:val="16"/>
                <w:szCs w:val="16"/>
              </w:rPr>
              <w:t>.</w:t>
            </w:r>
          </w:p>
        </w:tc>
        <w:tc>
          <w:tcPr>
            <w:tcW w:w="2637" w:type="dxa"/>
            <w:vMerge w:val="restart"/>
          </w:tcPr>
          <w:p w:rsidR="00F41E21" w:rsidRPr="00A71B96" w:rsidRDefault="00F41E21" w:rsidP="00C01891">
            <w:pPr>
              <w:numPr>
                <w:ilvl w:val="0"/>
                <w:numId w:val="8"/>
              </w:numPr>
              <w:spacing w:before="40" w:after="40" w:line="288" w:lineRule="auto"/>
              <w:rPr>
                <w:rFonts w:ascii="Arial" w:hAnsi="Arial" w:cs="Arial"/>
                <w:sz w:val="16"/>
                <w:szCs w:val="16"/>
              </w:rPr>
            </w:pPr>
            <w:r w:rsidRPr="00D30D27">
              <w:rPr>
                <w:rFonts w:ascii="Arial" w:hAnsi="Arial" w:cs="Arial"/>
                <w:sz w:val="16"/>
                <w:szCs w:val="16"/>
              </w:rPr>
              <w:t>Establishment of</w:t>
            </w:r>
            <w:r w:rsidR="00B566B3">
              <w:rPr>
                <w:rFonts w:ascii="Arial" w:hAnsi="Arial" w:cs="Arial"/>
                <w:sz w:val="16"/>
                <w:szCs w:val="16"/>
              </w:rPr>
              <w:t xml:space="preserve"> a </w:t>
            </w:r>
            <w:r w:rsidR="00B566B3">
              <w:rPr>
                <w:rFonts w:ascii="Arial" w:hAnsi="Arial" w:cs="Vrinda"/>
                <w:sz w:val="16"/>
                <w:szCs w:val="20"/>
                <w:lang w:bidi="bn-IN"/>
              </w:rPr>
              <w:t>I</w:t>
            </w:r>
            <w:r w:rsidR="00B566B3">
              <w:rPr>
                <w:rFonts w:ascii="Arial" w:hAnsi="Arial" w:cs="Arial"/>
                <w:sz w:val="16"/>
                <w:szCs w:val="16"/>
              </w:rPr>
              <w:t>nternational S</w:t>
            </w:r>
            <w:r w:rsidR="00C01891">
              <w:rPr>
                <w:rFonts w:ascii="Arial" w:hAnsi="Arial" w:cs="Arial"/>
                <w:sz w:val="16"/>
                <w:szCs w:val="16"/>
              </w:rPr>
              <w:t xml:space="preserve">tandard statistical system </w:t>
            </w:r>
          </w:p>
        </w:tc>
      </w:tr>
      <w:tr w:rsidR="00F41E21" w:rsidRPr="00115D0E" w:rsidTr="005E33E0">
        <w:tc>
          <w:tcPr>
            <w:tcW w:w="5670" w:type="dxa"/>
          </w:tcPr>
          <w:p w:rsidR="0065655A" w:rsidRPr="0065655A" w:rsidRDefault="00F41E21" w:rsidP="0065655A">
            <w:pPr>
              <w:numPr>
                <w:ilvl w:val="0"/>
                <w:numId w:val="6"/>
              </w:numPr>
              <w:tabs>
                <w:tab w:val="clear" w:pos="720"/>
              </w:tabs>
              <w:spacing w:before="40" w:after="40" w:line="288" w:lineRule="auto"/>
              <w:ind w:left="216" w:hanging="216"/>
              <w:jc w:val="both"/>
              <w:rPr>
                <w:rFonts w:ascii="Arial" w:hAnsi="Arial" w:cs="Arial"/>
                <w:b/>
                <w:bCs/>
                <w:sz w:val="16"/>
                <w:szCs w:val="16"/>
                <w:lang w:val="en-GB"/>
              </w:rPr>
            </w:pPr>
            <w:permStart w:id="1647515091" w:edGrp="everyone" w:colFirst="0" w:colLast="0"/>
            <w:permEnd w:id="1053166590"/>
            <w:r>
              <w:rPr>
                <w:rFonts w:ascii="Arial" w:hAnsi="Arial" w:cs="Arial"/>
                <w:b/>
                <w:bCs/>
                <w:sz w:val="16"/>
                <w:szCs w:val="16"/>
              </w:rPr>
              <w:t>Modernization</w:t>
            </w:r>
            <w:r w:rsidRPr="00A71B96">
              <w:rPr>
                <w:rFonts w:ascii="Arial" w:hAnsi="Arial" w:cs="Arial"/>
                <w:b/>
                <w:bCs/>
                <w:sz w:val="16"/>
                <w:szCs w:val="16"/>
              </w:rPr>
              <w:t xml:space="preserve"> of National Accounting </w:t>
            </w:r>
            <w:r>
              <w:rPr>
                <w:rFonts w:ascii="Arial" w:hAnsi="Arial" w:cs="Arial"/>
                <w:b/>
                <w:bCs/>
                <w:sz w:val="16"/>
                <w:szCs w:val="16"/>
              </w:rPr>
              <w:t xml:space="preserve">System </w:t>
            </w:r>
            <w:r w:rsidRPr="00A71B96">
              <w:rPr>
                <w:rFonts w:ascii="Arial" w:hAnsi="Arial" w:cs="Arial"/>
                <w:b/>
                <w:bCs/>
                <w:sz w:val="16"/>
                <w:szCs w:val="16"/>
              </w:rPr>
              <w:t xml:space="preserve">and </w:t>
            </w:r>
            <w:r w:rsidR="00296B07">
              <w:rPr>
                <w:rFonts w:ascii="Arial" w:hAnsi="Arial" w:cs="Arial"/>
                <w:b/>
                <w:bCs/>
                <w:sz w:val="16"/>
                <w:szCs w:val="16"/>
              </w:rPr>
              <w:t>updating</w:t>
            </w:r>
            <w:r>
              <w:rPr>
                <w:rFonts w:ascii="Arial" w:hAnsi="Arial" w:cs="Arial"/>
                <w:b/>
                <w:bCs/>
                <w:sz w:val="16"/>
                <w:szCs w:val="16"/>
              </w:rPr>
              <w:t xml:space="preserve"> price indices </w:t>
            </w:r>
            <w:r w:rsidRPr="00A71B96">
              <w:rPr>
                <w:rFonts w:ascii="Arial" w:hAnsi="Arial" w:cs="Arial"/>
                <w:b/>
                <w:bCs/>
                <w:sz w:val="16"/>
                <w:szCs w:val="16"/>
              </w:rPr>
              <w:t>base year</w:t>
            </w:r>
          </w:p>
          <w:p w:rsidR="00F41E21" w:rsidRPr="00A71B96" w:rsidRDefault="00F41E21" w:rsidP="0065655A">
            <w:pPr>
              <w:spacing w:before="40" w:after="40" w:line="288" w:lineRule="auto"/>
              <w:ind w:left="216" w:hanging="216"/>
              <w:jc w:val="both"/>
              <w:rPr>
                <w:rFonts w:ascii="Arial" w:hAnsi="Arial" w:cs="Arial"/>
                <w:b/>
                <w:sz w:val="16"/>
                <w:szCs w:val="16"/>
                <w:lang w:val="en-GB"/>
              </w:rPr>
            </w:pPr>
            <w:r w:rsidRPr="00A71B96">
              <w:rPr>
                <w:rFonts w:ascii="Arial" w:hAnsi="Arial" w:cs="Arial"/>
                <w:sz w:val="16"/>
                <w:szCs w:val="16"/>
              </w:rPr>
              <w:tab/>
            </w:r>
            <w:r w:rsidR="0065655A" w:rsidRPr="0065655A">
              <w:rPr>
                <w:rFonts w:ascii="Arial" w:hAnsi="Arial" w:cs="Arial"/>
                <w:sz w:val="16"/>
                <w:szCs w:val="16"/>
              </w:rPr>
              <w:t>Modernization of National Accounting System and updating price indices base year</w:t>
            </w:r>
            <w:r w:rsidR="0065655A">
              <w:rPr>
                <w:rFonts w:ascii="Arial" w:hAnsi="Arial" w:cs="Arial"/>
                <w:sz w:val="16"/>
                <w:szCs w:val="16"/>
              </w:rPr>
              <w:t xml:space="preserve"> are one of the priority sectors. </w:t>
            </w:r>
            <w:r>
              <w:rPr>
                <w:rFonts w:ascii="Arial" w:hAnsi="Arial" w:cs="Arial"/>
                <w:sz w:val="16"/>
                <w:szCs w:val="16"/>
              </w:rPr>
              <w:t>These</w:t>
            </w:r>
            <w:r w:rsidRPr="00A71B96">
              <w:rPr>
                <w:rFonts w:ascii="Arial" w:hAnsi="Arial" w:cs="Arial"/>
                <w:sz w:val="16"/>
                <w:szCs w:val="16"/>
              </w:rPr>
              <w:t xml:space="preserve"> provide policy makers detailed information on the </w:t>
            </w:r>
            <w:r>
              <w:rPr>
                <w:rFonts w:ascii="Arial" w:hAnsi="Arial" w:cs="Arial"/>
                <w:sz w:val="16"/>
                <w:szCs w:val="16"/>
              </w:rPr>
              <w:t xml:space="preserve">overall situation </w:t>
            </w:r>
            <w:r w:rsidRPr="00A71B96">
              <w:rPr>
                <w:rFonts w:ascii="Arial" w:hAnsi="Arial" w:cs="Arial"/>
                <w:sz w:val="16"/>
                <w:szCs w:val="16"/>
              </w:rPr>
              <w:t>of the</w:t>
            </w:r>
            <w:r>
              <w:rPr>
                <w:rFonts w:ascii="Arial" w:hAnsi="Arial" w:cs="Arial"/>
                <w:sz w:val="16"/>
                <w:szCs w:val="16"/>
              </w:rPr>
              <w:t xml:space="preserve"> national</w:t>
            </w:r>
            <w:r w:rsidRPr="00A71B96">
              <w:rPr>
                <w:rFonts w:ascii="Arial" w:hAnsi="Arial" w:cs="Arial"/>
                <w:sz w:val="16"/>
                <w:szCs w:val="16"/>
              </w:rPr>
              <w:t xml:space="preserve"> economy</w:t>
            </w:r>
            <w:r>
              <w:rPr>
                <w:rFonts w:ascii="Arial" w:hAnsi="Arial" w:cs="Arial"/>
                <w:sz w:val="16"/>
                <w:szCs w:val="16"/>
              </w:rPr>
              <w:t xml:space="preserve">, which </w:t>
            </w:r>
            <w:r w:rsidRPr="00A71B96">
              <w:rPr>
                <w:rFonts w:ascii="Arial" w:hAnsi="Arial" w:cs="Arial"/>
                <w:sz w:val="16"/>
                <w:szCs w:val="16"/>
              </w:rPr>
              <w:t>can be used to forecast future growth and development</w:t>
            </w:r>
            <w:r>
              <w:rPr>
                <w:rFonts w:ascii="Arial" w:hAnsi="Arial" w:cs="Arial"/>
                <w:sz w:val="16"/>
                <w:szCs w:val="16"/>
              </w:rPr>
              <w:t xml:space="preserve"> planning of the country</w:t>
            </w:r>
            <w:r w:rsidRPr="00A71B96">
              <w:rPr>
                <w:rFonts w:ascii="Arial" w:hAnsi="Arial" w:cs="Arial"/>
                <w:sz w:val="16"/>
                <w:szCs w:val="16"/>
              </w:rPr>
              <w:t>.</w:t>
            </w:r>
          </w:p>
        </w:tc>
        <w:tc>
          <w:tcPr>
            <w:tcW w:w="2637" w:type="dxa"/>
            <w:vMerge/>
          </w:tcPr>
          <w:p w:rsidR="00F41E21" w:rsidRPr="00A71B96" w:rsidRDefault="00F41E21" w:rsidP="005E33E0">
            <w:pPr>
              <w:spacing w:before="40" w:after="40" w:line="288" w:lineRule="auto"/>
              <w:ind w:left="431" w:firstLine="3210"/>
              <w:rPr>
                <w:rFonts w:ascii="Arial" w:hAnsi="Arial" w:cs="Arial"/>
                <w:sz w:val="16"/>
                <w:szCs w:val="16"/>
              </w:rPr>
            </w:pPr>
          </w:p>
        </w:tc>
      </w:tr>
      <w:tr w:rsidR="00F41E21" w:rsidRPr="00115D0E" w:rsidTr="005E33E0">
        <w:tc>
          <w:tcPr>
            <w:tcW w:w="5670" w:type="dxa"/>
          </w:tcPr>
          <w:p w:rsidR="00F41E21" w:rsidRPr="00A71B96" w:rsidRDefault="00F41E21" w:rsidP="00F41E21">
            <w:pPr>
              <w:numPr>
                <w:ilvl w:val="0"/>
                <w:numId w:val="6"/>
              </w:numPr>
              <w:tabs>
                <w:tab w:val="clear" w:pos="720"/>
              </w:tabs>
              <w:spacing w:before="40" w:after="40" w:line="288" w:lineRule="auto"/>
              <w:ind w:left="216" w:hanging="216"/>
              <w:jc w:val="both"/>
              <w:rPr>
                <w:rFonts w:ascii="Arial" w:hAnsi="Arial" w:cs="Arial"/>
                <w:b/>
                <w:bCs/>
                <w:sz w:val="16"/>
                <w:szCs w:val="16"/>
                <w:lang w:val="en-GB"/>
              </w:rPr>
            </w:pPr>
            <w:permStart w:id="1843232105" w:edGrp="everyone" w:colFirst="0" w:colLast="0"/>
            <w:permEnd w:id="1647515091"/>
            <w:r w:rsidRPr="00A71B96">
              <w:rPr>
                <w:rFonts w:ascii="Arial" w:hAnsi="Arial" w:cs="Arial"/>
                <w:b/>
                <w:bCs/>
                <w:sz w:val="16"/>
                <w:szCs w:val="16"/>
              </w:rPr>
              <w:t>Standardi</w:t>
            </w:r>
            <w:r>
              <w:rPr>
                <w:rFonts w:ascii="Arial" w:hAnsi="Arial" w:cs="Arial"/>
                <w:b/>
                <w:bCs/>
                <w:sz w:val="16"/>
                <w:szCs w:val="16"/>
              </w:rPr>
              <w:t>z</w:t>
            </w:r>
            <w:r w:rsidRPr="00A71B96">
              <w:rPr>
                <w:rFonts w:ascii="Arial" w:hAnsi="Arial" w:cs="Arial"/>
                <w:b/>
                <w:bCs/>
                <w:sz w:val="16"/>
                <w:szCs w:val="16"/>
              </w:rPr>
              <w:t>ation of statistical procedures and techniques</w:t>
            </w:r>
          </w:p>
          <w:p w:rsidR="00F41E21" w:rsidRPr="00A71B96" w:rsidRDefault="00F41E21" w:rsidP="00A40D24">
            <w:pPr>
              <w:spacing w:before="40" w:after="40" w:line="288" w:lineRule="auto"/>
              <w:ind w:left="216" w:hanging="216"/>
              <w:jc w:val="both"/>
              <w:rPr>
                <w:rFonts w:ascii="Arial" w:hAnsi="Arial" w:cs="Arial"/>
                <w:b/>
                <w:sz w:val="16"/>
                <w:szCs w:val="16"/>
                <w:lang w:val="en-GB"/>
              </w:rPr>
            </w:pPr>
            <w:r w:rsidRPr="00A71B96">
              <w:rPr>
                <w:rFonts w:ascii="Arial" w:hAnsi="Arial" w:cs="Arial"/>
                <w:sz w:val="16"/>
                <w:szCs w:val="16"/>
              </w:rPr>
              <w:tab/>
            </w:r>
            <w:r>
              <w:rPr>
                <w:rFonts w:ascii="Arial" w:hAnsi="Arial" w:cs="Arial"/>
                <w:sz w:val="16"/>
                <w:szCs w:val="16"/>
              </w:rPr>
              <w:t>G</w:t>
            </w:r>
            <w:r w:rsidRPr="00A71B96">
              <w:rPr>
                <w:rFonts w:ascii="Arial" w:hAnsi="Arial" w:cs="Arial"/>
                <w:sz w:val="16"/>
                <w:szCs w:val="16"/>
              </w:rPr>
              <w:t>overnment, non-government, national and international development agencies</w:t>
            </w:r>
            <w:r>
              <w:rPr>
                <w:rFonts w:ascii="Arial" w:hAnsi="Arial" w:cs="Arial"/>
                <w:sz w:val="16"/>
                <w:szCs w:val="16"/>
              </w:rPr>
              <w:t xml:space="preserve"> </w:t>
            </w:r>
            <w:r w:rsidR="00296B07">
              <w:rPr>
                <w:rFonts w:ascii="Arial" w:hAnsi="Arial" w:cs="Arial"/>
                <w:sz w:val="16"/>
                <w:szCs w:val="16"/>
              </w:rPr>
              <w:t>are taking</w:t>
            </w:r>
            <w:r>
              <w:rPr>
                <w:rFonts w:ascii="Arial" w:hAnsi="Arial" w:cs="Arial"/>
                <w:sz w:val="16"/>
                <w:szCs w:val="16"/>
              </w:rPr>
              <w:t xml:space="preserve"> initiatives</w:t>
            </w:r>
            <w:r w:rsidRPr="00A71B96">
              <w:rPr>
                <w:rFonts w:ascii="Arial" w:hAnsi="Arial" w:cs="Arial"/>
                <w:sz w:val="16"/>
                <w:szCs w:val="16"/>
              </w:rPr>
              <w:t xml:space="preserve"> to identify and define development problems</w:t>
            </w:r>
            <w:r>
              <w:rPr>
                <w:rFonts w:ascii="Arial" w:hAnsi="Arial" w:cs="Arial"/>
                <w:sz w:val="16"/>
                <w:szCs w:val="16"/>
              </w:rPr>
              <w:t xml:space="preserve">, policy formulation </w:t>
            </w:r>
            <w:r w:rsidRPr="00A71B96">
              <w:rPr>
                <w:rFonts w:ascii="Arial" w:hAnsi="Arial" w:cs="Arial"/>
                <w:sz w:val="16"/>
                <w:szCs w:val="16"/>
              </w:rPr>
              <w:t>and</w:t>
            </w:r>
            <w:r>
              <w:rPr>
                <w:rFonts w:ascii="Arial" w:hAnsi="Arial" w:cs="Arial"/>
                <w:sz w:val="16"/>
                <w:szCs w:val="16"/>
              </w:rPr>
              <w:t xml:space="preserve"> its proper implementation. For this</w:t>
            </w:r>
            <w:r w:rsidR="00296B07">
              <w:rPr>
                <w:rFonts w:ascii="Arial" w:hAnsi="Arial" w:cs="Arial"/>
                <w:sz w:val="16"/>
                <w:szCs w:val="16"/>
              </w:rPr>
              <w:t xml:space="preserve"> reason</w:t>
            </w:r>
            <w:r>
              <w:rPr>
                <w:rFonts w:ascii="Arial" w:hAnsi="Arial" w:cs="Arial"/>
                <w:sz w:val="16"/>
                <w:szCs w:val="16"/>
              </w:rPr>
              <w:t>, different agencies are</w:t>
            </w:r>
            <w:r w:rsidR="00296B07">
              <w:rPr>
                <w:rFonts w:ascii="Arial" w:hAnsi="Arial" w:cs="Arial"/>
                <w:sz w:val="16"/>
                <w:szCs w:val="16"/>
              </w:rPr>
              <w:t xml:space="preserve"> involved with data collection </w:t>
            </w:r>
            <w:r>
              <w:rPr>
                <w:rFonts w:ascii="Arial" w:hAnsi="Arial" w:cs="Arial"/>
                <w:sz w:val="16"/>
                <w:szCs w:val="16"/>
              </w:rPr>
              <w:t>from various sources by using different methods. The diversity of sources and methods of data coll</w:t>
            </w:r>
            <w:r w:rsidR="00FF6E93">
              <w:rPr>
                <w:rFonts w:ascii="Arial" w:hAnsi="Arial" w:cs="Arial"/>
                <w:sz w:val="16"/>
                <w:szCs w:val="16"/>
              </w:rPr>
              <w:t>ection involves cost and time. To eliminate these problems s</w:t>
            </w:r>
            <w:r>
              <w:rPr>
                <w:rFonts w:ascii="Arial" w:hAnsi="Arial" w:cs="Arial"/>
                <w:sz w:val="16"/>
                <w:szCs w:val="16"/>
              </w:rPr>
              <w:t>tandardization of statis</w:t>
            </w:r>
            <w:r w:rsidR="00A40D24">
              <w:rPr>
                <w:rFonts w:ascii="Arial" w:hAnsi="Arial" w:cs="Arial"/>
                <w:sz w:val="16"/>
                <w:szCs w:val="16"/>
              </w:rPr>
              <w:t>tical</w:t>
            </w:r>
            <w:r w:rsidR="00B566B3">
              <w:rPr>
                <w:rFonts w:ascii="Arial" w:hAnsi="Arial" w:cs="Arial"/>
                <w:sz w:val="16"/>
                <w:szCs w:val="16"/>
              </w:rPr>
              <w:t xml:space="preserve"> data is, therefore, </w:t>
            </w:r>
            <w:r w:rsidR="002137C1">
              <w:rPr>
                <w:rFonts w:ascii="Arial" w:hAnsi="Arial" w:cs="Arial"/>
                <w:sz w:val="16"/>
                <w:szCs w:val="16"/>
              </w:rPr>
              <w:t>given</w:t>
            </w:r>
            <w:r>
              <w:rPr>
                <w:rFonts w:ascii="Arial" w:hAnsi="Arial" w:cs="Arial"/>
                <w:sz w:val="16"/>
                <w:szCs w:val="16"/>
              </w:rPr>
              <w:t xml:space="preserve"> priority.</w:t>
            </w:r>
          </w:p>
        </w:tc>
        <w:tc>
          <w:tcPr>
            <w:tcW w:w="2637" w:type="dxa"/>
            <w:vMerge/>
          </w:tcPr>
          <w:p w:rsidR="00F41E21" w:rsidRPr="00A71B96" w:rsidRDefault="00F41E21" w:rsidP="005E33E0">
            <w:pPr>
              <w:spacing w:before="40" w:after="40" w:line="288" w:lineRule="auto"/>
              <w:ind w:left="431" w:firstLine="3210"/>
              <w:rPr>
                <w:rFonts w:ascii="Arial" w:hAnsi="Arial" w:cs="Arial"/>
                <w:sz w:val="16"/>
                <w:szCs w:val="16"/>
              </w:rPr>
            </w:pPr>
          </w:p>
        </w:tc>
      </w:tr>
      <w:tr w:rsidR="00F41E21" w:rsidRPr="00F26205" w:rsidTr="009B7938">
        <w:tc>
          <w:tcPr>
            <w:tcW w:w="5670" w:type="dxa"/>
          </w:tcPr>
          <w:p w:rsidR="00F41E21" w:rsidRPr="00F26205" w:rsidRDefault="00F41E21" w:rsidP="00F41E21">
            <w:pPr>
              <w:spacing w:before="60" w:after="60" w:line="288" w:lineRule="auto"/>
              <w:ind w:left="216" w:hanging="216"/>
              <w:rPr>
                <w:rFonts w:ascii="Arial" w:hAnsi="Arial" w:cs="Arial"/>
                <w:b/>
                <w:sz w:val="16"/>
                <w:szCs w:val="16"/>
                <w:lang w:val="en-GB"/>
              </w:rPr>
            </w:pPr>
            <w:permStart w:id="2026005516" w:edGrp="everyone" w:colFirst="0" w:colLast="0"/>
            <w:permStart w:id="1002113662" w:edGrp="everyone" w:colFirst="2" w:colLast="2"/>
            <w:permEnd w:id="1843232105"/>
            <w:r w:rsidRPr="00F26205">
              <w:rPr>
                <w:rFonts w:ascii="Arial" w:hAnsi="Arial" w:cs="Arial"/>
                <w:b/>
                <w:sz w:val="16"/>
                <w:szCs w:val="16"/>
              </w:rPr>
              <w:t>4.</w:t>
            </w:r>
            <w:r>
              <w:rPr>
                <w:rFonts w:ascii="Arial" w:hAnsi="Arial" w:cs="Arial"/>
                <w:b/>
                <w:sz w:val="16"/>
                <w:szCs w:val="16"/>
              </w:rPr>
              <w:tab/>
            </w:r>
            <w:r w:rsidRPr="00F26205">
              <w:rPr>
                <w:rFonts w:ascii="Arial" w:hAnsi="Arial" w:cs="Arial"/>
                <w:b/>
                <w:sz w:val="16"/>
                <w:szCs w:val="16"/>
              </w:rPr>
              <w:t>Expansion of statistical service provider network, creation of a database and establishment of data center</w:t>
            </w:r>
          </w:p>
          <w:p w:rsidR="00F41E21" w:rsidRPr="001755CB" w:rsidRDefault="00F41E21" w:rsidP="001755CB">
            <w:pPr>
              <w:spacing w:before="40" w:after="40" w:line="288" w:lineRule="auto"/>
              <w:ind w:left="216" w:hanging="216"/>
              <w:jc w:val="both"/>
              <w:rPr>
                <w:rFonts w:ascii="Arial" w:hAnsi="Arial" w:cs="Arial"/>
                <w:sz w:val="16"/>
                <w:szCs w:val="16"/>
              </w:rPr>
            </w:pPr>
            <w:r>
              <w:rPr>
                <w:rFonts w:ascii="Arial" w:hAnsi="Arial" w:cs="Arial"/>
                <w:sz w:val="16"/>
                <w:szCs w:val="16"/>
              </w:rPr>
              <w:tab/>
            </w:r>
            <w:r w:rsidR="002F6377">
              <w:rPr>
                <w:rFonts w:ascii="Arial" w:hAnsi="Arial" w:cs="Arial"/>
                <w:sz w:val="16"/>
                <w:szCs w:val="16"/>
              </w:rPr>
              <w:t>In order to deliver statistical services to the doorstep of people</w:t>
            </w:r>
            <w:r w:rsidR="001755CB">
              <w:rPr>
                <w:rFonts w:ascii="Arial" w:hAnsi="Arial" w:cs="Arial"/>
                <w:sz w:val="16"/>
                <w:szCs w:val="16"/>
              </w:rPr>
              <w:t xml:space="preserve"> </w:t>
            </w:r>
            <w:r w:rsidR="002F6377">
              <w:rPr>
                <w:rFonts w:ascii="Arial" w:hAnsi="Arial" w:cs="Arial"/>
                <w:sz w:val="16"/>
                <w:szCs w:val="16"/>
              </w:rPr>
              <w:t>e</w:t>
            </w:r>
            <w:r w:rsidR="002718FD" w:rsidRPr="005572F7">
              <w:rPr>
                <w:rFonts w:ascii="Arial" w:hAnsi="Arial" w:cs="Arial"/>
                <w:sz w:val="16"/>
                <w:szCs w:val="16"/>
              </w:rPr>
              <w:t xml:space="preserve">xpansion of the statistical network, establishment of National </w:t>
            </w:r>
            <w:r w:rsidR="001755CB">
              <w:rPr>
                <w:rFonts w:ascii="Arial" w:hAnsi="Arial" w:cs="Arial"/>
                <w:sz w:val="16"/>
                <w:szCs w:val="16"/>
              </w:rPr>
              <w:t>Data bank</w:t>
            </w:r>
            <w:r w:rsidR="002718FD" w:rsidRPr="005572F7">
              <w:rPr>
                <w:rFonts w:ascii="Arial" w:hAnsi="Arial" w:cs="Arial"/>
                <w:sz w:val="16"/>
                <w:szCs w:val="16"/>
              </w:rPr>
              <w:t xml:space="preserve"> along </w:t>
            </w:r>
            <w:r w:rsidR="001755CB">
              <w:rPr>
                <w:rFonts w:ascii="Arial" w:hAnsi="Arial" w:cs="Arial"/>
                <w:sz w:val="16"/>
                <w:szCs w:val="16"/>
              </w:rPr>
              <w:t xml:space="preserve">with maintaining and updating these </w:t>
            </w:r>
            <w:r w:rsidR="002718FD" w:rsidRPr="005572F7">
              <w:rPr>
                <w:rFonts w:ascii="Arial" w:hAnsi="Arial" w:cs="Arial"/>
                <w:sz w:val="16"/>
                <w:szCs w:val="16"/>
              </w:rPr>
              <w:t>are inevitable</w:t>
            </w:r>
            <w:r w:rsidR="001755CB">
              <w:rPr>
                <w:rFonts w:ascii="Arial" w:hAnsi="Arial" w:cs="Arial"/>
                <w:sz w:val="16"/>
                <w:szCs w:val="16"/>
              </w:rPr>
              <w:t>. Thus these activities are, therefore given priority.</w:t>
            </w:r>
            <w:r w:rsidR="002718FD" w:rsidRPr="00BC34B7">
              <w:rPr>
                <w:rFonts w:ascii="Arial" w:hAnsi="Arial" w:cs="Arial"/>
                <w:color w:val="FF0000"/>
                <w:sz w:val="16"/>
                <w:szCs w:val="16"/>
              </w:rPr>
              <w:t xml:space="preserve"> </w:t>
            </w:r>
          </w:p>
        </w:tc>
        <w:tc>
          <w:tcPr>
            <w:tcW w:w="2637" w:type="dxa"/>
            <w:vMerge/>
          </w:tcPr>
          <w:p w:rsidR="00F41E21" w:rsidRPr="00F26205" w:rsidRDefault="00F41E21" w:rsidP="005E33E0">
            <w:pPr>
              <w:spacing w:before="40" w:after="40" w:line="288" w:lineRule="auto"/>
              <w:ind w:left="431" w:firstLine="3210"/>
              <w:rPr>
                <w:rFonts w:ascii="Arial" w:hAnsi="Arial" w:cs="Arial"/>
                <w:b/>
                <w:sz w:val="16"/>
                <w:szCs w:val="16"/>
                <w:lang w:val="en-GB"/>
              </w:rPr>
            </w:pPr>
          </w:p>
        </w:tc>
      </w:tr>
    </w:tbl>
    <w:permEnd w:id="2026005516"/>
    <w:permEnd w:id="1002113662"/>
    <w:p w:rsidR="00EF5DDA" w:rsidRPr="00101E24" w:rsidRDefault="00EF5DDA" w:rsidP="00EF5DDA">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EF5DDA" w:rsidRPr="006209F8" w:rsidRDefault="00EF5DDA" w:rsidP="00EF5DDA">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EF5DDA" w:rsidRPr="00101E24" w:rsidRDefault="00EF5DDA" w:rsidP="00EF5DDA">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EF5DDA" w:rsidRPr="00101E24" w:rsidTr="00D43D7E">
        <w:trPr>
          <w:trHeight w:val="51"/>
          <w:tblHeader/>
        </w:trPr>
        <w:tc>
          <w:tcPr>
            <w:tcW w:w="3690" w:type="dxa"/>
            <w:vMerge w:val="restart"/>
            <w:shd w:val="clear" w:color="auto" w:fill="auto"/>
          </w:tcPr>
          <w:p w:rsidR="00EF5DDA" w:rsidRPr="00101E24" w:rsidRDefault="00EF5DDA" w:rsidP="00D43D7E">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EF5DDA" w:rsidRPr="00101E24" w:rsidRDefault="00EF5DDA" w:rsidP="00D43D7E">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EF5DDA" w:rsidRPr="00101E24" w:rsidRDefault="00EF5DDA" w:rsidP="00D43D7E">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EF5DDA" w:rsidRPr="00101E24" w:rsidRDefault="00EF5DDA" w:rsidP="00D43D7E">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EF5DDA" w:rsidRPr="00101E24" w:rsidRDefault="00EF5DDA" w:rsidP="00D43D7E">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EF5DDA" w:rsidRPr="00101E24" w:rsidRDefault="00EF5DDA" w:rsidP="00D43D7E">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EF5DDA" w:rsidRPr="00101E24" w:rsidTr="00D43D7E">
        <w:trPr>
          <w:trHeight w:val="51"/>
          <w:tblHeader/>
        </w:trPr>
        <w:tc>
          <w:tcPr>
            <w:tcW w:w="3690" w:type="dxa"/>
            <w:vMerge/>
            <w:tcBorders>
              <w:bottom w:val="single" w:sz="4" w:space="0" w:color="auto"/>
            </w:tcBorders>
            <w:shd w:val="clear" w:color="auto" w:fill="auto"/>
          </w:tcPr>
          <w:p w:rsidR="00EF5DDA" w:rsidRPr="00101E24" w:rsidRDefault="00EF5DDA" w:rsidP="00D43D7E">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EF5DDA" w:rsidRPr="00101E24" w:rsidRDefault="00EF5DDA" w:rsidP="00D43D7E">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EF5DDA" w:rsidRPr="00101E24" w:rsidRDefault="00EF5DDA" w:rsidP="00D43D7E">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EF5DDA" w:rsidRPr="00101E24" w:rsidRDefault="00EF5DDA" w:rsidP="00D43D7E">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EF5DDA" w:rsidRPr="00101E24" w:rsidRDefault="00EF5DDA" w:rsidP="00D43D7E">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EF5DDA" w:rsidRPr="00101E24" w:rsidTr="00D43D7E">
        <w:tc>
          <w:tcPr>
            <w:tcW w:w="3690" w:type="dxa"/>
          </w:tcPr>
          <w:p w:rsidR="00EF5DDA" w:rsidRPr="00E562D1" w:rsidRDefault="00EF5DDA" w:rsidP="00D43D7E">
            <w:pPr>
              <w:spacing w:before="40" w:after="40"/>
              <w:ind w:left="-54"/>
              <w:rPr>
                <w:rFonts w:ascii="Arial" w:hAnsi="Arial" w:cs="Arial"/>
                <w:sz w:val="14"/>
                <w:szCs w:val="14"/>
              </w:rPr>
            </w:pPr>
          </w:p>
        </w:tc>
        <w:tc>
          <w:tcPr>
            <w:tcW w:w="900" w:type="dxa"/>
          </w:tcPr>
          <w:p w:rsidR="00EF5DDA" w:rsidRPr="00E562D1" w:rsidRDefault="00EF5DDA" w:rsidP="00D43D7E">
            <w:pPr>
              <w:spacing w:before="40" w:after="40"/>
              <w:ind w:left="-71" w:right="-63"/>
              <w:jc w:val="right"/>
              <w:rPr>
                <w:rFonts w:ascii="Arial" w:hAnsi="Arial" w:cs="Arial"/>
                <w:sz w:val="14"/>
                <w:szCs w:val="14"/>
              </w:rPr>
            </w:pPr>
          </w:p>
        </w:tc>
        <w:tc>
          <w:tcPr>
            <w:tcW w:w="900" w:type="dxa"/>
            <w:vAlign w:val="center"/>
          </w:tcPr>
          <w:p w:rsidR="00EF5DDA" w:rsidRPr="00E562D1" w:rsidRDefault="00EF5DDA" w:rsidP="00D43D7E">
            <w:pPr>
              <w:spacing w:before="40" w:after="40"/>
              <w:ind w:left="-71" w:right="-63"/>
              <w:jc w:val="right"/>
              <w:rPr>
                <w:rFonts w:ascii="Arial" w:hAnsi="Arial" w:cs="Arial"/>
                <w:sz w:val="14"/>
                <w:szCs w:val="14"/>
              </w:rPr>
            </w:pPr>
          </w:p>
        </w:tc>
        <w:tc>
          <w:tcPr>
            <w:tcW w:w="900" w:type="dxa"/>
          </w:tcPr>
          <w:p w:rsidR="00EF5DDA" w:rsidRPr="00E562D1" w:rsidRDefault="00EF5DDA" w:rsidP="00D43D7E">
            <w:pPr>
              <w:spacing w:before="40" w:after="40"/>
              <w:ind w:left="-71" w:right="-63"/>
              <w:jc w:val="right"/>
              <w:rPr>
                <w:rFonts w:ascii="Arial" w:hAnsi="Arial" w:cs="Arial"/>
                <w:sz w:val="14"/>
                <w:szCs w:val="14"/>
              </w:rPr>
            </w:pPr>
          </w:p>
        </w:tc>
        <w:tc>
          <w:tcPr>
            <w:tcW w:w="990" w:type="dxa"/>
          </w:tcPr>
          <w:p w:rsidR="00EF5DDA" w:rsidRPr="00E562D1" w:rsidRDefault="00EF5DDA" w:rsidP="00D43D7E">
            <w:pPr>
              <w:spacing w:before="40" w:after="40"/>
              <w:ind w:left="-71" w:right="-63"/>
              <w:jc w:val="right"/>
              <w:rPr>
                <w:rFonts w:ascii="Arial" w:hAnsi="Arial" w:cs="Arial"/>
                <w:sz w:val="14"/>
                <w:szCs w:val="14"/>
              </w:rPr>
            </w:pPr>
          </w:p>
        </w:tc>
        <w:tc>
          <w:tcPr>
            <w:tcW w:w="945" w:type="dxa"/>
            <w:vAlign w:val="center"/>
          </w:tcPr>
          <w:p w:rsidR="00EF5DDA" w:rsidRPr="00E562D1" w:rsidRDefault="00EF5DDA" w:rsidP="00D43D7E">
            <w:pPr>
              <w:spacing w:before="40" w:after="40"/>
              <w:ind w:left="-71" w:right="-63"/>
              <w:jc w:val="right"/>
              <w:rPr>
                <w:rFonts w:ascii="Arial" w:hAnsi="Arial" w:cs="Arial"/>
                <w:sz w:val="14"/>
                <w:szCs w:val="14"/>
              </w:rPr>
            </w:pPr>
          </w:p>
        </w:tc>
      </w:tr>
    </w:tbl>
    <w:p w:rsidR="00EF5DDA" w:rsidRPr="00101E24" w:rsidRDefault="00EF5DDA" w:rsidP="00EF5DDA">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EF5DDA" w:rsidRPr="00101E24" w:rsidRDefault="00EF5DDA" w:rsidP="00EF5DDA">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EF5DDA" w:rsidRPr="00101E24" w:rsidTr="00D43D7E">
        <w:trPr>
          <w:trHeight w:val="166"/>
          <w:tblHeader/>
        </w:trPr>
        <w:tc>
          <w:tcPr>
            <w:tcW w:w="432" w:type="pct"/>
            <w:vMerge w:val="restart"/>
            <w:shd w:val="clear" w:color="auto" w:fill="auto"/>
          </w:tcPr>
          <w:p w:rsidR="00EF5DDA" w:rsidRPr="00101E24" w:rsidRDefault="00EF5DDA" w:rsidP="00D43D7E">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EF5DDA" w:rsidRPr="00101E24" w:rsidRDefault="00EF5DDA" w:rsidP="00D43D7E">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EF5DDA" w:rsidRPr="00101E24" w:rsidRDefault="00EF5DDA" w:rsidP="00D43D7E">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EF5DDA" w:rsidRPr="00101E24" w:rsidRDefault="00EF5DDA" w:rsidP="00D43D7E">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EF5DDA" w:rsidRPr="00101E24" w:rsidRDefault="00EF5DDA" w:rsidP="00D43D7E">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EF5DDA" w:rsidRPr="00101E24" w:rsidRDefault="00EF5DDA" w:rsidP="00D43D7E">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EF5DDA" w:rsidRPr="00101E24" w:rsidRDefault="00EF5DDA" w:rsidP="00D43D7E">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EF5DDA" w:rsidRPr="00101E24" w:rsidRDefault="00EF5DDA" w:rsidP="00D43D7E">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EF5DDA" w:rsidRPr="00101E24" w:rsidTr="00D43D7E">
        <w:trPr>
          <w:trHeight w:val="166"/>
          <w:tblHeader/>
        </w:trPr>
        <w:tc>
          <w:tcPr>
            <w:tcW w:w="432" w:type="pct"/>
            <w:vMerge/>
            <w:shd w:val="clear" w:color="auto" w:fill="auto"/>
          </w:tcPr>
          <w:p w:rsidR="00EF5DDA" w:rsidRPr="00101E24" w:rsidRDefault="00EF5DDA" w:rsidP="00D43D7E">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EF5DDA" w:rsidRPr="00101E24" w:rsidRDefault="00EF5DDA" w:rsidP="00D43D7E">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EF5DDA" w:rsidRPr="00101E24" w:rsidRDefault="00EF5DDA" w:rsidP="00D43D7E">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EF5DDA" w:rsidRPr="00101E24" w:rsidRDefault="00EF5DDA" w:rsidP="00D43D7E">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EF5DDA" w:rsidRPr="00101E24" w:rsidRDefault="00EF5DDA" w:rsidP="00D43D7E">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EF5DDA" w:rsidRPr="00101E24" w:rsidRDefault="00EF5DDA" w:rsidP="00D43D7E">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EF5DDA" w:rsidRPr="00101E24" w:rsidTr="00D43D7E">
        <w:trPr>
          <w:trHeight w:val="51"/>
        </w:trPr>
        <w:tc>
          <w:tcPr>
            <w:tcW w:w="432" w:type="pct"/>
            <w:shd w:val="clear" w:color="auto" w:fill="auto"/>
          </w:tcPr>
          <w:p w:rsidR="00EF5DDA" w:rsidRPr="00E562D1" w:rsidRDefault="00EF5DDA" w:rsidP="00D43D7E">
            <w:pPr>
              <w:spacing w:before="40" w:after="40"/>
              <w:ind w:left="-90" w:right="-90"/>
              <w:rPr>
                <w:rFonts w:ascii="Arial" w:hAnsi="Arial" w:cs="Arial"/>
                <w:sz w:val="14"/>
                <w:szCs w:val="14"/>
              </w:rPr>
            </w:pPr>
          </w:p>
        </w:tc>
        <w:tc>
          <w:tcPr>
            <w:tcW w:w="1784" w:type="pct"/>
            <w:shd w:val="clear" w:color="auto" w:fill="auto"/>
          </w:tcPr>
          <w:p w:rsidR="00EF5DDA" w:rsidRPr="00E562D1" w:rsidRDefault="00EF5DDA" w:rsidP="00D43D7E">
            <w:pPr>
              <w:spacing w:before="40" w:after="40"/>
              <w:ind w:left="-54" w:right="-90"/>
              <w:rPr>
                <w:rFonts w:ascii="Arial" w:hAnsi="Arial" w:cs="Arial"/>
                <w:bCs/>
                <w:sz w:val="14"/>
                <w:szCs w:val="14"/>
              </w:rPr>
            </w:pPr>
          </w:p>
        </w:tc>
        <w:tc>
          <w:tcPr>
            <w:tcW w:w="541" w:type="pct"/>
            <w:shd w:val="clear" w:color="auto" w:fill="auto"/>
          </w:tcPr>
          <w:p w:rsidR="00EF5DDA" w:rsidRPr="00E562D1" w:rsidRDefault="00EF5DDA" w:rsidP="00D43D7E">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EF5DDA" w:rsidRPr="00E562D1" w:rsidRDefault="00EF5DDA" w:rsidP="00D43D7E">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EF5DDA" w:rsidRPr="00E562D1" w:rsidRDefault="00EF5DDA" w:rsidP="00D43D7E">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EF5DDA" w:rsidRPr="00E562D1" w:rsidRDefault="00EF5DDA" w:rsidP="00D43D7E">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EF5DDA" w:rsidRPr="00E562D1" w:rsidRDefault="00EF5DDA" w:rsidP="00D43D7E">
            <w:pPr>
              <w:spacing w:before="40" w:after="40"/>
              <w:ind w:left="-81" w:right="-53"/>
              <w:jc w:val="right"/>
              <w:rPr>
                <w:rStyle w:val="Strong"/>
                <w:rFonts w:ascii="Arial" w:eastAsia="Calibri" w:hAnsi="Arial" w:cs="Arial"/>
                <w:b w:val="0"/>
                <w:bCs w:val="0"/>
                <w:sz w:val="14"/>
                <w:szCs w:val="14"/>
              </w:rPr>
            </w:pPr>
          </w:p>
        </w:tc>
      </w:tr>
    </w:tbl>
    <w:p w:rsidR="00EF5DDA" w:rsidRDefault="00EF5DDA" w:rsidP="00A96E0C">
      <w:pPr>
        <w:spacing w:before="120" w:after="120"/>
        <w:ind w:left="720" w:hanging="720"/>
        <w:jc w:val="both"/>
        <w:rPr>
          <w:rFonts w:ascii="Arial" w:hAnsi="Arial" w:cs="Arial"/>
          <w:b/>
          <w:sz w:val="20"/>
          <w:szCs w:val="20"/>
          <w:lang w:val="en-GB"/>
        </w:rPr>
      </w:pPr>
    </w:p>
    <w:p w:rsidR="00EF5DDA" w:rsidRDefault="00EF5DDA" w:rsidP="00A96E0C">
      <w:pPr>
        <w:spacing w:before="120" w:after="120"/>
        <w:ind w:left="720" w:hanging="720"/>
        <w:jc w:val="both"/>
        <w:rPr>
          <w:rFonts w:ascii="Arial" w:hAnsi="Arial" w:cs="Arial"/>
          <w:b/>
          <w:sz w:val="20"/>
          <w:szCs w:val="20"/>
          <w:lang w:val="en-GB"/>
        </w:rPr>
      </w:pPr>
    </w:p>
    <w:p w:rsidR="00A96E0C" w:rsidRDefault="00A96E0C" w:rsidP="00A96E0C">
      <w:pPr>
        <w:spacing w:before="120" w:after="120"/>
        <w:ind w:left="720" w:hanging="720"/>
        <w:jc w:val="both"/>
        <w:rPr>
          <w:rFonts w:ascii="Arial" w:hAnsi="Arial" w:cs="Arial"/>
          <w:b/>
          <w:sz w:val="20"/>
          <w:szCs w:val="20"/>
          <w:lang w:val="en-GB"/>
        </w:rPr>
      </w:pPr>
      <w:r w:rsidRPr="00D85703">
        <w:rPr>
          <w:rFonts w:ascii="Arial" w:hAnsi="Arial" w:cs="Arial"/>
          <w:b/>
          <w:sz w:val="20"/>
          <w:szCs w:val="20"/>
          <w:lang w:val="en-GB"/>
        </w:rPr>
        <w:lastRenderedPageBreak/>
        <w:t xml:space="preserve">5.0 </w:t>
      </w:r>
      <w:r>
        <w:rPr>
          <w:rFonts w:ascii="Arial" w:hAnsi="Arial" w:cs="Arial"/>
          <w:b/>
          <w:sz w:val="20"/>
          <w:szCs w:val="20"/>
          <w:lang w:val="en-GB"/>
        </w:rPr>
        <w:tab/>
      </w:r>
      <w:r w:rsidRPr="00D85703">
        <w:rPr>
          <w:rFonts w:ascii="Arial" w:hAnsi="Arial" w:cs="Arial"/>
          <w:b/>
          <w:sz w:val="20"/>
          <w:szCs w:val="20"/>
          <w:lang w:val="en-GB"/>
        </w:rPr>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A96E0C" w:rsidRPr="00707D6F" w:rsidTr="005E33E0">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A96E0C" w:rsidRPr="00590DB6" w:rsidRDefault="00A96E0C" w:rsidP="005E33E0">
            <w:pPr>
              <w:pStyle w:val="BodyText"/>
              <w:spacing w:before="40" w:after="40" w:line="264" w:lineRule="auto"/>
              <w:ind w:left="-86" w:right="-86"/>
              <w:jc w:val="center"/>
              <w:rPr>
                <w:rFonts w:ascii="Arial" w:hAnsi="Arial" w:cs="Arial"/>
                <w:b/>
                <w:bCs w:val="0"/>
                <w:sz w:val="12"/>
                <w:szCs w:val="12"/>
                <w:lang w:val="en-AU"/>
              </w:rPr>
            </w:pPr>
            <w:r w:rsidRPr="00590DB6">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Revised</w:t>
            </w:r>
          </w:p>
          <w:p w:rsidR="00A96E0C" w:rsidRPr="00590DB6" w:rsidRDefault="00A96E0C" w:rsidP="005E33E0">
            <w:pPr>
              <w:spacing w:before="40" w:after="40" w:line="264" w:lineRule="auto"/>
              <w:ind w:left="-86" w:right="-86"/>
              <w:jc w:val="center"/>
              <w:rPr>
                <w:rFonts w:ascii="Arial" w:hAnsi="Arial" w:cs="Arial"/>
                <w:b/>
                <w:bCs/>
                <w:sz w:val="12"/>
                <w:szCs w:val="12"/>
                <w:lang w:bidi="bn-BD"/>
              </w:rPr>
            </w:pPr>
            <w:r w:rsidRPr="00590DB6">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A96E0C" w:rsidRPr="00590DB6" w:rsidRDefault="00A96E0C" w:rsidP="005E33E0">
            <w:pPr>
              <w:spacing w:before="40" w:after="40" w:line="264" w:lineRule="auto"/>
              <w:ind w:left="-86" w:right="-86"/>
              <w:jc w:val="center"/>
              <w:rPr>
                <w:rFonts w:ascii="Arial" w:hAnsi="Arial" w:cs="Arial"/>
                <w:b/>
                <w:bCs/>
                <w:sz w:val="12"/>
                <w:szCs w:val="12"/>
              </w:rPr>
            </w:pPr>
            <w:r w:rsidRPr="00590DB6">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A96E0C" w:rsidRPr="00590DB6" w:rsidRDefault="00A96E0C" w:rsidP="005E33E0">
            <w:pPr>
              <w:spacing w:before="40" w:after="40" w:line="264" w:lineRule="auto"/>
              <w:ind w:left="-86" w:right="-86"/>
              <w:jc w:val="center"/>
              <w:rPr>
                <w:rFonts w:ascii="Arial" w:hAnsi="Arial" w:cs="Arial"/>
                <w:b/>
                <w:bCs/>
                <w:sz w:val="12"/>
                <w:szCs w:val="12"/>
                <w:lang w:bidi="bn-BD"/>
              </w:rPr>
            </w:pPr>
            <w:r w:rsidRPr="00590DB6">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A96E0C" w:rsidRPr="00590DB6" w:rsidRDefault="00A96E0C" w:rsidP="005E33E0">
            <w:pPr>
              <w:spacing w:before="40" w:after="40" w:line="264" w:lineRule="auto"/>
              <w:ind w:left="-86" w:right="-86"/>
              <w:jc w:val="center"/>
              <w:rPr>
                <w:rFonts w:ascii="Arial" w:hAnsi="Arial" w:cs="Arial"/>
                <w:b/>
                <w:bCs/>
                <w:sz w:val="12"/>
                <w:szCs w:val="12"/>
                <w:lang w:bidi="bn-BD"/>
              </w:rPr>
            </w:pPr>
            <w:r w:rsidRPr="00590DB6">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A96E0C" w:rsidRPr="00590DB6" w:rsidRDefault="00A96E0C" w:rsidP="005E33E0">
            <w:pPr>
              <w:spacing w:before="40" w:after="40" w:line="264" w:lineRule="auto"/>
              <w:ind w:left="-86" w:right="-86"/>
              <w:jc w:val="center"/>
              <w:rPr>
                <w:rFonts w:ascii="Arial" w:hAnsi="Arial" w:cs="Arial"/>
                <w:b/>
                <w:bCs/>
                <w:sz w:val="12"/>
                <w:szCs w:val="12"/>
              </w:rPr>
            </w:pPr>
            <w:r w:rsidRPr="00590DB6">
              <w:rPr>
                <w:rFonts w:ascii="Arial" w:hAnsi="Arial" w:cs="Arial"/>
                <w:b/>
                <w:bCs/>
                <w:sz w:val="12"/>
                <w:szCs w:val="12"/>
              </w:rPr>
              <w:t>Medium Term Targets</w:t>
            </w:r>
          </w:p>
        </w:tc>
      </w:tr>
      <w:tr w:rsidR="00EF5DDA" w:rsidRPr="00707D6F" w:rsidTr="005E3D28">
        <w:trPr>
          <w:tblHeader/>
        </w:trPr>
        <w:tc>
          <w:tcPr>
            <w:tcW w:w="2124" w:type="dxa"/>
            <w:vMerge/>
            <w:tcBorders>
              <w:top w:val="single" w:sz="4" w:space="0" w:color="auto"/>
              <w:left w:val="single" w:sz="4" w:space="0" w:color="auto"/>
              <w:bottom w:val="single" w:sz="4" w:space="0" w:color="auto"/>
              <w:right w:val="single" w:sz="4" w:space="0" w:color="auto"/>
            </w:tcBorders>
          </w:tcPr>
          <w:p w:rsidR="00EF5DDA" w:rsidRPr="00590DB6" w:rsidRDefault="00EF5DDA" w:rsidP="00EF5DDA">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EF5DDA" w:rsidRPr="00590DB6" w:rsidRDefault="00EF5DDA" w:rsidP="00EF5DDA">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EF5DDA" w:rsidRPr="00590DB6" w:rsidRDefault="00EF5DDA" w:rsidP="00EF5DDA">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F5DDA" w:rsidRPr="00101E24" w:rsidRDefault="00EF5DDA" w:rsidP="00EF5DDA">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EF5DDA" w:rsidRPr="00101E24" w:rsidRDefault="00EF5DDA" w:rsidP="00EF5DD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EF5DD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EF5DDA">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EF5DDA">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96E0C" w:rsidRPr="00707D6F" w:rsidTr="005E33E0">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198"/>
              <w:jc w:val="center"/>
              <w:rPr>
                <w:rFonts w:ascii="Arial" w:hAnsi="Arial" w:cs="Arial"/>
                <w:b/>
                <w:bCs/>
                <w:sz w:val="12"/>
                <w:szCs w:val="12"/>
              </w:rPr>
            </w:pPr>
            <w:r w:rsidRPr="00590DB6">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line="264" w:lineRule="auto"/>
              <w:ind w:left="-93" w:right="-99"/>
              <w:jc w:val="center"/>
              <w:rPr>
                <w:rFonts w:ascii="Arial" w:hAnsi="Arial" w:cs="Arial"/>
                <w:b/>
                <w:bCs/>
                <w:sz w:val="12"/>
                <w:szCs w:val="12"/>
              </w:rPr>
            </w:pPr>
            <w:r w:rsidRPr="00590DB6">
              <w:rPr>
                <w:rFonts w:ascii="Arial" w:hAnsi="Arial" w:cs="Arial"/>
                <w:b/>
                <w:bCs/>
                <w:sz w:val="12"/>
                <w:szCs w:val="12"/>
              </w:rPr>
              <w:t>10</w:t>
            </w:r>
          </w:p>
        </w:tc>
      </w:tr>
      <w:tr w:rsidR="00A96E0C" w:rsidRPr="00E65183" w:rsidTr="005E33E0">
        <w:trPr>
          <w:trHeight w:val="70"/>
        </w:trPr>
        <w:tc>
          <w:tcPr>
            <w:tcW w:w="2124" w:type="dxa"/>
            <w:tcBorders>
              <w:top w:val="single" w:sz="4" w:space="0" w:color="auto"/>
              <w:left w:val="single" w:sz="4" w:space="0" w:color="auto"/>
              <w:bottom w:val="single" w:sz="4" w:space="0" w:color="auto"/>
              <w:right w:val="single" w:sz="4" w:space="0" w:color="auto"/>
            </w:tcBorders>
          </w:tcPr>
          <w:p w:rsidR="00A96E0C" w:rsidRPr="005979CA" w:rsidRDefault="00A96E0C" w:rsidP="005E33E0">
            <w:pPr>
              <w:spacing w:before="40" w:after="40" w:line="264" w:lineRule="auto"/>
              <w:ind w:left="252" w:hanging="252"/>
              <w:rPr>
                <w:rFonts w:ascii="Arial" w:hAnsi="Arial" w:cs="Arial"/>
                <w:sz w:val="12"/>
                <w:szCs w:val="12"/>
              </w:rPr>
            </w:pPr>
            <w:permStart w:id="426726786" w:edGrp="everyone" w:colFirst="0" w:colLast="0"/>
            <w:r w:rsidRPr="005979CA">
              <w:rPr>
                <w:rFonts w:ascii="Arial" w:hAnsi="Arial" w:cs="Arial"/>
                <w:sz w:val="12"/>
                <w:szCs w:val="12"/>
              </w:rPr>
              <w:t>1.</w:t>
            </w:r>
            <w:r w:rsidRPr="005979CA">
              <w:rPr>
                <w:rFonts w:ascii="Arial" w:hAnsi="Arial" w:cs="Arial"/>
                <w:sz w:val="12"/>
                <w:szCs w:val="12"/>
              </w:rPr>
              <w:tab/>
              <w:t>Reduction of time in publishing the results of Census and Surveys</w:t>
            </w:r>
          </w:p>
        </w:tc>
        <w:tc>
          <w:tcPr>
            <w:tcW w:w="6201" w:type="dxa"/>
            <w:gridSpan w:val="9"/>
            <w:tcBorders>
              <w:top w:val="single" w:sz="4" w:space="0" w:color="auto"/>
              <w:left w:val="single" w:sz="4" w:space="0" w:color="auto"/>
              <w:bottom w:val="single" w:sz="4" w:space="0" w:color="auto"/>
              <w:right w:val="single" w:sz="4" w:space="0" w:color="auto"/>
            </w:tcBorders>
            <w:vAlign w:val="center"/>
          </w:tcPr>
          <w:p w:rsidR="00A96E0C" w:rsidRPr="00590DB6" w:rsidRDefault="00A96E0C" w:rsidP="005E33E0">
            <w:pPr>
              <w:spacing w:before="40" w:after="40"/>
              <w:ind w:left="-63" w:right="-63"/>
              <w:jc w:val="center"/>
              <w:rPr>
                <w:rFonts w:ascii="Arial" w:hAnsi="Arial" w:cs="Arial"/>
                <w:sz w:val="12"/>
                <w:szCs w:val="12"/>
              </w:rPr>
            </w:pPr>
          </w:p>
        </w:tc>
      </w:tr>
      <w:tr w:rsidR="00EF5DDA" w:rsidRPr="00E65183" w:rsidTr="005E33E0">
        <w:trPr>
          <w:trHeight w:val="70"/>
        </w:trPr>
        <w:tc>
          <w:tcPr>
            <w:tcW w:w="2124" w:type="dxa"/>
            <w:tcBorders>
              <w:top w:val="single" w:sz="4" w:space="0" w:color="auto"/>
              <w:left w:val="single" w:sz="4" w:space="0" w:color="auto"/>
              <w:bottom w:val="single" w:sz="4" w:space="0" w:color="auto"/>
              <w:right w:val="single" w:sz="4" w:space="0" w:color="auto"/>
            </w:tcBorders>
          </w:tcPr>
          <w:p w:rsidR="00EF5DDA" w:rsidRPr="005979CA" w:rsidRDefault="00EF5DDA" w:rsidP="00EF5DDA">
            <w:pPr>
              <w:numPr>
                <w:ilvl w:val="0"/>
                <w:numId w:val="9"/>
              </w:numPr>
              <w:spacing w:before="40" w:after="40" w:line="264" w:lineRule="auto"/>
              <w:ind w:left="522" w:hanging="270"/>
              <w:rPr>
                <w:rFonts w:ascii="Arial" w:hAnsi="Arial" w:cs="Arial"/>
                <w:sz w:val="12"/>
                <w:szCs w:val="12"/>
              </w:rPr>
            </w:pPr>
            <w:permStart w:id="1888511145" w:edGrp="everyone" w:colFirst="0" w:colLast="0"/>
            <w:permStart w:id="948377852" w:edGrp="everyone" w:colFirst="1" w:colLast="1"/>
            <w:permStart w:id="667370337" w:edGrp="everyone" w:colFirst="2" w:colLast="2"/>
            <w:permStart w:id="1389704847" w:edGrp="everyone" w:colFirst="3" w:colLast="3"/>
            <w:permStart w:id="1780642959" w:edGrp="everyone" w:colFirst="4" w:colLast="4"/>
            <w:permStart w:id="1701738696" w:edGrp="everyone" w:colFirst="5" w:colLast="5"/>
            <w:permStart w:id="1750795349" w:edGrp="everyone" w:colFirst="6" w:colLast="6"/>
            <w:permStart w:id="1211449393" w:edGrp="everyone" w:colFirst="7" w:colLast="7"/>
            <w:permStart w:id="1363954294" w:edGrp="everyone" w:colFirst="8" w:colLast="8"/>
            <w:permStart w:id="910370939" w:edGrp="everyone" w:colFirst="9" w:colLast="9"/>
            <w:permEnd w:id="426726786"/>
            <w:r w:rsidRPr="005979CA">
              <w:rPr>
                <w:rFonts w:ascii="Arial" w:hAnsi="Arial" w:cs="Arial"/>
                <w:sz w:val="12"/>
                <w:szCs w:val="12"/>
              </w:rPr>
              <w:t>Monitoring the Situation of Vital Statistics of Bangladesh (MSVSB) survey result</w:t>
            </w:r>
          </w:p>
        </w:tc>
        <w:tc>
          <w:tcPr>
            <w:tcW w:w="693" w:type="dxa"/>
            <w:vMerge w:val="restart"/>
            <w:tcBorders>
              <w:top w:val="single" w:sz="4" w:space="0" w:color="auto"/>
              <w:left w:val="single" w:sz="4" w:space="0" w:color="auto"/>
              <w:right w:val="single" w:sz="4" w:space="0" w:color="auto"/>
            </w:tcBorders>
            <w:vAlign w:val="center"/>
          </w:tcPr>
          <w:p w:rsidR="00EF5DDA" w:rsidRPr="00590DB6" w:rsidRDefault="00EF5DDA" w:rsidP="00EF5DDA">
            <w:pPr>
              <w:spacing w:before="40" w:after="40" w:line="264" w:lineRule="auto"/>
              <w:jc w:val="center"/>
              <w:rPr>
                <w:rFonts w:ascii="Arial" w:hAnsi="Arial" w:cs="Arial"/>
                <w:sz w:val="12"/>
                <w:szCs w:val="12"/>
                <w:lang w:val="sv-SE"/>
              </w:rPr>
            </w:pPr>
            <w:r w:rsidRPr="00590DB6">
              <w:rPr>
                <w:rFonts w:ascii="Arial" w:hAnsi="Arial" w:cs="Arial"/>
                <w:sz w:val="12"/>
                <w:szCs w:val="12"/>
              </w:rPr>
              <w:t>1</w:t>
            </w:r>
          </w:p>
        </w:tc>
        <w:tc>
          <w:tcPr>
            <w:tcW w:w="675" w:type="dxa"/>
            <w:vMerge w:val="restart"/>
            <w:tcBorders>
              <w:top w:val="single" w:sz="4" w:space="0" w:color="auto"/>
              <w:left w:val="single" w:sz="4" w:space="0" w:color="auto"/>
              <w:right w:val="single" w:sz="4" w:space="0" w:color="auto"/>
            </w:tcBorders>
            <w:vAlign w:val="center"/>
          </w:tcPr>
          <w:p w:rsidR="00EF5DDA" w:rsidRPr="00590DB6" w:rsidRDefault="00EF5DDA" w:rsidP="00EF5DDA">
            <w:pPr>
              <w:spacing w:before="40" w:after="40" w:line="264" w:lineRule="auto"/>
              <w:jc w:val="center"/>
              <w:rPr>
                <w:rFonts w:ascii="Arial" w:hAnsi="Arial" w:cs="Arial"/>
                <w:sz w:val="12"/>
                <w:szCs w:val="12"/>
              </w:rPr>
            </w:pPr>
            <w:r w:rsidRPr="00590DB6">
              <w:rPr>
                <w:rFonts w:ascii="Arial" w:hAnsi="Arial" w:cs="Arial"/>
                <w:sz w:val="12"/>
                <w:szCs w:val="12"/>
              </w:rPr>
              <w:t>Month</w:t>
            </w:r>
          </w:p>
        </w:tc>
        <w:tc>
          <w:tcPr>
            <w:tcW w:w="639" w:type="dxa"/>
            <w:tcBorders>
              <w:top w:val="single" w:sz="4" w:space="0" w:color="auto"/>
              <w:left w:val="single" w:sz="4" w:space="0" w:color="auto"/>
              <w:bottom w:val="single" w:sz="4" w:space="0" w:color="auto"/>
              <w:right w:val="single" w:sz="4" w:space="0" w:color="auto"/>
            </w:tcBorders>
            <w:vAlign w:val="center"/>
          </w:tcPr>
          <w:p w:rsidR="00EF5DDA" w:rsidRPr="00590DB6" w:rsidRDefault="00EF5DDA" w:rsidP="00EF5DDA">
            <w:pPr>
              <w:pStyle w:val="NoSpacing"/>
              <w:spacing w:before="40" w:after="40" w:line="288" w:lineRule="auto"/>
              <w:jc w:val="center"/>
              <w:rPr>
                <w:rFonts w:ascii="Arial" w:hAnsi="Arial" w:cs="Arial"/>
                <w:sz w:val="12"/>
                <w:szCs w:val="12"/>
              </w:rPr>
            </w:pPr>
            <w:r>
              <w:rPr>
                <w:rFonts w:ascii="Arial" w:hAnsi="Arial" w:cs="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EF5DDA" w:rsidRPr="00590DB6" w:rsidRDefault="00EF5DDA" w:rsidP="00EF5DDA">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5DDA" w:rsidRPr="00590DB6" w:rsidRDefault="00EF5DDA" w:rsidP="00EF5DDA">
            <w:pPr>
              <w:spacing w:before="40" w:after="40"/>
              <w:ind w:left="-63" w:right="-63"/>
              <w:jc w:val="center"/>
              <w:rPr>
                <w:rFonts w:ascii="Arial" w:hAnsi="Arial" w:cs="Arial"/>
                <w:sz w:val="12"/>
                <w:szCs w:val="12"/>
              </w:rPr>
            </w:pPr>
            <w:r>
              <w:rPr>
                <w:rFonts w:ascii="Arial" w:hAnsi="Arial" w:cs="Arial"/>
                <w:sz w:val="12"/>
                <w:szCs w:val="12"/>
              </w:rPr>
              <w:t>2</w:t>
            </w:r>
          </w:p>
        </w:tc>
        <w:tc>
          <w:tcPr>
            <w:tcW w:w="684" w:type="dxa"/>
            <w:tcBorders>
              <w:top w:val="single" w:sz="4" w:space="0" w:color="auto"/>
              <w:left w:val="single" w:sz="4" w:space="0" w:color="auto"/>
              <w:bottom w:val="single" w:sz="4" w:space="0" w:color="auto"/>
              <w:right w:val="single" w:sz="4" w:space="0" w:color="auto"/>
            </w:tcBorders>
            <w:vAlign w:val="center"/>
          </w:tcPr>
          <w:p w:rsidR="00EF5DDA" w:rsidRPr="00590DB6" w:rsidRDefault="00EF5DDA" w:rsidP="00EF5DDA">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590DB6" w:rsidRDefault="00EF5DDA" w:rsidP="00EF5DDA">
            <w:pPr>
              <w:spacing w:before="40" w:after="40"/>
              <w:ind w:left="-63" w:right="-63"/>
              <w:jc w:val="center"/>
              <w:rPr>
                <w:rFonts w:ascii="Arial" w:hAnsi="Arial" w:cs="Arial"/>
                <w:sz w:val="12"/>
                <w:szCs w:val="12"/>
              </w:rPr>
            </w:pPr>
            <w:r>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590DB6" w:rsidRDefault="00EF5DDA" w:rsidP="00EF5DDA">
            <w:pPr>
              <w:spacing w:before="40" w:after="40"/>
              <w:ind w:left="-63" w:right="-63"/>
              <w:jc w:val="center"/>
              <w:rPr>
                <w:rFonts w:ascii="Arial" w:hAnsi="Arial" w:cs="Arial"/>
                <w:sz w:val="12"/>
                <w:szCs w:val="12"/>
              </w:rPr>
            </w:pPr>
            <w:r>
              <w:rPr>
                <w:rFonts w:ascii="Arial" w:hAnsi="Arial" w:cs="Arial"/>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EF5DDA" w:rsidRPr="00590DB6" w:rsidRDefault="00EF5DDA" w:rsidP="00EF5DDA">
            <w:pPr>
              <w:spacing w:before="40" w:after="40"/>
              <w:ind w:left="-63" w:right="-63"/>
              <w:jc w:val="center"/>
              <w:rPr>
                <w:rFonts w:ascii="Arial" w:hAnsi="Arial" w:cs="Arial"/>
                <w:sz w:val="12"/>
                <w:szCs w:val="12"/>
              </w:rPr>
            </w:pPr>
          </w:p>
        </w:tc>
      </w:tr>
      <w:tr w:rsidR="00EF5DDA" w:rsidRPr="000A7106" w:rsidTr="00F13AEB">
        <w:trPr>
          <w:trHeight w:val="70"/>
        </w:trPr>
        <w:tc>
          <w:tcPr>
            <w:tcW w:w="2124" w:type="dxa"/>
            <w:tcBorders>
              <w:top w:val="single" w:sz="4" w:space="0" w:color="auto"/>
              <w:left w:val="single" w:sz="4" w:space="0" w:color="auto"/>
              <w:bottom w:val="single" w:sz="4" w:space="0" w:color="auto"/>
              <w:right w:val="single" w:sz="4" w:space="0" w:color="auto"/>
            </w:tcBorders>
          </w:tcPr>
          <w:p w:rsidR="00EF5DDA" w:rsidRPr="005979CA" w:rsidRDefault="00EF5DDA" w:rsidP="00EF5DDA">
            <w:pPr>
              <w:spacing w:before="40" w:after="40" w:line="264" w:lineRule="auto"/>
              <w:ind w:left="522" w:hanging="270"/>
              <w:rPr>
                <w:rFonts w:ascii="Arial" w:hAnsi="Arial" w:cs="Arial"/>
                <w:sz w:val="12"/>
                <w:szCs w:val="12"/>
              </w:rPr>
            </w:pPr>
            <w:permStart w:id="1836458088" w:edGrp="everyone" w:colFirst="0" w:colLast="0"/>
            <w:permStart w:id="1356861355" w:edGrp="everyone" w:colFirst="3" w:colLast="3"/>
            <w:permStart w:id="1989963332" w:edGrp="everyone" w:colFirst="4" w:colLast="4"/>
            <w:permStart w:id="2081691765" w:edGrp="everyone" w:colFirst="5" w:colLast="5"/>
            <w:permStart w:id="1262183982" w:edGrp="everyone" w:colFirst="6" w:colLast="6"/>
            <w:permStart w:id="64310116" w:edGrp="everyone" w:colFirst="7" w:colLast="7"/>
            <w:permStart w:id="1819749494" w:edGrp="everyone" w:colFirst="8" w:colLast="8"/>
            <w:permStart w:id="306277006" w:edGrp="everyone" w:colFirst="9" w:colLast="9"/>
            <w:permStart w:id="430638076" w:edGrp="everyone" w:colFirst="10" w:colLast="10"/>
            <w:permEnd w:id="1888511145"/>
            <w:permEnd w:id="948377852"/>
            <w:permEnd w:id="667370337"/>
            <w:permEnd w:id="1389704847"/>
            <w:permEnd w:id="1780642959"/>
            <w:permEnd w:id="1701738696"/>
            <w:permEnd w:id="1750795349"/>
            <w:permEnd w:id="1211449393"/>
            <w:permEnd w:id="1363954294"/>
            <w:permEnd w:id="910370939"/>
            <w:r w:rsidRPr="005979CA">
              <w:rPr>
                <w:rFonts w:ascii="Arial" w:hAnsi="Arial" w:cs="Arial"/>
                <w:sz w:val="12"/>
                <w:szCs w:val="12"/>
              </w:rPr>
              <w:t xml:space="preserve">b) </w:t>
            </w:r>
            <w:r w:rsidRPr="005979CA">
              <w:rPr>
                <w:rFonts w:ascii="Arial" w:hAnsi="Arial" w:cs="Arial"/>
                <w:sz w:val="12"/>
                <w:szCs w:val="12"/>
              </w:rPr>
              <w:tab/>
              <w:t>Sample Survey results published</w:t>
            </w:r>
          </w:p>
        </w:tc>
        <w:tc>
          <w:tcPr>
            <w:tcW w:w="693" w:type="dxa"/>
            <w:vMerge/>
            <w:tcBorders>
              <w:left w:val="single" w:sz="4" w:space="0" w:color="auto"/>
              <w:bottom w:val="single" w:sz="4" w:space="0" w:color="auto"/>
              <w:right w:val="single" w:sz="4" w:space="0" w:color="auto"/>
            </w:tcBorders>
            <w:vAlign w:val="center"/>
          </w:tcPr>
          <w:p w:rsidR="00EF5DDA" w:rsidRPr="000A7106" w:rsidRDefault="00EF5DDA" w:rsidP="00EF5DDA">
            <w:pPr>
              <w:spacing w:before="40" w:after="40" w:line="264" w:lineRule="auto"/>
              <w:jc w:val="center"/>
              <w:rPr>
                <w:rFonts w:ascii="Arial" w:hAnsi="Arial" w:cs="Arial"/>
                <w:sz w:val="12"/>
                <w:szCs w:val="12"/>
              </w:rPr>
            </w:pPr>
          </w:p>
        </w:tc>
        <w:tc>
          <w:tcPr>
            <w:tcW w:w="675" w:type="dxa"/>
            <w:vMerge/>
            <w:tcBorders>
              <w:left w:val="single" w:sz="4" w:space="0" w:color="auto"/>
              <w:bottom w:val="single" w:sz="4" w:space="0" w:color="auto"/>
              <w:right w:val="single" w:sz="4" w:space="0" w:color="auto"/>
            </w:tcBorders>
            <w:vAlign w:val="center"/>
          </w:tcPr>
          <w:p w:rsidR="00EF5DDA" w:rsidRPr="000A7106" w:rsidRDefault="00EF5DDA" w:rsidP="00EF5DDA">
            <w:pPr>
              <w:spacing w:before="40" w:after="40" w:line="264" w:lineRule="auto"/>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EF5DDA" w:rsidRPr="000A7106" w:rsidRDefault="00EF5DDA" w:rsidP="00EF5DDA">
            <w:pPr>
              <w:pStyle w:val="NoSpacing"/>
              <w:spacing w:before="40" w:after="40" w:line="288" w:lineRule="auto"/>
              <w:jc w:val="center"/>
              <w:rPr>
                <w:rFonts w:ascii="Arial" w:hAnsi="Arial" w:cs="Arial"/>
                <w:sz w:val="12"/>
                <w:szCs w:val="12"/>
              </w:rPr>
            </w:pPr>
            <w:r>
              <w:rPr>
                <w:rFonts w:ascii="Arial" w:hAnsi="Arial" w:cs="Arial"/>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EF5DDA" w:rsidRPr="000A7106" w:rsidRDefault="00EF5DDA" w:rsidP="00EF5DDA">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EF5DDA" w:rsidRPr="000A7106" w:rsidRDefault="00EF5DDA" w:rsidP="00EF5DDA">
            <w:pPr>
              <w:spacing w:before="40" w:after="40"/>
              <w:ind w:left="-63" w:right="-63"/>
              <w:jc w:val="center"/>
              <w:rPr>
                <w:rFonts w:ascii="Arial" w:hAnsi="Arial" w:cs="Arial"/>
                <w:sz w:val="12"/>
                <w:szCs w:val="12"/>
              </w:rPr>
            </w:pPr>
            <w:r>
              <w:rPr>
                <w:rFonts w:ascii="Arial" w:hAnsi="Arial" w:cs="Arial"/>
                <w:sz w:val="12"/>
                <w:szCs w:val="12"/>
              </w:rPr>
              <w:t>12</w:t>
            </w:r>
          </w:p>
        </w:tc>
        <w:tc>
          <w:tcPr>
            <w:tcW w:w="684" w:type="dxa"/>
            <w:tcBorders>
              <w:top w:val="single" w:sz="4" w:space="0" w:color="auto"/>
              <w:left w:val="single" w:sz="4" w:space="0" w:color="auto"/>
              <w:bottom w:val="single" w:sz="4" w:space="0" w:color="auto"/>
              <w:right w:val="single" w:sz="4" w:space="0" w:color="auto"/>
            </w:tcBorders>
            <w:vAlign w:val="center"/>
          </w:tcPr>
          <w:p w:rsidR="00EF5DDA" w:rsidRPr="000A7106" w:rsidRDefault="00EF5DDA" w:rsidP="00EF5DDA">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0A7106" w:rsidRDefault="00EF5DDA" w:rsidP="00EF5DDA">
            <w:pPr>
              <w:spacing w:before="40" w:after="40"/>
              <w:ind w:left="-63" w:right="-63"/>
              <w:jc w:val="center"/>
              <w:rPr>
                <w:rFonts w:ascii="Arial" w:hAnsi="Arial" w:cs="Arial"/>
                <w:sz w:val="12"/>
                <w:szCs w:val="12"/>
              </w:rPr>
            </w:pPr>
            <w:r>
              <w:rPr>
                <w:rFonts w:ascii="Arial" w:hAnsi="Arial" w:cs="Arial"/>
                <w:sz w:val="12"/>
                <w:szCs w:val="12"/>
              </w:rPr>
              <w:t>12</w:t>
            </w: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0A7106" w:rsidRDefault="00EF5DDA" w:rsidP="00EF5DDA">
            <w:pPr>
              <w:spacing w:before="40" w:after="40"/>
              <w:ind w:left="-63" w:right="-63"/>
              <w:jc w:val="center"/>
              <w:rPr>
                <w:rFonts w:ascii="Arial" w:hAnsi="Arial" w:cs="Arial"/>
                <w:sz w:val="12"/>
                <w:szCs w:val="12"/>
              </w:rPr>
            </w:pPr>
            <w:r>
              <w:rPr>
                <w:rFonts w:ascii="Arial" w:hAnsi="Arial" w:cs="Arial"/>
                <w:sz w:val="12"/>
                <w:szCs w:val="12"/>
              </w:rPr>
              <w:t>12</w:t>
            </w:r>
          </w:p>
        </w:tc>
        <w:tc>
          <w:tcPr>
            <w:tcW w:w="765" w:type="dxa"/>
            <w:tcBorders>
              <w:top w:val="single" w:sz="4" w:space="0" w:color="auto"/>
              <w:left w:val="single" w:sz="4" w:space="0" w:color="auto"/>
              <w:bottom w:val="single" w:sz="4" w:space="0" w:color="auto"/>
              <w:right w:val="single" w:sz="4" w:space="0" w:color="auto"/>
            </w:tcBorders>
            <w:vAlign w:val="center"/>
          </w:tcPr>
          <w:p w:rsidR="00EF5DDA" w:rsidRPr="000A7106" w:rsidRDefault="00EF5DDA" w:rsidP="00EF5DDA">
            <w:pPr>
              <w:spacing w:before="40" w:after="40"/>
              <w:ind w:left="-63" w:right="-63"/>
              <w:jc w:val="center"/>
              <w:rPr>
                <w:rFonts w:ascii="Arial" w:hAnsi="Arial" w:cs="Arial"/>
                <w:sz w:val="12"/>
                <w:szCs w:val="12"/>
              </w:rPr>
            </w:pPr>
          </w:p>
        </w:tc>
      </w:tr>
    </w:tbl>
    <w:permEnd w:id="1836458088"/>
    <w:permEnd w:id="1356861355"/>
    <w:permEnd w:id="1989963332"/>
    <w:permEnd w:id="2081691765"/>
    <w:permEnd w:id="1262183982"/>
    <w:permEnd w:id="64310116"/>
    <w:permEnd w:id="1819749494"/>
    <w:permEnd w:id="306277006"/>
    <w:permEnd w:id="430638076"/>
    <w:p w:rsidR="00A96E0C" w:rsidRPr="00115D0E" w:rsidRDefault="00A96E0C" w:rsidP="00A96E0C">
      <w:pPr>
        <w:spacing w:before="240" w:after="120" w:line="288"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rsidR="00A96E0C" w:rsidRPr="00115D0E" w:rsidRDefault="00A96E0C" w:rsidP="00A96E0C">
      <w:pPr>
        <w:spacing w:before="120" w:after="120" w:line="288" w:lineRule="auto"/>
        <w:ind w:left="720" w:hanging="720"/>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.1</w:t>
      </w:r>
      <w:r>
        <w:rPr>
          <w:rFonts w:ascii="Arial" w:hAnsi="Arial" w:cs="Arial"/>
          <w:b/>
          <w:sz w:val="18"/>
          <w:szCs w:val="18"/>
          <w:lang w:val="en-GB"/>
        </w:rPr>
        <w:tab/>
      </w:r>
      <w:r>
        <w:rPr>
          <w:rFonts w:ascii="Arial" w:hAnsi="Arial" w:cs="Arial"/>
          <w:b/>
          <w:sz w:val="18"/>
          <w:szCs w:val="18"/>
        </w:rPr>
        <w:t>Secretariat</w:t>
      </w:r>
      <w:r w:rsidRPr="00115D0E">
        <w:rPr>
          <w:rFonts w:ascii="Arial" w:hAnsi="Arial" w:cs="Arial"/>
          <w:b/>
          <w:sz w:val="18"/>
          <w:szCs w:val="18"/>
          <w:lang w:val="en-GB"/>
        </w:rPr>
        <w:tab/>
      </w:r>
    </w:p>
    <w:p w:rsidR="00673B9F" w:rsidRPr="000A7106" w:rsidRDefault="00F41E21" w:rsidP="00A96E0C">
      <w:pPr>
        <w:spacing w:before="120" w:after="120" w:line="288" w:lineRule="auto"/>
        <w:ind w:left="720" w:hanging="720"/>
        <w:jc w:val="both"/>
        <w:rPr>
          <w:rFonts w:ascii="Arial" w:hAnsi="Arial" w:cs="Arial"/>
          <w:sz w:val="16"/>
          <w:szCs w:val="16"/>
        </w:rPr>
      </w:pPr>
      <w:r>
        <w:rPr>
          <w:rFonts w:ascii="Arial" w:hAnsi="Arial" w:cs="Arial"/>
          <w:b/>
          <w:sz w:val="16"/>
          <w:szCs w:val="16"/>
          <w:lang w:val="en-GB"/>
        </w:rPr>
        <w:t>6.1.1</w:t>
      </w:r>
      <w:r>
        <w:rPr>
          <w:rFonts w:ascii="Arial" w:hAnsi="Arial" w:cs="Arial"/>
          <w:b/>
          <w:sz w:val="16"/>
          <w:szCs w:val="16"/>
          <w:lang w:val="en-GB"/>
        </w:rPr>
        <w:tab/>
      </w:r>
      <w:r w:rsidR="00A96E0C" w:rsidRPr="003C5FDC">
        <w:rPr>
          <w:rFonts w:ascii="Arial" w:hAnsi="Arial" w:cs="Arial"/>
          <w:b/>
          <w:sz w:val="16"/>
          <w:szCs w:val="16"/>
        </w:rPr>
        <w:t>Recent Achievements</w:t>
      </w:r>
      <w:r w:rsidR="00A96E0C" w:rsidRPr="00EF5DDA">
        <w:rPr>
          <w:rFonts w:ascii="Arial" w:hAnsi="Arial" w:cs="Arial"/>
          <w:sz w:val="16"/>
          <w:szCs w:val="16"/>
        </w:rPr>
        <w:t>:</w:t>
      </w:r>
      <w:r w:rsidR="00CB21CA" w:rsidRPr="00EF5DDA">
        <w:rPr>
          <w:rFonts w:ascii="Arial" w:hAnsi="Arial" w:cs="Arial"/>
          <w:sz w:val="16"/>
          <w:szCs w:val="16"/>
        </w:rPr>
        <w:t xml:space="preserve"> </w:t>
      </w:r>
      <w:permStart w:id="913513848" w:edGrp="everyone"/>
      <w:r w:rsidR="002718FD" w:rsidRPr="00FE1CC4">
        <w:rPr>
          <w:rFonts w:ascii="Arial" w:hAnsi="Arial" w:cs="Arial"/>
          <w:sz w:val="16"/>
          <w:szCs w:val="16"/>
        </w:rPr>
        <w:t>National Strategy for the Development of Statist</w:t>
      </w:r>
      <w:r w:rsidR="004547F5">
        <w:rPr>
          <w:rFonts w:ascii="Arial" w:hAnsi="Arial" w:cs="Arial"/>
          <w:sz w:val="16"/>
          <w:szCs w:val="16"/>
        </w:rPr>
        <w:t>ics -2015 has been formulated under the</w:t>
      </w:r>
      <w:r w:rsidR="002718FD" w:rsidRPr="00FE1CC4">
        <w:rPr>
          <w:rFonts w:ascii="Arial" w:hAnsi="Arial" w:cs="Arial"/>
          <w:sz w:val="16"/>
          <w:szCs w:val="16"/>
        </w:rPr>
        <w:t xml:space="preserve"> ‘Statistical </w:t>
      </w:r>
      <w:r w:rsidR="004547F5">
        <w:rPr>
          <w:rFonts w:ascii="Arial" w:hAnsi="Arial" w:cs="Arial"/>
          <w:sz w:val="16"/>
          <w:szCs w:val="16"/>
        </w:rPr>
        <w:t>Act-2013’</w:t>
      </w:r>
      <w:r w:rsidR="002718FD" w:rsidRPr="00FE1CC4">
        <w:rPr>
          <w:rFonts w:ascii="Arial" w:hAnsi="Arial" w:cs="Arial"/>
          <w:sz w:val="16"/>
          <w:szCs w:val="16"/>
        </w:rPr>
        <w:t>. Meanwhile, Rules and Policy under this act have</w:t>
      </w:r>
      <w:r w:rsidR="00C6229C">
        <w:rPr>
          <w:rFonts w:ascii="Arial" w:hAnsi="Arial" w:cs="Arial"/>
          <w:sz w:val="16"/>
          <w:szCs w:val="16"/>
        </w:rPr>
        <w:t xml:space="preserve"> already</w:t>
      </w:r>
      <w:r w:rsidR="002718FD" w:rsidRPr="00FE1CC4">
        <w:rPr>
          <w:rFonts w:ascii="Arial" w:hAnsi="Arial" w:cs="Arial"/>
          <w:sz w:val="16"/>
          <w:szCs w:val="16"/>
        </w:rPr>
        <w:t xml:space="preserve"> been formed. Open Government Data Strategy was formed in 2016. </w:t>
      </w:r>
      <w:r w:rsidR="00C6229C">
        <w:rPr>
          <w:rFonts w:ascii="Arial" w:hAnsi="Arial" w:cs="Arial"/>
          <w:sz w:val="16"/>
          <w:szCs w:val="16"/>
        </w:rPr>
        <w:t>I</w:t>
      </w:r>
      <w:r w:rsidR="00C6229C" w:rsidRPr="00C6229C">
        <w:rPr>
          <w:rFonts w:ascii="Arial" w:hAnsi="Arial" w:cs="Arial"/>
          <w:sz w:val="16"/>
          <w:szCs w:val="16"/>
        </w:rPr>
        <w:t>n order to increase skill of officers and employees</w:t>
      </w:r>
      <w:r w:rsidR="002718FD" w:rsidRPr="00FE1CC4">
        <w:rPr>
          <w:rFonts w:ascii="Arial" w:hAnsi="Arial" w:cs="Arial"/>
          <w:sz w:val="16"/>
          <w:szCs w:val="16"/>
        </w:rPr>
        <w:t xml:space="preserve"> 33 training programmes on statistics and research with national and international institutions</w:t>
      </w:r>
      <w:r w:rsidR="00CB21CA">
        <w:rPr>
          <w:rFonts w:ascii="Arial" w:hAnsi="Arial" w:cs="Arial"/>
          <w:sz w:val="16"/>
          <w:szCs w:val="16"/>
        </w:rPr>
        <w:t xml:space="preserve"> </w:t>
      </w:r>
      <w:r w:rsidR="002718FD" w:rsidRPr="00FE1CC4">
        <w:rPr>
          <w:rFonts w:ascii="Arial" w:hAnsi="Arial" w:cs="Arial"/>
          <w:sz w:val="16"/>
          <w:szCs w:val="16"/>
          <w:lang w:bidi="bn-BD"/>
        </w:rPr>
        <w:t>were</w:t>
      </w:r>
      <w:r w:rsidR="002718FD" w:rsidRPr="00FE1CC4">
        <w:rPr>
          <w:rFonts w:ascii="Arial" w:hAnsi="Arial" w:cs="Arial"/>
          <w:sz w:val="16"/>
          <w:szCs w:val="16"/>
        </w:rPr>
        <w:t xml:space="preserve"> held in 2018. Front desk setup, compilation of zila gazetteer 2017 of 7 districts and e-filling (Structure of</w:t>
      </w:r>
      <w:r w:rsidR="00CB21CA">
        <w:rPr>
          <w:rFonts w:ascii="Arial" w:hAnsi="Arial" w:cs="Arial"/>
          <w:sz w:val="16"/>
          <w:szCs w:val="16"/>
        </w:rPr>
        <w:t xml:space="preserve"> </w:t>
      </w:r>
      <w:r w:rsidR="002718FD" w:rsidRPr="00FE1CC4">
        <w:rPr>
          <w:rFonts w:ascii="Arial" w:hAnsi="Arial" w:cs="Arial"/>
          <w:sz w:val="16"/>
          <w:szCs w:val="16"/>
        </w:rPr>
        <w:t>Office Information Service) management have been adopted . Mural of the Father of the nation and</w:t>
      </w:r>
      <w:r w:rsidR="00CB21CA">
        <w:rPr>
          <w:rFonts w:ascii="Arial" w:hAnsi="Arial" w:cs="Arial"/>
          <w:sz w:val="16"/>
          <w:szCs w:val="16"/>
        </w:rPr>
        <w:t xml:space="preserve"> </w:t>
      </w:r>
      <w:r w:rsidR="002718FD" w:rsidRPr="00FE1CC4">
        <w:rPr>
          <w:rFonts w:ascii="Arial" w:hAnsi="Arial" w:cs="Arial"/>
          <w:sz w:val="16"/>
          <w:szCs w:val="16"/>
        </w:rPr>
        <w:t>Population clock have been set up in Parishankhyan Bhaban. National Data Coordination Committee(NDCC) has be</w:t>
      </w:r>
      <w:r w:rsidR="00C6229C">
        <w:rPr>
          <w:rFonts w:ascii="Arial" w:hAnsi="Arial" w:cs="Arial"/>
          <w:sz w:val="16"/>
          <w:szCs w:val="16"/>
        </w:rPr>
        <w:t>en formed with</w:t>
      </w:r>
      <w:r w:rsidR="00CB21CA">
        <w:rPr>
          <w:rFonts w:ascii="Arial" w:hAnsi="Arial" w:cs="Arial"/>
          <w:sz w:val="16"/>
          <w:szCs w:val="16"/>
        </w:rPr>
        <w:t xml:space="preserve"> </w:t>
      </w:r>
      <w:r w:rsidR="00C6229C">
        <w:rPr>
          <w:rFonts w:ascii="Arial" w:hAnsi="Arial" w:cs="Arial"/>
          <w:sz w:val="16"/>
          <w:szCs w:val="16"/>
        </w:rPr>
        <w:t xml:space="preserve">the Secretary, </w:t>
      </w:r>
      <w:r w:rsidR="002718FD" w:rsidRPr="00FE1CC4">
        <w:rPr>
          <w:rFonts w:ascii="Arial" w:hAnsi="Arial" w:cs="Arial"/>
          <w:sz w:val="16"/>
          <w:szCs w:val="16"/>
        </w:rPr>
        <w:t>Statistics and Informatics Division(SID)</w:t>
      </w:r>
      <w:r w:rsidR="00CB21CA">
        <w:rPr>
          <w:rFonts w:ascii="Arial" w:hAnsi="Arial" w:cs="Arial"/>
          <w:sz w:val="16"/>
          <w:szCs w:val="16"/>
        </w:rPr>
        <w:t xml:space="preserve"> </w:t>
      </w:r>
      <w:r w:rsidR="002718FD" w:rsidRPr="00FE1CC4">
        <w:rPr>
          <w:rFonts w:ascii="Arial" w:hAnsi="Arial" w:cs="Arial"/>
          <w:sz w:val="16"/>
          <w:szCs w:val="16"/>
        </w:rPr>
        <w:t>as chair in order to prepare and provide standard, updated and acceptable data</w:t>
      </w:r>
      <w:r w:rsidR="00CB21CA">
        <w:rPr>
          <w:rFonts w:ascii="Arial" w:hAnsi="Arial" w:cs="Arial"/>
          <w:sz w:val="16"/>
          <w:szCs w:val="16"/>
        </w:rPr>
        <w:t xml:space="preserve"> </w:t>
      </w:r>
      <w:r w:rsidR="002718FD" w:rsidRPr="00FE1CC4">
        <w:rPr>
          <w:rFonts w:ascii="Arial" w:hAnsi="Arial" w:cs="Arial"/>
          <w:sz w:val="16"/>
          <w:szCs w:val="16"/>
        </w:rPr>
        <w:t>for indicators of Sustainable Development Goals (SDG) and other international reporting</w:t>
      </w:r>
      <w:r w:rsidR="00EF5DDA">
        <w:rPr>
          <w:rFonts w:ascii="Arial" w:hAnsi="Arial" w:cs="Arial"/>
          <w:sz w:val="16"/>
          <w:szCs w:val="16"/>
        </w:rPr>
        <w:t>.</w:t>
      </w:r>
    </w:p>
    <w:permEnd w:id="913513848"/>
    <w:p w:rsidR="00A96E0C" w:rsidRDefault="00A96E0C" w:rsidP="00A96E0C">
      <w:pPr>
        <w:spacing w:before="120" w:after="120" w:line="288" w:lineRule="auto"/>
        <w:ind w:left="720" w:hanging="720"/>
        <w:jc w:val="both"/>
        <w:rPr>
          <w:rFonts w:ascii="Arial" w:hAnsi="Arial" w:cs="Arial"/>
          <w:b/>
          <w:sz w:val="16"/>
          <w:szCs w:val="16"/>
        </w:rPr>
      </w:pPr>
      <w:r w:rsidRPr="00D76FC6">
        <w:rPr>
          <w:rFonts w:ascii="Arial" w:hAnsi="Arial" w:cs="Arial"/>
          <w:b/>
          <w:sz w:val="16"/>
          <w:szCs w:val="16"/>
          <w:lang w:val="en-GB"/>
        </w:rPr>
        <w:t>6.1.2</w:t>
      </w:r>
      <w:r w:rsidRPr="00D76FC6">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96E0C" w:rsidRPr="00C9764B" w:rsidTr="005E33E0">
        <w:trPr>
          <w:tblHeader/>
        </w:trPr>
        <w:tc>
          <w:tcPr>
            <w:tcW w:w="2151" w:type="dxa"/>
            <w:vMerge w:val="restart"/>
          </w:tcPr>
          <w:p w:rsidR="00A96E0C" w:rsidRPr="00C9764B" w:rsidRDefault="00A96E0C" w:rsidP="005E33E0">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A96E0C" w:rsidRPr="00C9764B" w:rsidRDefault="00A96E0C" w:rsidP="005E33E0">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A96E0C" w:rsidRPr="00C9764B" w:rsidRDefault="00A96E0C" w:rsidP="005E33E0">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A96E0C" w:rsidRPr="00C9764B" w:rsidRDefault="00A96E0C" w:rsidP="005E33E0">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A96E0C" w:rsidRPr="00C9764B" w:rsidRDefault="00A96E0C" w:rsidP="005E33E0">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A96E0C" w:rsidRPr="00C9764B" w:rsidRDefault="00A96E0C" w:rsidP="005E33E0">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A96E0C" w:rsidRPr="00C9764B" w:rsidRDefault="00A96E0C" w:rsidP="005E33E0">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A96E0C" w:rsidRPr="00C9764B" w:rsidRDefault="00A96E0C" w:rsidP="005E33E0">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A96E0C" w:rsidRPr="00C9764B" w:rsidRDefault="00A96E0C" w:rsidP="005E33E0">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EF5DDA" w:rsidRPr="00C9764B" w:rsidTr="004D756B">
        <w:trPr>
          <w:trHeight w:val="51"/>
          <w:tblHeader/>
        </w:trPr>
        <w:tc>
          <w:tcPr>
            <w:tcW w:w="2151" w:type="dxa"/>
            <w:vMerge/>
            <w:tcBorders>
              <w:bottom w:val="single" w:sz="4" w:space="0" w:color="auto"/>
            </w:tcBorders>
          </w:tcPr>
          <w:p w:rsidR="00EF5DDA" w:rsidRPr="00C9764B" w:rsidRDefault="00EF5DDA" w:rsidP="00EF5DDA">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EF5DDA" w:rsidRPr="00C9764B" w:rsidRDefault="00EF5DDA" w:rsidP="00EF5DDA">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EF5DDA" w:rsidRPr="00C9764B" w:rsidRDefault="00EF5DDA" w:rsidP="00EF5DDA">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EF5DDA" w:rsidRPr="00C9764B" w:rsidRDefault="00EF5DDA" w:rsidP="00EF5DDA">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EF5DDA" w:rsidRPr="00101E24" w:rsidRDefault="00EF5DDA" w:rsidP="00EF5DDA">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EF5DDA" w:rsidRPr="00101E24" w:rsidRDefault="00EF5DDA" w:rsidP="00EF5DD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EF5DDA" w:rsidRPr="00101E24" w:rsidRDefault="00EF5DDA" w:rsidP="00EF5DD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EF5DDA" w:rsidRPr="00101E24" w:rsidRDefault="00EF5DDA" w:rsidP="00EF5DDA">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EF5DDA" w:rsidRPr="00101E24" w:rsidRDefault="00EF5DDA" w:rsidP="00EF5DDA">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96E0C" w:rsidRPr="00C9764B" w:rsidTr="005E33E0">
        <w:trPr>
          <w:trHeight w:val="51"/>
          <w:tblHeader/>
        </w:trPr>
        <w:tc>
          <w:tcPr>
            <w:tcW w:w="2151" w:type="dxa"/>
            <w:tcBorders>
              <w:bottom w:val="single" w:sz="4" w:space="0" w:color="auto"/>
            </w:tcBorders>
          </w:tcPr>
          <w:p w:rsidR="00A96E0C" w:rsidRPr="00C9764B" w:rsidRDefault="00A96E0C" w:rsidP="005E33E0">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A96E0C" w:rsidRPr="00C9764B" w:rsidRDefault="00A96E0C" w:rsidP="005E33E0">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A96E0C" w:rsidRPr="00C9764B" w:rsidRDefault="00A96E0C" w:rsidP="005E33E0">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EF5DDA" w:rsidRPr="00832955" w:rsidTr="005E33E0">
        <w:tc>
          <w:tcPr>
            <w:tcW w:w="2151" w:type="dxa"/>
            <w:vMerge w:val="restart"/>
          </w:tcPr>
          <w:p w:rsidR="00EF5DDA" w:rsidRPr="005979CA" w:rsidRDefault="00EF5DDA" w:rsidP="00EF5DDA">
            <w:pPr>
              <w:spacing w:before="60" w:after="60" w:line="288" w:lineRule="auto"/>
              <w:ind w:left="218" w:hanging="218"/>
              <w:rPr>
                <w:rFonts w:ascii="Arial" w:hAnsi="Arial" w:cs="Arial"/>
                <w:b/>
                <w:sz w:val="12"/>
                <w:szCs w:val="12"/>
                <w:lang w:val="en-GB"/>
              </w:rPr>
            </w:pPr>
            <w:permStart w:id="558126856" w:edGrp="everyone" w:colFirst="0" w:colLast="0"/>
            <w:permStart w:id="2034131657" w:edGrp="everyone" w:colFirst="1" w:colLast="1"/>
            <w:permStart w:id="1385040838" w:edGrp="everyone" w:colFirst="2" w:colLast="2"/>
            <w:permStart w:id="678976775" w:edGrp="everyone" w:colFirst="3" w:colLast="3"/>
            <w:permStart w:id="494946459" w:edGrp="everyone" w:colFirst="4" w:colLast="4"/>
            <w:permStart w:id="503346451" w:edGrp="everyone" w:colFirst="5" w:colLast="5"/>
            <w:permStart w:id="965547503" w:edGrp="everyone" w:colFirst="6" w:colLast="6"/>
            <w:permStart w:id="1471946395" w:edGrp="everyone" w:colFirst="7" w:colLast="7"/>
            <w:permStart w:id="609624586" w:edGrp="everyone" w:colFirst="8" w:colLast="8"/>
            <w:permStart w:id="2085101646" w:edGrp="everyone" w:colFirst="9" w:colLast="9"/>
            <w:permStart w:id="1280127667" w:edGrp="everyone" w:colFirst="10" w:colLast="10"/>
            <w:r w:rsidRPr="005979CA">
              <w:rPr>
                <w:rFonts w:ascii="Arial" w:hAnsi="Arial" w:cs="Arial"/>
                <w:sz w:val="12"/>
                <w:szCs w:val="12"/>
              </w:rPr>
              <w:t>1.</w:t>
            </w:r>
            <w:r w:rsidRPr="005979CA">
              <w:rPr>
                <w:rFonts w:ascii="Arial" w:hAnsi="Arial" w:cs="Arial"/>
                <w:sz w:val="12"/>
                <w:szCs w:val="12"/>
              </w:rPr>
              <w:tab/>
              <w:t>Conduct training and research cooperation on statistical affairs with national and international organizations</w:t>
            </w:r>
          </w:p>
        </w:tc>
        <w:tc>
          <w:tcPr>
            <w:tcW w:w="990" w:type="dxa"/>
            <w:vAlign w:val="center"/>
          </w:tcPr>
          <w:p w:rsidR="00EF5DDA" w:rsidRPr="005979CA" w:rsidRDefault="00EF5DDA" w:rsidP="00EF5DDA">
            <w:pPr>
              <w:tabs>
                <w:tab w:val="num" w:pos="1080"/>
              </w:tabs>
              <w:spacing w:before="40" w:after="40" w:line="264" w:lineRule="auto"/>
              <w:jc w:val="center"/>
              <w:rPr>
                <w:rFonts w:ascii="Arial" w:eastAsia="Calibri" w:hAnsi="Arial" w:cs="Arial"/>
                <w:bCs/>
                <w:sz w:val="12"/>
                <w:szCs w:val="12"/>
              </w:rPr>
            </w:pPr>
            <w:r w:rsidRPr="005979CA">
              <w:rPr>
                <w:rFonts w:ascii="Arial" w:eastAsia="Calibri" w:hAnsi="Arial" w:cs="Arial"/>
                <w:bCs/>
                <w:sz w:val="12"/>
                <w:szCs w:val="12"/>
              </w:rPr>
              <w:t>Training</w:t>
            </w:r>
            <w:r>
              <w:rPr>
                <w:rFonts w:ascii="Arial" w:eastAsia="Calibri" w:hAnsi="Arial" w:cs="Arial"/>
                <w:bCs/>
                <w:sz w:val="12"/>
                <w:szCs w:val="12"/>
              </w:rPr>
              <w:t xml:space="preserve"> </w:t>
            </w:r>
            <w:r w:rsidRPr="005979CA">
              <w:rPr>
                <w:rFonts w:ascii="Arial" w:eastAsia="Calibri" w:hAnsi="Arial" w:cs="Arial"/>
                <w:bCs/>
                <w:sz w:val="12"/>
                <w:szCs w:val="12"/>
              </w:rPr>
              <w:t>programs conducted</w:t>
            </w:r>
          </w:p>
        </w:tc>
        <w:tc>
          <w:tcPr>
            <w:tcW w:w="630" w:type="dxa"/>
            <w:vMerge w:val="restart"/>
            <w:vAlign w:val="center"/>
          </w:tcPr>
          <w:p w:rsidR="00EF5DDA" w:rsidRPr="00832955" w:rsidRDefault="00EF5DDA" w:rsidP="00EF5DDA">
            <w:pPr>
              <w:autoSpaceDE w:val="0"/>
              <w:autoSpaceDN w:val="0"/>
              <w:adjustRightInd w:val="0"/>
              <w:spacing w:before="40" w:after="40" w:line="264" w:lineRule="auto"/>
              <w:jc w:val="center"/>
              <w:rPr>
                <w:rFonts w:ascii="Arial" w:hAnsi="Arial" w:cs="Arial"/>
                <w:sz w:val="12"/>
                <w:szCs w:val="12"/>
              </w:rPr>
            </w:pPr>
            <w:r w:rsidRPr="00832955">
              <w:rPr>
                <w:rFonts w:ascii="Arial" w:hAnsi="Arial" w:cs="Arial"/>
                <w:sz w:val="12"/>
                <w:szCs w:val="12"/>
              </w:rPr>
              <w:t>1</w:t>
            </w:r>
          </w:p>
        </w:tc>
        <w:tc>
          <w:tcPr>
            <w:tcW w:w="720" w:type="dxa"/>
            <w:vMerge w:val="restart"/>
            <w:vAlign w:val="center"/>
          </w:tcPr>
          <w:p w:rsidR="00EF5DDA" w:rsidRPr="00832955" w:rsidRDefault="00EF5DDA" w:rsidP="00EF5DDA">
            <w:pPr>
              <w:tabs>
                <w:tab w:val="num" w:pos="1080"/>
              </w:tabs>
              <w:spacing w:before="40" w:after="40" w:line="264" w:lineRule="auto"/>
              <w:ind w:left="-93" w:right="-99"/>
              <w:jc w:val="center"/>
              <w:rPr>
                <w:rFonts w:ascii="Arial" w:hAnsi="Arial" w:cs="Arial"/>
                <w:bCs/>
                <w:sz w:val="12"/>
                <w:szCs w:val="12"/>
              </w:rPr>
            </w:pPr>
            <w:r w:rsidRPr="00832955">
              <w:rPr>
                <w:rFonts w:ascii="Arial" w:hAnsi="Arial" w:cs="Arial"/>
                <w:bCs/>
                <w:sz w:val="12"/>
                <w:szCs w:val="12"/>
              </w:rPr>
              <w:t>Number</w:t>
            </w:r>
          </w:p>
        </w:tc>
        <w:tc>
          <w:tcPr>
            <w:tcW w:w="540" w:type="dxa"/>
            <w:vAlign w:val="center"/>
          </w:tcPr>
          <w:p w:rsidR="00EF5DDA" w:rsidRPr="00832955" w:rsidRDefault="00EF5DDA" w:rsidP="00EF5DDA">
            <w:pPr>
              <w:spacing w:before="40" w:after="40"/>
              <w:jc w:val="center"/>
              <w:rPr>
                <w:rFonts w:ascii="Arial" w:hAnsi="Arial" w:cs="Arial"/>
                <w:sz w:val="12"/>
                <w:szCs w:val="12"/>
              </w:rPr>
            </w:pPr>
            <w:r>
              <w:rPr>
                <w:rFonts w:ascii="Arial" w:hAnsi="Arial" w:cs="Arial"/>
                <w:sz w:val="12"/>
                <w:szCs w:val="12"/>
              </w:rPr>
              <w:t>62</w:t>
            </w:r>
          </w:p>
        </w:tc>
        <w:tc>
          <w:tcPr>
            <w:tcW w:w="540" w:type="dxa"/>
            <w:vAlign w:val="center"/>
          </w:tcPr>
          <w:p w:rsidR="00EF5DDA" w:rsidRPr="00832955" w:rsidRDefault="00EF5DDA" w:rsidP="00EF5DDA">
            <w:pPr>
              <w:spacing w:before="40" w:after="40"/>
              <w:jc w:val="center"/>
              <w:rPr>
                <w:rFonts w:ascii="Arial" w:hAnsi="Arial" w:cs="Arial"/>
                <w:sz w:val="12"/>
                <w:szCs w:val="12"/>
              </w:rPr>
            </w:pPr>
          </w:p>
        </w:tc>
        <w:tc>
          <w:tcPr>
            <w:tcW w:w="540" w:type="dxa"/>
            <w:vAlign w:val="center"/>
          </w:tcPr>
          <w:p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63</w:t>
            </w:r>
          </w:p>
        </w:tc>
        <w:tc>
          <w:tcPr>
            <w:tcW w:w="540" w:type="dxa"/>
            <w:vAlign w:val="center"/>
          </w:tcPr>
          <w:p w:rsidR="00EF5DDA" w:rsidRPr="00832955" w:rsidRDefault="00EF5DDA" w:rsidP="00EF5DDA">
            <w:pPr>
              <w:spacing w:before="40" w:after="40"/>
              <w:jc w:val="center"/>
              <w:rPr>
                <w:rFonts w:ascii="Arial" w:hAnsi="Arial" w:cs="Arial"/>
                <w:sz w:val="12"/>
                <w:szCs w:val="12"/>
              </w:rPr>
            </w:pPr>
          </w:p>
        </w:tc>
        <w:tc>
          <w:tcPr>
            <w:tcW w:w="540" w:type="dxa"/>
            <w:vAlign w:val="center"/>
          </w:tcPr>
          <w:p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64</w:t>
            </w:r>
          </w:p>
        </w:tc>
        <w:tc>
          <w:tcPr>
            <w:tcW w:w="540" w:type="dxa"/>
            <w:vAlign w:val="center"/>
          </w:tcPr>
          <w:p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85" w:type="dxa"/>
            <w:vAlign w:val="center"/>
          </w:tcPr>
          <w:p w:rsidR="00EF5DDA" w:rsidRPr="00832955" w:rsidRDefault="00EF5DDA" w:rsidP="00EF5DDA">
            <w:pPr>
              <w:spacing w:before="40" w:after="40" w:line="264" w:lineRule="auto"/>
              <w:jc w:val="center"/>
              <w:rPr>
                <w:rFonts w:ascii="Arial" w:hAnsi="Arial" w:cs="Arial"/>
                <w:sz w:val="12"/>
                <w:szCs w:val="12"/>
                <w:lang w:val="en-GB" w:bidi="bn-BD"/>
              </w:rPr>
            </w:pPr>
          </w:p>
        </w:tc>
      </w:tr>
      <w:tr w:rsidR="00EF5DDA" w:rsidRPr="00FE269E" w:rsidTr="005E33E0">
        <w:tc>
          <w:tcPr>
            <w:tcW w:w="2151" w:type="dxa"/>
            <w:vMerge/>
          </w:tcPr>
          <w:p w:rsidR="00EF5DDA" w:rsidRPr="005979CA" w:rsidRDefault="00EF5DDA" w:rsidP="00EF5DDA">
            <w:pPr>
              <w:numPr>
                <w:ilvl w:val="0"/>
                <w:numId w:val="2"/>
              </w:numPr>
              <w:spacing w:before="40" w:after="40" w:line="264" w:lineRule="auto"/>
              <w:ind w:left="218" w:hanging="218"/>
              <w:rPr>
                <w:rFonts w:ascii="Arial" w:hAnsi="Arial" w:cs="Arial"/>
                <w:sz w:val="12"/>
                <w:szCs w:val="12"/>
                <w:cs/>
                <w:lang w:bidi="bn-BD"/>
              </w:rPr>
            </w:pPr>
            <w:permStart w:id="194471542" w:edGrp="everyone" w:colFirst="1" w:colLast="1"/>
            <w:permStart w:id="391791487" w:edGrp="everyone" w:colFirst="4" w:colLast="4"/>
            <w:permStart w:id="361628792" w:edGrp="everyone" w:colFirst="5" w:colLast="5"/>
            <w:permStart w:id="1456479439" w:edGrp="everyone" w:colFirst="6" w:colLast="6"/>
            <w:permStart w:id="1374365953" w:edGrp="everyone" w:colFirst="7" w:colLast="7"/>
            <w:permStart w:id="112749528" w:edGrp="everyone" w:colFirst="8" w:colLast="8"/>
            <w:permStart w:id="1715560777" w:edGrp="everyone" w:colFirst="9" w:colLast="9"/>
            <w:permStart w:id="1185228313" w:edGrp="everyone" w:colFirst="10" w:colLast="10"/>
            <w:permStart w:id="350380482" w:edGrp="everyone" w:colFirst="11" w:colLast="11"/>
            <w:permEnd w:id="558126856"/>
            <w:permEnd w:id="2034131657"/>
            <w:permEnd w:id="1385040838"/>
            <w:permEnd w:id="678976775"/>
            <w:permEnd w:id="494946459"/>
            <w:permEnd w:id="503346451"/>
            <w:permEnd w:id="965547503"/>
            <w:permEnd w:id="1471946395"/>
            <w:permEnd w:id="609624586"/>
            <w:permEnd w:id="2085101646"/>
            <w:permEnd w:id="1280127667"/>
          </w:p>
        </w:tc>
        <w:tc>
          <w:tcPr>
            <w:tcW w:w="990" w:type="dxa"/>
            <w:vAlign w:val="center"/>
          </w:tcPr>
          <w:p w:rsidR="00EF5DDA" w:rsidRPr="005979CA" w:rsidRDefault="00EF5DDA" w:rsidP="00EF5DDA">
            <w:pPr>
              <w:tabs>
                <w:tab w:val="num" w:pos="1080"/>
              </w:tabs>
              <w:spacing w:before="40" w:after="40" w:line="264" w:lineRule="auto"/>
              <w:jc w:val="center"/>
              <w:rPr>
                <w:rFonts w:ascii="Arial" w:eastAsia="Calibri" w:hAnsi="Arial" w:cs="Arial"/>
                <w:bCs/>
                <w:sz w:val="12"/>
                <w:szCs w:val="12"/>
              </w:rPr>
            </w:pPr>
            <w:r w:rsidRPr="005979CA">
              <w:rPr>
                <w:rFonts w:ascii="Arial" w:eastAsia="Calibri" w:hAnsi="Arial" w:cs="Arial"/>
                <w:bCs/>
                <w:sz w:val="12"/>
                <w:szCs w:val="12"/>
              </w:rPr>
              <w:t>Research completed</w:t>
            </w:r>
          </w:p>
        </w:tc>
        <w:tc>
          <w:tcPr>
            <w:tcW w:w="630" w:type="dxa"/>
            <w:vMerge/>
            <w:vAlign w:val="center"/>
          </w:tcPr>
          <w:p w:rsidR="00EF5DDA" w:rsidRPr="00FE269E" w:rsidRDefault="00EF5DDA" w:rsidP="00EF5DDA">
            <w:pPr>
              <w:autoSpaceDE w:val="0"/>
              <w:autoSpaceDN w:val="0"/>
              <w:adjustRightInd w:val="0"/>
              <w:spacing w:before="40" w:after="40" w:line="264" w:lineRule="auto"/>
              <w:jc w:val="center"/>
              <w:rPr>
                <w:rFonts w:ascii="Arial" w:hAnsi="Arial" w:cs="Arial"/>
                <w:sz w:val="12"/>
                <w:szCs w:val="12"/>
              </w:rPr>
            </w:pPr>
          </w:p>
        </w:tc>
        <w:tc>
          <w:tcPr>
            <w:tcW w:w="720" w:type="dxa"/>
            <w:vMerge/>
            <w:vAlign w:val="center"/>
          </w:tcPr>
          <w:p w:rsidR="00EF5DDA" w:rsidRPr="00FE269E" w:rsidRDefault="00EF5DDA" w:rsidP="00EF5DDA">
            <w:pPr>
              <w:spacing w:before="40" w:after="40" w:line="264" w:lineRule="auto"/>
              <w:ind w:left="-93" w:right="-99"/>
              <w:jc w:val="center"/>
              <w:rPr>
                <w:rFonts w:ascii="Arial" w:hAnsi="Arial" w:cs="Arial"/>
                <w:bCs/>
                <w:sz w:val="12"/>
                <w:szCs w:val="12"/>
              </w:rPr>
            </w:pPr>
          </w:p>
        </w:tc>
        <w:tc>
          <w:tcPr>
            <w:tcW w:w="540" w:type="dxa"/>
            <w:vAlign w:val="center"/>
          </w:tcPr>
          <w:p w:rsidR="00EF5DDA" w:rsidRPr="00FE269E" w:rsidRDefault="00EF5DDA" w:rsidP="00EF5DDA">
            <w:pPr>
              <w:spacing w:before="40" w:after="40"/>
              <w:jc w:val="center"/>
              <w:rPr>
                <w:rFonts w:ascii="Arial" w:hAnsi="Arial" w:cs="Arial"/>
                <w:sz w:val="12"/>
                <w:szCs w:val="12"/>
              </w:rPr>
            </w:pPr>
            <w:r>
              <w:rPr>
                <w:rFonts w:ascii="Arial" w:hAnsi="Arial" w:cs="Arial"/>
                <w:sz w:val="12"/>
                <w:szCs w:val="12"/>
              </w:rPr>
              <w:t>6</w:t>
            </w:r>
          </w:p>
        </w:tc>
        <w:tc>
          <w:tcPr>
            <w:tcW w:w="540" w:type="dxa"/>
            <w:vAlign w:val="center"/>
          </w:tcPr>
          <w:p w:rsidR="00EF5DDA" w:rsidRPr="00FE269E" w:rsidRDefault="00EF5DDA" w:rsidP="00EF5DDA">
            <w:pPr>
              <w:spacing w:before="40" w:after="40"/>
              <w:jc w:val="center"/>
              <w:rPr>
                <w:rFonts w:ascii="Arial" w:hAnsi="Arial" w:cs="Arial"/>
                <w:sz w:val="12"/>
                <w:szCs w:val="12"/>
              </w:rPr>
            </w:pPr>
          </w:p>
        </w:tc>
        <w:tc>
          <w:tcPr>
            <w:tcW w:w="540" w:type="dxa"/>
            <w:vAlign w:val="center"/>
          </w:tcPr>
          <w:p w:rsidR="00EF5DDA" w:rsidRPr="00FE269E"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rsidR="00EF5DDA" w:rsidRPr="00FE269E" w:rsidRDefault="00EF5DDA" w:rsidP="00EF5DDA">
            <w:pPr>
              <w:spacing w:before="40" w:after="40"/>
              <w:jc w:val="center"/>
              <w:rPr>
                <w:rFonts w:ascii="Arial" w:hAnsi="Arial" w:cs="Arial"/>
                <w:sz w:val="12"/>
                <w:szCs w:val="12"/>
              </w:rPr>
            </w:pPr>
          </w:p>
        </w:tc>
        <w:tc>
          <w:tcPr>
            <w:tcW w:w="540" w:type="dxa"/>
            <w:vAlign w:val="center"/>
          </w:tcPr>
          <w:p w:rsidR="00EF5DDA" w:rsidRPr="00FE269E"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rsidR="00EF5DDA" w:rsidRPr="00FE269E"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w:t>
            </w:r>
          </w:p>
        </w:tc>
        <w:tc>
          <w:tcPr>
            <w:tcW w:w="585" w:type="dxa"/>
            <w:vAlign w:val="center"/>
          </w:tcPr>
          <w:p w:rsidR="00EF5DDA" w:rsidRPr="00FE269E" w:rsidRDefault="00EF5DDA" w:rsidP="00EF5DDA">
            <w:pPr>
              <w:spacing w:before="40" w:after="40" w:line="264" w:lineRule="auto"/>
              <w:jc w:val="center"/>
              <w:rPr>
                <w:rFonts w:ascii="Arial" w:hAnsi="Arial" w:cs="Arial"/>
                <w:sz w:val="12"/>
                <w:szCs w:val="12"/>
                <w:lang w:val="en-GB" w:bidi="bn-BD"/>
              </w:rPr>
            </w:pPr>
          </w:p>
        </w:tc>
      </w:tr>
    </w:tbl>
    <w:permEnd w:id="194471542"/>
    <w:permEnd w:id="391791487"/>
    <w:permEnd w:id="361628792"/>
    <w:permEnd w:id="1456479439"/>
    <w:permEnd w:id="1374365953"/>
    <w:permEnd w:id="112749528"/>
    <w:permEnd w:id="1715560777"/>
    <w:permEnd w:id="1185228313"/>
    <w:permEnd w:id="350380482"/>
    <w:p w:rsidR="00A96E0C" w:rsidRDefault="00A96E0C" w:rsidP="00A96E0C">
      <w:pPr>
        <w:spacing w:before="120" w:after="120" w:line="288"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CF79C4">
        <w:rPr>
          <w:rFonts w:ascii="Arial" w:hAnsi="Arial" w:cs="Arial"/>
          <w:b/>
          <w:sz w:val="16"/>
          <w:szCs w:val="16"/>
          <w:lang w:val="en-GB"/>
        </w:rPr>
        <w:t>Institutional</w:t>
      </w:r>
      <w:r w:rsidRPr="00230DA5">
        <w:rPr>
          <w:rFonts w:ascii="Arial" w:hAnsi="Arial" w:cs="Arial"/>
          <w:b/>
          <w:sz w:val="16"/>
          <w:szCs w:val="16"/>
          <w:lang w:val="en-GB"/>
        </w:rPr>
        <w:t xml:space="preserve"> Unit, </w:t>
      </w:r>
      <w:r w:rsidR="00CF79C4">
        <w:rPr>
          <w:rFonts w:ascii="Arial" w:hAnsi="Arial" w:cs="Arial"/>
          <w:b/>
          <w:sz w:val="16"/>
          <w:szCs w:val="16"/>
          <w:lang w:val="en-GB"/>
        </w:rPr>
        <w:t>Schemes</w:t>
      </w:r>
      <w:r w:rsidRPr="00230DA5">
        <w:rPr>
          <w:rFonts w:ascii="Arial" w:hAnsi="Arial" w:cs="Arial"/>
          <w:b/>
          <w:sz w:val="16"/>
          <w:szCs w:val="16"/>
          <w:lang w:val="en-GB"/>
        </w:rPr>
        <w:t xml:space="preserve"> and Projects</w:t>
      </w:r>
    </w:p>
    <w:p w:rsidR="00EF5DDA" w:rsidRPr="00101E24" w:rsidRDefault="00EF5DDA" w:rsidP="00EF5DD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F5DDA"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F5DDA"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F5DDA"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F5DDA" w:rsidRPr="002F2F2C" w:rsidTr="00D43D7E">
        <w:tc>
          <w:tcPr>
            <w:tcW w:w="2700" w:type="dxa"/>
            <w:tcBorders>
              <w:top w:val="single" w:sz="4" w:space="0" w:color="auto"/>
              <w:left w:val="single" w:sz="4" w:space="0" w:color="auto"/>
              <w:bottom w:val="single" w:sz="4" w:space="0" w:color="auto"/>
              <w:right w:val="single" w:sz="4" w:space="0" w:color="auto"/>
            </w:tcBorders>
          </w:tcPr>
          <w:p w:rsidR="00EF5DDA" w:rsidRPr="00E562D1" w:rsidRDefault="00EF5DDA" w:rsidP="00D43D7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r>
    </w:tbl>
    <w:p w:rsidR="00A96E0C" w:rsidRPr="00115D0E" w:rsidRDefault="00A96E0C" w:rsidP="00A96E0C">
      <w:pPr>
        <w:spacing w:before="120" w:after="120" w:line="288" w:lineRule="auto"/>
        <w:rPr>
          <w:rFonts w:ascii="Arial" w:hAnsi="Arial" w:cs="Arial"/>
          <w:b/>
          <w:bCs/>
          <w:sz w:val="18"/>
          <w:szCs w:val="18"/>
        </w:rPr>
      </w:pPr>
      <w:r>
        <w:rPr>
          <w:rFonts w:ascii="Arial" w:hAnsi="Arial" w:cs="Arial"/>
          <w:b/>
          <w:sz w:val="18"/>
          <w:szCs w:val="18"/>
          <w:lang w:val="en-GB"/>
        </w:rPr>
        <w:t>6</w:t>
      </w:r>
      <w:r w:rsidRPr="00115D0E">
        <w:rPr>
          <w:rFonts w:ascii="Arial" w:hAnsi="Arial" w:cs="Arial"/>
          <w:b/>
          <w:sz w:val="18"/>
          <w:szCs w:val="18"/>
          <w:lang w:val="en-GB"/>
        </w:rPr>
        <w:t>.</w:t>
      </w:r>
      <w:r>
        <w:rPr>
          <w:rFonts w:ascii="Arial" w:hAnsi="Arial" w:cs="Arial"/>
          <w:b/>
          <w:sz w:val="18"/>
          <w:szCs w:val="18"/>
          <w:lang w:val="en-GB"/>
        </w:rPr>
        <w:t>2</w:t>
      </w:r>
      <w:r>
        <w:rPr>
          <w:rFonts w:ascii="Arial" w:hAnsi="Arial" w:cs="Arial"/>
          <w:b/>
          <w:sz w:val="18"/>
          <w:szCs w:val="18"/>
          <w:lang w:val="en-GB"/>
        </w:rPr>
        <w:tab/>
      </w:r>
      <w:r w:rsidRPr="00600F31">
        <w:rPr>
          <w:rFonts w:ascii="Arial" w:hAnsi="Arial" w:cs="Arial"/>
          <w:b/>
          <w:sz w:val="18"/>
          <w:szCs w:val="18"/>
        </w:rPr>
        <w:t>Bangladesh Bureau of Statistics (BBS)</w:t>
      </w:r>
      <w:r w:rsidRPr="00115D0E">
        <w:rPr>
          <w:rFonts w:ascii="Arial" w:hAnsi="Arial" w:cs="Arial"/>
          <w:b/>
          <w:sz w:val="18"/>
          <w:szCs w:val="18"/>
          <w:lang w:val="en-GB"/>
        </w:rPr>
        <w:tab/>
      </w:r>
    </w:p>
    <w:p w:rsidR="00A96E0C" w:rsidRPr="008A3AE5" w:rsidRDefault="00A96E0C" w:rsidP="00ED2ED3">
      <w:pPr>
        <w:pStyle w:val="HTMLPreformatted"/>
        <w:tabs>
          <w:tab w:val="clear" w:pos="916"/>
        </w:tabs>
        <w:spacing w:before="120" w:after="120" w:line="300" w:lineRule="auto"/>
        <w:ind w:left="720" w:hanging="720"/>
        <w:jc w:val="both"/>
        <w:rPr>
          <w:rFonts w:ascii="Times New Roman" w:hAnsi="Times New Roman" w:cs="Times New Roman"/>
          <w:sz w:val="16"/>
          <w:szCs w:val="16"/>
        </w:rPr>
      </w:pPr>
      <w:r w:rsidRPr="00D65E84">
        <w:rPr>
          <w:rFonts w:ascii="Arial" w:hAnsi="Arial" w:cs="Arial"/>
          <w:b/>
          <w:sz w:val="16"/>
          <w:szCs w:val="16"/>
          <w:lang w:val="en-GB"/>
        </w:rPr>
        <w:t>6.</w:t>
      </w:r>
      <w:r>
        <w:rPr>
          <w:rFonts w:ascii="Arial" w:hAnsi="Arial" w:cs="Arial"/>
          <w:b/>
          <w:sz w:val="16"/>
          <w:szCs w:val="16"/>
          <w:lang w:val="en-GB"/>
        </w:rPr>
        <w:t>2</w:t>
      </w:r>
      <w:r w:rsidRPr="00D65E84">
        <w:rPr>
          <w:rFonts w:ascii="Arial" w:hAnsi="Arial" w:cs="Arial"/>
          <w:b/>
          <w:sz w:val="16"/>
          <w:szCs w:val="16"/>
          <w:lang w:val="en-GB"/>
        </w:rPr>
        <w:t>.1</w:t>
      </w:r>
      <w:r w:rsidRPr="00D65E84">
        <w:rPr>
          <w:rFonts w:ascii="Arial" w:hAnsi="Arial" w:cs="Arial"/>
          <w:b/>
          <w:sz w:val="16"/>
          <w:szCs w:val="16"/>
          <w:lang w:val="en-GB"/>
        </w:rPr>
        <w:tab/>
      </w:r>
      <w:r w:rsidRPr="00D65E84">
        <w:rPr>
          <w:rFonts w:ascii="Arial" w:hAnsi="Arial" w:cs="Arial"/>
          <w:b/>
          <w:sz w:val="16"/>
          <w:szCs w:val="16"/>
        </w:rPr>
        <w:t>Recent Achievements</w:t>
      </w:r>
      <w:r w:rsidRPr="00EF5DDA">
        <w:rPr>
          <w:rFonts w:ascii="Arial" w:hAnsi="Arial" w:cs="Arial"/>
          <w:sz w:val="16"/>
          <w:szCs w:val="16"/>
        </w:rPr>
        <w:t>:</w:t>
      </w:r>
      <w:r w:rsidR="00417E6E" w:rsidRPr="00EF5DDA">
        <w:rPr>
          <w:rFonts w:ascii="Arial" w:hAnsi="Arial" w:cs="Arial"/>
          <w:sz w:val="16"/>
          <w:szCs w:val="16"/>
        </w:rPr>
        <w:t xml:space="preserve"> </w:t>
      </w:r>
      <w:permStart w:id="2140238798" w:edGrp="everyone"/>
      <w:r w:rsidR="003403B3" w:rsidRPr="00EF5DDA">
        <w:rPr>
          <w:rFonts w:ascii="Arial" w:hAnsi="Arial" w:cs="Arial"/>
          <w:sz w:val="16"/>
          <w:szCs w:val="16"/>
        </w:rPr>
        <w:t>H</w:t>
      </w:r>
      <w:r w:rsidR="003403B3">
        <w:rPr>
          <w:rFonts w:ascii="Arial" w:hAnsi="Arial" w:cs="Arial"/>
          <w:sz w:val="16"/>
          <w:szCs w:val="16"/>
        </w:rPr>
        <w:t>ousehold Database has been prepared in 64 districts under NHD project. Besides, Census of Former Enclaves Population 2017, Disaster-prone Area Atlas of Bhola, report on Compendium of Environment Statistics of Bangladesh, Global Adult Tobacco Survey 2017 and Citizen Charter Effectiv</w:t>
      </w:r>
      <w:r w:rsidR="00E626D9">
        <w:rPr>
          <w:rFonts w:ascii="Arial" w:hAnsi="Arial" w:cs="Arial"/>
          <w:sz w:val="16"/>
          <w:szCs w:val="16"/>
        </w:rPr>
        <w:t>eness Survey 2017 have been completed</w:t>
      </w:r>
      <w:r w:rsidR="003403B3">
        <w:rPr>
          <w:rFonts w:ascii="Arial" w:hAnsi="Arial" w:cs="Arial"/>
          <w:sz w:val="16"/>
          <w:szCs w:val="16"/>
        </w:rPr>
        <w:t>. Setting Priorities for Data Support to 7</w:t>
      </w:r>
      <w:r w:rsidR="003403B3" w:rsidRPr="00FF116E">
        <w:rPr>
          <w:rFonts w:ascii="Arial" w:hAnsi="Arial" w:cs="Arial"/>
          <w:sz w:val="16"/>
          <w:szCs w:val="16"/>
          <w:vertAlign w:val="superscript"/>
        </w:rPr>
        <w:t>th</w:t>
      </w:r>
      <w:r w:rsidR="003403B3">
        <w:rPr>
          <w:rFonts w:ascii="Arial" w:hAnsi="Arial" w:cs="Arial"/>
          <w:sz w:val="16"/>
          <w:szCs w:val="16"/>
        </w:rPr>
        <w:t xml:space="preserve"> FYP and SDG: An Overview has been disseminated for monitoring SDG indicators aligning with 7</w:t>
      </w:r>
      <w:r w:rsidR="003403B3" w:rsidRPr="00FF116E">
        <w:rPr>
          <w:rFonts w:ascii="Arial" w:hAnsi="Arial" w:cs="Arial"/>
          <w:sz w:val="16"/>
          <w:szCs w:val="16"/>
          <w:vertAlign w:val="superscript"/>
        </w:rPr>
        <w:t>th</w:t>
      </w:r>
      <w:r w:rsidR="003403B3">
        <w:rPr>
          <w:rFonts w:ascii="Arial" w:hAnsi="Arial" w:cs="Arial"/>
          <w:sz w:val="16"/>
          <w:szCs w:val="16"/>
        </w:rPr>
        <w:t xml:space="preserve"> Five Year Plan. Preliminary report of HIES, 2016 and Final reports of Survey on Investment of Remittance, 2016. Child Well-being in Urban Areas of Bangladesh Survey, 2016, LFS 2016-17, Survey of Effective Coverage on Basic Social Services 2017, Small Area Atlas of 64 districts, Violence Against Women 2015, Citizen Household Survey 2018 and Court User Survey 2018 have been released. Statistical Yearbook, Yearbook </w:t>
      </w:r>
      <w:r w:rsidR="003403B3">
        <w:rPr>
          <w:rFonts w:ascii="Arial" w:hAnsi="Arial" w:cs="Arial"/>
          <w:sz w:val="16"/>
          <w:szCs w:val="16"/>
        </w:rPr>
        <w:lastRenderedPageBreak/>
        <w:t>of Agricultural Statistics, Statistical Pocketbook, Foreign Trade Statistics, National Accounts Statistics, Bangladesh Sample Vital Statistics, Consumer Price Index and other Indicators are regularly released.</w:t>
      </w:r>
    </w:p>
    <w:permEnd w:id="2140238798"/>
    <w:p w:rsidR="00A96E0C" w:rsidRDefault="00A96E0C" w:rsidP="00A96E0C">
      <w:pPr>
        <w:spacing w:before="120" w:after="120" w:line="288" w:lineRule="auto"/>
        <w:ind w:left="720" w:hanging="720"/>
        <w:jc w:val="both"/>
        <w:rPr>
          <w:rFonts w:ascii="Arial" w:hAnsi="Arial" w:cs="Arial"/>
          <w:b/>
          <w:sz w:val="16"/>
          <w:szCs w:val="16"/>
        </w:rPr>
      </w:pPr>
      <w:r>
        <w:rPr>
          <w:rFonts w:ascii="Arial" w:hAnsi="Arial" w:cs="Arial"/>
          <w:b/>
          <w:sz w:val="16"/>
          <w:szCs w:val="16"/>
          <w:lang w:val="en-GB"/>
        </w:rPr>
        <w:t>6.2.2</w:t>
      </w:r>
      <w:r>
        <w:rPr>
          <w:rFonts w:ascii="Arial" w:hAnsi="Arial" w:cs="Arial"/>
          <w:b/>
          <w:sz w:val="16"/>
          <w:szCs w:val="16"/>
          <w:lang w:val="en-GB"/>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A96E0C" w:rsidRPr="00C9764B" w:rsidTr="00F41E21">
        <w:trPr>
          <w:tblHeader/>
        </w:trPr>
        <w:tc>
          <w:tcPr>
            <w:tcW w:w="2241" w:type="dxa"/>
            <w:vMerge w:val="restart"/>
          </w:tcPr>
          <w:p w:rsidR="00A96E0C" w:rsidRPr="00C9764B" w:rsidRDefault="00A96E0C" w:rsidP="005E33E0">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00" w:type="dxa"/>
            <w:vMerge w:val="restart"/>
          </w:tcPr>
          <w:p w:rsidR="00A96E0C" w:rsidRPr="00C9764B" w:rsidRDefault="00A96E0C" w:rsidP="005E33E0">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A96E0C" w:rsidRPr="00C9764B" w:rsidRDefault="00A96E0C" w:rsidP="005E33E0">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A96E0C" w:rsidRPr="00C9764B" w:rsidRDefault="00A96E0C" w:rsidP="005E33E0">
            <w:pPr>
              <w:pStyle w:val="BodyText"/>
              <w:spacing w:before="40" w:after="40" w:line="264" w:lineRule="auto"/>
              <w:ind w:left="-108" w:right="-111"/>
              <w:jc w:val="center"/>
              <w:rPr>
                <w:rFonts w:ascii="Arial" w:hAnsi="Arial" w:cs="Arial"/>
                <w:b/>
                <w:sz w:val="12"/>
                <w:szCs w:val="12"/>
              </w:rPr>
            </w:pPr>
            <w:r w:rsidRPr="00C9764B">
              <w:rPr>
                <w:rFonts w:ascii="Arial" w:hAnsi="Arial" w:cs="Arial"/>
                <w:b/>
                <w:sz w:val="12"/>
                <w:szCs w:val="12"/>
              </w:rPr>
              <w:t>Unit</w:t>
            </w:r>
          </w:p>
        </w:tc>
        <w:tc>
          <w:tcPr>
            <w:tcW w:w="540" w:type="dxa"/>
            <w:shd w:val="clear" w:color="auto" w:fill="auto"/>
          </w:tcPr>
          <w:p w:rsidR="00A96E0C" w:rsidRPr="00C9764B" w:rsidRDefault="00A96E0C" w:rsidP="005E33E0">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A96E0C" w:rsidRPr="00C9764B" w:rsidRDefault="00A96E0C" w:rsidP="005E33E0">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A96E0C" w:rsidRPr="00C9764B" w:rsidRDefault="00A96E0C" w:rsidP="005E33E0">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A96E0C" w:rsidRPr="00C9764B" w:rsidRDefault="00A96E0C" w:rsidP="005E33E0">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A96E0C" w:rsidRPr="00C9764B" w:rsidRDefault="00A96E0C" w:rsidP="005E33E0">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EF5DDA" w:rsidRPr="00C9764B" w:rsidTr="000D3F23">
        <w:trPr>
          <w:trHeight w:val="51"/>
          <w:tblHeader/>
        </w:trPr>
        <w:tc>
          <w:tcPr>
            <w:tcW w:w="2241" w:type="dxa"/>
            <w:vMerge/>
            <w:tcBorders>
              <w:bottom w:val="single" w:sz="4" w:space="0" w:color="auto"/>
            </w:tcBorders>
          </w:tcPr>
          <w:p w:rsidR="00EF5DDA" w:rsidRPr="00C9764B" w:rsidRDefault="00EF5DDA" w:rsidP="00EF5DDA">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EF5DDA" w:rsidRPr="00C9764B" w:rsidRDefault="00EF5DDA" w:rsidP="00EF5DDA">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EF5DDA" w:rsidRPr="00C9764B" w:rsidRDefault="00EF5DDA" w:rsidP="00EF5DDA">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EF5DDA" w:rsidRPr="00C9764B" w:rsidRDefault="00EF5DDA" w:rsidP="00EF5DDA">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EF5DDA" w:rsidRPr="00101E24" w:rsidRDefault="00EF5DDA" w:rsidP="00EF5DDA">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EF5DDA" w:rsidRPr="00101E24" w:rsidRDefault="00EF5DDA" w:rsidP="00EF5DD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EF5DDA" w:rsidRPr="00101E24" w:rsidRDefault="00EF5DDA" w:rsidP="00EF5DDA">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EF5DDA" w:rsidRPr="00101E24" w:rsidRDefault="00EF5DDA" w:rsidP="00EF5DDA">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EF5DDA" w:rsidRPr="00101E24" w:rsidRDefault="00EF5DDA" w:rsidP="00EF5DDA">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96E0C" w:rsidRPr="00C9764B" w:rsidTr="00F41E21">
        <w:trPr>
          <w:trHeight w:val="51"/>
          <w:tblHeader/>
        </w:trPr>
        <w:tc>
          <w:tcPr>
            <w:tcW w:w="2241" w:type="dxa"/>
            <w:tcBorders>
              <w:bottom w:val="single" w:sz="4" w:space="0" w:color="auto"/>
            </w:tcBorders>
          </w:tcPr>
          <w:p w:rsidR="00A96E0C" w:rsidRPr="00C9764B" w:rsidRDefault="00A96E0C" w:rsidP="005E33E0">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00" w:type="dxa"/>
            <w:tcBorders>
              <w:bottom w:val="single" w:sz="4" w:space="0" w:color="auto"/>
            </w:tcBorders>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A96E0C" w:rsidRPr="00C9764B" w:rsidRDefault="00A96E0C" w:rsidP="005E33E0">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A96E0C" w:rsidRPr="00C9764B" w:rsidRDefault="00A96E0C" w:rsidP="005E33E0">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A96E0C" w:rsidRPr="00C9764B" w:rsidRDefault="00A96E0C" w:rsidP="005E33E0">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A96E0C" w:rsidRPr="00C9764B" w:rsidRDefault="00A96E0C" w:rsidP="005E33E0">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EF5DDA" w:rsidRPr="00C9764B" w:rsidTr="00F41E21">
        <w:tc>
          <w:tcPr>
            <w:tcW w:w="2241" w:type="dxa"/>
            <w:vMerge w:val="restart"/>
          </w:tcPr>
          <w:p w:rsidR="00EF5DDA" w:rsidRPr="005979CA" w:rsidRDefault="00EF5DDA" w:rsidP="00EF5DDA">
            <w:pPr>
              <w:pStyle w:val="ListParagraph"/>
              <w:numPr>
                <w:ilvl w:val="0"/>
                <w:numId w:val="11"/>
              </w:numPr>
              <w:spacing w:before="40" w:after="40" w:line="264" w:lineRule="auto"/>
              <w:ind w:left="218" w:hanging="180"/>
              <w:rPr>
                <w:rFonts w:ascii="Arial" w:hAnsi="Arial" w:cs="Arial"/>
                <w:sz w:val="12"/>
                <w:szCs w:val="12"/>
              </w:rPr>
            </w:pPr>
            <w:permStart w:id="735141684" w:edGrp="everyone" w:colFirst="0" w:colLast="0"/>
            <w:permStart w:id="1292444048" w:edGrp="everyone" w:colFirst="1" w:colLast="1"/>
            <w:permStart w:id="1944132125" w:edGrp="everyone" w:colFirst="2" w:colLast="2"/>
            <w:permStart w:id="2027575144" w:edGrp="everyone" w:colFirst="3" w:colLast="3"/>
            <w:permStart w:id="1902971113" w:edGrp="everyone" w:colFirst="4" w:colLast="4"/>
            <w:permStart w:id="1938566549" w:edGrp="everyone" w:colFirst="5" w:colLast="5"/>
            <w:permStart w:id="409672252" w:edGrp="everyone" w:colFirst="6" w:colLast="6"/>
            <w:permStart w:id="2118678482" w:edGrp="everyone" w:colFirst="7" w:colLast="7"/>
            <w:permStart w:id="635261547" w:edGrp="everyone" w:colFirst="8" w:colLast="8"/>
            <w:permStart w:id="1357203769" w:edGrp="everyone" w:colFirst="9" w:colLast="9"/>
            <w:permStart w:id="204872695" w:edGrp="everyone" w:colFirst="10" w:colLast="10"/>
            <w:r w:rsidRPr="005979CA">
              <w:rPr>
                <w:rFonts w:ascii="Arial" w:hAnsi="Arial" w:cs="Arial"/>
                <w:sz w:val="12"/>
                <w:szCs w:val="12"/>
              </w:rPr>
              <w:t xml:space="preserve">To conduct survey for estimating major and minor crops and to release report </w:t>
            </w:r>
          </w:p>
        </w:tc>
        <w:tc>
          <w:tcPr>
            <w:tcW w:w="900" w:type="dxa"/>
            <w:vAlign w:val="center"/>
          </w:tcPr>
          <w:p w:rsidR="00EF5DDA" w:rsidRPr="005979CA" w:rsidRDefault="00EF5DDA" w:rsidP="00EF5DDA">
            <w:pPr>
              <w:spacing w:before="40" w:after="40" w:line="264" w:lineRule="auto"/>
              <w:jc w:val="center"/>
              <w:rPr>
                <w:rFonts w:ascii="Arial" w:eastAsia="Calibri" w:hAnsi="Arial" w:cs="Arial"/>
                <w:bCs/>
                <w:sz w:val="12"/>
                <w:szCs w:val="12"/>
              </w:rPr>
            </w:pPr>
            <w:r w:rsidRPr="005979CA">
              <w:rPr>
                <w:rFonts w:ascii="Arial" w:eastAsia="Calibri" w:hAnsi="Arial" w:cs="Arial"/>
                <w:bCs/>
                <w:sz w:val="12"/>
                <w:szCs w:val="12"/>
              </w:rPr>
              <w:t xml:space="preserve"> Finalise estimation of six major crops</w:t>
            </w:r>
          </w:p>
        </w:tc>
        <w:tc>
          <w:tcPr>
            <w:tcW w:w="630" w:type="dxa"/>
            <w:vMerge w:val="restart"/>
            <w:vAlign w:val="center"/>
          </w:tcPr>
          <w:p w:rsidR="00EF5DDA" w:rsidRPr="00832955" w:rsidRDefault="00EF5DDA" w:rsidP="00EF5DDA">
            <w:pPr>
              <w:autoSpaceDE w:val="0"/>
              <w:autoSpaceDN w:val="0"/>
              <w:adjustRightInd w:val="0"/>
              <w:spacing w:before="40" w:after="40" w:line="264" w:lineRule="auto"/>
              <w:jc w:val="center"/>
              <w:rPr>
                <w:rFonts w:ascii="Arial" w:hAnsi="Arial" w:cs="Arial"/>
                <w:sz w:val="12"/>
                <w:szCs w:val="12"/>
              </w:rPr>
            </w:pPr>
            <w:r>
              <w:rPr>
                <w:rFonts w:ascii="Arial" w:hAnsi="Arial" w:cs="Arial"/>
                <w:sz w:val="12"/>
                <w:szCs w:val="12"/>
              </w:rPr>
              <w:t>1</w:t>
            </w:r>
          </w:p>
        </w:tc>
        <w:tc>
          <w:tcPr>
            <w:tcW w:w="720" w:type="dxa"/>
            <w:vMerge w:val="restart"/>
            <w:vAlign w:val="center"/>
          </w:tcPr>
          <w:p w:rsidR="00EF5DDA" w:rsidRPr="00832955" w:rsidRDefault="00EF5DDA" w:rsidP="00EF5DDA">
            <w:pPr>
              <w:spacing w:before="40" w:after="40" w:line="264" w:lineRule="auto"/>
              <w:ind w:left="-93" w:right="-99"/>
              <w:jc w:val="center"/>
              <w:rPr>
                <w:rFonts w:ascii="Arial" w:hAnsi="Arial" w:cs="Arial"/>
                <w:bCs/>
                <w:sz w:val="12"/>
                <w:szCs w:val="12"/>
              </w:rPr>
            </w:pPr>
            <w:r>
              <w:rPr>
                <w:rFonts w:ascii="Arial" w:hAnsi="Arial" w:cs="Arial"/>
                <w:bCs/>
                <w:sz w:val="12"/>
                <w:szCs w:val="12"/>
              </w:rPr>
              <w:t>Date</w:t>
            </w:r>
          </w:p>
        </w:tc>
        <w:tc>
          <w:tcPr>
            <w:tcW w:w="540" w:type="dxa"/>
            <w:vAlign w:val="center"/>
          </w:tcPr>
          <w:p w:rsidR="00EF5DDA" w:rsidRPr="00832955" w:rsidRDefault="00EF5DDA" w:rsidP="00EF5DDA">
            <w:pPr>
              <w:spacing w:before="40" w:after="40"/>
              <w:jc w:val="center"/>
              <w:rPr>
                <w:rFonts w:ascii="Arial" w:hAnsi="Arial" w:cs="Arial"/>
                <w:sz w:val="12"/>
                <w:szCs w:val="12"/>
              </w:rPr>
            </w:pPr>
            <w:r>
              <w:rPr>
                <w:rFonts w:ascii="Arial" w:hAnsi="Arial" w:cs="Arial"/>
                <w:sz w:val="12"/>
                <w:szCs w:val="12"/>
              </w:rPr>
              <w:t>31-12-2018</w:t>
            </w:r>
          </w:p>
        </w:tc>
        <w:tc>
          <w:tcPr>
            <w:tcW w:w="540" w:type="dxa"/>
            <w:vAlign w:val="center"/>
          </w:tcPr>
          <w:p w:rsidR="00EF5DDA" w:rsidRPr="00832955" w:rsidRDefault="00EF5DDA" w:rsidP="00EF5DDA">
            <w:pPr>
              <w:spacing w:before="40" w:after="40"/>
              <w:jc w:val="center"/>
              <w:rPr>
                <w:rFonts w:ascii="Arial" w:hAnsi="Arial" w:cs="Arial"/>
                <w:sz w:val="12"/>
                <w:szCs w:val="12"/>
              </w:rPr>
            </w:pPr>
          </w:p>
        </w:tc>
        <w:tc>
          <w:tcPr>
            <w:tcW w:w="540" w:type="dxa"/>
            <w:vAlign w:val="center"/>
          </w:tcPr>
          <w:p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31-12-2019</w:t>
            </w:r>
          </w:p>
        </w:tc>
        <w:tc>
          <w:tcPr>
            <w:tcW w:w="540" w:type="dxa"/>
            <w:vAlign w:val="center"/>
          </w:tcPr>
          <w:p w:rsidR="00EF5DDA" w:rsidRPr="00832955" w:rsidRDefault="00EF5DDA" w:rsidP="00EF5DDA">
            <w:pPr>
              <w:spacing w:before="40" w:after="40"/>
              <w:jc w:val="center"/>
              <w:rPr>
                <w:rFonts w:ascii="Arial" w:hAnsi="Arial" w:cs="Arial"/>
                <w:sz w:val="12"/>
                <w:szCs w:val="12"/>
              </w:rPr>
            </w:pPr>
          </w:p>
        </w:tc>
        <w:tc>
          <w:tcPr>
            <w:tcW w:w="540" w:type="dxa"/>
            <w:vAlign w:val="center"/>
          </w:tcPr>
          <w:p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31-12-2020</w:t>
            </w:r>
          </w:p>
        </w:tc>
        <w:tc>
          <w:tcPr>
            <w:tcW w:w="540" w:type="dxa"/>
            <w:vAlign w:val="center"/>
          </w:tcPr>
          <w:p w:rsidR="00EF5DDA" w:rsidRPr="0083295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31-12-2021</w:t>
            </w:r>
          </w:p>
        </w:tc>
        <w:tc>
          <w:tcPr>
            <w:tcW w:w="585" w:type="dxa"/>
            <w:vAlign w:val="center"/>
          </w:tcPr>
          <w:p w:rsidR="00EF5DDA" w:rsidRPr="00832955" w:rsidRDefault="00EF5DDA" w:rsidP="00EF5DDA">
            <w:pPr>
              <w:spacing w:before="40" w:after="40" w:line="264" w:lineRule="auto"/>
              <w:jc w:val="center"/>
              <w:rPr>
                <w:rFonts w:ascii="Arial" w:hAnsi="Arial" w:cs="Arial"/>
                <w:sz w:val="12"/>
                <w:szCs w:val="12"/>
                <w:lang w:val="en-GB" w:bidi="bn-BD"/>
              </w:rPr>
            </w:pPr>
          </w:p>
        </w:tc>
      </w:tr>
      <w:tr w:rsidR="00EF5DDA" w:rsidRPr="00C9764B" w:rsidTr="00F41E21">
        <w:tc>
          <w:tcPr>
            <w:tcW w:w="2241" w:type="dxa"/>
            <w:vMerge/>
          </w:tcPr>
          <w:p w:rsidR="00EF5DDA" w:rsidRPr="005979CA" w:rsidRDefault="00EF5DDA" w:rsidP="00EF5DDA">
            <w:pPr>
              <w:numPr>
                <w:ilvl w:val="0"/>
                <w:numId w:val="11"/>
              </w:numPr>
              <w:spacing w:before="40" w:after="40" w:line="264" w:lineRule="auto"/>
              <w:ind w:left="218" w:hanging="180"/>
              <w:rPr>
                <w:rFonts w:ascii="Arial" w:hAnsi="Arial" w:cs="Arial"/>
                <w:sz w:val="12"/>
                <w:szCs w:val="12"/>
                <w:cs/>
                <w:lang w:bidi="bn-BD"/>
              </w:rPr>
            </w:pPr>
            <w:permStart w:id="583476270" w:edGrp="everyone" w:colFirst="1" w:colLast="1"/>
            <w:permStart w:id="895050839" w:edGrp="everyone" w:colFirst="4" w:colLast="4"/>
            <w:permStart w:id="1938178922" w:edGrp="everyone" w:colFirst="5" w:colLast="5"/>
            <w:permStart w:id="2042242783" w:edGrp="everyone" w:colFirst="6" w:colLast="6"/>
            <w:permStart w:id="908081059" w:edGrp="everyone" w:colFirst="7" w:colLast="7"/>
            <w:permStart w:id="632952800" w:edGrp="everyone" w:colFirst="8" w:colLast="8"/>
            <w:permStart w:id="879498779" w:edGrp="everyone" w:colFirst="9" w:colLast="9"/>
            <w:permStart w:id="665603935" w:edGrp="everyone" w:colFirst="10" w:colLast="10"/>
            <w:permEnd w:id="735141684"/>
            <w:permEnd w:id="1292444048"/>
            <w:permEnd w:id="1944132125"/>
            <w:permEnd w:id="2027575144"/>
            <w:permEnd w:id="1902971113"/>
            <w:permEnd w:id="1938566549"/>
            <w:permEnd w:id="409672252"/>
            <w:permEnd w:id="2118678482"/>
            <w:permEnd w:id="635261547"/>
            <w:permEnd w:id="1357203769"/>
            <w:permEnd w:id="204872695"/>
          </w:p>
        </w:tc>
        <w:tc>
          <w:tcPr>
            <w:tcW w:w="900" w:type="dxa"/>
            <w:vAlign w:val="center"/>
          </w:tcPr>
          <w:p w:rsidR="00EF5DDA" w:rsidRPr="005979CA" w:rsidRDefault="00EF5DDA" w:rsidP="00EF5DDA">
            <w:pPr>
              <w:spacing w:before="40" w:after="40" w:line="264" w:lineRule="auto"/>
              <w:jc w:val="center"/>
              <w:rPr>
                <w:rFonts w:ascii="Arial" w:eastAsia="Calibri" w:hAnsi="Arial" w:cs="Arial"/>
                <w:bCs/>
                <w:sz w:val="12"/>
                <w:szCs w:val="12"/>
              </w:rPr>
            </w:pPr>
            <w:r w:rsidRPr="005979CA">
              <w:rPr>
                <w:rFonts w:ascii="Arial" w:eastAsia="Calibri" w:hAnsi="Arial" w:cs="Arial"/>
                <w:bCs/>
                <w:sz w:val="12"/>
                <w:szCs w:val="12"/>
              </w:rPr>
              <w:t>Finalise estimation of 120 minor crops</w:t>
            </w:r>
          </w:p>
        </w:tc>
        <w:tc>
          <w:tcPr>
            <w:tcW w:w="630" w:type="dxa"/>
            <w:vMerge/>
            <w:vAlign w:val="center"/>
          </w:tcPr>
          <w:p w:rsidR="00EF5DDA" w:rsidRPr="00F26205" w:rsidRDefault="00EF5DDA" w:rsidP="00EF5DDA">
            <w:pPr>
              <w:autoSpaceDE w:val="0"/>
              <w:autoSpaceDN w:val="0"/>
              <w:adjustRightInd w:val="0"/>
              <w:spacing w:before="40" w:after="40" w:line="264" w:lineRule="auto"/>
              <w:jc w:val="center"/>
              <w:rPr>
                <w:rFonts w:ascii="Arial" w:hAnsi="Arial" w:cs="Arial"/>
                <w:sz w:val="12"/>
                <w:szCs w:val="12"/>
              </w:rPr>
            </w:pPr>
          </w:p>
        </w:tc>
        <w:tc>
          <w:tcPr>
            <w:tcW w:w="720" w:type="dxa"/>
            <w:vMerge/>
            <w:vAlign w:val="center"/>
          </w:tcPr>
          <w:p w:rsidR="00EF5DDA" w:rsidRPr="00F26205" w:rsidRDefault="00EF5DDA" w:rsidP="00EF5DDA">
            <w:pPr>
              <w:autoSpaceDE w:val="0"/>
              <w:autoSpaceDN w:val="0"/>
              <w:adjustRightInd w:val="0"/>
              <w:spacing w:before="40" w:after="40" w:line="264" w:lineRule="auto"/>
              <w:ind w:left="-93" w:right="-99"/>
              <w:jc w:val="center"/>
              <w:rPr>
                <w:rFonts w:ascii="Arial" w:hAnsi="Arial" w:cs="Arial"/>
                <w:bCs/>
                <w:sz w:val="12"/>
                <w:szCs w:val="12"/>
              </w:rPr>
            </w:pPr>
          </w:p>
        </w:tc>
        <w:tc>
          <w:tcPr>
            <w:tcW w:w="540" w:type="dxa"/>
            <w:vAlign w:val="center"/>
          </w:tcPr>
          <w:p w:rsidR="00EF5DDA" w:rsidRPr="00F26205" w:rsidRDefault="00EF5DDA" w:rsidP="00EF5DDA">
            <w:pPr>
              <w:spacing w:before="40" w:after="40"/>
              <w:jc w:val="center"/>
              <w:rPr>
                <w:rFonts w:ascii="Arial" w:hAnsi="Arial" w:cs="Arial"/>
                <w:sz w:val="12"/>
                <w:szCs w:val="12"/>
              </w:rPr>
            </w:pPr>
            <w:r>
              <w:rPr>
                <w:rFonts w:ascii="Arial" w:hAnsi="Arial" w:cs="Arial"/>
                <w:sz w:val="12"/>
                <w:szCs w:val="12"/>
              </w:rPr>
              <w:t>31-12-2018</w:t>
            </w:r>
          </w:p>
        </w:tc>
        <w:tc>
          <w:tcPr>
            <w:tcW w:w="540" w:type="dxa"/>
            <w:vAlign w:val="center"/>
          </w:tcPr>
          <w:p w:rsidR="00EF5DDA" w:rsidRPr="00F26205" w:rsidRDefault="00EF5DDA" w:rsidP="00EF5DDA">
            <w:pPr>
              <w:spacing w:before="40" w:after="40"/>
              <w:jc w:val="center"/>
              <w:rPr>
                <w:rFonts w:ascii="Arial" w:hAnsi="Arial" w:cs="Arial"/>
                <w:sz w:val="12"/>
                <w:szCs w:val="12"/>
              </w:rPr>
            </w:pPr>
          </w:p>
        </w:tc>
        <w:tc>
          <w:tcPr>
            <w:tcW w:w="540" w:type="dxa"/>
            <w:vAlign w:val="center"/>
          </w:tcPr>
          <w:p w:rsidR="00EF5DDA" w:rsidRPr="00F2620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rPr>
              <w:t>31-12-2019</w:t>
            </w:r>
          </w:p>
        </w:tc>
        <w:tc>
          <w:tcPr>
            <w:tcW w:w="540" w:type="dxa"/>
            <w:vAlign w:val="center"/>
          </w:tcPr>
          <w:p w:rsidR="00EF5DDA" w:rsidRPr="00F26205" w:rsidRDefault="00EF5DDA" w:rsidP="00EF5DDA">
            <w:pPr>
              <w:spacing w:before="40" w:after="40"/>
              <w:jc w:val="center"/>
              <w:rPr>
                <w:rFonts w:ascii="Arial" w:hAnsi="Arial" w:cs="Arial"/>
                <w:sz w:val="12"/>
                <w:szCs w:val="12"/>
              </w:rPr>
            </w:pPr>
          </w:p>
        </w:tc>
        <w:tc>
          <w:tcPr>
            <w:tcW w:w="540" w:type="dxa"/>
            <w:vAlign w:val="center"/>
          </w:tcPr>
          <w:p w:rsidR="00EF5DDA" w:rsidRPr="00F2620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rPr>
              <w:t>31-12-2020</w:t>
            </w:r>
          </w:p>
        </w:tc>
        <w:tc>
          <w:tcPr>
            <w:tcW w:w="540" w:type="dxa"/>
            <w:vAlign w:val="center"/>
          </w:tcPr>
          <w:p w:rsidR="00EF5DDA" w:rsidRPr="00F26205"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rPr>
              <w:t>31-12-2021</w:t>
            </w:r>
          </w:p>
        </w:tc>
        <w:tc>
          <w:tcPr>
            <w:tcW w:w="585" w:type="dxa"/>
            <w:vAlign w:val="center"/>
          </w:tcPr>
          <w:p w:rsidR="00EF5DDA" w:rsidRPr="00F26205" w:rsidRDefault="00EF5DDA" w:rsidP="00EF5DDA">
            <w:pPr>
              <w:spacing w:before="40" w:after="40" w:line="264" w:lineRule="auto"/>
              <w:jc w:val="center"/>
              <w:rPr>
                <w:rFonts w:ascii="Arial" w:hAnsi="Arial" w:cs="Arial"/>
                <w:sz w:val="12"/>
                <w:szCs w:val="12"/>
                <w:lang w:val="en-GB" w:bidi="bn-BD"/>
              </w:rPr>
            </w:pPr>
          </w:p>
        </w:tc>
      </w:tr>
      <w:tr w:rsidR="00EF5DDA" w:rsidRPr="00C9764B" w:rsidTr="00F41E21">
        <w:tc>
          <w:tcPr>
            <w:tcW w:w="2241" w:type="dxa"/>
          </w:tcPr>
          <w:p w:rsidR="00EF5DDA" w:rsidRPr="005979CA" w:rsidRDefault="00EF5DDA" w:rsidP="00EF5DDA">
            <w:pPr>
              <w:pStyle w:val="ListParagraph"/>
              <w:numPr>
                <w:ilvl w:val="0"/>
                <w:numId w:val="11"/>
              </w:numPr>
              <w:spacing w:before="60" w:after="60" w:line="288" w:lineRule="auto"/>
              <w:ind w:left="218" w:hanging="180"/>
              <w:rPr>
                <w:rFonts w:ascii="Arial" w:hAnsi="Arial"/>
                <w:sz w:val="12"/>
                <w:szCs w:val="12"/>
              </w:rPr>
            </w:pPr>
            <w:permStart w:id="151595320" w:edGrp="everyone" w:colFirst="0" w:colLast="0"/>
            <w:permStart w:id="641025783" w:edGrp="everyone" w:colFirst="1" w:colLast="1"/>
            <w:permStart w:id="1028224219" w:edGrp="everyone" w:colFirst="2" w:colLast="2"/>
            <w:permStart w:id="669931166" w:edGrp="everyone" w:colFirst="3" w:colLast="3"/>
            <w:permStart w:id="1387270246" w:edGrp="everyone" w:colFirst="4" w:colLast="4"/>
            <w:permStart w:id="831877765" w:edGrp="everyone" w:colFirst="5" w:colLast="5"/>
            <w:permStart w:id="1810650026" w:edGrp="everyone" w:colFirst="6" w:colLast="6"/>
            <w:permStart w:id="1598818376" w:edGrp="everyone" w:colFirst="7" w:colLast="7"/>
            <w:permStart w:id="745480451" w:edGrp="everyone" w:colFirst="8" w:colLast="8"/>
            <w:permStart w:id="132076125" w:edGrp="everyone" w:colFirst="9" w:colLast="9"/>
            <w:permStart w:id="742464164" w:edGrp="everyone" w:colFirst="10" w:colLast="10"/>
            <w:permEnd w:id="583476270"/>
            <w:permEnd w:id="895050839"/>
            <w:permEnd w:id="1938178922"/>
            <w:permEnd w:id="2042242783"/>
            <w:permEnd w:id="908081059"/>
            <w:permEnd w:id="632952800"/>
            <w:permEnd w:id="879498779"/>
            <w:permEnd w:id="665603935"/>
            <w:r w:rsidRPr="005979CA">
              <w:rPr>
                <w:rFonts w:ascii="Arial" w:hAnsi="Arial" w:cs="Arial"/>
                <w:sz w:val="12"/>
                <w:szCs w:val="12"/>
              </w:rPr>
              <w:t>Preparing household database of approximately 3.5 crore household under National Household Database Project (NHD</w:t>
            </w:r>
          </w:p>
        </w:tc>
        <w:tc>
          <w:tcPr>
            <w:tcW w:w="900" w:type="dxa"/>
            <w:vAlign w:val="center"/>
          </w:tcPr>
          <w:p w:rsidR="00EF5DDA" w:rsidRPr="005979CA" w:rsidRDefault="00EF5DDA" w:rsidP="00EF5DDA">
            <w:pPr>
              <w:tabs>
                <w:tab w:val="num" w:pos="1080"/>
              </w:tabs>
              <w:spacing w:before="40" w:after="40" w:line="264" w:lineRule="auto"/>
              <w:jc w:val="center"/>
              <w:rPr>
                <w:rFonts w:ascii="Arial" w:eastAsia="Calibri" w:hAnsi="Arial"/>
                <w:sz w:val="12"/>
                <w:szCs w:val="12"/>
                <w:lang w:val="pt-BR"/>
              </w:rPr>
            </w:pPr>
            <w:r w:rsidRPr="005979CA">
              <w:rPr>
                <w:rFonts w:ascii="Arial" w:eastAsia="Calibri" w:hAnsi="Arial"/>
                <w:sz w:val="12"/>
                <w:szCs w:val="12"/>
                <w:lang w:val="pt-BR"/>
              </w:rPr>
              <w:t>Prepare Databage</w:t>
            </w:r>
          </w:p>
        </w:tc>
        <w:tc>
          <w:tcPr>
            <w:tcW w:w="630" w:type="dxa"/>
            <w:vAlign w:val="center"/>
          </w:tcPr>
          <w:p w:rsidR="00EF5DDA" w:rsidRPr="00A71B96" w:rsidRDefault="00EF5DDA" w:rsidP="00EF5DDA">
            <w:pPr>
              <w:autoSpaceDE w:val="0"/>
              <w:autoSpaceDN w:val="0"/>
              <w:adjustRightInd w:val="0"/>
              <w:spacing w:before="40" w:after="40" w:line="264" w:lineRule="auto"/>
              <w:jc w:val="center"/>
              <w:rPr>
                <w:rFonts w:ascii="Arial" w:hAnsi="Arial"/>
                <w:sz w:val="12"/>
                <w:szCs w:val="12"/>
              </w:rPr>
            </w:pPr>
            <w:r w:rsidRPr="00A71B96">
              <w:rPr>
                <w:rFonts w:ascii="Arial" w:hAnsi="Arial"/>
                <w:sz w:val="12"/>
                <w:szCs w:val="12"/>
              </w:rPr>
              <w:t>1</w:t>
            </w:r>
          </w:p>
        </w:tc>
        <w:tc>
          <w:tcPr>
            <w:tcW w:w="720" w:type="dxa"/>
            <w:vAlign w:val="center"/>
          </w:tcPr>
          <w:p w:rsidR="00EF5DDA" w:rsidRPr="00A71B96" w:rsidRDefault="00EF5DDA" w:rsidP="00EF5DDA">
            <w:pPr>
              <w:tabs>
                <w:tab w:val="num" w:pos="1080"/>
              </w:tabs>
              <w:spacing w:before="40" w:after="40" w:line="264" w:lineRule="auto"/>
              <w:ind w:left="-93" w:right="-99"/>
              <w:jc w:val="center"/>
              <w:rPr>
                <w:rFonts w:ascii="Arial" w:eastAsia="Calibri" w:hAnsi="Arial"/>
                <w:sz w:val="12"/>
                <w:szCs w:val="12"/>
              </w:rPr>
            </w:pPr>
            <w:r w:rsidRPr="00A71B96">
              <w:rPr>
                <w:rFonts w:ascii="Arial" w:eastAsia="Calibri" w:hAnsi="Arial"/>
                <w:sz w:val="12"/>
                <w:szCs w:val="12"/>
              </w:rPr>
              <w:t>Number</w:t>
            </w:r>
            <w:r>
              <w:rPr>
                <w:rFonts w:ascii="Arial" w:eastAsia="Calibri" w:hAnsi="Arial"/>
                <w:sz w:val="12"/>
                <w:szCs w:val="12"/>
              </w:rPr>
              <w:t xml:space="preserve"> of Zilla</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47</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BE647D" w:rsidRDefault="00EF5DDA" w:rsidP="00EF5DDA">
            <w:pPr>
              <w:spacing w:before="40" w:after="40" w:line="264" w:lineRule="auto"/>
              <w:jc w:val="center"/>
              <w:rPr>
                <w:rFonts w:ascii="Arial" w:hAnsi="Arial" w:cstheme="minorBidi"/>
                <w:sz w:val="12"/>
                <w:szCs w:val="12"/>
                <w:lang w:val="en-GB" w:bidi="bn-BD"/>
              </w:rPr>
            </w:pPr>
            <w:r>
              <w:rPr>
                <w:rFonts w:ascii="Arial" w:hAnsi="Arial" w:cstheme="minorBidi" w:hint="cs"/>
                <w:sz w:val="12"/>
                <w:szCs w:val="12"/>
                <w:cs/>
                <w:lang w:val="en-GB" w:bidi="bn-BD"/>
              </w:rPr>
              <w:t>-</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rsidTr="00F41E21">
        <w:tc>
          <w:tcPr>
            <w:tcW w:w="2241" w:type="dxa"/>
          </w:tcPr>
          <w:p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permStart w:id="558789703" w:edGrp="everyone" w:colFirst="0" w:colLast="0"/>
            <w:permStart w:id="96562363" w:edGrp="everyone" w:colFirst="1" w:colLast="1"/>
            <w:permStart w:id="840459848" w:edGrp="everyone" w:colFirst="2" w:colLast="2"/>
            <w:permStart w:id="430966150" w:edGrp="everyone" w:colFirst="3" w:colLast="3"/>
            <w:permStart w:id="640626207" w:edGrp="everyone" w:colFirst="4" w:colLast="4"/>
            <w:permStart w:id="1885473878" w:edGrp="everyone" w:colFirst="5" w:colLast="5"/>
            <w:permStart w:id="1211967171" w:edGrp="everyone" w:colFirst="6" w:colLast="6"/>
            <w:permStart w:id="1015942042" w:edGrp="everyone" w:colFirst="7" w:colLast="7"/>
            <w:permStart w:id="1161054691" w:edGrp="everyone" w:colFirst="8" w:colLast="8"/>
            <w:permStart w:id="1947611001" w:edGrp="everyone" w:colFirst="9" w:colLast="9"/>
            <w:permStart w:id="755642828" w:edGrp="everyone" w:colFirst="10" w:colLast="10"/>
            <w:permEnd w:id="151595320"/>
            <w:permEnd w:id="641025783"/>
            <w:permEnd w:id="1028224219"/>
            <w:permEnd w:id="669931166"/>
            <w:permEnd w:id="1387270246"/>
            <w:permEnd w:id="831877765"/>
            <w:permEnd w:id="1810650026"/>
            <w:permEnd w:id="1598818376"/>
            <w:permEnd w:id="745480451"/>
            <w:permEnd w:id="132076125"/>
            <w:permEnd w:id="742464164"/>
            <w:r w:rsidRPr="005979CA">
              <w:rPr>
                <w:rFonts w:ascii="Arial" w:hAnsi="Arial" w:cs="Arial"/>
                <w:sz w:val="12"/>
                <w:szCs w:val="12"/>
              </w:rPr>
              <w:t xml:space="preserve"> Publishing report of Census and Surveys</w:t>
            </w:r>
          </w:p>
        </w:tc>
        <w:tc>
          <w:tcPr>
            <w:tcW w:w="900" w:type="dxa"/>
            <w:vAlign w:val="center"/>
          </w:tcPr>
          <w:p w:rsidR="00EF5DDA" w:rsidRPr="005979CA" w:rsidRDefault="00EF5DDA" w:rsidP="00EF5DDA">
            <w:pPr>
              <w:tabs>
                <w:tab w:val="num" w:pos="1080"/>
              </w:tabs>
              <w:spacing w:before="40" w:after="40" w:line="264" w:lineRule="auto"/>
              <w:jc w:val="center"/>
              <w:rPr>
                <w:rFonts w:ascii="Arial" w:eastAsia="Calibri" w:hAnsi="Arial"/>
                <w:sz w:val="12"/>
                <w:szCs w:val="12"/>
              </w:rPr>
            </w:pPr>
            <w:r w:rsidRPr="005979CA">
              <w:rPr>
                <w:rFonts w:ascii="Arial" w:eastAsia="Calibri" w:hAnsi="Arial"/>
                <w:sz w:val="12"/>
                <w:szCs w:val="12"/>
              </w:rPr>
              <w:t>Publication</w:t>
            </w:r>
          </w:p>
        </w:tc>
        <w:tc>
          <w:tcPr>
            <w:tcW w:w="630" w:type="dxa"/>
            <w:vAlign w:val="center"/>
          </w:tcPr>
          <w:p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rsidR="00EF5DDA" w:rsidRPr="00A71B96" w:rsidRDefault="00EF5DDA" w:rsidP="00EF5DDA">
            <w:pPr>
              <w:tabs>
                <w:tab w:val="num" w:pos="1080"/>
              </w:tabs>
              <w:spacing w:before="40" w:after="40" w:line="264" w:lineRule="auto"/>
              <w:ind w:left="-93" w:right="-99"/>
              <w:jc w:val="center"/>
              <w:rPr>
                <w:rFonts w:ascii="Arial" w:hAnsi="Arial"/>
                <w:sz w:val="12"/>
                <w:szCs w:val="12"/>
              </w:rPr>
            </w:pPr>
            <w:r w:rsidRPr="00A71B96">
              <w:rPr>
                <w:rFonts w:ascii="Arial" w:hAnsi="Arial"/>
                <w:sz w:val="12"/>
                <w:szCs w:val="12"/>
              </w:rPr>
              <w:t>Number</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30</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45</w:t>
            </w:r>
          </w:p>
        </w:tc>
        <w:tc>
          <w:tcPr>
            <w:tcW w:w="585"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rsidTr="00F41E21">
        <w:tc>
          <w:tcPr>
            <w:tcW w:w="2241" w:type="dxa"/>
          </w:tcPr>
          <w:p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permStart w:id="767499736" w:edGrp="everyone" w:colFirst="0" w:colLast="0"/>
            <w:permStart w:id="708656796" w:edGrp="everyone" w:colFirst="1" w:colLast="1"/>
            <w:permStart w:id="1249781303" w:edGrp="everyone" w:colFirst="2" w:colLast="2"/>
            <w:permStart w:id="1681854530" w:edGrp="everyone" w:colFirst="3" w:colLast="3"/>
            <w:permStart w:id="1304697822" w:edGrp="everyone" w:colFirst="4" w:colLast="4"/>
            <w:permStart w:id="1114906166" w:edGrp="everyone" w:colFirst="5" w:colLast="5"/>
            <w:permStart w:id="2057246544" w:edGrp="everyone" w:colFirst="6" w:colLast="6"/>
            <w:permStart w:id="1249011897" w:edGrp="everyone" w:colFirst="7" w:colLast="7"/>
            <w:permStart w:id="897206467" w:edGrp="everyone" w:colFirst="8" w:colLast="8"/>
            <w:permStart w:id="8864645" w:edGrp="everyone" w:colFirst="9" w:colLast="9"/>
            <w:permStart w:id="976255665" w:edGrp="everyone" w:colFirst="10" w:colLast="10"/>
            <w:permEnd w:id="558789703"/>
            <w:permEnd w:id="96562363"/>
            <w:permEnd w:id="840459848"/>
            <w:permEnd w:id="430966150"/>
            <w:permEnd w:id="640626207"/>
            <w:permEnd w:id="1885473878"/>
            <w:permEnd w:id="1211967171"/>
            <w:permEnd w:id="1015942042"/>
            <w:permEnd w:id="1161054691"/>
            <w:permEnd w:id="1947611001"/>
            <w:permEnd w:id="755642828"/>
            <w:r>
              <w:rPr>
                <w:rFonts w:ascii="Arial" w:hAnsi="Arial" w:cs="Arial"/>
                <w:sz w:val="12"/>
                <w:szCs w:val="12"/>
              </w:rPr>
              <w:t xml:space="preserve"> </w:t>
            </w:r>
            <w:r w:rsidRPr="005979CA">
              <w:rPr>
                <w:rFonts w:ascii="Arial" w:hAnsi="Arial" w:cs="Arial"/>
                <w:sz w:val="12"/>
                <w:szCs w:val="12"/>
              </w:rPr>
              <w:t xml:space="preserve">Modernization of System of National Accounts, determinate, update and disseminate of various indicators </w:t>
            </w:r>
          </w:p>
        </w:tc>
        <w:tc>
          <w:tcPr>
            <w:tcW w:w="900" w:type="dxa"/>
            <w:vAlign w:val="center"/>
          </w:tcPr>
          <w:p w:rsidR="00EF5DDA" w:rsidRPr="005979CA" w:rsidRDefault="00EF5DDA" w:rsidP="00EF5DDA">
            <w:pPr>
              <w:spacing w:before="40" w:after="40" w:line="264" w:lineRule="auto"/>
              <w:jc w:val="center"/>
              <w:rPr>
                <w:rFonts w:ascii="Arial" w:eastAsia="Calibri" w:hAnsi="Arial"/>
                <w:sz w:val="12"/>
                <w:szCs w:val="12"/>
              </w:rPr>
            </w:pPr>
            <w:r w:rsidRPr="005979CA">
              <w:rPr>
                <w:rFonts w:ascii="Arial" w:eastAsia="Calibri" w:hAnsi="Arial"/>
                <w:sz w:val="12"/>
                <w:szCs w:val="12"/>
              </w:rPr>
              <w:t>Publication</w:t>
            </w:r>
          </w:p>
        </w:tc>
        <w:tc>
          <w:tcPr>
            <w:tcW w:w="630" w:type="dxa"/>
            <w:vAlign w:val="center"/>
          </w:tcPr>
          <w:p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rsidR="00EF5DDA" w:rsidRPr="00A71B96" w:rsidRDefault="00EF5DDA" w:rsidP="00EF5DDA">
            <w:pPr>
              <w:autoSpaceDE w:val="0"/>
              <w:autoSpaceDN w:val="0"/>
              <w:adjustRightInd w:val="0"/>
              <w:spacing w:before="40" w:after="40" w:line="264" w:lineRule="auto"/>
              <w:ind w:left="-93" w:right="-99"/>
              <w:jc w:val="center"/>
              <w:rPr>
                <w:rFonts w:ascii="Arial" w:hAnsi="Arial"/>
                <w:sz w:val="12"/>
                <w:szCs w:val="12"/>
              </w:rPr>
            </w:pPr>
            <w:r w:rsidRPr="00A71B96">
              <w:rPr>
                <w:rFonts w:ascii="Arial" w:hAnsi="Arial"/>
                <w:sz w:val="12"/>
                <w:szCs w:val="12"/>
              </w:rPr>
              <w:t>Number</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51</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51</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51</w:t>
            </w: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51</w:t>
            </w:r>
          </w:p>
        </w:tc>
        <w:tc>
          <w:tcPr>
            <w:tcW w:w="585"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rsidTr="00F41E21">
        <w:tc>
          <w:tcPr>
            <w:tcW w:w="2241" w:type="dxa"/>
          </w:tcPr>
          <w:p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permStart w:id="1999178892" w:edGrp="everyone" w:colFirst="0" w:colLast="0"/>
            <w:permStart w:id="1384654762" w:edGrp="everyone" w:colFirst="1" w:colLast="1"/>
            <w:permStart w:id="1855879508" w:edGrp="everyone" w:colFirst="2" w:colLast="2"/>
            <w:permStart w:id="1606188075" w:edGrp="everyone" w:colFirst="3" w:colLast="3"/>
            <w:permStart w:id="1879341053" w:edGrp="everyone" w:colFirst="4" w:colLast="4"/>
            <w:permStart w:id="544283399" w:edGrp="everyone" w:colFirst="5" w:colLast="5"/>
            <w:permStart w:id="1110914339" w:edGrp="everyone" w:colFirst="6" w:colLast="6"/>
            <w:permStart w:id="434731620" w:edGrp="everyone" w:colFirst="7" w:colLast="7"/>
            <w:permStart w:id="611928009" w:edGrp="everyone" w:colFirst="8" w:colLast="8"/>
            <w:permStart w:id="1101620625" w:edGrp="everyone" w:colFirst="9" w:colLast="9"/>
            <w:permStart w:id="1205419323" w:edGrp="everyone" w:colFirst="10" w:colLast="10"/>
            <w:permEnd w:id="767499736"/>
            <w:permEnd w:id="708656796"/>
            <w:permEnd w:id="1249781303"/>
            <w:permEnd w:id="1681854530"/>
            <w:permEnd w:id="1304697822"/>
            <w:permEnd w:id="1114906166"/>
            <w:permEnd w:id="2057246544"/>
            <w:permEnd w:id="1249011897"/>
            <w:permEnd w:id="897206467"/>
            <w:permEnd w:id="8864645"/>
            <w:permEnd w:id="976255665"/>
            <w:r w:rsidRPr="005979CA">
              <w:rPr>
                <w:rFonts w:ascii="Arial" w:hAnsi="Arial" w:cs="Arial"/>
                <w:sz w:val="12"/>
                <w:szCs w:val="12"/>
              </w:rPr>
              <w:t>Prepare and publish International trade statistics</w:t>
            </w:r>
          </w:p>
        </w:tc>
        <w:tc>
          <w:tcPr>
            <w:tcW w:w="900" w:type="dxa"/>
            <w:vAlign w:val="center"/>
          </w:tcPr>
          <w:p w:rsidR="00EF5DDA" w:rsidRPr="005979CA" w:rsidRDefault="00EF5DDA" w:rsidP="00EF5DDA">
            <w:pPr>
              <w:spacing w:before="40" w:after="40" w:line="264" w:lineRule="auto"/>
              <w:jc w:val="center"/>
              <w:rPr>
                <w:rFonts w:ascii="Arial" w:eastAsia="Calibri" w:hAnsi="Arial"/>
                <w:sz w:val="12"/>
                <w:szCs w:val="12"/>
              </w:rPr>
            </w:pPr>
            <w:r w:rsidRPr="005979CA">
              <w:rPr>
                <w:rFonts w:ascii="Arial" w:eastAsia="Calibri" w:hAnsi="Arial"/>
                <w:sz w:val="12"/>
                <w:szCs w:val="12"/>
              </w:rPr>
              <w:t>Publication</w:t>
            </w:r>
          </w:p>
        </w:tc>
        <w:tc>
          <w:tcPr>
            <w:tcW w:w="630" w:type="dxa"/>
            <w:vAlign w:val="center"/>
          </w:tcPr>
          <w:p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rsidR="00EF5DDA" w:rsidRPr="00A71B96" w:rsidRDefault="00EF5DDA" w:rsidP="00EF5DDA">
            <w:pPr>
              <w:spacing w:before="40" w:after="40" w:line="264" w:lineRule="auto"/>
              <w:ind w:left="-93" w:right="-99"/>
              <w:jc w:val="center"/>
              <w:rPr>
                <w:rFonts w:ascii="Arial" w:hAnsi="Arial"/>
                <w:sz w:val="12"/>
                <w:szCs w:val="12"/>
              </w:rPr>
            </w:pPr>
            <w:r w:rsidRPr="00A71B96">
              <w:rPr>
                <w:rFonts w:ascii="Arial" w:hAnsi="Arial"/>
                <w:sz w:val="12"/>
                <w:szCs w:val="12"/>
              </w:rPr>
              <w:t>Number</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lang w:bidi="bn-BD"/>
              </w:rPr>
            </w:pPr>
            <w:r>
              <w:rPr>
                <w:rFonts w:ascii="Arial" w:hAnsi="Arial" w:cs="Arial"/>
                <w:color w:val="000000"/>
                <w:sz w:val="12"/>
                <w:szCs w:val="12"/>
                <w:lang w:bidi="bn-BD"/>
              </w:rPr>
              <w:t>1</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lang w:bidi="bn-BD"/>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lang w:bidi="bn-BD"/>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rsidTr="006123AA">
        <w:trPr>
          <w:trHeight w:val="53"/>
        </w:trPr>
        <w:tc>
          <w:tcPr>
            <w:tcW w:w="2241" w:type="dxa"/>
          </w:tcPr>
          <w:p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permStart w:id="1943538130" w:edGrp="everyone" w:colFirst="0" w:colLast="0"/>
            <w:permStart w:id="872443949" w:edGrp="everyone" w:colFirst="1" w:colLast="1"/>
            <w:permStart w:id="515581814" w:edGrp="everyone" w:colFirst="2" w:colLast="2"/>
            <w:permStart w:id="863446542" w:edGrp="everyone" w:colFirst="3" w:colLast="3"/>
            <w:permStart w:id="744300693" w:edGrp="everyone" w:colFirst="4" w:colLast="4"/>
            <w:permStart w:id="2009011280" w:edGrp="everyone" w:colFirst="5" w:colLast="5"/>
            <w:permStart w:id="833891458" w:edGrp="everyone" w:colFirst="6" w:colLast="6"/>
            <w:permStart w:id="839874845" w:edGrp="everyone" w:colFirst="7" w:colLast="7"/>
            <w:permStart w:id="1460147166" w:edGrp="everyone" w:colFirst="8" w:colLast="8"/>
            <w:permStart w:id="410063286" w:edGrp="everyone" w:colFirst="9" w:colLast="9"/>
            <w:permStart w:id="1314021984" w:edGrp="everyone" w:colFirst="10" w:colLast="10"/>
            <w:permEnd w:id="1999178892"/>
            <w:permEnd w:id="1384654762"/>
            <w:permEnd w:id="1855879508"/>
            <w:permEnd w:id="1606188075"/>
            <w:permEnd w:id="1879341053"/>
            <w:permEnd w:id="544283399"/>
            <w:permEnd w:id="1110914339"/>
            <w:permEnd w:id="434731620"/>
            <w:permEnd w:id="611928009"/>
            <w:permEnd w:id="1101620625"/>
            <w:permEnd w:id="1205419323"/>
            <w:r w:rsidRPr="005979CA">
              <w:rPr>
                <w:rFonts w:ascii="Arial" w:hAnsi="Arial" w:cs="Arial"/>
                <w:sz w:val="12"/>
                <w:szCs w:val="12"/>
              </w:rPr>
              <w:t xml:space="preserve"> Update Geo code</w:t>
            </w:r>
          </w:p>
        </w:tc>
        <w:tc>
          <w:tcPr>
            <w:tcW w:w="900" w:type="dxa"/>
            <w:vAlign w:val="center"/>
          </w:tcPr>
          <w:p w:rsidR="00EF5DDA" w:rsidRPr="005979CA" w:rsidRDefault="00EF5DDA" w:rsidP="00EF5DDA">
            <w:pPr>
              <w:spacing w:before="40" w:after="40" w:line="264" w:lineRule="auto"/>
              <w:jc w:val="center"/>
              <w:rPr>
                <w:rFonts w:ascii="Arial" w:eastAsia="Calibri" w:hAnsi="Arial"/>
                <w:sz w:val="12"/>
                <w:szCs w:val="12"/>
              </w:rPr>
            </w:pPr>
            <w:r w:rsidRPr="005979CA">
              <w:rPr>
                <w:rFonts w:ascii="Arial" w:eastAsia="Calibri" w:hAnsi="Arial"/>
                <w:sz w:val="12"/>
                <w:szCs w:val="12"/>
              </w:rPr>
              <w:t>Publication</w:t>
            </w:r>
          </w:p>
        </w:tc>
        <w:tc>
          <w:tcPr>
            <w:tcW w:w="630" w:type="dxa"/>
            <w:vAlign w:val="center"/>
          </w:tcPr>
          <w:p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rsidR="00EF5DDA" w:rsidRPr="00A71B96" w:rsidRDefault="00EF5DDA" w:rsidP="00EF5DDA">
            <w:pPr>
              <w:spacing w:before="40" w:after="40" w:line="264" w:lineRule="auto"/>
              <w:ind w:left="-93" w:right="-99"/>
              <w:jc w:val="center"/>
              <w:rPr>
                <w:rFonts w:ascii="Arial" w:hAnsi="Arial"/>
                <w:sz w:val="12"/>
                <w:szCs w:val="12"/>
              </w:rPr>
            </w:pPr>
            <w:r w:rsidRPr="00A71B96">
              <w:rPr>
                <w:rFonts w:ascii="Arial" w:hAnsi="Arial"/>
                <w:sz w:val="12"/>
                <w:szCs w:val="12"/>
              </w:rPr>
              <w:t>Number</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37</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p>
        </w:tc>
      </w:tr>
      <w:tr w:rsidR="00EF5DDA" w:rsidRPr="00C9764B" w:rsidTr="00EF5DDA">
        <w:trPr>
          <w:trHeight w:val="56"/>
        </w:trPr>
        <w:tc>
          <w:tcPr>
            <w:tcW w:w="2241" w:type="dxa"/>
          </w:tcPr>
          <w:p w:rsidR="00EF5DDA" w:rsidRPr="005979CA" w:rsidRDefault="00EF5DDA" w:rsidP="00EF5DDA">
            <w:pPr>
              <w:pStyle w:val="ListParagraph"/>
              <w:numPr>
                <w:ilvl w:val="0"/>
                <w:numId w:val="11"/>
              </w:numPr>
              <w:spacing w:before="40" w:after="40" w:line="264" w:lineRule="auto"/>
              <w:ind w:left="218" w:hanging="180"/>
              <w:rPr>
                <w:rFonts w:ascii="Arial" w:hAnsi="Arial"/>
                <w:sz w:val="12"/>
                <w:szCs w:val="12"/>
              </w:rPr>
            </w:pPr>
            <w:bookmarkStart w:id="0" w:name="_GoBack" w:colFirst="0" w:colLast="11"/>
            <w:permStart w:id="1375031032" w:edGrp="everyone" w:colFirst="0" w:colLast="0"/>
            <w:permStart w:id="274750560" w:edGrp="everyone" w:colFirst="1" w:colLast="1"/>
            <w:permStart w:id="1489920892" w:edGrp="everyone" w:colFirst="2" w:colLast="2"/>
            <w:permStart w:id="58992125" w:edGrp="everyone" w:colFirst="3" w:colLast="3"/>
            <w:permStart w:id="1331232976" w:edGrp="everyone" w:colFirst="4" w:colLast="4"/>
            <w:permStart w:id="1188121866" w:edGrp="everyone" w:colFirst="5" w:colLast="5"/>
            <w:permStart w:id="2117339372" w:edGrp="everyone" w:colFirst="6" w:colLast="6"/>
            <w:permStart w:id="663641131" w:edGrp="everyone" w:colFirst="7" w:colLast="7"/>
            <w:permStart w:id="83311926" w:edGrp="everyone" w:colFirst="8" w:colLast="8"/>
            <w:permStart w:id="1210656078" w:edGrp="everyone" w:colFirst="9" w:colLast="9"/>
            <w:permStart w:id="1799030319" w:edGrp="everyone" w:colFirst="10" w:colLast="10"/>
            <w:permStart w:id="450958674" w:edGrp="everyone" w:colFirst="11" w:colLast="11"/>
            <w:permEnd w:id="1943538130"/>
            <w:permEnd w:id="872443949"/>
            <w:permEnd w:id="515581814"/>
            <w:permEnd w:id="863446542"/>
            <w:permEnd w:id="744300693"/>
            <w:permEnd w:id="2009011280"/>
            <w:permEnd w:id="833891458"/>
            <w:permEnd w:id="839874845"/>
            <w:permEnd w:id="1460147166"/>
            <w:permEnd w:id="410063286"/>
            <w:permEnd w:id="1314021984"/>
            <w:r w:rsidRPr="005979CA">
              <w:rPr>
                <w:rFonts w:ascii="Arial" w:hAnsi="Arial" w:cs="Arial"/>
                <w:color w:val="212121"/>
                <w:sz w:val="12"/>
                <w:szCs w:val="12"/>
                <w:shd w:val="clear" w:color="auto" w:fill="FFFFFF"/>
              </w:rPr>
              <w:t>Uploading of dataset on ODG's web portal.</w:t>
            </w:r>
          </w:p>
        </w:tc>
        <w:tc>
          <w:tcPr>
            <w:tcW w:w="900" w:type="dxa"/>
            <w:vAlign w:val="center"/>
          </w:tcPr>
          <w:p w:rsidR="00EF5DDA" w:rsidRPr="005979CA" w:rsidRDefault="00EF5DDA" w:rsidP="00EF5DDA">
            <w:pPr>
              <w:spacing w:before="40" w:after="40" w:line="264" w:lineRule="auto"/>
              <w:jc w:val="center"/>
              <w:rPr>
                <w:rFonts w:ascii="Arial" w:eastAsia="Calibri" w:hAnsi="Arial"/>
                <w:sz w:val="12"/>
                <w:szCs w:val="12"/>
              </w:rPr>
            </w:pPr>
            <w:r w:rsidRPr="005979CA">
              <w:rPr>
                <w:rFonts w:ascii="Arial" w:eastAsia="Calibri" w:hAnsi="Arial"/>
                <w:sz w:val="12"/>
                <w:szCs w:val="12"/>
              </w:rPr>
              <w:t>Volume of data set</w:t>
            </w:r>
          </w:p>
        </w:tc>
        <w:tc>
          <w:tcPr>
            <w:tcW w:w="630" w:type="dxa"/>
            <w:vAlign w:val="center"/>
          </w:tcPr>
          <w:p w:rsidR="00EF5DDA" w:rsidRPr="00A71B96" w:rsidRDefault="00EF5DDA" w:rsidP="00EF5DDA">
            <w:pPr>
              <w:autoSpaceDE w:val="0"/>
              <w:autoSpaceDN w:val="0"/>
              <w:adjustRightInd w:val="0"/>
              <w:spacing w:before="40" w:after="40" w:line="264" w:lineRule="auto"/>
              <w:jc w:val="center"/>
              <w:rPr>
                <w:rFonts w:ascii="Arial" w:hAnsi="Arial"/>
                <w:sz w:val="12"/>
                <w:szCs w:val="12"/>
              </w:rPr>
            </w:pPr>
            <w:r>
              <w:rPr>
                <w:rFonts w:ascii="Arial" w:hAnsi="Arial"/>
                <w:sz w:val="12"/>
                <w:szCs w:val="12"/>
              </w:rPr>
              <w:t>1</w:t>
            </w:r>
          </w:p>
        </w:tc>
        <w:tc>
          <w:tcPr>
            <w:tcW w:w="720" w:type="dxa"/>
            <w:vAlign w:val="center"/>
          </w:tcPr>
          <w:p w:rsidR="00EF5DDA" w:rsidRPr="00A71B96" w:rsidRDefault="00EF5DDA" w:rsidP="00EF5DDA">
            <w:pPr>
              <w:spacing w:before="40" w:after="40" w:line="264" w:lineRule="auto"/>
              <w:ind w:left="-93" w:right="-99"/>
              <w:jc w:val="center"/>
              <w:rPr>
                <w:rFonts w:ascii="Arial" w:hAnsi="Arial"/>
                <w:sz w:val="12"/>
                <w:szCs w:val="12"/>
              </w:rPr>
            </w:pPr>
            <w:r>
              <w:rPr>
                <w:rFonts w:ascii="Arial" w:hAnsi="Arial"/>
                <w:sz w:val="12"/>
                <w:szCs w:val="12"/>
              </w:rPr>
              <w:t xml:space="preserve"> Number</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r>
              <w:rPr>
                <w:rFonts w:ascii="Arial" w:hAnsi="Arial" w:cs="Arial"/>
                <w:color w:val="000000"/>
                <w:sz w:val="12"/>
                <w:szCs w:val="12"/>
              </w:rPr>
              <w:t>-</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vAlign w:val="center"/>
          </w:tcPr>
          <w:p w:rsidR="00EF5DDA" w:rsidRPr="00A71B96" w:rsidRDefault="00EF5DDA" w:rsidP="00EF5DDA">
            <w:pPr>
              <w:spacing w:before="40" w:after="40" w:line="264" w:lineRule="auto"/>
              <w:jc w:val="center"/>
              <w:rPr>
                <w:rFonts w:ascii="Arial" w:hAnsi="Arial" w:cs="Arial"/>
                <w:color w:val="000000"/>
                <w:sz w:val="12"/>
                <w:szCs w:val="12"/>
              </w:rPr>
            </w:pP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40"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w:t>
            </w:r>
          </w:p>
        </w:tc>
        <w:tc>
          <w:tcPr>
            <w:tcW w:w="585" w:type="dxa"/>
            <w:vAlign w:val="center"/>
          </w:tcPr>
          <w:p w:rsidR="00EF5DDA" w:rsidRPr="00C9764B" w:rsidRDefault="00EF5DDA" w:rsidP="00EF5DDA">
            <w:pPr>
              <w:spacing w:before="40" w:after="40" w:line="264" w:lineRule="auto"/>
              <w:jc w:val="center"/>
              <w:rPr>
                <w:rFonts w:ascii="Arial" w:hAnsi="Arial" w:cs="Arial"/>
                <w:sz w:val="12"/>
                <w:szCs w:val="12"/>
                <w:lang w:val="en-GB" w:bidi="bn-BD"/>
              </w:rPr>
            </w:pPr>
          </w:p>
        </w:tc>
      </w:tr>
    </w:tbl>
    <w:bookmarkEnd w:id="0"/>
    <w:p w:rsidR="00A96E0C" w:rsidRPr="006123AA" w:rsidRDefault="00A96E0C" w:rsidP="00A96E0C">
      <w:pPr>
        <w:spacing w:before="120" w:after="120" w:line="288" w:lineRule="auto"/>
        <w:jc w:val="both"/>
        <w:rPr>
          <w:rFonts w:ascii="Arial" w:hAnsi="Arial" w:cs="Arial"/>
          <w:b/>
          <w:sz w:val="12"/>
          <w:szCs w:val="12"/>
        </w:rPr>
      </w:pPr>
      <w:permStart w:id="865078153" w:edGrp="everyone"/>
      <w:permEnd w:id="1375031032"/>
      <w:permEnd w:id="274750560"/>
      <w:permEnd w:id="1489920892"/>
      <w:permEnd w:id="58992125"/>
      <w:permEnd w:id="1331232976"/>
      <w:permEnd w:id="1188121866"/>
      <w:permEnd w:id="2117339372"/>
      <w:permEnd w:id="663641131"/>
      <w:permEnd w:id="83311926"/>
      <w:permEnd w:id="1210656078"/>
      <w:permEnd w:id="1799030319"/>
      <w:permEnd w:id="450958674"/>
      <w:r w:rsidRPr="006123AA">
        <w:rPr>
          <w:rFonts w:ascii="Arial" w:hAnsi="Arial" w:cs="Arial"/>
          <w:sz w:val="12"/>
          <w:szCs w:val="12"/>
        </w:rPr>
        <w:t>Note:</w:t>
      </w:r>
      <w:r w:rsidR="006123AA">
        <w:rPr>
          <w:rFonts w:ascii="Arial" w:hAnsi="Arial" w:cs="Arial"/>
          <w:sz w:val="12"/>
          <w:szCs w:val="12"/>
        </w:rPr>
        <w:t xml:space="preserve"> </w:t>
      </w:r>
      <w:r w:rsidRPr="006123AA">
        <w:rPr>
          <w:rFonts w:ascii="Arial" w:hAnsi="Arial" w:cs="Arial"/>
          <w:sz w:val="12"/>
          <w:szCs w:val="12"/>
        </w:rPr>
        <w:t xml:space="preserve">Activity # </w:t>
      </w:r>
      <w:r w:rsidR="008C4B3E">
        <w:rPr>
          <w:rFonts w:ascii="Arial" w:hAnsi="Arial" w:cs="Arial"/>
          <w:sz w:val="12"/>
          <w:szCs w:val="12"/>
        </w:rPr>
        <w:t xml:space="preserve">1, 5, 7 </w:t>
      </w:r>
      <w:r w:rsidRPr="006123AA">
        <w:rPr>
          <w:rFonts w:ascii="Arial" w:hAnsi="Arial" w:cs="Arial"/>
          <w:sz w:val="12"/>
          <w:szCs w:val="12"/>
        </w:rPr>
        <w:t xml:space="preserve">and </w:t>
      </w:r>
      <w:r w:rsidR="008C4B3E">
        <w:rPr>
          <w:rFonts w:ascii="Arial" w:hAnsi="Arial" w:cs="Arial"/>
          <w:sz w:val="12"/>
          <w:szCs w:val="12"/>
        </w:rPr>
        <w:t>8</w:t>
      </w:r>
      <w:r w:rsidRPr="006123AA">
        <w:rPr>
          <w:rFonts w:ascii="Arial" w:hAnsi="Arial" w:cs="Arial"/>
          <w:sz w:val="12"/>
          <w:szCs w:val="12"/>
        </w:rPr>
        <w:t xml:space="preserve"> </w:t>
      </w:r>
      <w:r w:rsidR="006123AA">
        <w:rPr>
          <w:rFonts w:ascii="Arial" w:hAnsi="Arial" w:cs="Arial"/>
          <w:sz w:val="12"/>
          <w:szCs w:val="12"/>
        </w:rPr>
        <w:t xml:space="preserve">- </w:t>
      </w:r>
      <w:r w:rsidRPr="006123AA">
        <w:rPr>
          <w:rFonts w:ascii="Arial" w:hAnsi="Arial" w:cs="Arial"/>
          <w:sz w:val="12"/>
          <w:szCs w:val="12"/>
        </w:rPr>
        <w:t>There is no target in the years where there is no program of work</w:t>
      </w:r>
      <w:r w:rsidR="006123AA">
        <w:rPr>
          <w:rFonts w:ascii="Arial" w:hAnsi="Arial" w:cs="Arial"/>
          <w:sz w:val="12"/>
          <w:szCs w:val="12"/>
        </w:rPr>
        <w:t>.</w:t>
      </w:r>
    </w:p>
    <w:permEnd w:id="865078153"/>
    <w:p w:rsidR="00A96E0C" w:rsidRDefault="00A96E0C" w:rsidP="00A96E0C">
      <w:pPr>
        <w:spacing w:before="120" w:after="120" w:line="288"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lang w:val="en-GB"/>
        </w:rPr>
        <w:t xml:space="preserve">Medium Term Expenditure Estimates by </w:t>
      </w:r>
      <w:r w:rsidR="00CF79C4">
        <w:rPr>
          <w:rFonts w:ascii="Arial" w:hAnsi="Arial" w:cs="Arial"/>
          <w:b/>
          <w:sz w:val="16"/>
          <w:szCs w:val="16"/>
          <w:lang w:val="en-GB"/>
        </w:rPr>
        <w:t>Institutional</w:t>
      </w:r>
      <w:r w:rsidRPr="00230DA5">
        <w:rPr>
          <w:rFonts w:ascii="Arial" w:hAnsi="Arial" w:cs="Arial"/>
          <w:b/>
          <w:sz w:val="16"/>
          <w:szCs w:val="16"/>
          <w:lang w:val="en-GB"/>
        </w:rPr>
        <w:t xml:space="preserve"> Unit, </w:t>
      </w:r>
      <w:r w:rsidR="00CF79C4">
        <w:rPr>
          <w:rFonts w:ascii="Arial" w:hAnsi="Arial" w:cs="Arial"/>
          <w:b/>
          <w:sz w:val="16"/>
          <w:szCs w:val="16"/>
          <w:lang w:val="en-GB"/>
        </w:rPr>
        <w:t>Schemes</w:t>
      </w:r>
      <w:r w:rsidRPr="00230DA5">
        <w:rPr>
          <w:rFonts w:ascii="Arial" w:hAnsi="Arial" w:cs="Arial"/>
          <w:b/>
          <w:sz w:val="16"/>
          <w:szCs w:val="16"/>
          <w:lang w:val="en-GB"/>
        </w:rPr>
        <w:t xml:space="preserve"> and Projects</w:t>
      </w:r>
    </w:p>
    <w:p w:rsidR="00EF5DDA" w:rsidRPr="00101E24" w:rsidRDefault="00EF5DDA" w:rsidP="00EF5DDA">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EF5DDA" w:rsidRPr="00101E24" w:rsidTr="00D43D7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EF5DDA" w:rsidRPr="00101E24" w:rsidTr="00D43D7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EF5DDA" w:rsidRPr="00101E24" w:rsidRDefault="00EF5DDA" w:rsidP="00D43D7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EF5DDA" w:rsidRPr="00101E24" w:rsidTr="00D43D7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EF5DDA" w:rsidRPr="00101E24" w:rsidRDefault="00EF5DDA" w:rsidP="00D43D7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EF5DDA" w:rsidRPr="002F2F2C" w:rsidTr="00D43D7E">
        <w:tc>
          <w:tcPr>
            <w:tcW w:w="2700" w:type="dxa"/>
            <w:tcBorders>
              <w:top w:val="single" w:sz="4" w:space="0" w:color="auto"/>
              <w:left w:val="single" w:sz="4" w:space="0" w:color="auto"/>
              <w:bottom w:val="single" w:sz="4" w:space="0" w:color="auto"/>
              <w:right w:val="single" w:sz="4" w:space="0" w:color="auto"/>
            </w:tcBorders>
          </w:tcPr>
          <w:p w:rsidR="00EF5DDA" w:rsidRPr="00E562D1" w:rsidRDefault="00EF5DDA" w:rsidP="00D43D7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EF5DDA" w:rsidRPr="00E562D1" w:rsidRDefault="00EF5DDA" w:rsidP="00D43D7E">
            <w:pPr>
              <w:spacing w:before="40" w:after="40"/>
              <w:ind w:left="-90" w:right="-81"/>
              <w:jc w:val="right"/>
              <w:rPr>
                <w:rFonts w:ascii="Arial" w:hAnsi="Arial" w:cs="Arial"/>
                <w:sz w:val="12"/>
                <w:szCs w:val="12"/>
              </w:rPr>
            </w:pPr>
          </w:p>
        </w:tc>
      </w:tr>
    </w:tbl>
    <w:p w:rsidR="004519D5" w:rsidRPr="00A96E0C" w:rsidRDefault="004519D5" w:rsidP="00A96E0C">
      <w:pPr>
        <w:spacing w:before="120" w:after="120" w:line="300" w:lineRule="auto"/>
        <w:rPr>
          <w:rFonts w:ascii="Arial" w:hAnsi="Arial" w:cs="Arial"/>
          <w:b/>
          <w:sz w:val="16"/>
          <w:szCs w:val="16"/>
        </w:rPr>
      </w:pPr>
      <w:permStart w:id="841308076" w:edGrp="everyone"/>
      <w:permEnd w:id="841308076"/>
    </w:p>
    <w:sectPr w:rsidR="004519D5" w:rsidRPr="00A96E0C" w:rsidSect="00BB24CF">
      <w:headerReference w:type="even" r:id="rId8"/>
      <w:headerReference w:type="default" r:id="rId9"/>
      <w:footerReference w:type="default" r:id="rId10"/>
      <w:pgSz w:w="11909" w:h="16834" w:code="9"/>
      <w:pgMar w:top="2160" w:right="1440" w:bottom="1800" w:left="2160" w:header="1800" w:footer="720" w:gutter="0"/>
      <w:pgNumType w:start="1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7D" w:rsidRDefault="00903A7D" w:rsidP="00215725">
      <w:r>
        <w:separator/>
      </w:r>
    </w:p>
  </w:endnote>
  <w:endnote w:type="continuationSeparator" w:id="0">
    <w:p w:rsidR="00903A7D" w:rsidRDefault="00903A7D" w:rsidP="0021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5B" w:rsidRDefault="00FB145B">
    <w:pPr>
      <w:pStyle w:val="Footer"/>
    </w:pPr>
  </w:p>
  <w:p w:rsidR="00FB145B" w:rsidRDefault="00FB1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7D" w:rsidRDefault="00903A7D" w:rsidP="00215725">
      <w:r>
        <w:separator/>
      </w:r>
    </w:p>
  </w:footnote>
  <w:footnote w:type="continuationSeparator" w:id="0">
    <w:p w:rsidR="00903A7D" w:rsidRDefault="00903A7D" w:rsidP="00215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5B" w:rsidRDefault="00D60210" w:rsidP="005E33E0">
    <w:pPr>
      <w:pStyle w:val="Header"/>
      <w:framePr w:wrap="around" w:vAnchor="text" w:hAnchor="margin" w:xAlign="center" w:y="1"/>
      <w:rPr>
        <w:rStyle w:val="PageNumber"/>
      </w:rPr>
    </w:pPr>
    <w:r>
      <w:rPr>
        <w:rStyle w:val="PageNumber"/>
      </w:rPr>
      <w:fldChar w:fldCharType="begin"/>
    </w:r>
    <w:r w:rsidR="00FB145B">
      <w:rPr>
        <w:rStyle w:val="PageNumber"/>
      </w:rPr>
      <w:instrText xml:space="preserve">PAGE  </w:instrText>
    </w:r>
    <w:r>
      <w:rPr>
        <w:rStyle w:val="PageNumber"/>
      </w:rPr>
      <w:fldChar w:fldCharType="separate"/>
    </w:r>
    <w:r w:rsidR="009D3265">
      <w:rPr>
        <w:rStyle w:val="PageNumber"/>
        <w:noProof/>
      </w:rPr>
      <w:t>143</w:t>
    </w:r>
    <w:r>
      <w:rPr>
        <w:rStyle w:val="PageNumber"/>
      </w:rPr>
      <w:fldChar w:fldCharType="end"/>
    </w:r>
  </w:p>
  <w:p w:rsidR="00FB145B" w:rsidRDefault="00FB1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45B" w:rsidRPr="00D23A82" w:rsidRDefault="00D60210" w:rsidP="005E33E0">
    <w:pPr>
      <w:pStyle w:val="Header"/>
      <w:framePr w:wrap="around" w:vAnchor="text" w:hAnchor="margin" w:xAlign="center" w:y="1"/>
      <w:rPr>
        <w:rStyle w:val="PageNumber"/>
        <w:rFonts w:ascii="Arial" w:hAnsi="Arial"/>
        <w:sz w:val="18"/>
        <w:szCs w:val="18"/>
      </w:rPr>
    </w:pPr>
    <w:r w:rsidRPr="00D23A82">
      <w:rPr>
        <w:rStyle w:val="PageNumber"/>
        <w:rFonts w:ascii="Arial" w:hAnsi="Arial"/>
        <w:sz w:val="18"/>
        <w:szCs w:val="18"/>
      </w:rPr>
      <w:fldChar w:fldCharType="begin"/>
    </w:r>
    <w:r w:rsidR="00FB145B" w:rsidRPr="00D23A82">
      <w:rPr>
        <w:rStyle w:val="PageNumber"/>
        <w:rFonts w:ascii="Arial" w:hAnsi="Arial"/>
        <w:sz w:val="18"/>
        <w:szCs w:val="18"/>
      </w:rPr>
      <w:instrText xml:space="preserve">PAGE  </w:instrText>
    </w:r>
    <w:r w:rsidRPr="00D23A82">
      <w:rPr>
        <w:rStyle w:val="PageNumber"/>
        <w:rFonts w:ascii="Arial" w:hAnsi="Arial"/>
        <w:sz w:val="18"/>
        <w:szCs w:val="18"/>
      </w:rPr>
      <w:fldChar w:fldCharType="separate"/>
    </w:r>
    <w:r w:rsidR="00EF5DDA">
      <w:rPr>
        <w:rStyle w:val="PageNumber"/>
        <w:rFonts w:ascii="Arial" w:hAnsi="Arial"/>
        <w:noProof/>
        <w:sz w:val="18"/>
        <w:szCs w:val="18"/>
      </w:rPr>
      <w:t>171</w:t>
    </w:r>
    <w:r w:rsidRPr="00D23A82">
      <w:rPr>
        <w:rStyle w:val="PageNumber"/>
        <w:rFonts w:ascii="Arial" w:hAnsi="Arial"/>
        <w:sz w:val="18"/>
        <w:szCs w:val="18"/>
      </w:rPr>
      <w:fldChar w:fldCharType="end"/>
    </w:r>
  </w:p>
  <w:p w:rsidR="00FB145B" w:rsidRDefault="00FB1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16F69"/>
    <w:multiLevelType w:val="multilevel"/>
    <w:tmpl w:val="102A69DE"/>
    <w:lvl w:ilvl="0">
      <w:start w:val="1"/>
      <w:numFmt w:val="decimal"/>
      <w:lvlText w:val="1.2.%1"/>
      <w:lvlJc w:val="left"/>
      <w:pPr>
        <w:tabs>
          <w:tab w:val="num" w:pos="1500"/>
        </w:tabs>
        <w:ind w:left="150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B9A4729"/>
    <w:multiLevelType w:val="hybridMultilevel"/>
    <w:tmpl w:val="48707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A5EB2"/>
    <w:multiLevelType w:val="hybridMultilevel"/>
    <w:tmpl w:val="1A70B32E"/>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D462D"/>
    <w:multiLevelType w:val="multilevel"/>
    <w:tmpl w:val="B05A0A2C"/>
    <w:lvl w:ilvl="0">
      <w:start w:val="1"/>
      <w:numFmt w:val="decimal"/>
      <w:lvlText w:val="%1."/>
      <w:lvlJc w:val="left"/>
      <w:pPr>
        <w:ind w:left="720" w:hanging="360"/>
      </w:pPr>
      <w:rPr>
        <w:rFonts w:hint="default"/>
      </w:rPr>
    </w:lvl>
    <w:lvl w:ilvl="1">
      <w:start w:val="1"/>
      <w:numFmt w:val="decimal"/>
      <w:isLgl/>
      <w:lvlText w:val="%1.%2"/>
      <w:lvlJc w:val="left"/>
      <w:pPr>
        <w:ind w:left="795" w:hanging="375"/>
      </w:pPr>
      <w:rPr>
        <w:rFonts w:hint="default"/>
        <w:b/>
      </w:rPr>
    </w:lvl>
    <w:lvl w:ilvl="2">
      <w:start w:val="1"/>
      <w:numFmt w:val="decimal"/>
      <w:isLgl/>
      <w:lvlText w:val="%1.%2.%3"/>
      <w:lvlJc w:val="left"/>
      <w:pPr>
        <w:ind w:left="1200" w:hanging="720"/>
      </w:pPr>
      <w:rPr>
        <w:rFonts w:hint="default"/>
        <w:b/>
      </w:rPr>
    </w:lvl>
    <w:lvl w:ilvl="3">
      <w:start w:val="1"/>
      <w:numFmt w:val="decimal"/>
      <w:isLgl/>
      <w:lvlText w:val="%1.%2.%3.%4"/>
      <w:lvlJc w:val="left"/>
      <w:pPr>
        <w:ind w:left="1260" w:hanging="720"/>
      </w:pPr>
      <w:rPr>
        <w:rFonts w:hint="default"/>
        <w:b/>
      </w:rPr>
    </w:lvl>
    <w:lvl w:ilvl="4">
      <w:start w:val="1"/>
      <w:numFmt w:val="decimal"/>
      <w:isLgl/>
      <w:lvlText w:val="%1.%2.%3.%4.%5"/>
      <w:lvlJc w:val="left"/>
      <w:pPr>
        <w:ind w:left="1680" w:hanging="1080"/>
      </w:pPr>
      <w:rPr>
        <w:rFonts w:hint="default"/>
        <w:b/>
      </w:rPr>
    </w:lvl>
    <w:lvl w:ilvl="5">
      <w:start w:val="1"/>
      <w:numFmt w:val="decimal"/>
      <w:isLgl/>
      <w:lvlText w:val="%1.%2.%3.%4.%5.%6"/>
      <w:lvlJc w:val="left"/>
      <w:pPr>
        <w:ind w:left="174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220" w:hanging="1440"/>
      </w:pPr>
      <w:rPr>
        <w:rFonts w:hint="default"/>
        <w:b/>
      </w:rPr>
    </w:lvl>
    <w:lvl w:ilvl="8">
      <w:start w:val="1"/>
      <w:numFmt w:val="decimal"/>
      <w:isLgl/>
      <w:lvlText w:val="%1.%2.%3.%4.%5.%6.%7.%8.%9"/>
      <w:lvlJc w:val="left"/>
      <w:pPr>
        <w:ind w:left="2640" w:hanging="1800"/>
      </w:pPr>
      <w:rPr>
        <w:rFonts w:hint="default"/>
        <w:b/>
      </w:rPr>
    </w:lvl>
  </w:abstractNum>
  <w:abstractNum w:abstractNumId="4">
    <w:nsid w:val="108D22F8"/>
    <w:multiLevelType w:val="hybridMultilevel"/>
    <w:tmpl w:val="87AEA018"/>
    <w:lvl w:ilvl="0" w:tplc="77A44D2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12A39"/>
    <w:multiLevelType w:val="hybridMultilevel"/>
    <w:tmpl w:val="95CC6022"/>
    <w:lvl w:ilvl="0" w:tplc="26920A4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20F05C8F"/>
    <w:multiLevelType w:val="hybridMultilevel"/>
    <w:tmpl w:val="66B0D3F4"/>
    <w:lvl w:ilvl="0" w:tplc="E86AEC20">
      <w:start w:val="1"/>
      <w:numFmt w:val="bullet"/>
      <w:lvlText w:val=""/>
      <w:lvlJc w:val="left"/>
      <w:pPr>
        <w:tabs>
          <w:tab w:val="num" w:pos="936"/>
        </w:tabs>
        <w:ind w:left="936" w:hanging="9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5A1C3B"/>
    <w:multiLevelType w:val="hybridMultilevel"/>
    <w:tmpl w:val="78EC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763DC7"/>
    <w:multiLevelType w:val="hybridMultilevel"/>
    <w:tmpl w:val="673CC1A4"/>
    <w:lvl w:ilvl="0" w:tplc="F90610C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746BA9"/>
    <w:multiLevelType w:val="hybridMultilevel"/>
    <w:tmpl w:val="E15ADFA8"/>
    <w:lvl w:ilvl="0" w:tplc="0409000F">
      <w:start w:val="1"/>
      <w:numFmt w:val="decimal"/>
      <w:lvlText w:val="%1."/>
      <w:lvlJc w:val="left"/>
      <w:pPr>
        <w:tabs>
          <w:tab w:val="num" w:pos="720"/>
        </w:tabs>
        <w:ind w:left="720" w:hanging="360"/>
      </w:pPr>
      <w:rPr>
        <w:rFonts w:hint="default"/>
      </w:rPr>
    </w:lvl>
    <w:lvl w:ilvl="1" w:tplc="A8647B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3"/>
  </w:num>
  <w:num w:numId="5">
    <w:abstractNumId w:val="4"/>
  </w:num>
  <w:num w:numId="6">
    <w:abstractNumId w:val="10"/>
  </w:num>
  <w:num w:numId="7">
    <w:abstractNumId w:val="6"/>
  </w:num>
  <w:num w:numId="8">
    <w:abstractNumId w:val="2"/>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dDFYHCe4ZJwDfaSYL1cKvS6vQWJDWdxIs8hNTtbOUlwAyhfY2DFgmjHeAsCg4DXWxULHasYuzRQnE4m4/l1Snw==" w:salt="mTTMoEnOQ82Tpc9JcZQ2D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E0C"/>
    <w:rsid w:val="00004619"/>
    <w:rsid w:val="00006050"/>
    <w:rsid w:val="00012ED4"/>
    <w:rsid w:val="00017D42"/>
    <w:rsid w:val="00024AE1"/>
    <w:rsid w:val="000363E0"/>
    <w:rsid w:val="0003782E"/>
    <w:rsid w:val="00044286"/>
    <w:rsid w:val="000525C0"/>
    <w:rsid w:val="0007201A"/>
    <w:rsid w:val="00082089"/>
    <w:rsid w:val="000876C6"/>
    <w:rsid w:val="00093DB1"/>
    <w:rsid w:val="000A7106"/>
    <w:rsid w:val="000B39D8"/>
    <w:rsid w:val="000B44A5"/>
    <w:rsid w:val="000B5ED7"/>
    <w:rsid w:val="000B5F46"/>
    <w:rsid w:val="000C76F0"/>
    <w:rsid w:val="000D09BF"/>
    <w:rsid w:val="000D4DE9"/>
    <w:rsid w:val="000E4243"/>
    <w:rsid w:val="000E6D75"/>
    <w:rsid w:val="000E7B8F"/>
    <w:rsid w:val="000F0757"/>
    <w:rsid w:val="00102D81"/>
    <w:rsid w:val="00104B0B"/>
    <w:rsid w:val="00111FEB"/>
    <w:rsid w:val="001122A9"/>
    <w:rsid w:val="00116CBF"/>
    <w:rsid w:val="00123560"/>
    <w:rsid w:val="00133631"/>
    <w:rsid w:val="0013450A"/>
    <w:rsid w:val="0014097A"/>
    <w:rsid w:val="00146310"/>
    <w:rsid w:val="001525DE"/>
    <w:rsid w:val="001562CE"/>
    <w:rsid w:val="001755CB"/>
    <w:rsid w:val="001B488C"/>
    <w:rsid w:val="001B714B"/>
    <w:rsid w:val="001C676E"/>
    <w:rsid w:val="001C78DC"/>
    <w:rsid w:val="001D2110"/>
    <w:rsid w:val="001E6C9A"/>
    <w:rsid w:val="001F74E3"/>
    <w:rsid w:val="002012F0"/>
    <w:rsid w:val="002137C1"/>
    <w:rsid w:val="00215725"/>
    <w:rsid w:val="00215CBC"/>
    <w:rsid w:val="002215A8"/>
    <w:rsid w:val="0023157C"/>
    <w:rsid w:val="002370BA"/>
    <w:rsid w:val="002568BA"/>
    <w:rsid w:val="0026168B"/>
    <w:rsid w:val="002718FD"/>
    <w:rsid w:val="00273A84"/>
    <w:rsid w:val="00296B07"/>
    <w:rsid w:val="002B37FF"/>
    <w:rsid w:val="002C75B0"/>
    <w:rsid w:val="002E4B88"/>
    <w:rsid w:val="002F4217"/>
    <w:rsid w:val="002F6377"/>
    <w:rsid w:val="00304085"/>
    <w:rsid w:val="003048E1"/>
    <w:rsid w:val="003104C3"/>
    <w:rsid w:val="00320506"/>
    <w:rsid w:val="003256F4"/>
    <w:rsid w:val="0032718D"/>
    <w:rsid w:val="003374EC"/>
    <w:rsid w:val="003403B3"/>
    <w:rsid w:val="003429EB"/>
    <w:rsid w:val="003464CD"/>
    <w:rsid w:val="00351224"/>
    <w:rsid w:val="00353572"/>
    <w:rsid w:val="00355176"/>
    <w:rsid w:val="00366182"/>
    <w:rsid w:val="00366726"/>
    <w:rsid w:val="003761B8"/>
    <w:rsid w:val="003845EF"/>
    <w:rsid w:val="003958A8"/>
    <w:rsid w:val="003978BF"/>
    <w:rsid w:val="003D6F81"/>
    <w:rsid w:val="003F163A"/>
    <w:rsid w:val="00415A4C"/>
    <w:rsid w:val="00417E6E"/>
    <w:rsid w:val="0042310E"/>
    <w:rsid w:val="00423BDC"/>
    <w:rsid w:val="004355C1"/>
    <w:rsid w:val="00435FE6"/>
    <w:rsid w:val="004363FB"/>
    <w:rsid w:val="004519D5"/>
    <w:rsid w:val="004547F5"/>
    <w:rsid w:val="004569BB"/>
    <w:rsid w:val="00465307"/>
    <w:rsid w:val="004724D9"/>
    <w:rsid w:val="00476ADD"/>
    <w:rsid w:val="004771DA"/>
    <w:rsid w:val="0048075F"/>
    <w:rsid w:val="00483A3C"/>
    <w:rsid w:val="004932C5"/>
    <w:rsid w:val="00497136"/>
    <w:rsid w:val="004A01D2"/>
    <w:rsid w:val="004A6CB0"/>
    <w:rsid w:val="004B19CD"/>
    <w:rsid w:val="004B7017"/>
    <w:rsid w:val="004C29CE"/>
    <w:rsid w:val="004C584C"/>
    <w:rsid w:val="004D319B"/>
    <w:rsid w:val="004D3A0C"/>
    <w:rsid w:val="004E2D9F"/>
    <w:rsid w:val="004F0965"/>
    <w:rsid w:val="004F7D68"/>
    <w:rsid w:val="005046DB"/>
    <w:rsid w:val="00504906"/>
    <w:rsid w:val="005071ED"/>
    <w:rsid w:val="00507902"/>
    <w:rsid w:val="00511D8B"/>
    <w:rsid w:val="00521D06"/>
    <w:rsid w:val="00530952"/>
    <w:rsid w:val="00533F0B"/>
    <w:rsid w:val="00552B3D"/>
    <w:rsid w:val="005561D2"/>
    <w:rsid w:val="005572F7"/>
    <w:rsid w:val="005979CA"/>
    <w:rsid w:val="005A06ED"/>
    <w:rsid w:val="005A23ED"/>
    <w:rsid w:val="005A6F1D"/>
    <w:rsid w:val="005C2C38"/>
    <w:rsid w:val="005C2F68"/>
    <w:rsid w:val="005C2FC2"/>
    <w:rsid w:val="005E33E0"/>
    <w:rsid w:val="005F2AD8"/>
    <w:rsid w:val="005F4AAC"/>
    <w:rsid w:val="00601C34"/>
    <w:rsid w:val="006123AA"/>
    <w:rsid w:val="00616012"/>
    <w:rsid w:val="00616F30"/>
    <w:rsid w:val="006266A2"/>
    <w:rsid w:val="006450E3"/>
    <w:rsid w:val="0065655A"/>
    <w:rsid w:val="006639E9"/>
    <w:rsid w:val="00664DFC"/>
    <w:rsid w:val="0066789C"/>
    <w:rsid w:val="00671185"/>
    <w:rsid w:val="00673B9F"/>
    <w:rsid w:val="00683DFF"/>
    <w:rsid w:val="006B404E"/>
    <w:rsid w:val="006C5CE8"/>
    <w:rsid w:val="006D3705"/>
    <w:rsid w:val="006D41E3"/>
    <w:rsid w:val="006D4232"/>
    <w:rsid w:val="006E053F"/>
    <w:rsid w:val="006E1125"/>
    <w:rsid w:val="006E4A72"/>
    <w:rsid w:val="006E7532"/>
    <w:rsid w:val="006F1441"/>
    <w:rsid w:val="007006FB"/>
    <w:rsid w:val="00702D2A"/>
    <w:rsid w:val="00704A3A"/>
    <w:rsid w:val="0070507A"/>
    <w:rsid w:val="0070779D"/>
    <w:rsid w:val="00721916"/>
    <w:rsid w:val="00726A2F"/>
    <w:rsid w:val="0074704C"/>
    <w:rsid w:val="007524B4"/>
    <w:rsid w:val="00770A0A"/>
    <w:rsid w:val="00771324"/>
    <w:rsid w:val="00771585"/>
    <w:rsid w:val="00774741"/>
    <w:rsid w:val="007760D9"/>
    <w:rsid w:val="00781502"/>
    <w:rsid w:val="00784FE0"/>
    <w:rsid w:val="00787980"/>
    <w:rsid w:val="007A1303"/>
    <w:rsid w:val="007B3CEA"/>
    <w:rsid w:val="007C58E0"/>
    <w:rsid w:val="007C5E55"/>
    <w:rsid w:val="007D27C0"/>
    <w:rsid w:val="007F46EA"/>
    <w:rsid w:val="008056C3"/>
    <w:rsid w:val="00827332"/>
    <w:rsid w:val="0083500E"/>
    <w:rsid w:val="00836A40"/>
    <w:rsid w:val="00836D44"/>
    <w:rsid w:val="0085321D"/>
    <w:rsid w:val="0087187F"/>
    <w:rsid w:val="00872F35"/>
    <w:rsid w:val="00875A6C"/>
    <w:rsid w:val="00885C1F"/>
    <w:rsid w:val="008A3AE5"/>
    <w:rsid w:val="008A570C"/>
    <w:rsid w:val="008B24B8"/>
    <w:rsid w:val="008C2F4C"/>
    <w:rsid w:val="008C4B3E"/>
    <w:rsid w:val="008D6A21"/>
    <w:rsid w:val="008E7891"/>
    <w:rsid w:val="008E7F95"/>
    <w:rsid w:val="008F208A"/>
    <w:rsid w:val="008F2B1B"/>
    <w:rsid w:val="008F4B2A"/>
    <w:rsid w:val="008F4C27"/>
    <w:rsid w:val="00903A7D"/>
    <w:rsid w:val="0092739D"/>
    <w:rsid w:val="00931351"/>
    <w:rsid w:val="00937F08"/>
    <w:rsid w:val="009403C7"/>
    <w:rsid w:val="00947DC6"/>
    <w:rsid w:val="009539E7"/>
    <w:rsid w:val="00974764"/>
    <w:rsid w:val="0097636E"/>
    <w:rsid w:val="009A016C"/>
    <w:rsid w:val="009C784F"/>
    <w:rsid w:val="009C7E45"/>
    <w:rsid w:val="009D0574"/>
    <w:rsid w:val="009D3265"/>
    <w:rsid w:val="009D59C9"/>
    <w:rsid w:val="009E7097"/>
    <w:rsid w:val="009E7A27"/>
    <w:rsid w:val="009F1F12"/>
    <w:rsid w:val="009F38EC"/>
    <w:rsid w:val="00A042BD"/>
    <w:rsid w:val="00A0648B"/>
    <w:rsid w:val="00A2731B"/>
    <w:rsid w:val="00A3028F"/>
    <w:rsid w:val="00A31E65"/>
    <w:rsid w:val="00A36ACB"/>
    <w:rsid w:val="00A40D24"/>
    <w:rsid w:val="00A51F05"/>
    <w:rsid w:val="00A52F58"/>
    <w:rsid w:val="00A53C94"/>
    <w:rsid w:val="00A65D12"/>
    <w:rsid w:val="00A865E0"/>
    <w:rsid w:val="00A8677E"/>
    <w:rsid w:val="00A902B1"/>
    <w:rsid w:val="00A92A2C"/>
    <w:rsid w:val="00A96E0C"/>
    <w:rsid w:val="00AA41AA"/>
    <w:rsid w:val="00AA47BC"/>
    <w:rsid w:val="00AC16EA"/>
    <w:rsid w:val="00AC4133"/>
    <w:rsid w:val="00AC4AC5"/>
    <w:rsid w:val="00AC7DDD"/>
    <w:rsid w:val="00AD5EE6"/>
    <w:rsid w:val="00AF1F93"/>
    <w:rsid w:val="00AF40A8"/>
    <w:rsid w:val="00AF4938"/>
    <w:rsid w:val="00B04826"/>
    <w:rsid w:val="00B10852"/>
    <w:rsid w:val="00B13A44"/>
    <w:rsid w:val="00B14364"/>
    <w:rsid w:val="00B17393"/>
    <w:rsid w:val="00B24BEA"/>
    <w:rsid w:val="00B335BB"/>
    <w:rsid w:val="00B35292"/>
    <w:rsid w:val="00B51C07"/>
    <w:rsid w:val="00B55077"/>
    <w:rsid w:val="00B55811"/>
    <w:rsid w:val="00B566B3"/>
    <w:rsid w:val="00B7664F"/>
    <w:rsid w:val="00B8754D"/>
    <w:rsid w:val="00B971BB"/>
    <w:rsid w:val="00BA2B5F"/>
    <w:rsid w:val="00BB24CF"/>
    <w:rsid w:val="00BC3911"/>
    <w:rsid w:val="00BD1057"/>
    <w:rsid w:val="00BD1AFE"/>
    <w:rsid w:val="00BD1D95"/>
    <w:rsid w:val="00BD1EB7"/>
    <w:rsid w:val="00BE2F2D"/>
    <w:rsid w:val="00BE647D"/>
    <w:rsid w:val="00BF181D"/>
    <w:rsid w:val="00BF78D3"/>
    <w:rsid w:val="00BF7F70"/>
    <w:rsid w:val="00C01891"/>
    <w:rsid w:val="00C02A99"/>
    <w:rsid w:val="00C06CDB"/>
    <w:rsid w:val="00C113A0"/>
    <w:rsid w:val="00C213FB"/>
    <w:rsid w:val="00C3291C"/>
    <w:rsid w:val="00C4264D"/>
    <w:rsid w:val="00C44A6A"/>
    <w:rsid w:val="00C6229C"/>
    <w:rsid w:val="00C65159"/>
    <w:rsid w:val="00C77CDD"/>
    <w:rsid w:val="00C809B4"/>
    <w:rsid w:val="00C81B8F"/>
    <w:rsid w:val="00C870ED"/>
    <w:rsid w:val="00C93595"/>
    <w:rsid w:val="00C96CCC"/>
    <w:rsid w:val="00C97B16"/>
    <w:rsid w:val="00CA11E5"/>
    <w:rsid w:val="00CA123D"/>
    <w:rsid w:val="00CA286C"/>
    <w:rsid w:val="00CA64D8"/>
    <w:rsid w:val="00CB18DD"/>
    <w:rsid w:val="00CB21CA"/>
    <w:rsid w:val="00CC7A95"/>
    <w:rsid w:val="00CE38FE"/>
    <w:rsid w:val="00CE5349"/>
    <w:rsid w:val="00CF79C4"/>
    <w:rsid w:val="00D00463"/>
    <w:rsid w:val="00D027F3"/>
    <w:rsid w:val="00D15B18"/>
    <w:rsid w:val="00D15C3B"/>
    <w:rsid w:val="00D211F8"/>
    <w:rsid w:val="00D24F15"/>
    <w:rsid w:val="00D30688"/>
    <w:rsid w:val="00D307E4"/>
    <w:rsid w:val="00D309BF"/>
    <w:rsid w:val="00D37552"/>
    <w:rsid w:val="00D377B9"/>
    <w:rsid w:val="00D44620"/>
    <w:rsid w:val="00D57B88"/>
    <w:rsid w:val="00D60210"/>
    <w:rsid w:val="00D700CE"/>
    <w:rsid w:val="00D707DE"/>
    <w:rsid w:val="00D84FB2"/>
    <w:rsid w:val="00DA26A6"/>
    <w:rsid w:val="00DA6C65"/>
    <w:rsid w:val="00DA70EA"/>
    <w:rsid w:val="00DB05C1"/>
    <w:rsid w:val="00DC15AC"/>
    <w:rsid w:val="00DC1BC8"/>
    <w:rsid w:val="00DD3D68"/>
    <w:rsid w:val="00DE5E36"/>
    <w:rsid w:val="00DF027A"/>
    <w:rsid w:val="00E0309A"/>
    <w:rsid w:val="00E0471C"/>
    <w:rsid w:val="00E224F4"/>
    <w:rsid w:val="00E25104"/>
    <w:rsid w:val="00E34253"/>
    <w:rsid w:val="00E626D9"/>
    <w:rsid w:val="00E84B34"/>
    <w:rsid w:val="00E86055"/>
    <w:rsid w:val="00EA7884"/>
    <w:rsid w:val="00EC3548"/>
    <w:rsid w:val="00ED1E27"/>
    <w:rsid w:val="00ED2ED3"/>
    <w:rsid w:val="00ED49B6"/>
    <w:rsid w:val="00ED704C"/>
    <w:rsid w:val="00EE0028"/>
    <w:rsid w:val="00EE236F"/>
    <w:rsid w:val="00EE4388"/>
    <w:rsid w:val="00EF4F76"/>
    <w:rsid w:val="00EF5DDA"/>
    <w:rsid w:val="00F05BED"/>
    <w:rsid w:val="00F20A03"/>
    <w:rsid w:val="00F2401C"/>
    <w:rsid w:val="00F26205"/>
    <w:rsid w:val="00F41002"/>
    <w:rsid w:val="00F41E21"/>
    <w:rsid w:val="00F41EE2"/>
    <w:rsid w:val="00F46318"/>
    <w:rsid w:val="00F52875"/>
    <w:rsid w:val="00F54377"/>
    <w:rsid w:val="00F62FB3"/>
    <w:rsid w:val="00F65688"/>
    <w:rsid w:val="00F6628A"/>
    <w:rsid w:val="00F669F1"/>
    <w:rsid w:val="00F7598D"/>
    <w:rsid w:val="00F91541"/>
    <w:rsid w:val="00F923B8"/>
    <w:rsid w:val="00F94F48"/>
    <w:rsid w:val="00FA6A13"/>
    <w:rsid w:val="00FB145B"/>
    <w:rsid w:val="00FB5012"/>
    <w:rsid w:val="00FC1BA8"/>
    <w:rsid w:val="00FC41A7"/>
    <w:rsid w:val="00FC49EA"/>
    <w:rsid w:val="00FC5E11"/>
    <w:rsid w:val="00FD6442"/>
    <w:rsid w:val="00FE1CC4"/>
    <w:rsid w:val="00FE269E"/>
    <w:rsid w:val="00FE5D62"/>
    <w:rsid w:val="00FF116E"/>
    <w:rsid w:val="00FF14EF"/>
    <w:rsid w:val="00FF4F57"/>
    <w:rsid w:val="00FF6E9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1E213-972C-45D5-BC68-AF461883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E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96E0C"/>
    <w:pPr>
      <w:keepNext/>
      <w:jc w:val="center"/>
      <w:outlineLvl w:val="0"/>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E0C"/>
    <w:rPr>
      <w:rFonts w:ascii="Times New Roman" w:eastAsia="Times New Roman" w:hAnsi="Times New Roman" w:cs="Times New Roman"/>
      <w:b/>
      <w:sz w:val="28"/>
      <w:szCs w:val="24"/>
      <w:lang w:val="en-GB"/>
    </w:rPr>
  </w:style>
  <w:style w:type="paragraph" w:customStyle="1" w:styleId="BoxText">
    <w:name w:val="Box Text"/>
    <w:basedOn w:val="Normal"/>
    <w:rsid w:val="00A96E0C"/>
    <w:pPr>
      <w:spacing w:before="40" w:after="40"/>
    </w:pPr>
    <w:rPr>
      <w:sz w:val="17"/>
      <w:szCs w:val="20"/>
      <w:lang w:val="en-GB"/>
    </w:rPr>
  </w:style>
  <w:style w:type="paragraph" w:styleId="Header">
    <w:name w:val="header"/>
    <w:basedOn w:val="Normal"/>
    <w:link w:val="HeaderChar"/>
    <w:rsid w:val="00A96E0C"/>
    <w:pPr>
      <w:tabs>
        <w:tab w:val="center" w:pos="4320"/>
        <w:tab w:val="right" w:pos="8640"/>
      </w:tabs>
    </w:pPr>
    <w:rPr>
      <w:lang w:val="en-GB"/>
    </w:rPr>
  </w:style>
  <w:style w:type="character" w:customStyle="1" w:styleId="HeaderChar">
    <w:name w:val="Header Char"/>
    <w:basedOn w:val="DefaultParagraphFont"/>
    <w:link w:val="Header"/>
    <w:rsid w:val="00A96E0C"/>
    <w:rPr>
      <w:rFonts w:ascii="Times New Roman" w:eastAsia="Times New Roman" w:hAnsi="Times New Roman" w:cs="Times New Roman"/>
      <w:sz w:val="24"/>
      <w:szCs w:val="24"/>
      <w:lang w:val="en-GB"/>
    </w:rPr>
  </w:style>
  <w:style w:type="paragraph" w:styleId="Footer">
    <w:name w:val="footer"/>
    <w:basedOn w:val="Normal"/>
    <w:link w:val="FooterChar"/>
    <w:uiPriority w:val="99"/>
    <w:rsid w:val="00A96E0C"/>
    <w:pPr>
      <w:tabs>
        <w:tab w:val="center" w:pos="4320"/>
        <w:tab w:val="right" w:pos="8640"/>
      </w:tabs>
    </w:pPr>
    <w:rPr>
      <w:lang w:val="en-GB"/>
    </w:rPr>
  </w:style>
  <w:style w:type="character" w:customStyle="1" w:styleId="FooterChar">
    <w:name w:val="Footer Char"/>
    <w:basedOn w:val="DefaultParagraphFont"/>
    <w:link w:val="Footer"/>
    <w:uiPriority w:val="99"/>
    <w:rsid w:val="00A96E0C"/>
    <w:rPr>
      <w:rFonts w:ascii="Times New Roman" w:eastAsia="Times New Roman" w:hAnsi="Times New Roman" w:cs="Times New Roman"/>
      <w:sz w:val="24"/>
      <w:szCs w:val="24"/>
      <w:lang w:val="en-GB"/>
    </w:rPr>
  </w:style>
  <w:style w:type="paragraph" w:styleId="BodyText">
    <w:name w:val="Body Text"/>
    <w:basedOn w:val="Normal"/>
    <w:link w:val="BodyTextChar"/>
    <w:rsid w:val="00A96E0C"/>
    <w:rPr>
      <w:bCs/>
      <w:sz w:val="20"/>
      <w:lang w:val="en-GB"/>
    </w:rPr>
  </w:style>
  <w:style w:type="character" w:customStyle="1" w:styleId="BodyTextChar">
    <w:name w:val="Body Text Char"/>
    <w:basedOn w:val="DefaultParagraphFont"/>
    <w:link w:val="BodyText"/>
    <w:rsid w:val="00A96E0C"/>
    <w:rPr>
      <w:rFonts w:ascii="Times New Roman" w:eastAsia="Times New Roman" w:hAnsi="Times New Roman" w:cs="Times New Roman"/>
      <w:bCs/>
      <w:sz w:val="20"/>
      <w:szCs w:val="24"/>
      <w:lang w:val="en-GB"/>
    </w:rPr>
  </w:style>
  <w:style w:type="paragraph" w:styleId="ListParagraph">
    <w:name w:val="List Paragraph"/>
    <w:basedOn w:val="Normal"/>
    <w:qFormat/>
    <w:rsid w:val="00A96E0C"/>
    <w:pPr>
      <w:spacing w:after="200" w:line="276" w:lineRule="auto"/>
      <w:ind w:left="720"/>
      <w:contextualSpacing/>
    </w:pPr>
    <w:rPr>
      <w:rFonts w:ascii="Calibri" w:eastAsia="Calibri" w:hAnsi="Calibri"/>
      <w:sz w:val="22"/>
      <w:szCs w:val="22"/>
    </w:rPr>
  </w:style>
  <w:style w:type="character" w:styleId="PageNumber">
    <w:name w:val="page number"/>
    <w:basedOn w:val="DefaultParagraphFont"/>
    <w:rsid w:val="00A96E0C"/>
  </w:style>
  <w:style w:type="paragraph" w:styleId="NoSpacing">
    <w:name w:val="No Spacing"/>
    <w:qFormat/>
    <w:rsid w:val="00A96E0C"/>
    <w:pPr>
      <w:spacing w:after="0" w:line="240" w:lineRule="auto"/>
    </w:pPr>
    <w:rPr>
      <w:rFonts w:ascii="Calibri" w:eastAsia="Calibri" w:hAnsi="Calibri" w:cs="Times New Roman"/>
    </w:rPr>
  </w:style>
  <w:style w:type="character" w:styleId="Strong">
    <w:name w:val="Strong"/>
    <w:qFormat/>
    <w:rsid w:val="00A96E0C"/>
    <w:rPr>
      <w:b/>
      <w:bCs/>
    </w:rPr>
  </w:style>
  <w:style w:type="paragraph" w:styleId="BalloonText">
    <w:name w:val="Balloon Text"/>
    <w:basedOn w:val="Normal"/>
    <w:link w:val="BalloonTextChar"/>
    <w:uiPriority w:val="99"/>
    <w:semiHidden/>
    <w:unhideWhenUsed/>
    <w:rsid w:val="009D3265"/>
    <w:rPr>
      <w:rFonts w:ascii="Tahoma" w:hAnsi="Tahoma" w:cs="Tahoma"/>
      <w:sz w:val="16"/>
      <w:szCs w:val="16"/>
    </w:rPr>
  </w:style>
  <w:style w:type="character" w:customStyle="1" w:styleId="BalloonTextChar">
    <w:name w:val="Balloon Text Char"/>
    <w:basedOn w:val="DefaultParagraphFont"/>
    <w:link w:val="BalloonText"/>
    <w:uiPriority w:val="99"/>
    <w:semiHidden/>
    <w:rsid w:val="009D3265"/>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6B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bn-BD"/>
    </w:rPr>
  </w:style>
  <w:style w:type="character" w:customStyle="1" w:styleId="HTMLPreformattedChar">
    <w:name w:val="HTML Preformatted Char"/>
    <w:basedOn w:val="DefaultParagraphFont"/>
    <w:link w:val="HTMLPreformatted"/>
    <w:uiPriority w:val="99"/>
    <w:rsid w:val="006B404E"/>
    <w:rPr>
      <w:rFonts w:ascii="Courier New" w:eastAsia="Times New Roman" w:hAnsi="Courier New" w:cs="Courier New"/>
      <w:sz w:val="20"/>
      <w:szCs w:val="20"/>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9099F-D2E3-4C96-95C6-FE0A67AC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1837</Words>
  <Characters>10472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12285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9</cp:revision>
  <cp:lastPrinted>2019-06-08T09:40:00Z</cp:lastPrinted>
  <dcterms:created xsi:type="dcterms:W3CDTF">2019-06-07T10:24:00Z</dcterms:created>
  <dcterms:modified xsi:type="dcterms:W3CDTF">2019-10-30T03:59:00Z</dcterms:modified>
</cp:coreProperties>
</file>