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5CC" w:rsidRPr="00C7138F" w:rsidRDefault="00B505CC" w:rsidP="00AC2CF7">
      <w:pPr>
        <w:spacing w:before="120" w:after="120" w:line="240" w:lineRule="auto"/>
        <w:jc w:val="center"/>
        <w:rPr>
          <w:rFonts w:ascii="Arial" w:hAnsi="Arial" w:cs="Arial"/>
          <w:b/>
          <w:bCs/>
          <w:sz w:val="20"/>
          <w:szCs w:val="20"/>
        </w:rPr>
      </w:pPr>
      <w:r w:rsidRPr="00C7138F">
        <w:rPr>
          <w:rFonts w:ascii="Arial" w:hAnsi="Arial" w:cs="Arial"/>
          <w:b/>
          <w:bCs/>
          <w:sz w:val="20"/>
          <w:szCs w:val="20"/>
        </w:rPr>
        <w:t xml:space="preserve">Grants No. </w:t>
      </w:r>
      <w:permStart w:id="963314061" w:edGrp="everyone"/>
      <w:r w:rsidR="003208DD">
        <w:rPr>
          <w:rFonts w:ascii="Arial" w:hAnsi="Arial" w:cs="Arial"/>
          <w:b/>
          <w:bCs/>
          <w:sz w:val="20"/>
          <w:szCs w:val="20"/>
        </w:rPr>
        <w:t>15</w:t>
      </w:r>
      <w:permEnd w:id="963314061"/>
    </w:p>
    <w:p w:rsidR="00B505CC" w:rsidRPr="00C7138F" w:rsidRDefault="00015B4B" w:rsidP="00AC2CF7">
      <w:pPr>
        <w:spacing w:before="120" w:after="120" w:line="240" w:lineRule="auto"/>
        <w:jc w:val="center"/>
        <w:rPr>
          <w:rFonts w:ascii="Arial" w:hAnsi="Arial" w:cs="Arial"/>
          <w:b/>
          <w:bCs/>
        </w:rPr>
      </w:pPr>
      <w:r>
        <w:rPr>
          <w:rFonts w:ascii="Arial" w:hAnsi="Arial" w:cs="Arial"/>
          <w:b/>
          <w:bCs/>
        </w:rPr>
        <w:t>1</w:t>
      </w:r>
      <w:r w:rsidR="00B505CC" w:rsidRPr="00C7138F">
        <w:rPr>
          <w:rFonts w:ascii="Arial" w:hAnsi="Arial" w:cs="Arial"/>
          <w:b/>
          <w:bCs/>
        </w:rPr>
        <w:t>18-Ministry of Foreign Affairs</w:t>
      </w:r>
    </w:p>
    <w:p w:rsidR="00B505CC" w:rsidRPr="00C7138F" w:rsidRDefault="00B505CC" w:rsidP="00AC2CF7">
      <w:pPr>
        <w:spacing w:before="120" w:after="120" w:line="240" w:lineRule="auto"/>
        <w:jc w:val="center"/>
        <w:rPr>
          <w:rFonts w:ascii="Arial" w:hAnsi="Arial" w:cs="Arial"/>
          <w:b/>
          <w:sz w:val="16"/>
          <w:szCs w:val="18"/>
        </w:rPr>
      </w:pPr>
      <w:r w:rsidRPr="00C7138F">
        <w:rPr>
          <w:rFonts w:ascii="Arial" w:hAnsi="Arial" w:cs="Arial"/>
          <w:b/>
          <w:bCs/>
          <w:sz w:val="20"/>
          <w:szCs w:val="20"/>
        </w:rPr>
        <w:t>Medium Term Expenditure</w:t>
      </w:r>
    </w:p>
    <w:p w:rsidR="001B7A16" w:rsidRPr="00101E24" w:rsidRDefault="001B7A16" w:rsidP="001B7A16">
      <w:pPr>
        <w:spacing w:after="0"/>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1B7A16" w:rsidRPr="00101E24" w:rsidTr="00D43D7E">
        <w:tc>
          <w:tcPr>
            <w:tcW w:w="2160" w:type="dxa"/>
            <w:vMerge w:val="restart"/>
            <w:vAlign w:val="center"/>
          </w:tcPr>
          <w:p w:rsidR="001B7A16" w:rsidRPr="00101E24" w:rsidRDefault="001B7A16" w:rsidP="00D43D7E">
            <w:pPr>
              <w:spacing w:before="60" w:after="60" w:line="240" w:lineRule="auto"/>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1B7A16" w:rsidRPr="00101E24" w:rsidRDefault="001B7A16" w:rsidP="00D43D7E">
            <w:pPr>
              <w:spacing w:before="60" w:after="60" w:line="240" w:lineRule="auto"/>
              <w:ind w:left="-60" w:right="-60"/>
              <w:jc w:val="center"/>
              <w:rPr>
                <w:rFonts w:ascii="Arial" w:hAnsi="Arial" w:cs="Arial"/>
                <w:b/>
                <w:sz w:val="16"/>
                <w:szCs w:val="16"/>
                <w:lang w:val="en-GB"/>
              </w:rPr>
            </w:pPr>
            <w:r w:rsidRPr="00101E24">
              <w:rPr>
                <w:rFonts w:ascii="Arial" w:hAnsi="Arial" w:cs="Arial"/>
                <w:b/>
                <w:sz w:val="16"/>
                <w:szCs w:val="16"/>
                <w:lang w:val="en-GB"/>
              </w:rPr>
              <w:t>Budget</w:t>
            </w:r>
          </w:p>
          <w:p w:rsidR="001B7A16" w:rsidRPr="00101E24" w:rsidRDefault="001B7A16" w:rsidP="00D43D7E">
            <w:pPr>
              <w:tabs>
                <w:tab w:val="left" w:pos="3720"/>
              </w:tabs>
              <w:spacing w:before="60" w:after="60" w:line="240" w:lineRule="auto"/>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1B7A16" w:rsidRPr="00101E24" w:rsidRDefault="001B7A16" w:rsidP="00D43D7E">
            <w:pPr>
              <w:tabs>
                <w:tab w:val="left" w:pos="3720"/>
              </w:tabs>
              <w:spacing w:before="60" w:after="60" w:line="240" w:lineRule="auto"/>
              <w:jc w:val="center"/>
              <w:rPr>
                <w:rFonts w:ascii="Arial" w:hAnsi="Arial" w:cs="Arial"/>
                <w:b/>
                <w:bCs/>
                <w:sz w:val="16"/>
                <w:szCs w:val="16"/>
              </w:rPr>
            </w:pPr>
            <w:r w:rsidRPr="00101E24">
              <w:rPr>
                <w:rFonts w:ascii="Arial" w:hAnsi="Arial" w:cs="Arial"/>
                <w:b/>
                <w:sz w:val="16"/>
                <w:szCs w:val="16"/>
                <w:lang w:val="en-GB"/>
              </w:rPr>
              <w:t>Projection</w:t>
            </w:r>
          </w:p>
        </w:tc>
      </w:tr>
      <w:tr w:rsidR="001B7A16" w:rsidRPr="00101E24" w:rsidTr="00D43D7E">
        <w:tc>
          <w:tcPr>
            <w:tcW w:w="2160" w:type="dxa"/>
            <w:vMerge/>
            <w:vAlign w:val="center"/>
          </w:tcPr>
          <w:p w:rsidR="001B7A16" w:rsidRPr="00101E24" w:rsidRDefault="001B7A16" w:rsidP="00D43D7E">
            <w:pPr>
              <w:spacing w:before="60" w:after="60" w:line="240" w:lineRule="auto"/>
              <w:jc w:val="center"/>
              <w:rPr>
                <w:rFonts w:ascii="Arial" w:hAnsi="Arial" w:cs="Arial"/>
                <w:b/>
                <w:sz w:val="16"/>
                <w:szCs w:val="16"/>
              </w:rPr>
            </w:pPr>
          </w:p>
        </w:tc>
        <w:tc>
          <w:tcPr>
            <w:tcW w:w="2160" w:type="dxa"/>
            <w:vMerge/>
            <w:vAlign w:val="center"/>
          </w:tcPr>
          <w:p w:rsidR="001B7A16" w:rsidRPr="00101E24" w:rsidRDefault="001B7A16" w:rsidP="00D43D7E">
            <w:pPr>
              <w:spacing w:before="60" w:after="60" w:line="240" w:lineRule="auto"/>
              <w:ind w:left="-60" w:right="-60"/>
              <w:jc w:val="center"/>
              <w:rPr>
                <w:rFonts w:ascii="Arial" w:hAnsi="Arial" w:cs="Arial"/>
                <w:b/>
                <w:sz w:val="16"/>
                <w:szCs w:val="16"/>
              </w:rPr>
            </w:pPr>
          </w:p>
        </w:tc>
        <w:tc>
          <w:tcPr>
            <w:tcW w:w="1980" w:type="dxa"/>
            <w:vAlign w:val="center"/>
          </w:tcPr>
          <w:p w:rsidR="001B7A16" w:rsidRPr="00101E24" w:rsidRDefault="001B7A16" w:rsidP="00D43D7E">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1B7A16" w:rsidRPr="00101E24" w:rsidRDefault="001B7A16" w:rsidP="00D43D7E">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1B7A16" w:rsidRPr="00101E24" w:rsidTr="00D43D7E">
        <w:tc>
          <w:tcPr>
            <w:tcW w:w="2160" w:type="dxa"/>
          </w:tcPr>
          <w:p w:rsidR="001B7A16" w:rsidRPr="00101E24" w:rsidRDefault="001B7A16" w:rsidP="00D43D7E">
            <w:pPr>
              <w:spacing w:before="60" w:after="60" w:line="240" w:lineRule="auto"/>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rsidR="001B7A16" w:rsidRPr="00101E24" w:rsidRDefault="001B7A16" w:rsidP="00D43D7E">
            <w:pPr>
              <w:spacing w:before="60" w:after="60" w:line="240" w:lineRule="auto"/>
              <w:jc w:val="right"/>
              <w:rPr>
                <w:rFonts w:ascii="Arial" w:hAnsi="Arial" w:cs="Arial"/>
                <w:sz w:val="16"/>
                <w:szCs w:val="16"/>
              </w:rPr>
            </w:pPr>
          </w:p>
        </w:tc>
        <w:tc>
          <w:tcPr>
            <w:tcW w:w="1980" w:type="dxa"/>
            <w:vAlign w:val="center"/>
          </w:tcPr>
          <w:p w:rsidR="001B7A16" w:rsidRPr="00101E24" w:rsidRDefault="001B7A16" w:rsidP="00D43D7E">
            <w:pPr>
              <w:spacing w:before="60" w:after="60" w:line="240" w:lineRule="auto"/>
              <w:jc w:val="right"/>
              <w:rPr>
                <w:rFonts w:ascii="Arial" w:hAnsi="Arial" w:cs="Arial"/>
                <w:sz w:val="16"/>
                <w:szCs w:val="16"/>
              </w:rPr>
            </w:pPr>
          </w:p>
        </w:tc>
        <w:tc>
          <w:tcPr>
            <w:tcW w:w="2007" w:type="dxa"/>
            <w:vAlign w:val="center"/>
          </w:tcPr>
          <w:p w:rsidR="001B7A16" w:rsidRPr="00101E24" w:rsidRDefault="001B7A16" w:rsidP="00D43D7E">
            <w:pPr>
              <w:spacing w:before="60" w:after="60" w:line="240" w:lineRule="auto"/>
              <w:jc w:val="right"/>
              <w:rPr>
                <w:rFonts w:ascii="Arial" w:hAnsi="Arial" w:cs="Arial"/>
                <w:sz w:val="16"/>
                <w:szCs w:val="16"/>
              </w:rPr>
            </w:pPr>
          </w:p>
        </w:tc>
      </w:tr>
      <w:tr w:rsidR="001B7A16" w:rsidRPr="00101E24" w:rsidTr="00D43D7E">
        <w:tc>
          <w:tcPr>
            <w:tcW w:w="2160" w:type="dxa"/>
          </w:tcPr>
          <w:p w:rsidR="001B7A16" w:rsidRPr="00101E24" w:rsidRDefault="001B7A16" w:rsidP="00D43D7E">
            <w:pPr>
              <w:spacing w:before="60" w:after="60" w:line="240" w:lineRule="auto"/>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rsidR="001B7A16" w:rsidRPr="00101E24" w:rsidRDefault="001B7A16" w:rsidP="00D43D7E">
            <w:pPr>
              <w:spacing w:before="60" w:after="60" w:line="240" w:lineRule="auto"/>
              <w:jc w:val="right"/>
              <w:rPr>
                <w:rFonts w:ascii="Arial" w:hAnsi="Arial" w:cs="Arial"/>
                <w:sz w:val="16"/>
                <w:szCs w:val="16"/>
              </w:rPr>
            </w:pPr>
          </w:p>
        </w:tc>
        <w:tc>
          <w:tcPr>
            <w:tcW w:w="1980" w:type="dxa"/>
            <w:vAlign w:val="center"/>
          </w:tcPr>
          <w:p w:rsidR="001B7A16" w:rsidRPr="00101E24" w:rsidRDefault="001B7A16" w:rsidP="00D43D7E">
            <w:pPr>
              <w:spacing w:before="60" w:after="60" w:line="240" w:lineRule="auto"/>
              <w:jc w:val="right"/>
              <w:rPr>
                <w:rFonts w:ascii="Arial" w:hAnsi="Arial" w:cs="Arial"/>
                <w:sz w:val="16"/>
                <w:szCs w:val="16"/>
              </w:rPr>
            </w:pPr>
          </w:p>
        </w:tc>
        <w:tc>
          <w:tcPr>
            <w:tcW w:w="2007" w:type="dxa"/>
            <w:vAlign w:val="center"/>
          </w:tcPr>
          <w:p w:rsidR="001B7A16" w:rsidRPr="00101E24" w:rsidRDefault="001B7A16" w:rsidP="00D43D7E">
            <w:pPr>
              <w:spacing w:before="60" w:after="60" w:line="240" w:lineRule="auto"/>
              <w:jc w:val="right"/>
              <w:rPr>
                <w:rFonts w:ascii="Arial" w:hAnsi="Arial" w:cs="Arial"/>
                <w:sz w:val="16"/>
                <w:szCs w:val="16"/>
              </w:rPr>
            </w:pPr>
          </w:p>
        </w:tc>
      </w:tr>
      <w:tr w:rsidR="001B7A16" w:rsidRPr="00101E24" w:rsidTr="00D43D7E">
        <w:tc>
          <w:tcPr>
            <w:tcW w:w="2160" w:type="dxa"/>
          </w:tcPr>
          <w:p w:rsidR="001B7A16" w:rsidRPr="00101E24" w:rsidRDefault="001B7A16" w:rsidP="00D43D7E">
            <w:pPr>
              <w:spacing w:before="60" w:after="60" w:line="240" w:lineRule="auto"/>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rsidR="001B7A16" w:rsidRPr="00101E24" w:rsidRDefault="001B7A16" w:rsidP="00D43D7E">
            <w:pPr>
              <w:spacing w:before="60" w:after="60" w:line="240" w:lineRule="auto"/>
              <w:jc w:val="right"/>
              <w:rPr>
                <w:rFonts w:ascii="Arial" w:hAnsi="Arial" w:cs="Arial"/>
                <w:b/>
                <w:bCs/>
                <w:sz w:val="16"/>
                <w:szCs w:val="16"/>
              </w:rPr>
            </w:pPr>
          </w:p>
        </w:tc>
        <w:tc>
          <w:tcPr>
            <w:tcW w:w="1980" w:type="dxa"/>
            <w:vAlign w:val="center"/>
          </w:tcPr>
          <w:p w:rsidR="001B7A16" w:rsidRPr="00101E24" w:rsidRDefault="001B7A16" w:rsidP="00D43D7E">
            <w:pPr>
              <w:spacing w:before="60" w:after="60" w:line="240" w:lineRule="auto"/>
              <w:jc w:val="right"/>
              <w:rPr>
                <w:rFonts w:ascii="Arial" w:hAnsi="Arial" w:cs="Arial"/>
                <w:b/>
                <w:bCs/>
                <w:sz w:val="16"/>
                <w:szCs w:val="16"/>
              </w:rPr>
            </w:pPr>
          </w:p>
        </w:tc>
        <w:tc>
          <w:tcPr>
            <w:tcW w:w="2007" w:type="dxa"/>
            <w:vAlign w:val="center"/>
          </w:tcPr>
          <w:p w:rsidR="001B7A16" w:rsidRPr="00101E24" w:rsidRDefault="001B7A16" w:rsidP="00D43D7E">
            <w:pPr>
              <w:spacing w:before="60" w:after="60" w:line="240" w:lineRule="auto"/>
              <w:jc w:val="right"/>
              <w:rPr>
                <w:rFonts w:ascii="Arial" w:hAnsi="Arial" w:cs="Arial"/>
                <w:b/>
                <w:bCs/>
                <w:sz w:val="16"/>
                <w:szCs w:val="16"/>
              </w:rPr>
            </w:pPr>
          </w:p>
        </w:tc>
      </w:tr>
      <w:tr w:rsidR="001B7A16" w:rsidRPr="00101E24" w:rsidTr="00D43D7E">
        <w:trPr>
          <w:trHeight w:val="51"/>
        </w:trPr>
        <w:tc>
          <w:tcPr>
            <w:tcW w:w="8307" w:type="dxa"/>
            <w:gridSpan w:val="4"/>
            <w:vAlign w:val="center"/>
          </w:tcPr>
          <w:p w:rsidR="001B7A16" w:rsidRPr="00101E24" w:rsidRDefault="001B7A16" w:rsidP="00D43D7E">
            <w:pPr>
              <w:spacing w:before="60" w:after="60" w:line="240" w:lineRule="auto"/>
              <w:jc w:val="right"/>
              <w:rPr>
                <w:rFonts w:ascii="Arial" w:hAnsi="Arial" w:cs="Arial"/>
                <w:b/>
                <w:bCs/>
                <w:sz w:val="16"/>
                <w:szCs w:val="16"/>
                <w:lang w:val="en-GB"/>
              </w:rPr>
            </w:pPr>
          </w:p>
        </w:tc>
      </w:tr>
      <w:tr w:rsidR="001B7A16" w:rsidRPr="00101E24" w:rsidTr="00D43D7E">
        <w:tc>
          <w:tcPr>
            <w:tcW w:w="2160" w:type="dxa"/>
          </w:tcPr>
          <w:p w:rsidR="001B7A16" w:rsidRPr="00101E24" w:rsidRDefault="001B7A16" w:rsidP="00D43D7E">
            <w:pPr>
              <w:spacing w:before="60" w:after="60" w:line="240" w:lineRule="auto"/>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rsidR="001B7A16" w:rsidRPr="00101E24" w:rsidRDefault="001B7A16" w:rsidP="00D43D7E">
            <w:pPr>
              <w:spacing w:before="60" w:after="60" w:line="240" w:lineRule="auto"/>
              <w:jc w:val="right"/>
              <w:rPr>
                <w:rFonts w:ascii="Arial" w:hAnsi="Arial" w:cs="Arial"/>
                <w:sz w:val="16"/>
                <w:szCs w:val="16"/>
              </w:rPr>
            </w:pPr>
          </w:p>
        </w:tc>
        <w:tc>
          <w:tcPr>
            <w:tcW w:w="1980" w:type="dxa"/>
            <w:vAlign w:val="center"/>
          </w:tcPr>
          <w:p w:rsidR="001B7A16" w:rsidRPr="00101E24" w:rsidRDefault="001B7A16" w:rsidP="00D43D7E">
            <w:pPr>
              <w:spacing w:before="60" w:after="60" w:line="240" w:lineRule="auto"/>
              <w:jc w:val="right"/>
              <w:rPr>
                <w:rFonts w:ascii="Arial" w:hAnsi="Arial" w:cs="Arial"/>
                <w:sz w:val="16"/>
                <w:szCs w:val="16"/>
              </w:rPr>
            </w:pPr>
          </w:p>
        </w:tc>
        <w:tc>
          <w:tcPr>
            <w:tcW w:w="2007" w:type="dxa"/>
            <w:vAlign w:val="center"/>
          </w:tcPr>
          <w:p w:rsidR="001B7A16" w:rsidRPr="00101E24" w:rsidRDefault="001B7A16" w:rsidP="00D43D7E">
            <w:pPr>
              <w:spacing w:before="60" w:after="60" w:line="240" w:lineRule="auto"/>
              <w:jc w:val="right"/>
              <w:rPr>
                <w:rFonts w:ascii="Arial" w:hAnsi="Arial" w:cs="Arial"/>
                <w:sz w:val="16"/>
                <w:szCs w:val="16"/>
              </w:rPr>
            </w:pPr>
          </w:p>
        </w:tc>
      </w:tr>
      <w:tr w:rsidR="001B7A16" w:rsidRPr="00101E24" w:rsidTr="00D43D7E">
        <w:tc>
          <w:tcPr>
            <w:tcW w:w="2160" w:type="dxa"/>
          </w:tcPr>
          <w:p w:rsidR="001B7A16" w:rsidRPr="00101E24" w:rsidRDefault="001B7A16" w:rsidP="00D43D7E">
            <w:pPr>
              <w:spacing w:before="60" w:after="60" w:line="240" w:lineRule="auto"/>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rsidR="001B7A16" w:rsidRPr="00101E24" w:rsidRDefault="001B7A16" w:rsidP="00D43D7E">
            <w:pPr>
              <w:spacing w:before="60" w:after="60" w:line="240" w:lineRule="auto"/>
              <w:jc w:val="right"/>
              <w:rPr>
                <w:rFonts w:ascii="Arial" w:hAnsi="Arial" w:cs="Arial"/>
                <w:sz w:val="16"/>
                <w:szCs w:val="16"/>
              </w:rPr>
            </w:pPr>
          </w:p>
        </w:tc>
        <w:tc>
          <w:tcPr>
            <w:tcW w:w="1980" w:type="dxa"/>
            <w:vAlign w:val="center"/>
          </w:tcPr>
          <w:p w:rsidR="001B7A16" w:rsidRPr="00101E24" w:rsidRDefault="001B7A16" w:rsidP="00D43D7E">
            <w:pPr>
              <w:spacing w:before="60" w:after="60" w:line="240" w:lineRule="auto"/>
              <w:jc w:val="right"/>
              <w:rPr>
                <w:rFonts w:ascii="Arial" w:hAnsi="Arial" w:cs="Arial"/>
                <w:sz w:val="16"/>
                <w:szCs w:val="16"/>
              </w:rPr>
            </w:pPr>
          </w:p>
        </w:tc>
        <w:tc>
          <w:tcPr>
            <w:tcW w:w="2007" w:type="dxa"/>
            <w:vAlign w:val="center"/>
          </w:tcPr>
          <w:p w:rsidR="001B7A16" w:rsidRPr="00101E24" w:rsidRDefault="001B7A16" w:rsidP="00D43D7E">
            <w:pPr>
              <w:spacing w:before="60" w:after="60" w:line="240" w:lineRule="auto"/>
              <w:jc w:val="right"/>
              <w:rPr>
                <w:rFonts w:ascii="Arial" w:hAnsi="Arial" w:cs="Arial"/>
                <w:sz w:val="16"/>
                <w:szCs w:val="16"/>
              </w:rPr>
            </w:pPr>
          </w:p>
        </w:tc>
      </w:tr>
      <w:tr w:rsidR="001B7A16" w:rsidRPr="00101E24" w:rsidTr="00D43D7E">
        <w:tc>
          <w:tcPr>
            <w:tcW w:w="2160" w:type="dxa"/>
          </w:tcPr>
          <w:p w:rsidR="001B7A16" w:rsidRPr="00101E24" w:rsidRDefault="001B7A16" w:rsidP="00D43D7E">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rsidR="001B7A16" w:rsidRPr="00101E24" w:rsidRDefault="001B7A16" w:rsidP="00D43D7E">
            <w:pPr>
              <w:spacing w:before="60" w:after="60" w:line="240" w:lineRule="auto"/>
              <w:jc w:val="right"/>
              <w:rPr>
                <w:rFonts w:ascii="Arial" w:hAnsi="Arial" w:cs="Arial"/>
                <w:sz w:val="16"/>
                <w:szCs w:val="16"/>
              </w:rPr>
            </w:pPr>
          </w:p>
        </w:tc>
        <w:tc>
          <w:tcPr>
            <w:tcW w:w="1980" w:type="dxa"/>
            <w:vAlign w:val="center"/>
          </w:tcPr>
          <w:p w:rsidR="001B7A16" w:rsidRPr="00101E24" w:rsidRDefault="001B7A16" w:rsidP="00D43D7E">
            <w:pPr>
              <w:spacing w:before="60" w:after="60" w:line="240" w:lineRule="auto"/>
              <w:jc w:val="right"/>
              <w:rPr>
                <w:rFonts w:ascii="Arial" w:hAnsi="Arial" w:cs="Arial"/>
                <w:sz w:val="16"/>
                <w:szCs w:val="16"/>
              </w:rPr>
            </w:pPr>
          </w:p>
        </w:tc>
        <w:tc>
          <w:tcPr>
            <w:tcW w:w="2007" w:type="dxa"/>
            <w:vAlign w:val="center"/>
          </w:tcPr>
          <w:p w:rsidR="001B7A16" w:rsidRPr="00101E24" w:rsidRDefault="001B7A16" w:rsidP="00D43D7E">
            <w:pPr>
              <w:spacing w:before="60" w:after="60" w:line="240" w:lineRule="auto"/>
              <w:jc w:val="right"/>
              <w:rPr>
                <w:rFonts w:ascii="Arial" w:hAnsi="Arial" w:cs="Arial"/>
                <w:sz w:val="16"/>
                <w:szCs w:val="16"/>
              </w:rPr>
            </w:pPr>
          </w:p>
        </w:tc>
      </w:tr>
      <w:tr w:rsidR="001B7A16" w:rsidRPr="00101E24" w:rsidTr="00D43D7E">
        <w:tc>
          <w:tcPr>
            <w:tcW w:w="2160" w:type="dxa"/>
          </w:tcPr>
          <w:p w:rsidR="001B7A16" w:rsidRPr="00101E24" w:rsidRDefault="001B7A16" w:rsidP="00D43D7E">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rsidR="001B7A16" w:rsidRPr="00101E24" w:rsidRDefault="001B7A16" w:rsidP="00D43D7E">
            <w:pPr>
              <w:spacing w:before="60" w:after="60" w:line="240" w:lineRule="auto"/>
              <w:jc w:val="right"/>
              <w:rPr>
                <w:rFonts w:ascii="Arial" w:hAnsi="Arial" w:cs="Arial"/>
                <w:sz w:val="16"/>
                <w:szCs w:val="16"/>
              </w:rPr>
            </w:pPr>
          </w:p>
        </w:tc>
        <w:tc>
          <w:tcPr>
            <w:tcW w:w="1980" w:type="dxa"/>
            <w:vAlign w:val="center"/>
          </w:tcPr>
          <w:p w:rsidR="001B7A16" w:rsidRPr="00101E24" w:rsidRDefault="001B7A16" w:rsidP="00D43D7E">
            <w:pPr>
              <w:spacing w:before="60" w:after="60" w:line="240" w:lineRule="auto"/>
              <w:jc w:val="right"/>
              <w:rPr>
                <w:rFonts w:ascii="Arial" w:hAnsi="Arial" w:cs="Arial"/>
                <w:sz w:val="16"/>
                <w:szCs w:val="16"/>
              </w:rPr>
            </w:pPr>
          </w:p>
        </w:tc>
        <w:tc>
          <w:tcPr>
            <w:tcW w:w="2007" w:type="dxa"/>
            <w:vAlign w:val="center"/>
          </w:tcPr>
          <w:p w:rsidR="001B7A16" w:rsidRPr="00101E24" w:rsidRDefault="001B7A16" w:rsidP="00D43D7E">
            <w:pPr>
              <w:spacing w:before="60" w:after="60" w:line="240" w:lineRule="auto"/>
              <w:jc w:val="right"/>
              <w:rPr>
                <w:rFonts w:ascii="Arial" w:hAnsi="Arial" w:cs="Arial"/>
                <w:sz w:val="16"/>
                <w:szCs w:val="16"/>
              </w:rPr>
            </w:pPr>
          </w:p>
        </w:tc>
      </w:tr>
      <w:tr w:rsidR="001B7A16" w:rsidRPr="00101E24" w:rsidTr="00D43D7E">
        <w:tc>
          <w:tcPr>
            <w:tcW w:w="2160" w:type="dxa"/>
          </w:tcPr>
          <w:p w:rsidR="001B7A16" w:rsidRPr="00101E24" w:rsidRDefault="001B7A16" w:rsidP="00D43D7E">
            <w:pPr>
              <w:spacing w:before="60" w:after="60" w:line="240" w:lineRule="auto"/>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rsidR="001B7A16" w:rsidRPr="00101E24" w:rsidRDefault="001B7A16" w:rsidP="00D43D7E">
            <w:pPr>
              <w:spacing w:before="60" w:after="60" w:line="240" w:lineRule="auto"/>
              <w:jc w:val="right"/>
              <w:rPr>
                <w:rFonts w:ascii="Arial" w:hAnsi="Arial" w:cs="Arial"/>
                <w:b/>
                <w:bCs/>
                <w:sz w:val="16"/>
                <w:szCs w:val="16"/>
              </w:rPr>
            </w:pPr>
          </w:p>
        </w:tc>
        <w:tc>
          <w:tcPr>
            <w:tcW w:w="1980" w:type="dxa"/>
            <w:vAlign w:val="center"/>
          </w:tcPr>
          <w:p w:rsidR="001B7A16" w:rsidRPr="00101E24" w:rsidRDefault="001B7A16" w:rsidP="00D43D7E">
            <w:pPr>
              <w:spacing w:before="60" w:after="60" w:line="240" w:lineRule="auto"/>
              <w:jc w:val="right"/>
              <w:rPr>
                <w:rFonts w:ascii="Arial" w:hAnsi="Arial" w:cs="Arial"/>
                <w:b/>
                <w:bCs/>
                <w:sz w:val="16"/>
                <w:szCs w:val="16"/>
              </w:rPr>
            </w:pPr>
          </w:p>
        </w:tc>
        <w:tc>
          <w:tcPr>
            <w:tcW w:w="2007" w:type="dxa"/>
            <w:vAlign w:val="center"/>
          </w:tcPr>
          <w:p w:rsidR="001B7A16" w:rsidRPr="00101E24" w:rsidRDefault="001B7A16" w:rsidP="00D43D7E">
            <w:pPr>
              <w:spacing w:before="60" w:after="60" w:line="240" w:lineRule="auto"/>
              <w:jc w:val="right"/>
              <w:rPr>
                <w:rFonts w:ascii="Arial" w:hAnsi="Arial" w:cs="Arial"/>
                <w:b/>
                <w:bCs/>
                <w:sz w:val="16"/>
                <w:szCs w:val="16"/>
              </w:rPr>
            </w:pPr>
          </w:p>
        </w:tc>
      </w:tr>
    </w:tbl>
    <w:p w:rsidR="00B505CC" w:rsidRPr="00C7138F" w:rsidRDefault="00B505CC" w:rsidP="00B505CC">
      <w:pPr>
        <w:autoSpaceDE w:val="0"/>
        <w:autoSpaceDN w:val="0"/>
        <w:adjustRightInd w:val="0"/>
        <w:spacing w:before="240" w:after="120" w:line="288" w:lineRule="auto"/>
        <w:ind w:left="720" w:hanging="720"/>
        <w:rPr>
          <w:rFonts w:ascii="Arial" w:hAnsi="Arial" w:cs="Arial"/>
          <w:b/>
          <w:bCs/>
          <w:sz w:val="20"/>
          <w:szCs w:val="20"/>
        </w:rPr>
      </w:pPr>
      <w:r w:rsidRPr="00C7138F">
        <w:rPr>
          <w:rFonts w:ascii="Arial" w:hAnsi="Arial" w:cs="Arial"/>
          <w:b/>
          <w:bCs/>
          <w:sz w:val="20"/>
          <w:szCs w:val="20"/>
        </w:rPr>
        <w:t>1.0</w:t>
      </w:r>
      <w:r w:rsidRPr="00C7138F">
        <w:rPr>
          <w:rFonts w:ascii="Arial" w:hAnsi="Arial" w:cs="Arial"/>
          <w:b/>
          <w:bCs/>
          <w:sz w:val="20"/>
          <w:szCs w:val="20"/>
        </w:rPr>
        <w:tab/>
        <w:t>Mission Statement and Major Functions</w:t>
      </w:r>
    </w:p>
    <w:p w:rsidR="00B505CC" w:rsidRPr="00C7138F" w:rsidRDefault="00B505CC" w:rsidP="00B505CC">
      <w:pPr>
        <w:autoSpaceDE w:val="0"/>
        <w:autoSpaceDN w:val="0"/>
        <w:adjustRightInd w:val="0"/>
        <w:spacing w:before="240" w:after="120" w:line="288" w:lineRule="auto"/>
        <w:ind w:left="720" w:hanging="720"/>
        <w:rPr>
          <w:rFonts w:ascii="Arial" w:hAnsi="Arial" w:cs="Arial"/>
          <w:b/>
          <w:bCs/>
          <w:sz w:val="18"/>
          <w:szCs w:val="18"/>
        </w:rPr>
      </w:pPr>
      <w:r w:rsidRPr="00C7138F">
        <w:rPr>
          <w:rFonts w:ascii="Arial" w:hAnsi="Arial" w:cs="Arial"/>
          <w:b/>
          <w:bCs/>
          <w:sz w:val="18"/>
          <w:szCs w:val="18"/>
        </w:rPr>
        <w:t xml:space="preserve">1.1 </w:t>
      </w:r>
      <w:r w:rsidRPr="00C7138F">
        <w:rPr>
          <w:rFonts w:ascii="Arial" w:hAnsi="Arial" w:cs="Arial"/>
          <w:b/>
          <w:bCs/>
          <w:sz w:val="18"/>
          <w:szCs w:val="18"/>
        </w:rPr>
        <w:tab/>
        <w:t xml:space="preserve">Mission Statement </w:t>
      </w:r>
    </w:p>
    <w:p w:rsidR="00B505CC" w:rsidRPr="00C7138F" w:rsidRDefault="00B505CC" w:rsidP="00B505CC">
      <w:pPr>
        <w:spacing w:before="120" w:after="120" w:line="300" w:lineRule="auto"/>
        <w:ind w:left="720"/>
        <w:jc w:val="both"/>
        <w:rPr>
          <w:rFonts w:ascii="Arial" w:hAnsi="Arial" w:cs="Arial"/>
          <w:sz w:val="16"/>
          <w:szCs w:val="16"/>
        </w:rPr>
      </w:pPr>
      <w:permStart w:id="870123397" w:edGrp="everyone"/>
      <w:r w:rsidRPr="00C7138F">
        <w:rPr>
          <w:rFonts w:ascii="Arial" w:hAnsi="Arial" w:cs="Arial"/>
          <w:sz w:val="16"/>
          <w:szCs w:val="16"/>
        </w:rPr>
        <w:t>Safeguard national interest and uphold</w:t>
      </w:r>
      <w:r w:rsidR="00737BD9">
        <w:rPr>
          <w:rFonts w:ascii="Arial" w:hAnsi="Arial" w:cs="Arial"/>
          <w:sz w:val="16"/>
          <w:szCs w:val="16"/>
        </w:rPr>
        <w:t xml:space="preserve"> </w:t>
      </w:r>
      <w:r w:rsidRPr="00C7138F">
        <w:rPr>
          <w:rFonts w:ascii="Arial" w:hAnsi="Arial" w:cs="Arial"/>
          <w:sz w:val="16"/>
          <w:szCs w:val="16"/>
        </w:rPr>
        <w:t>the</w:t>
      </w:r>
      <w:r w:rsidR="00737BD9">
        <w:rPr>
          <w:rFonts w:ascii="Arial" w:hAnsi="Arial" w:cs="Arial"/>
          <w:sz w:val="16"/>
          <w:szCs w:val="16"/>
        </w:rPr>
        <w:t xml:space="preserve"> </w:t>
      </w:r>
      <w:r w:rsidRPr="00C7138F">
        <w:rPr>
          <w:rFonts w:ascii="Arial" w:hAnsi="Arial" w:cs="Arial"/>
          <w:sz w:val="16"/>
          <w:szCs w:val="16"/>
        </w:rPr>
        <w:t>nation’s image and values in the international arena through effective diplomacy</w:t>
      </w:r>
    </w:p>
    <w:permEnd w:id="870123397"/>
    <w:p w:rsidR="00B505CC" w:rsidRPr="00C7138F" w:rsidRDefault="00B505CC" w:rsidP="00B505CC">
      <w:pPr>
        <w:autoSpaceDE w:val="0"/>
        <w:autoSpaceDN w:val="0"/>
        <w:adjustRightInd w:val="0"/>
        <w:spacing w:before="120" w:after="120" w:line="288" w:lineRule="auto"/>
        <w:ind w:left="720" w:hanging="720"/>
        <w:rPr>
          <w:rFonts w:ascii="Arial" w:hAnsi="Arial" w:cs="Arial"/>
          <w:b/>
          <w:bCs/>
          <w:sz w:val="18"/>
          <w:szCs w:val="18"/>
        </w:rPr>
      </w:pPr>
      <w:r w:rsidRPr="00C7138F">
        <w:rPr>
          <w:rFonts w:ascii="Arial" w:hAnsi="Arial" w:cs="Arial"/>
          <w:b/>
          <w:bCs/>
          <w:sz w:val="18"/>
          <w:szCs w:val="18"/>
        </w:rPr>
        <w:t xml:space="preserve">1.2 </w:t>
      </w:r>
      <w:r w:rsidRPr="00C7138F">
        <w:rPr>
          <w:rFonts w:ascii="Arial" w:hAnsi="Arial" w:cs="Arial"/>
          <w:b/>
          <w:bCs/>
          <w:sz w:val="18"/>
          <w:szCs w:val="18"/>
        </w:rPr>
        <w:tab/>
        <w:t>Major Functions</w:t>
      </w:r>
    </w:p>
    <w:p w:rsidR="00B505CC" w:rsidRPr="00C7138F" w:rsidRDefault="00B505CC" w:rsidP="00B505CC">
      <w:pPr>
        <w:numPr>
          <w:ilvl w:val="2"/>
          <w:numId w:val="11"/>
        </w:numPr>
        <w:spacing w:before="120" w:after="120" w:line="300" w:lineRule="auto"/>
        <w:ind w:left="720" w:hanging="720"/>
        <w:jc w:val="both"/>
        <w:rPr>
          <w:rFonts w:ascii="Arial" w:hAnsi="Arial" w:cs="Arial"/>
          <w:sz w:val="16"/>
          <w:szCs w:val="16"/>
        </w:rPr>
      </w:pPr>
      <w:permStart w:id="2103408867" w:edGrp="everyone"/>
      <w:r w:rsidRPr="00C7138F">
        <w:rPr>
          <w:rFonts w:ascii="Arial" w:hAnsi="Arial" w:cs="Arial"/>
          <w:sz w:val="16"/>
          <w:szCs w:val="16"/>
        </w:rPr>
        <w:t>Maintaining good</w:t>
      </w:r>
      <w:r w:rsidR="00475365">
        <w:rPr>
          <w:rFonts w:ascii="Arial" w:hAnsi="Arial" w:cs="Arial"/>
          <w:sz w:val="16"/>
          <w:szCs w:val="16"/>
        </w:rPr>
        <w:t xml:space="preserve"> </w:t>
      </w:r>
      <w:r w:rsidRPr="00C7138F">
        <w:rPr>
          <w:rFonts w:ascii="Arial" w:hAnsi="Arial" w:cs="Arial"/>
          <w:sz w:val="16"/>
          <w:szCs w:val="16"/>
        </w:rPr>
        <w:t xml:space="preserve">bilateral political and diplomatic relations with </w:t>
      </w:r>
      <w:r w:rsidR="000260AF">
        <w:rPr>
          <w:rFonts w:ascii="Arial" w:hAnsi="Arial" w:cs="Arial"/>
          <w:sz w:val="16"/>
          <w:szCs w:val="16"/>
        </w:rPr>
        <w:t>different</w:t>
      </w:r>
      <w:r w:rsidRPr="00C7138F">
        <w:rPr>
          <w:rFonts w:ascii="Arial" w:hAnsi="Arial" w:cs="Arial"/>
          <w:sz w:val="16"/>
          <w:szCs w:val="16"/>
        </w:rPr>
        <w:t xml:space="preserve"> countries including neighbors; </w:t>
      </w:r>
    </w:p>
    <w:p w:rsidR="00B505CC" w:rsidRPr="00C7138F" w:rsidRDefault="00B505CC" w:rsidP="00B505CC">
      <w:pPr>
        <w:numPr>
          <w:ilvl w:val="2"/>
          <w:numId w:val="11"/>
        </w:numPr>
        <w:spacing w:before="120" w:after="120" w:line="300" w:lineRule="auto"/>
        <w:ind w:left="720" w:hanging="720"/>
        <w:jc w:val="both"/>
        <w:rPr>
          <w:rFonts w:ascii="Arial" w:hAnsi="Arial" w:cs="Arial"/>
          <w:sz w:val="16"/>
          <w:szCs w:val="16"/>
        </w:rPr>
      </w:pPr>
      <w:r w:rsidRPr="00C7138F">
        <w:rPr>
          <w:rFonts w:ascii="Arial" w:hAnsi="Arial" w:cs="Arial"/>
          <w:sz w:val="16"/>
          <w:szCs w:val="16"/>
        </w:rPr>
        <w:t xml:space="preserve">Maintaining liaison and co-ordination with United Nations, international, regional and multilateral organizations, holding dialogue/discussion, signing agreements/treaties </w:t>
      </w:r>
      <w:r w:rsidR="007331A4">
        <w:rPr>
          <w:rFonts w:ascii="Arial" w:hAnsi="Arial" w:cs="Arial"/>
          <w:sz w:val="16"/>
          <w:szCs w:val="16"/>
        </w:rPr>
        <w:t xml:space="preserve">to </w:t>
      </w:r>
      <w:r w:rsidR="00CF0561">
        <w:rPr>
          <w:rFonts w:ascii="Arial" w:hAnsi="Arial" w:cs="Arial"/>
          <w:sz w:val="16"/>
          <w:szCs w:val="16"/>
        </w:rPr>
        <w:t>play effective</w:t>
      </w:r>
      <w:r w:rsidRPr="00C7138F">
        <w:rPr>
          <w:rFonts w:ascii="Arial" w:hAnsi="Arial" w:cs="Arial"/>
          <w:sz w:val="16"/>
          <w:szCs w:val="16"/>
        </w:rPr>
        <w:t xml:space="preserve"> roles at the regional and international levels for peace, security and development;</w:t>
      </w:r>
    </w:p>
    <w:p w:rsidR="00B505CC" w:rsidRPr="00C7138F" w:rsidRDefault="00B505CC" w:rsidP="00B505CC">
      <w:pPr>
        <w:numPr>
          <w:ilvl w:val="2"/>
          <w:numId w:val="11"/>
        </w:numPr>
        <w:spacing w:before="120" w:after="120" w:line="300" w:lineRule="auto"/>
        <w:ind w:left="720" w:hanging="720"/>
        <w:jc w:val="both"/>
        <w:rPr>
          <w:rFonts w:ascii="Arial" w:hAnsi="Arial" w:cs="Arial"/>
          <w:sz w:val="16"/>
          <w:szCs w:val="16"/>
        </w:rPr>
      </w:pPr>
      <w:r w:rsidRPr="00C7138F">
        <w:rPr>
          <w:rFonts w:ascii="Arial" w:hAnsi="Arial" w:cs="Arial"/>
          <w:sz w:val="16"/>
          <w:szCs w:val="16"/>
        </w:rPr>
        <w:t xml:space="preserve">Providing various assistance including consular and other welfare services to expatriate Bangladeshi’s through diplomatic and consular representations and overall management of Bangladesh’s Missions abroad and </w:t>
      </w:r>
      <w:r w:rsidR="00CF0561" w:rsidRPr="00C7138F">
        <w:rPr>
          <w:rFonts w:ascii="Arial" w:hAnsi="Arial" w:cs="Arial"/>
          <w:sz w:val="16"/>
          <w:szCs w:val="16"/>
        </w:rPr>
        <w:t>ensuring</w:t>
      </w:r>
      <w:r w:rsidR="00B224E2">
        <w:rPr>
          <w:rFonts w:ascii="Arial" w:hAnsi="Arial" w:cs="Arial"/>
          <w:sz w:val="16"/>
          <w:szCs w:val="16"/>
        </w:rPr>
        <w:t xml:space="preserve"> co</w:t>
      </w:r>
      <w:r w:rsidRPr="00C7138F">
        <w:rPr>
          <w:rFonts w:ascii="Arial" w:hAnsi="Arial" w:cs="Arial"/>
          <w:sz w:val="16"/>
          <w:szCs w:val="16"/>
        </w:rPr>
        <w:t>ordination of all matters relating to foreign relations with different Min</w:t>
      </w:r>
      <w:r w:rsidR="003D4F35">
        <w:rPr>
          <w:rFonts w:ascii="Arial" w:hAnsi="Arial" w:cs="Arial"/>
          <w:sz w:val="16"/>
          <w:szCs w:val="16"/>
        </w:rPr>
        <w:t>istries/Divisions</w:t>
      </w:r>
      <w:r w:rsidRPr="00C7138F">
        <w:rPr>
          <w:rFonts w:ascii="Arial" w:hAnsi="Arial" w:cs="Arial"/>
          <w:sz w:val="16"/>
          <w:szCs w:val="16"/>
        </w:rPr>
        <w:t>;</w:t>
      </w:r>
    </w:p>
    <w:p w:rsidR="00B505CC" w:rsidRPr="00C7138F" w:rsidRDefault="00B224E2" w:rsidP="00B505CC">
      <w:pPr>
        <w:numPr>
          <w:ilvl w:val="2"/>
          <w:numId w:val="11"/>
        </w:numPr>
        <w:spacing w:before="120" w:after="120" w:line="300" w:lineRule="auto"/>
        <w:ind w:left="720" w:hanging="720"/>
        <w:jc w:val="both"/>
        <w:rPr>
          <w:rFonts w:ascii="Arial" w:hAnsi="Arial" w:cs="Arial"/>
          <w:sz w:val="16"/>
          <w:szCs w:val="16"/>
        </w:rPr>
      </w:pPr>
      <w:r>
        <w:rPr>
          <w:rFonts w:ascii="Arial" w:hAnsi="Arial" w:cs="Arial"/>
          <w:sz w:val="16"/>
          <w:szCs w:val="16"/>
        </w:rPr>
        <w:t>Co</w:t>
      </w:r>
      <w:r w:rsidR="002956A8">
        <w:rPr>
          <w:rFonts w:ascii="Arial" w:hAnsi="Arial" w:cs="Arial"/>
          <w:sz w:val="16"/>
          <w:szCs w:val="16"/>
        </w:rPr>
        <w:t>ordinating</w:t>
      </w:r>
      <w:r w:rsidR="00B505CC" w:rsidRPr="00C7138F">
        <w:rPr>
          <w:rFonts w:ascii="Arial" w:hAnsi="Arial" w:cs="Arial"/>
          <w:sz w:val="16"/>
          <w:szCs w:val="16"/>
        </w:rPr>
        <w:t xml:space="preserve"> between the functions of different Ministries/Divisions and Bangladesh’s Missions abroad on matters </w:t>
      </w:r>
      <w:r w:rsidR="00CF0561" w:rsidRPr="00C7138F">
        <w:rPr>
          <w:rFonts w:ascii="Arial" w:hAnsi="Arial" w:cs="Arial"/>
          <w:sz w:val="16"/>
          <w:szCs w:val="16"/>
        </w:rPr>
        <w:t>relating to</w:t>
      </w:r>
      <w:r w:rsidR="00B505CC" w:rsidRPr="00C7138F">
        <w:rPr>
          <w:rFonts w:ascii="Arial" w:hAnsi="Arial" w:cs="Arial"/>
          <w:sz w:val="16"/>
          <w:szCs w:val="16"/>
        </w:rPr>
        <w:t xml:space="preserve"> land and sea boundary and the continental shelf of Bangladesh and resolving associated issues;</w:t>
      </w:r>
    </w:p>
    <w:p w:rsidR="00B505CC" w:rsidRPr="00C7138F" w:rsidRDefault="00CF0561" w:rsidP="00B505CC">
      <w:pPr>
        <w:numPr>
          <w:ilvl w:val="2"/>
          <w:numId w:val="11"/>
        </w:numPr>
        <w:spacing w:before="120" w:after="120" w:line="300" w:lineRule="auto"/>
        <w:ind w:left="720" w:hanging="720"/>
        <w:jc w:val="both"/>
        <w:rPr>
          <w:rFonts w:ascii="Arial" w:hAnsi="Arial" w:cs="Arial"/>
          <w:sz w:val="16"/>
          <w:szCs w:val="16"/>
        </w:rPr>
      </w:pPr>
      <w:r w:rsidRPr="00C7138F">
        <w:rPr>
          <w:rFonts w:ascii="Arial" w:hAnsi="Arial" w:cs="Arial"/>
          <w:sz w:val="16"/>
          <w:szCs w:val="16"/>
        </w:rPr>
        <w:t>Organizing</w:t>
      </w:r>
      <w:r w:rsidR="00B505CC" w:rsidRPr="00C7138F">
        <w:rPr>
          <w:rFonts w:ascii="Arial" w:hAnsi="Arial" w:cs="Arial"/>
          <w:sz w:val="16"/>
          <w:szCs w:val="16"/>
        </w:rPr>
        <w:t xml:space="preserve"> foreign tours of the Hon’ble President and the Hon’ble Prime Minister with all protocol arrangements and management of tours of visiting Heads of foreign States and Governments including other state rituals and providing protocol services to forei</w:t>
      </w:r>
      <w:r w:rsidR="00C76A0C">
        <w:rPr>
          <w:rFonts w:ascii="Arial" w:hAnsi="Arial" w:cs="Arial"/>
          <w:sz w:val="16"/>
          <w:szCs w:val="16"/>
        </w:rPr>
        <w:t>gn diplomats, consular missions</w:t>
      </w:r>
      <w:r w:rsidR="00B505CC" w:rsidRPr="00C7138F">
        <w:rPr>
          <w:rFonts w:ascii="Arial" w:hAnsi="Arial" w:cs="Arial"/>
          <w:sz w:val="16"/>
          <w:szCs w:val="16"/>
        </w:rPr>
        <w:t xml:space="preserve"> and diplomatic and consular representatives of other countries stationed in Bangladesh;</w:t>
      </w:r>
    </w:p>
    <w:p w:rsidR="00B505CC" w:rsidRPr="00C7138F" w:rsidRDefault="002956A8" w:rsidP="00B505CC">
      <w:pPr>
        <w:numPr>
          <w:ilvl w:val="2"/>
          <w:numId w:val="11"/>
        </w:numPr>
        <w:spacing w:before="120" w:after="120" w:line="300" w:lineRule="auto"/>
        <w:ind w:left="720" w:hanging="720"/>
        <w:jc w:val="both"/>
        <w:rPr>
          <w:rFonts w:ascii="Arial" w:hAnsi="Arial" w:cs="Arial"/>
          <w:sz w:val="16"/>
          <w:szCs w:val="16"/>
        </w:rPr>
      </w:pPr>
      <w:r>
        <w:rPr>
          <w:rFonts w:ascii="Arial" w:hAnsi="Arial" w:cs="Arial"/>
          <w:sz w:val="16"/>
          <w:szCs w:val="16"/>
        </w:rPr>
        <w:t>Continuing diplomatic efforts</w:t>
      </w:r>
      <w:r w:rsidR="00475365" w:rsidRPr="00491429">
        <w:rPr>
          <w:rFonts w:ascii="Arial" w:hAnsi="Arial" w:cs="Arial"/>
          <w:sz w:val="16"/>
          <w:szCs w:val="16"/>
        </w:rPr>
        <w:t xml:space="preserve"> to repatriate forcefully displaced Myanmar nati</w:t>
      </w:r>
      <w:r>
        <w:rPr>
          <w:rFonts w:ascii="Arial" w:hAnsi="Arial" w:cs="Arial"/>
          <w:sz w:val="16"/>
          <w:szCs w:val="16"/>
        </w:rPr>
        <w:t>onals from Bangladesh</w:t>
      </w:r>
      <w:r w:rsidR="00475365" w:rsidRPr="00491429">
        <w:rPr>
          <w:rFonts w:ascii="Arial" w:hAnsi="Arial" w:cs="Arial"/>
          <w:sz w:val="16"/>
          <w:szCs w:val="16"/>
        </w:rPr>
        <w:t xml:space="preserve"> and</w:t>
      </w:r>
      <w:r w:rsidR="00475365" w:rsidRPr="00C7138F">
        <w:rPr>
          <w:rFonts w:ascii="Arial" w:hAnsi="Arial" w:cs="Arial"/>
          <w:sz w:val="16"/>
          <w:szCs w:val="16"/>
        </w:rPr>
        <w:t xml:space="preserve"> </w:t>
      </w:r>
      <w:r w:rsidR="00B505CC" w:rsidRPr="00C7138F">
        <w:rPr>
          <w:rFonts w:ascii="Arial" w:hAnsi="Arial" w:cs="Arial"/>
          <w:sz w:val="16"/>
          <w:szCs w:val="16"/>
        </w:rPr>
        <w:t>Ensuring constructive roles in all contemporary regional/global issues relating to climate change, international migration and overall non-traditional national security;</w:t>
      </w:r>
    </w:p>
    <w:p w:rsidR="00B505CC" w:rsidRPr="00C7138F" w:rsidRDefault="002956A8" w:rsidP="00B505CC">
      <w:pPr>
        <w:numPr>
          <w:ilvl w:val="2"/>
          <w:numId w:val="11"/>
        </w:numPr>
        <w:spacing w:before="120" w:after="120" w:line="300" w:lineRule="auto"/>
        <w:ind w:left="720" w:hanging="720"/>
        <w:jc w:val="both"/>
        <w:rPr>
          <w:rFonts w:ascii="Arial" w:hAnsi="Arial" w:cs="Arial"/>
          <w:sz w:val="16"/>
          <w:szCs w:val="16"/>
        </w:rPr>
      </w:pPr>
      <w:r>
        <w:rPr>
          <w:rFonts w:ascii="Arial" w:hAnsi="Arial" w:cs="Arial"/>
          <w:sz w:val="16"/>
          <w:szCs w:val="16"/>
        </w:rPr>
        <w:t>P</w:t>
      </w:r>
      <w:r w:rsidR="00B505CC" w:rsidRPr="00C7138F">
        <w:rPr>
          <w:rFonts w:ascii="Arial" w:hAnsi="Arial" w:cs="Arial"/>
          <w:sz w:val="16"/>
          <w:szCs w:val="16"/>
        </w:rPr>
        <w:t>ursuing people-oriented diplomacy to present Bangladesh as a secular, democratic and progressive state in the global forums</w:t>
      </w:r>
      <w:r>
        <w:rPr>
          <w:rFonts w:ascii="Arial" w:hAnsi="Arial" w:cs="Arial"/>
          <w:sz w:val="16"/>
          <w:szCs w:val="16"/>
        </w:rPr>
        <w:t xml:space="preserve"> through effective external publicity</w:t>
      </w:r>
      <w:r w:rsidR="00B505CC" w:rsidRPr="00C7138F">
        <w:rPr>
          <w:rFonts w:ascii="Arial" w:hAnsi="Arial" w:cs="Arial"/>
          <w:sz w:val="16"/>
          <w:szCs w:val="16"/>
        </w:rPr>
        <w:t>;</w:t>
      </w:r>
    </w:p>
    <w:p w:rsidR="00B505CC" w:rsidRPr="00C7138F" w:rsidRDefault="002956A8" w:rsidP="00B505CC">
      <w:pPr>
        <w:numPr>
          <w:ilvl w:val="2"/>
          <w:numId w:val="11"/>
        </w:numPr>
        <w:spacing w:before="120" w:after="120" w:line="300" w:lineRule="auto"/>
        <w:ind w:left="720" w:hanging="720"/>
        <w:jc w:val="both"/>
        <w:rPr>
          <w:rFonts w:ascii="Arial" w:hAnsi="Arial" w:cs="Arial"/>
          <w:sz w:val="16"/>
          <w:szCs w:val="16"/>
        </w:rPr>
      </w:pPr>
      <w:r>
        <w:rPr>
          <w:rFonts w:ascii="Arial" w:hAnsi="Arial" w:cs="Arial"/>
          <w:sz w:val="16"/>
          <w:szCs w:val="16"/>
        </w:rPr>
        <w:t>E</w:t>
      </w:r>
      <w:r w:rsidRPr="00C7138F">
        <w:rPr>
          <w:rFonts w:ascii="Arial" w:hAnsi="Arial" w:cs="Arial"/>
          <w:sz w:val="16"/>
          <w:szCs w:val="16"/>
        </w:rPr>
        <w:t xml:space="preserve">nsuring </w:t>
      </w:r>
      <w:r>
        <w:rPr>
          <w:rFonts w:ascii="Arial" w:hAnsi="Arial" w:cs="Arial"/>
          <w:sz w:val="16"/>
          <w:szCs w:val="16"/>
        </w:rPr>
        <w:t>p</w:t>
      </w:r>
      <w:r w:rsidR="00B505CC" w:rsidRPr="00C7138F">
        <w:rPr>
          <w:rFonts w:ascii="Arial" w:hAnsi="Arial" w:cs="Arial"/>
          <w:sz w:val="16"/>
          <w:szCs w:val="16"/>
        </w:rPr>
        <w:t>rotection and promotion of interest of the citizens</w:t>
      </w:r>
      <w:r w:rsidR="009B5438">
        <w:rPr>
          <w:rFonts w:ascii="Arial" w:hAnsi="Arial" w:cs="Arial"/>
          <w:sz w:val="16"/>
          <w:szCs w:val="16"/>
        </w:rPr>
        <w:t xml:space="preserve"> </w:t>
      </w:r>
      <w:r w:rsidR="00B505CC" w:rsidRPr="00C7138F">
        <w:rPr>
          <w:rFonts w:ascii="Arial" w:hAnsi="Arial" w:cs="Arial"/>
          <w:sz w:val="16"/>
          <w:szCs w:val="16"/>
        </w:rPr>
        <w:t>of Bangladesh living abroad in relation to</w:t>
      </w:r>
      <w:r w:rsidR="009B5438">
        <w:rPr>
          <w:rFonts w:ascii="Arial" w:hAnsi="Arial" w:cs="Arial"/>
          <w:sz w:val="16"/>
          <w:szCs w:val="16"/>
        </w:rPr>
        <w:t xml:space="preserve"> </w:t>
      </w:r>
      <w:r w:rsidR="00B505CC" w:rsidRPr="00C7138F">
        <w:rPr>
          <w:rFonts w:ascii="Arial" w:hAnsi="Arial" w:cs="Arial"/>
          <w:sz w:val="16"/>
          <w:szCs w:val="16"/>
        </w:rPr>
        <w:t>education, cultu</w:t>
      </w:r>
      <w:r>
        <w:rPr>
          <w:rFonts w:ascii="Arial" w:hAnsi="Arial" w:cs="Arial"/>
          <w:sz w:val="16"/>
          <w:szCs w:val="16"/>
        </w:rPr>
        <w:t xml:space="preserve">re, trade and commerce etc. for the </w:t>
      </w:r>
      <w:r w:rsidR="00B505CC" w:rsidRPr="00C7138F">
        <w:rPr>
          <w:rFonts w:ascii="Arial" w:hAnsi="Arial" w:cs="Arial"/>
          <w:sz w:val="16"/>
          <w:szCs w:val="16"/>
        </w:rPr>
        <w:t>welfare of the Bangladeshi expatriates.</w:t>
      </w:r>
    </w:p>
    <w:permEnd w:id="2103408867"/>
    <w:p w:rsidR="00B505CC" w:rsidRPr="00C7138F" w:rsidRDefault="00B505CC" w:rsidP="00B505CC">
      <w:pPr>
        <w:spacing w:before="120" w:after="120" w:line="288" w:lineRule="auto"/>
        <w:jc w:val="both"/>
        <w:rPr>
          <w:rFonts w:ascii="Arial" w:hAnsi="Arial" w:cs="Arial"/>
          <w:b/>
          <w:sz w:val="20"/>
          <w:szCs w:val="20"/>
        </w:rPr>
      </w:pPr>
      <w:r w:rsidRPr="00C7138F">
        <w:rPr>
          <w:rFonts w:ascii="Arial" w:hAnsi="Arial" w:cs="Arial"/>
          <w:b/>
          <w:sz w:val="20"/>
          <w:szCs w:val="20"/>
        </w:rPr>
        <w:lastRenderedPageBreak/>
        <w:t>2.0</w:t>
      </w:r>
      <w:r w:rsidRPr="00C7138F">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3780"/>
        <w:gridCol w:w="2187"/>
      </w:tblGrid>
      <w:tr w:rsidR="00B505CC" w:rsidRPr="00C7138F" w:rsidTr="00A10E3E">
        <w:trPr>
          <w:tblHeader/>
        </w:trPr>
        <w:tc>
          <w:tcPr>
            <w:tcW w:w="2322" w:type="dxa"/>
            <w:vAlign w:val="center"/>
          </w:tcPr>
          <w:p w:rsidR="00B505CC" w:rsidRPr="00C7138F" w:rsidRDefault="00B505CC" w:rsidP="00A10E3E">
            <w:pPr>
              <w:pStyle w:val="BoxText"/>
              <w:spacing w:before="20" w:after="20" w:line="288" w:lineRule="auto"/>
              <w:jc w:val="center"/>
              <w:rPr>
                <w:rFonts w:ascii="Arial" w:hAnsi="Arial" w:cs="Arial"/>
                <w:b/>
                <w:sz w:val="16"/>
                <w:szCs w:val="16"/>
              </w:rPr>
            </w:pPr>
            <w:r w:rsidRPr="00C7138F">
              <w:rPr>
                <w:rFonts w:ascii="Arial" w:hAnsi="Arial" w:cs="Arial"/>
                <w:b/>
                <w:sz w:val="16"/>
                <w:szCs w:val="16"/>
              </w:rPr>
              <w:t>Medium-Term Strategic Objectives</w:t>
            </w:r>
          </w:p>
        </w:tc>
        <w:tc>
          <w:tcPr>
            <w:tcW w:w="3780" w:type="dxa"/>
            <w:vAlign w:val="center"/>
          </w:tcPr>
          <w:p w:rsidR="00B505CC" w:rsidRPr="00C7138F" w:rsidRDefault="00B505CC" w:rsidP="00A10E3E">
            <w:pPr>
              <w:pStyle w:val="BoxText"/>
              <w:spacing w:before="20" w:after="20" w:line="288" w:lineRule="auto"/>
              <w:jc w:val="center"/>
              <w:rPr>
                <w:rFonts w:ascii="Arial" w:hAnsi="Arial" w:cs="Arial"/>
                <w:b/>
                <w:sz w:val="16"/>
                <w:szCs w:val="16"/>
              </w:rPr>
            </w:pPr>
            <w:r w:rsidRPr="00C7138F">
              <w:rPr>
                <w:rFonts w:ascii="Arial" w:hAnsi="Arial" w:cs="Arial"/>
                <w:b/>
                <w:sz w:val="16"/>
                <w:szCs w:val="16"/>
              </w:rPr>
              <w:t>Activities</w:t>
            </w:r>
          </w:p>
        </w:tc>
        <w:tc>
          <w:tcPr>
            <w:tcW w:w="2187" w:type="dxa"/>
            <w:vAlign w:val="center"/>
          </w:tcPr>
          <w:p w:rsidR="00B505CC" w:rsidRPr="00C7138F" w:rsidRDefault="00B505CC" w:rsidP="00A10E3E">
            <w:pPr>
              <w:pStyle w:val="BoxText"/>
              <w:spacing w:before="20" w:after="20" w:line="288" w:lineRule="auto"/>
              <w:jc w:val="center"/>
              <w:rPr>
                <w:rFonts w:ascii="Arial" w:hAnsi="Arial" w:cs="Arial"/>
                <w:b/>
                <w:sz w:val="16"/>
                <w:szCs w:val="16"/>
              </w:rPr>
            </w:pPr>
            <w:r w:rsidRPr="00C7138F">
              <w:rPr>
                <w:rFonts w:ascii="Arial" w:hAnsi="Arial" w:cs="Arial"/>
                <w:b/>
                <w:sz w:val="16"/>
                <w:szCs w:val="16"/>
              </w:rPr>
              <w:t>Implementing Departments/Agencies</w:t>
            </w:r>
          </w:p>
        </w:tc>
      </w:tr>
      <w:tr w:rsidR="00B505CC" w:rsidRPr="00C7138F" w:rsidTr="00A10E3E">
        <w:trPr>
          <w:tblHeader/>
        </w:trPr>
        <w:tc>
          <w:tcPr>
            <w:tcW w:w="2322" w:type="dxa"/>
            <w:vAlign w:val="center"/>
          </w:tcPr>
          <w:p w:rsidR="00B505CC" w:rsidRPr="00C7138F" w:rsidRDefault="00B505CC" w:rsidP="00A10E3E">
            <w:pPr>
              <w:pStyle w:val="BoxText"/>
              <w:spacing w:line="288" w:lineRule="auto"/>
              <w:jc w:val="center"/>
              <w:rPr>
                <w:rFonts w:ascii="Arial" w:hAnsi="Arial" w:cs="Arial"/>
                <w:b/>
                <w:sz w:val="16"/>
                <w:szCs w:val="16"/>
              </w:rPr>
            </w:pPr>
            <w:r w:rsidRPr="00C7138F">
              <w:rPr>
                <w:rFonts w:ascii="Arial" w:hAnsi="Arial" w:cs="Arial"/>
                <w:b/>
                <w:sz w:val="16"/>
                <w:szCs w:val="16"/>
              </w:rPr>
              <w:t>1</w:t>
            </w:r>
          </w:p>
        </w:tc>
        <w:tc>
          <w:tcPr>
            <w:tcW w:w="3780" w:type="dxa"/>
            <w:vAlign w:val="center"/>
          </w:tcPr>
          <w:p w:rsidR="00B505CC" w:rsidRPr="00C7138F" w:rsidRDefault="00B505CC" w:rsidP="00A10E3E">
            <w:pPr>
              <w:pStyle w:val="BoxText"/>
              <w:spacing w:line="288" w:lineRule="auto"/>
              <w:jc w:val="center"/>
              <w:rPr>
                <w:rFonts w:ascii="Arial" w:hAnsi="Arial" w:cs="Arial"/>
                <w:b/>
                <w:sz w:val="16"/>
                <w:szCs w:val="16"/>
              </w:rPr>
            </w:pPr>
            <w:r w:rsidRPr="00C7138F">
              <w:rPr>
                <w:rFonts w:ascii="Arial" w:hAnsi="Arial" w:cs="Arial"/>
                <w:b/>
                <w:sz w:val="16"/>
                <w:szCs w:val="16"/>
              </w:rPr>
              <w:t>2</w:t>
            </w:r>
          </w:p>
        </w:tc>
        <w:tc>
          <w:tcPr>
            <w:tcW w:w="2187" w:type="dxa"/>
            <w:vAlign w:val="center"/>
          </w:tcPr>
          <w:p w:rsidR="00B505CC" w:rsidRPr="00C7138F" w:rsidRDefault="00B505CC" w:rsidP="00A10E3E">
            <w:pPr>
              <w:pStyle w:val="BoxText"/>
              <w:spacing w:line="288" w:lineRule="auto"/>
              <w:jc w:val="center"/>
              <w:rPr>
                <w:rFonts w:ascii="Arial" w:hAnsi="Arial" w:cs="Arial"/>
                <w:b/>
                <w:sz w:val="16"/>
                <w:szCs w:val="16"/>
              </w:rPr>
            </w:pPr>
            <w:r w:rsidRPr="00C7138F">
              <w:rPr>
                <w:rFonts w:ascii="Arial" w:hAnsi="Arial" w:cs="Arial"/>
                <w:b/>
                <w:sz w:val="16"/>
                <w:szCs w:val="16"/>
              </w:rPr>
              <w:t>3</w:t>
            </w:r>
          </w:p>
        </w:tc>
      </w:tr>
      <w:tr w:rsidR="00B505CC" w:rsidRPr="00C7138F" w:rsidTr="00A10E3E">
        <w:tc>
          <w:tcPr>
            <w:tcW w:w="2322" w:type="dxa"/>
            <w:vMerge w:val="restart"/>
          </w:tcPr>
          <w:p w:rsidR="00B505CC" w:rsidRPr="00C7138F" w:rsidRDefault="00B505CC" w:rsidP="00323211">
            <w:pPr>
              <w:numPr>
                <w:ilvl w:val="0"/>
                <w:numId w:val="2"/>
              </w:numPr>
              <w:tabs>
                <w:tab w:val="clear" w:pos="360"/>
              </w:tabs>
              <w:spacing w:before="60" w:after="60" w:line="288" w:lineRule="auto"/>
              <w:ind w:left="252" w:hanging="252"/>
              <w:rPr>
                <w:rFonts w:ascii="Arial" w:hAnsi="Arial" w:cs="Arial"/>
                <w:sz w:val="16"/>
                <w:szCs w:val="16"/>
                <w:lang w:val="en-IN"/>
              </w:rPr>
            </w:pPr>
            <w:permStart w:id="1451707362" w:edGrp="everyone" w:colFirst="0" w:colLast="0"/>
            <w:permStart w:id="1750420604" w:edGrp="everyone" w:colFirst="1" w:colLast="1"/>
            <w:permStart w:id="489445742" w:edGrp="everyone" w:colFirst="2" w:colLast="2"/>
            <w:r w:rsidRPr="00C7138F">
              <w:rPr>
                <w:rFonts w:ascii="Arial" w:hAnsi="Arial" w:cs="Arial"/>
                <w:sz w:val="16"/>
                <w:szCs w:val="16"/>
                <w:lang w:val="en-IN"/>
              </w:rPr>
              <w:t xml:space="preserve">Effective diplomatic </w:t>
            </w:r>
            <w:r w:rsidR="00323211">
              <w:rPr>
                <w:rFonts w:ascii="Arial" w:hAnsi="Arial" w:cs="Arial"/>
                <w:sz w:val="16"/>
                <w:szCs w:val="16"/>
                <w:lang w:val="en-IN"/>
              </w:rPr>
              <w:t>efforts</w:t>
            </w:r>
            <w:r w:rsidR="003C3BC1">
              <w:rPr>
                <w:rFonts w:ascii="Arial" w:hAnsi="Arial" w:cs="Arial"/>
                <w:sz w:val="16"/>
                <w:szCs w:val="16"/>
                <w:lang w:val="en-IN"/>
              </w:rPr>
              <w:t xml:space="preserve"> </w:t>
            </w:r>
            <w:r w:rsidRPr="00C7138F">
              <w:rPr>
                <w:rFonts w:ascii="Arial" w:hAnsi="Arial" w:cs="Arial"/>
                <w:sz w:val="16"/>
                <w:szCs w:val="16"/>
                <w:lang w:val="en-IN"/>
              </w:rPr>
              <w:t>to safeguard national interests concerning political, economic &amp; national security and other issues including climate change</w:t>
            </w:r>
          </w:p>
        </w:tc>
        <w:tc>
          <w:tcPr>
            <w:tcW w:w="3780" w:type="dxa"/>
          </w:tcPr>
          <w:p w:rsidR="00B505CC" w:rsidRPr="00C7138F" w:rsidRDefault="000260AF" w:rsidP="000260AF">
            <w:pPr>
              <w:numPr>
                <w:ilvl w:val="0"/>
                <w:numId w:val="1"/>
              </w:numPr>
              <w:tabs>
                <w:tab w:val="clear" w:pos="360"/>
              </w:tabs>
              <w:spacing w:before="60" w:after="60" w:line="288" w:lineRule="auto"/>
              <w:ind w:left="252" w:hanging="252"/>
              <w:rPr>
                <w:rFonts w:ascii="Arial" w:hAnsi="Arial" w:cs="Arial"/>
                <w:sz w:val="16"/>
                <w:szCs w:val="16"/>
                <w:lang w:val="en-IN"/>
              </w:rPr>
            </w:pPr>
            <w:r>
              <w:rPr>
                <w:rFonts w:ascii="Arial" w:hAnsi="Arial" w:cs="Arial"/>
                <w:sz w:val="16"/>
                <w:szCs w:val="16"/>
                <w:lang w:val="en-IN"/>
              </w:rPr>
              <w:t>Manifest</w:t>
            </w:r>
            <w:r w:rsidR="00B505CC" w:rsidRPr="00C7138F">
              <w:rPr>
                <w:rFonts w:ascii="Arial" w:hAnsi="Arial" w:cs="Arial"/>
                <w:sz w:val="16"/>
                <w:szCs w:val="16"/>
                <w:lang w:val="en-IN"/>
              </w:rPr>
              <w:t xml:space="preserve"> Banglad</w:t>
            </w:r>
            <w:r w:rsidR="00A10E3E">
              <w:rPr>
                <w:rFonts w:ascii="Arial" w:hAnsi="Arial" w:cs="Arial"/>
                <w:sz w:val="16"/>
                <w:szCs w:val="16"/>
                <w:lang w:val="en-IN"/>
              </w:rPr>
              <w:t xml:space="preserve">esh’s commitments and </w:t>
            </w:r>
            <w:r w:rsidR="000F076D">
              <w:rPr>
                <w:rFonts w:ascii="Arial" w:hAnsi="Arial" w:cs="Arial"/>
                <w:sz w:val="16"/>
                <w:szCs w:val="16"/>
                <w:lang w:val="en-IN"/>
              </w:rPr>
              <w:t xml:space="preserve">raise </w:t>
            </w:r>
            <w:r w:rsidR="00A10E3E">
              <w:rPr>
                <w:rFonts w:ascii="Arial" w:hAnsi="Arial" w:cs="Arial"/>
                <w:sz w:val="16"/>
                <w:szCs w:val="16"/>
                <w:lang w:val="en-IN"/>
              </w:rPr>
              <w:t>proposal</w:t>
            </w:r>
            <w:r w:rsidR="00B505CC" w:rsidRPr="00C7138F">
              <w:rPr>
                <w:rFonts w:ascii="Arial" w:hAnsi="Arial" w:cs="Arial"/>
                <w:sz w:val="16"/>
                <w:szCs w:val="16"/>
                <w:lang w:val="en-IN"/>
              </w:rPr>
              <w:t xml:space="preserve">s </w:t>
            </w:r>
            <w:r w:rsidR="000F076D">
              <w:rPr>
                <w:rFonts w:ascii="Arial" w:hAnsi="Arial" w:cs="Arial"/>
                <w:sz w:val="16"/>
                <w:szCs w:val="16"/>
                <w:lang w:val="en-IN"/>
              </w:rPr>
              <w:t>to UN and other</w:t>
            </w:r>
            <w:r w:rsidR="00B505CC" w:rsidRPr="00C7138F">
              <w:rPr>
                <w:rFonts w:ascii="Arial" w:hAnsi="Arial" w:cs="Arial"/>
                <w:sz w:val="16"/>
                <w:szCs w:val="16"/>
                <w:lang w:val="en-IN"/>
              </w:rPr>
              <w:t xml:space="preserve"> regional and international forums to protect national interest </w:t>
            </w:r>
          </w:p>
        </w:tc>
        <w:tc>
          <w:tcPr>
            <w:tcW w:w="2187" w:type="dxa"/>
            <w:vMerge w:val="restart"/>
          </w:tcPr>
          <w:p w:rsidR="00B505CC" w:rsidRPr="00C7138F" w:rsidRDefault="00184FA5" w:rsidP="009C3507">
            <w:pPr>
              <w:numPr>
                <w:ilvl w:val="0"/>
                <w:numId w:val="1"/>
              </w:numPr>
              <w:tabs>
                <w:tab w:val="clear" w:pos="360"/>
                <w:tab w:val="num" w:pos="252"/>
              </w:tabs>
              <w:spacing w:before="60" w:after="60" w:line="288" w:lineRule="auto"/>
              <w:ind w:left="252" w:hanging="252"/>
              <w:rPr>
                <w:rFonts w:ascii="Arial" w:hAnsi="Arial" w:cs="Arial"/>
                <w:sz w:val="16"/>
                <w:szCs w:val="16"/>
                <w:lang w:val="en-IN"/>
              </w:rPr>
            </w:pPr>
            <w:r>
              <w:rPr>
                <w:rFonts w:ascii="Arial" w:hAnsi="Arial" w:cs="Arial"/>
                <w:sz w:val="16"/>
                <w:szCs w:val="16"/>
                <w:lang w:val="en-IN"/>
              </w:rPr>
              <w:t xml:space="preserve">Secretariat </w:t>
            </w:r>
            <w:r w:rsidR="009C3507">
              <w:rPr>
                <w:rFonts w:ascii="Arial" w:hAnsi="Arial" w:cs="Arial"/>
                <w:sz w:val="16"/>
                <w:szCs w:val="16"/>
                <w:lang w:val="en-IN"/>
              </w:rPr>
              <w:t xml:space="preserve">and concerned </w:t>
            </w:r>
            <w:r>
              <w:rPr>
                <w:rFonts w:ascii="Arial" w:hAnsi="Arial" w:cs="Arial"/>
                <w:sz w:val="16"/>
                <w:szCs w:val="16"/>
                <w:lang w:val="en-IN"/>
              </w:rPr>
              <w:t>Foreign Missions</w:t>
            </w:r>
          </w:p>
        </w:tc>
      </w:tr>
      <w:tr w:rsidR="00B505CC" w:rsidRPr="00C7138F" w:rsidTr="00A10E3E">
        <w:tc>
          <w:tcPr>
            <w:tcW w:w="2322" w:type="dxa"/>
            <w:vMerge/>
          </w:tcPr>
          <w:p w:rsidR="00B505CC" w:rsidRPr="00C7138F" w:rsidRDefault="00B505CC" w:rsidP="00A10E3E">
            <w:pPr>
              <w:numPr>
                <w:ilvl w:val="0"/>
                <w:numId w:val="2"/>
              </w:numPr>
              <w:spacing w:before="60" w:after="60" w:line="288" w:lineRule="auto"/>
              <w:rPr>
                <w:rFonts w:ascii="Arial" w:hAnsi="Arial" w:cs="Arial"/>
                <w:sz w:val="16"/>
                <w:szCs w:val="16"/>
                <w:lang w:val="en-IN"/>
              </w:rPr>
            </w:pPr>
            <w:permStart w:id="1265788719" w:edGrp="everyone" w:colFirst="1" w:colLast="1"/>
            <w:permEnd w:id="1451707362"/>
            <w:permEnd w:id="1750420604"/>
            <w:permEnd w:id="489445742"/>
          </w:p>
        </w:tc>
        <w:tc>
          <w:tcPr>
            <w:tcW w:w="3780" w:type="dxa"/>
          </w:tcPr>
          <w:p w:rsidR="00B505CC" w:rsidRPr="00C7138F" w:rsidRDefault="00B505CC" w:rsidP="00A10E3E">
            <w:pPr>
              <w:numPr>
                <w:ilvl w:val="0"/>
                <w:numId w:val="3"/>
              </w:numPr>
              <w:tabs>
                <w:tab w:val="clear" w:pos="360"/>
              </w:tabs>
              <w:spacing w:before="60" w:after="60" w:line="288" w:lineRule="auto"/>
              <w:ind w:left="259" w:hanging="259"/>
              <w:jc w:val="both"/>
              <w:rPr>
                <w:rFonts w:ascii="Arial" w:hAnsi="Arial" w:cs="Arial"/>
                <w:sz w:val="16"/>
                <w:szCs w:val="16"/>
                <w:lang w:val="en-IN"/>
              </w:rPr>
            </w:pPr>
            <w:r w:rsidRPr="00C7138F">
              <w:rPr>
                <w:rFonts w:ascii="Arial" w:hAnsi="Arial" w:cs="Arial"/>
                <w:sz w:val="16"/>
                <w:szCs w:val="16"/>
                <w:lang w:val="en-IN"/>
              </w:rPr>
              <w:t>Facilitate collaboration with different</w:t>
            </w:r>
            <w:r w:rsidR="00AA7ADE">
              <w:rPr>
                <w:rFonts w:ascii="Arial" w:hAnsi="Arial" w:cs="Arial"/>
                <w:sz w:val="16"/>
                <w:szCs w:val="16"/>
                <w:lang w:val="en-IN"/>
              </w:rPr>
              <w:t xml:space="preserve"> </w:t>
            </w:r>
            <w:r w:rsidRPr="00C7138F">
              <w:rPr>
                <w:rFonts w:ascii="Arial" w:hAnsi="Arial" w:cs="Arial"/>
                <w:sz w:val="16"/>
                <w:szCs w:val="16"/>
                <w:lang w:val="en-IN"/>
              </w:rPr>
              <w:t xml:space="preserve">countries on issues related to energy security. </w:t>
            </w:r>
          </w:p>
        </w:tc>
        <w:tc>
          <w:tcPr>
            <w:tcW w:w="2187" w:type="dxa"/>
            <w:vMerge/>
          </w:tcPr>
          <w:p w:rsidR="00B505CC" w:rsidRPr="00C7138F" w:rsidRDefault="00B505CC" w:rsidP="00A10E3E">
            <w:pPr>
              <w:numPr>
                <w:ilvl w:val="0"/>
                <w:numId w:val="1"/>
              </w:numPr>
              <w:tabs>
                <w:tab w:val="clear" w:pos="360"/>
                <w:tab w:val="num" w:pos="252"/>
              </w:tabs>
              <w:spacing w:before="60" w:after="60" w:line="288" w:lineRule="auto"/>
              <w:ind w:left="259" w:hanging="259"/>
              <w:rPr>
                <w:rFonts w:ascii="Arial" w:hAnsi="Arial" w:cs="Arial"/>
                <w:sz w:val="16"/>
                <w:szCs w:val="16"/>
                <w:lang w:val="en-IN"/>
              </w:rPr>
            </w:pPr>
          </w:p>
        </w:tc>
      </w:tr>
      <w:tr w:rsidR="00B505CC" w:rsidRPr="00C7138F" w:rsidTr="00A10E3E">
        <w:tc>
          <w:tcPr>
            <w:tcW w:w="2322" w:type="dxa"/>
            <w:vMerge/>
          </w:tcPr>
          <w:p w:rsidR="00B505CC" w:rsidRPr="00C7138F" w:rsidRDefault="00B505CC" w:rsidP="00A10E3E">
            <w:pPr>
              <w:numPr>
                <w:ilvl w:val="0"/>
                <w:numId w:val="2"/>
              </w:numPr>
              <w:spacing w:before="60" w:after="60" w:line="288" w:lineRule="auto"/>
              <w:rPr>
                <w:rFonts w:ascii="Arial" w:hAnsi="Arial" w:cs="Arial"/>
                <w:sz w:val="16"/>
                <w:szCs w:val="16"/>
                <w:lang w:val="en-IN"/>
              </w:rPr>
            </w:pPr>
            <w:permStart w:id="1899826429" w:edGrp="everyone" w:colFirst="1" w:colLast="1"/>
            <w:permEnd w:id="1265788719"/>
          </w:p>
        </w:tc>
        <w:tc>
          <w:tcPr>
            <w:tcW w:w="3780" w:type="dxa"/>
          </w:tcPr>
          <w:p w:rsidR="00B505CC" w:rsidRPr="00C7138F" w:rsidRDefault="00B505CC" w:rsidP="000F076D">
            <w:pPr>
              <w:numPr>
                <w:ilvl w:val="0"/>
                <w:numId w:val="3"/>
              </w:numPr>
              <w:tabs>
                <w:tab w:val="clear" w:pos="360"/>
              </w:tabs>
              <w:spacing w:before="60" w:after="60" w:line="288" w:lineRule="auto"/>
              <w:ind w:left="259" w:hanging="259"/>
              <w:jc w:val="both"/>
              <w:rPr>
                <w:rFonts w:ascii="Arial" w:hAnsi="Arial" w:cs="Arial"/>
                <w:sz w:val="16"/>
                <w:szCs w:val="16"/>
                <w:lang w:val="en-IN"/>
              </w:rPr>
            </w:pPr>
            <w:r w:rsidRPr="00C7138F">
              <w:rPr>
                <w:rFonts w:ascii="Arial" w:hAnsi="Arial" w:cs="Arial"/>
                <w:sz w:val="16"/>
                <w:szCs w:val="16"/>
                <w:lang w:val="en-IN"/>
              </w:rPr>
              <w:t xml:space="preserve">Secure financial and technical assistance from the UN and other carbon emitting countries to </w:t>
            </w:r>
            <w:r w:rsidR="000F076D">
              <w:rPr>
                <w:rFonts w:ascii="Arial" w:hAnsi="Arial" w:cs="Arial"/>
                <w:sz w:val="16"/>
                <w:szCs w:val="16"/>
                <w:lang w:val="en-IN"/>
              </w:rPr>
              <w:t>encounter the adverse impact</w:t>
            </w:r>
            <w:r w:rsidRPr="00C7138F">
              <w:rPr>
                <w:rFonts w:ascii="Arial" w:hAnsi="Arial" w:cs="Arial"/>
                <w:sz w:val="16"/>
                <w:szCs w:val="16"/>
                <w:lang w:val="en-IN"/>
              </w:rPr>
              <w:t xml:space="preserve"> of climate change and build </w:t>
            </w:r>
            <w:r w:rsidR="000F076D">
              <w:rPr>
                <w:rFonts w:ascii="Arial" w:hAnsi="Arial" w:cs="Arial"/>
                <w:sz w:val="16"/>
                <w:szCs w:val="16"/>
                <w:lang w:val="en-IN"/>
              </w:rPr>
              <w:t>global</w:t>
            </w:r>
            <w:r w:rsidRPr="00C7138F">
              <w:rPr>
                <w:rFonts w:ascii="Arial" w:hAnsi="Arial" w:cs="Arial"/>
                <w:sz w:val="16"/>
                <w:szCs w:val="16"/>
                <w:lang w:val="en-IN"/>
              </w:rPr>
              <w:t xml:space="preserve"> opinion</w:t>
            </w:r>
            <w:r w:rsidRPr="00C7138F">
              <w:rPr>
                <w:rFonts w:ascii="Arial" w:hAnsi="Arial" w:cs="Arial"/>
                <w:sz w:val="16"/>
                <w:szCs w:val="16"/>
              </w:rPr>
              <w:t>s</w:t>
            </w:r>
            <w:r w:rsidRPr="00C7138F">
              <w:rPr>
                <w:rFonts w:ascii="Arial" w:hAnsi="Arial" w:cs="Arial"/>
                <w:sz w:val="16"/>
                <w:szCs w:val="16"/>
                <w:lang w:val="en-IN"/>
              </w:rPr>
              <w:t xml:space="preserve"> to safeguard interests of the countries facing severe climate change risks</w:t>
            </w:r>
          </w:p>
        </w:tc>
        <w:tc>
          <w:tcPr>
            <w:tcW w:w="2187" w:type="dxa"/>
            <w:vMerge/>
          </w:tcPr>
          <w:p w:rsidR="00B505CC" w:rsidRPr="00C7138F" w:rsidRDefault="00B505CC" w:rsidP="00A10E3E">
            <w:pPr>
              <w:numPr>
                <w:ilvl w:val="0"/>
                <w:numId w:val="1"/>
              </w:numPr>
              <w:tabs>
                <w:tab w:val="clear" w:pos="360"/>
                <w:tab w:val="num" w:pos="252"/>
              </w:tabs>
              <w:spacing w:before="60" w:after="60" w:line="288" w:lineRule="auto"/>
              <w:ind w:left="259" w:hanging="259"/>
              <w:rPr>
                <w:rFonts w:ascii="Arial" w:hAnsi="Arial" w:cs="Arial"/>
                <w:sz w:val="16"/>
                <w:szCs w:val="16"/>
                <w:lang w:val="en-IN"/>
              </w:rPr>
            </w:pPr>
          </w:p>
        </w:tc>
      </w:tr>
      <w:tr w:rsidR="00587FD1" w:rsidRPr="00C7138F" w:rsidTr="00587FD1">
        <w:trPr>
          <w:trHeight w:val="620"/>
        </w:trPr>
        <w:tc>
          <w:tcPr>
            <w:tcW w:w="2322" w:type="dxa"/>
            <w:vMerge/>
          </w:tcPr>
          <w:p w:rsidR="00587FD1" w:rsidRPr="00C7138F" w:rsidRDefault="00587FD1" w:rsidP="00A10E3E">
            <w:pPr>
              <w:numPr>
                <w:ilvl w:val="0"/>
                <w:numId w:val="2"/>
              </w:numPr>
              <w:spacing w:before="60" w:after="60" w:line="288" w:lineRule="auto"/>
              <w:rPr>
                <w:rFonts w:ascii="Arial" w:hAnsi="Arial" w:cs="Arial"/>
                <w:sz w:val="16"/>
                <w:szCs w:val="16"/>
                <w:lang w:val="en-IN"/>
              </w:rPr>
            </w:pPr>
            <w:permStart w:id="1116277955" w:edGrp="everyone" w:colFirst="1" w:colLast="1"/>
            <w:permEnd w:id="1899826429"/>
          </w:p>
        </w:tc>
        <w:tc>
          <w:tcPr>
            <w:tcW w:w="3780" w:type="dxa"/>
          </w:tcPr>
          <w:p w:rsidR="00587FD1" w:rsidRPr="00C7138F" w:rsidRDefault="00587FD1" w:rsidP="00475365">
            <w:pPr>
              <w:numPr>
                <w:ilvl w:val="0"/>
                <w:numId w:val="3"/>
              </w:numPr>
              <w:tabs>
                <w:tab w:val="clear" w:pos="360"/>
              </w:tabs>
              <w:spacing w:before="60" w:after="60" w:line="288" w:lineRule="auto"/>
              <w:ind w:left="259" w:hanging="259"/>
              <w:jc w:val="both"/>
              <w:rPr>
                <w:rFonts w:ascii="Arial" w:hAnsi="Arial" w:cs="Arial"/>
                <w:sz w:val="16"/>
                <w:szCs w:val="16"/>
                <w:lang w:val="en-IN"/>
              </w:rPr>
            </w:pPr>
            <w:r w:rsidRPr="00C7138F">
              <w:rPr>
                <w:rFonts w:ascii="Arial" w:hAnsi="Arial" w:cs="Arial"/>
                <w:sz w:val="16"/>
                <w:szCs w:val="16"/>
                <w:lang w:val="en-IN"/>
              </w:rPr>
              <w:t xml:space="preserve">Provide </w:t>
            </w:r>
            <w:r>
              <w:rPr>
                <w:rFonts w:ascii="Arial" w:hAnsi="Arial" w:cs="Arial"/>
                <w:sz w:val="16"/>
                <w:szCs w:val="16"/>
                <w:lang w:val="en-IN"/>
              </w:rPr>
              <w:t>better consular</w:t>
            </w:r>
            <w:r w:rsidRPr="00C7138F">
              <w:rPr>
                <w:rFonts w:ascii="Arial" w:hAnsi="Arial" w:cs="Arial"/>
                <w:sz w:val="16"/>
                <w:szCs w:val="16"/>
                <w:lang w:val="en-IN"/>
              </w:rPr>
              <w:t xml:space="preserve"> services </w:t>
            </w:r>
            <w:r>
              <w:rPr>
                <w:rFonts w:ascii="Arial" w:hAnsi="Arial" w:cs="Arial"/>
                <w:sz w:val="16"/>
                <w:szCs w:val="16"/>
                <w:lang w:val="en-IN"/>
              </w:rPr>
              <w:t>to Bangladeshi nationals at home and abroad</w:t>
            </w:r>
          </w:p>
        </w:tc>
        <w:tc>
          <w:tcPr>
            <w:tcW w:w="2187" w:type="dxa"/>
            <w:vMerge/>
          </w:tcPr>
          <w:p w:rsidR="00587FD1" w:rsidRPr="00C7138F" w:rsidRDefault="00587FD1" w:rsidP="00A10E3E">
            <w:pPr>
              <w:numPr>
                <w:ilvl w:val="0"/>
                <w:numId w:val="1"/>
              </w:numPr>
              <w:tabs>
                <w:tab w:val="clear" w:pos="360"/>
                <w:tab w:val="num" w:pos="252"/>
              </w:tabs>
              <w:spacing w:before="60" w:after="60" w:line="288" w:lineRule="auto"/>
              <w:ind w:left="259" w:hanging="259"/>
              <w:rPr>
                <w:rFonts w:ascii="Arial" w:hAnsi="Arial" w:cs="Arial"/>
                <w:sz w:val="16"/>
                <w:szCs w:val="16"/>
                <w:lang w:val="en-IN"/>
              </w:rPr>
            </w:pPr>
          </w:p>
        </w:tc>
      </w:tr>
      <w:tr w:rsidR="00B505CC" w:rsidRPr="00C7138F" w:rsidTr="00A10E3E">
        <w:tc>
          <w:tcPr>
            <w:tcW w:w="2322" w:type="dxa"/>
            <w:vMerge/>
          </w:tcPr>
          <w:p w:rsidR="00B505CC" w:rsidRPr="00C7138F" w:rsidRDefault="00B505CC" w:rsidP="00A10E3E">
            <w:pPr>
              <w:numPr>
                <w:ilvl w:val="0"/>
                <w:numId w:val="2"/>
              </w:numPr>
              <w:spacing w:before="60" w:after="60" w:line="288" w:lineRule="auto"/>
              <w:rPr>
                <w:rFonts w:ascii="Arial" w:hAnsi="Arial" w:cs="Arial"/>
                <w:sz w:val="16"/>
                <w:szCs w:val="16"/>
                <w:lang w:val="en-IN"/>
              </w:rPr>
            </w:pPr>
            <w:permStart w:id="2042056632" w:edGrp="everyone" w:colFirst="1" w:colLast="1"/>
            <w:permStart w:id="621954430" w:edGrp="everyone" w:colFirst="2" w:colLast="2"/>
            <w:permEnd w:id="1116277955"/>
          </w:p>
        </w:tc>
        <w:tc>
          <w:tcPr>
            <w:tcW w:w="3780" w:type="dxa"/>
          </w:tcPr>
          <w:p w:rsidR="00B505CC" w:rsidRPr="00C7138F" w:rsidRDefault="00B505CC" w:rsidP="00A10E3E">
            <w:pPr>
              <w:numPr>
                <w:ilvl w:val="0"/>
                <w:numId w:val="3"/>
              </w:numPr>
              <w:tabs>
                <w:tab w:val="clear" w:pos="360"/>
              </w:tabs>
              <w:spacing w:before="60" w:after="60" w:line="288" w:lineRule="auto"/>
              <w:ind w:left="259" w:hanging="259"/>
              <w:jc w:val="both"/>
              <w:rPr>
                <w:rFonts w:ascii="Arial" w:hAnsi="Arial" w:cs="Arial"/>
                <w:sz w:val="16"/>
                <w:szCs w:val="16"/>
                <w:lang w:val="en-IN"/>
              </w:rPr>
            </w:pPr>
            <w:r w:rsidRPr="00C7138F">
              <w:rPr>
                <w:rFonts w:ascii="Arial" w:hAnsi="Arial" w:cs="Arial"/>
                <w:sz w:val="16"/>
                <w:szCs w:val="16"/>
                <w:lang w:val="en-IN"/>
              </w:rPr>
              <w:t>Conduct training courses on</w:t>
            </w:r>
            <w:r w:rsidR="00475365">
              <w:rPr>
                <w:rFonts w:ascii="Arial" w:hAnsi="Arial" w:cs="Arial"/>
                <w:sz w:val="16"/>
                <w:szCs w:val="16"/>
                <w:lang w:val="en-IN"/>
              </w:rPr>
              <w:t xml:space="preserve"> </w:t>
            </w:r>
            <w:r w:rsidRPr="00C7138F">
              <w:rPr>
                <w:rFonts w:ascii="Arial" w:hAnsi="Arial" w:cs="Arial"/>
                <w:sz w:val="16"/>
                <w:szCs w:val="16"/>
                <w:lang w:val="en-IN"/>
              </w:rPr>
              <w:t>diplomacy</w:t>
            </w:r>
            <w:r w:rsidR="00475365">
              <w:rPr>
                <w:rFonts w:ascii="Arial" w:hAnsi="Arial" w:cs="Arial"/>
                <w:sz w:val="16"/>
                <w:szCs w:val="16"/>
                <w:lang w:val="en-IN"/>
              </w:rPr>
              <w:t xml:space="preserve"> for national and international trainees</w:t>
            </w:r>
          </w:p>
        </w:tc>
        <w:tc>
          <w:tcPr>
            <w:tcW w:w="2187" w:type="dxa"/>
            <w:vMerge w:val="restart"/>
          </w:tcPr>
          <w:p w:rsidR="00B505CC" w:rsidRPr="00C7138F" w:rsidRDefault="00B505CC" w:rsidP="00A10E3E">
            <w:pPr>
              <w:keepNext/>
              <w:keepLines/>
              <w:numPr>
                <w:ilvl w:val="0"/>
                <w:numId w:val="1"/>
              </w:numPr>
              <w:tabs>
                <w:tab w:val="clear" w:pos="360"/>
                <w:tab w:val="num" w:pos="252"/>
              </w:tabs>
              <w:spacing w:before="60" w:after="60" w:line="288" w:lineRule="auto"/>
              <w:ind w:left="259" w:hanging="259"/>
              <w:outlineLvl w:val="2"/>
              <w:rPr>
                <w:rFonts w:ascii="Arial" w:hAnsi="Arial" w:cs="Arial"/>
                <w:sz w:val="16"/>
                <w:szCs w:val="16"/>
                <w:lang w:val="en-IN"/>
              </w:rPr>
            </w:pPr>
            <w:r w:rsidRPr="00C7138F">
              <w:rPr>
                <w:rFonts w:ascii="Arial" w:hAnsi="Arial" w:cs="Arial"/>
                <w:sz w:val="16"/>
                <w:szCs w:val="16"/>
                <w:lang w:val="en-IN"/>
              </w:rPr>
              <w:t>Foreign Service</w:t>
            </w:r>
            <w:r w:rsidR="0065497E">
              <w:rPr>
                <w:rFonts w:ascii="Arial" w:hAnsi="Arial" w:cs="Arial"/>
                <w:sz w:val="16"/>
                <w:szCs w:val="16"/>
                <w:lang w:val="en-IN"/>
              </w:rPr>
              <w:t xml:space="preserve"> </w:t>
            </w:r>
            <w:r w:rsidRPr="00C7138F">
              <w:rPr>
                <w:rFonts w:ascii="Arial" w:hAnsi="Arial" w:cs="Arial"/>
                <w:sz w:val="16"/>
                <w:szCs w:val="16"/>
                <w:lang w:val="en-IN"/>
              </w:rPr>
              <w:t>Academy</w:t>
            </w:r>
          </w:p>
        </w:tc>
      </w:tr>
      <w:tr w:rsidR="00B505CC" w:rsidRPr="00C7138F" w:rsidTr="00A10E3E">
        <w:tc>
          <w:tcPr>
            <w:tcW w:w="2322" w:type="dxa"/>
            <w:vMerge/>
          </w:tcPr>
          <w:p w:rsidR="00B505CC" w:rsidRPr="00C7138F" w:rsidRDefault="00B505CC" w:rsidP="00A10E3E">
            <w:pPr>
              <w:numPr>
                <w:ilvl w:val="0"/>
                <w:numId w:val="2"/>
              </w:numPr>
              <w:spacing w:before="60" w:after="60" w:line="288" w:lineRule="auto"/>
              <w:rPr>
                <w:rFonts w:ascii="Arial" w:hAnsi="Arial" w:cs="Arial"/>
                <w:sz w:val="16"/>
                <w:szCs w:val="16"/>
                <w:lang w:val="en-IN"/>
              </w:rPr>
            </w:pPr>
            <w:permStart w:id="1876642343" w:edGrp="everyone" w:colFirst="1" w:colLast="1"/>
            <w:permEnd w:id="2042056632"/>
            <w:permEnd w:id="621954430"/>
          </w:p>
        </w:tc>
        <w:tc>
          <w:tcPr>
            <w:tcW w:w="3780" w:type="dxa"/>
          </w:tcPr>
          <w:p w:rsidR="00B505CC" w:rsidRPr="00C7138F" w:rsidRDefault="00B505CC" w:rsidP="00A10E3E">
            <w:pPr>
              <w:numPr>
                <w:ilvl w:val="0"/>
                <w:numId w:val="3"/>
              </w:numPr>
              <w:tabs>
                <w:tab w:val="clear" w:pos="360"/>
              </w:tabs>
              <w:spacing w:before="60" w:after="60" w:line="288" w:lineRule="auto"/>
              <w:ind w:left="259" w:hanging="259"/>
              <w:jc w:val="both"/>
              <w:rPr>
                <w:rFonts w:ascii="Arial" w:hAnsi="Arial" w:cs="Arial"/>
                <w:sz w:val="16"/>
                <w:szCs w:val="16"/>
                <w:lang w:val="en-IN"/>
              </w:rPr>
            </w:pPr>
            <w:r w:rsidRPr="00C7138F">
              <w:rPr>
                <w:rFonts w:ascii="Arial" w:hAnsi="Arial" w:cs="Arial"/>
                <w:sz w:val="16"/>
                <w:szCs w:val="16"/>
                <w:lang w:val="en-IN"/>
              </w:rPr>
              <w:t>Conduct training on foreign language, financial management and basic computer literacy</w:t>
            </w:r>
          </w:p>
        </w:tc>
        <w:tc>
          <w:tcPr>
            <w:tcW w:w="2187" w:type="dxa"/>
            <w:vMerge/>
          </w:tcPr>
          <w:p w:rsidR="00B505CC" w:rsidRPr="00C7138F" w:rsidRDefault="00B505CC" w:rsidP="00A10E3E">
            <w:pPr>
              <w:keepNext/>
              <w:keepLines/>
              <w:numPr>
                <w:ilvl w:val="0"/>
                <w:numId w:val="1"/>
              </w:numPr>
              <w:tabs>
                <w:tab w:val="clear" w:pos="360"/>
                <w:tab w:val="num" w:pos="252"/>
              </w:tabs>
              <w:spacing w:before="60" w:after="60" w:line="288" w:lineRule="auto"/>
              <w:ind w:left="259" w:hanging="259"/>
              <w:outlineLvl w:val="2"/>
              <w:rPr>
                <w:rFonts w:ascii="Arial" w:hAnsi="Arial" w:cs="Arial"/>
                <w:sz w:val="16"/>
                <w:szCs w:val="16"/>
                <w:lang w:val="en-IN"/>
              </w:rPr>
            </w:pPr>
          </w:p>
        </w:tc>
      </w:tr>
      <w:tr w:rsidR="007126C2" w:rsidRPr="00C7138F" w:rsidTr="007C3463">
        <w:trPr>
          <w:trHeight w:val="936"/>
        </w:trPr>
        <w:tc>
          <w:tcPr>
            <w:tcW w:w="2322" w:type="dxa"/>
            <w:vMerge w:val="restart"/>
          </w:tcPr>
          <w:p w:rsidR="007126C2" w:rsidRPr="00475365" w:rsidRDefault="007126C2" w:rsidP="00475365">
            <w:pPr>
              <w:numPr>
                <w:ilvl w:val="0"/>
                <w:numId w:val="2"/>
              </w:numPr>
              <w:tabs>
                <w:tab w:val="clear" w:pos="360"/>
              </w:tabs>
              <w:spacing w:before="60" w:after="60" w:line="288" w:lineRule="auto"/>
              <w:ind w:left="252" w:hanging="252"/>
              <w:rPr>
                <w:rFonts w:ascii="Arial" w:hAnsi="Arial" w:cs="Arial"/>
                <w:sz w:val="16"/>
                <w:szCs w:val="16"/>
                <w:lang w:val="en-IN"/>
              </w:rPr>
            </w:pPr>
            <w:permStart w:id="932997515" w:edGrp="everyone" w:colFirst="0" w:colLast="0"/>
            <w:permStart w:id="1996429145" w:edGrp="everyone" w:colFirst="1" w:colLast="1"/>
            <w:permStart w:id="2023645656" w:edGrp="everyone" w:colFirst="2" w:colLast="2"/>
            <w:permEnd w:id="1876642343"/>
            <w:r w:rsidRPr="00475365">
              <w:rPr>
                <w:rFonts w:ascii="Arial" w:hAnsi="Arial" w:cs="Arial"/>
                <w:sz w:val="16"/>
                <w:szCs w:val="16"/>
                <w:cs/>
                <w:lang w:val="en-IN" w:bidi="bn-IN"/>
              </w:rPr>
              <w:t>Safeguard the sovereignty of land boundary and water territory of Bangladesh, enact law of the sea and develop the Blue Economy</w:t>
            </w:r>
          </w:p>
        </w:tc>
        <w:tc>
          <w:tcPr>
            <w:tcW w:w="3780" w:type="dxa"/>
          </w:tcPr>
          <w:p w:rsidR="007126C2" w:rsidRPr="00475365" w:rsidRDefault="00AD627C" w:rsidP="00475365">
            <w:pPr>
              <w:numPr>
                <w:ilvl w:val="0"/>
                <w:numId w:val="4"/>
              </w:numPr>
              <w:tabs>
                <w:tab w:val="clear" w:pos="360"/>
              </w:tabs>
              <w:spacing w:before="60" w:after="60" w:line="288" w:lineRule="auto"/>
              <w:ind w:left="252" w:hanging="252"/>
              <w:jc w:val="both"/>
              <w:rPr>
                <w:rFonts w:ascii="Arial" w:hAnsi="Arial" w:cs="Arial"/>
                <w:sz w:val="16"/>
                <w:szCs w:val="16"/>
                <w:lang w:val="en-IN"/>
              </w:rPr>
            </w:pPr>
            <w:r>
              <w:rPr>
                <w:rFonts w:ascii="Arial" w:hAnsi="Arial" w:cs="Arial"/>
                <w:sz w:val="16"/>
                <w:szCs w:val="16"/>
                <w:cs/>
                <w:lang w:val="en-IN" w:bidi="bn-IN"/>
              </w:rPr>
              <w:t>Establish rightful claim</w:t>
            </w:r>
            <w:r w:rsidR="00121E94">
              <w:rPr>
                <w:rFonts w:ascii="Arial" w:hAnsi="Arial" w:cs="Arial"/>
                <w:sz w:val="16"/>
                <w:szCs w:val="16"/>
                <w:lang w:bidi="bn-IN"/>
              </w:rPr>
              <w:t xml:space="preserve"> of</w:t>
            </w:r>
            <w:r w:rsidR="007126C2" w:rsidRPr="00475365">
              <w:rPr>
                <w:rFonts w:ascii="Arial" w:hAnsi="Arial" w:cs="Arial"/>
                <w:sz w:val="16"/>
                <w:szCs w:val="16"/>
                <w:cs/>
                <w:lang w:val="en-IN" w:bidi="bn-IN"/>
              </w:rPr>
              <w:t xml:space="preserve"> </w:t>
            </w:r>
            <w:r w:rsidR="00FC176E">
              <w:rPr>
                <w:rFonts w:ascii="Arial" w:hAnsi="Arial" w:cs="Arial"/>
                <w:sz w:val="16"/>
                <w:szCs w:val="16"/>
                <w:lang w:bidi="bn-IN"/>
              </w:rPr>
              <w:t xml:space="preserve">the </w:t>
            </w:r>
            <w:r w:rsidR="007126C2" w:rsidRPr="00475365">
              <w:rPr>
                <w:rFonts w:ascii="Arial" w:hAnsi="Arial" w:cs="Arial"/>
                <w:sz w:val="16"/>
                <w:szCs w:val="16"/>
                <w:cs/>
                <w:lang w:val="en-IN" w:bidi="bn-IN"/>
              </w:rPr>
              <w:t>Contine</w:t>
            </w:r>
            <w:r w:rsidR="007126C2" w:rsidRPr="00475365">
              <w:rPr>
                <w:rFonts w:ascii="Arial" w:hAnsi="Arial" w:cs="Arial"/>
                <w:sz w:val="16"/>
                <w:szCs w:val="16"/>
                <w:lang w:val="en-IN"/>
              </w:rPr>
              <w:t>n</w:t>
            </w:r>
            <w:r w:rsidR="007126C2" w:rsidRPr="00475365">
              <w:rPr>
                <w:rFonts w:ascii="Arial" w:hAnsi="Arial" w:cs="Arial"/>
                <w:sz w:val="16"/>
                <w:szCs w:val="16"/>
                <w:cs/>
                <w:lang w:val="en-IN" w:bidi="bn-IN"/>
              </w:rPr>
              <w:t>tal Shelf according to the U</w:t>
            </w:r>
            <w:r w:rsidR="00631C81">
              <w:rPr>
                <w:rFonts w:ascii="Arial" w:hAnsi="Arial" w:cs="Arial"/>
                <w:sz w:val="16"/>
                <w:szCs w:val="16"/>
                <w:lang w:bidi="bn-IN"/>
              </w:rPr>
              <w:t xml:space="preserve">nited </w:t>
            </w:r>
            <w:r w:rsidR="007126C2" w:rsidRPr="00475365">
              <w:rPr>
                <w:rFonts w:ascii="Arial" w:hAnsi="Arial" w:cs="Arial"/>
                <w:sz w:val="16"/>
                <w:szCs w:val="16"/>
                <w:cs/>
                <w:lang w:val="en-IN" w:bidi="bn-IN"/>
              </w:rPr>
              <w:t>N</w:t>
            </w:r>
            <w:r w:rsidR="00631C81">
              <w:rPr>
                <w:rFonts w:ascii="Arial" w:hAnsi="Arial" w:cs="Arial"/>
                <w:sz w:val="16"/>
                <w:szCs w:val="16"/>
                <w:lang w:bidi="bn-IN"/>
              </w:rPr>
              <w:t xml:space="preserve">ations </w:t>
            </w:r>
            <w:r w:rsidR="007126C2" w:rsidRPr="00475365">
              <w:rPr>
                <w:rFonts w:ascii="Arial" w:hAnsi="Arial" w:cs="Arial"/>
                <w:sz w:val="16"/>
                <w:szCs w:val="16"/>
                <w:cs/>
                <w:lang w:val="en-IN" w:bidi="bn-IN"/>
              </w:rPr>
              <w:t>C</w:t>
            </w:r>
            <w:r w:rsidR="00631C81">
              <w:rPr>
                <w:rFonts w:ascii="Arial" w:hAnsi="Arial" w:cs="Arial"/>
                <w:sz w:val="16"/>
                <w:szCs w:val="16"/>
                <w:lang w:bidi="bn-IN"/>
              </w:rPr>
              <w:t xml:space="preserve">onvention on the </w:t>
            </w:r>
            <w:r w:rsidR="007126C2" w:rsidRPr="00475365">
              <w:rPr>
                <w:rFonts w:ascii="Arial" w:hAnsi="Arial" w:cs="Arial"/>
                <w:sz w:val="16"/>
                <w:szCs w:val="16"/>
                <w:cs/>
                <w:lang w:val="en-IN" w:bidi="bn-IN"/>
              </w:rPr>
              <w:t>L</w:t>
            </w:r>
            <w:r w:rsidR="00631C81">
              <w:rPr>
                <w:rFonts w:ascii="Arial" w:hAnsi="Arial" w:cs="Arial"/>
                <w:sz w:val="16"/>
                <w:szCs w:val="16"/>
                <w:lang w:bidi="bn-IN"/>
              </w:rPr>
              <w:t xml:space="preserve">aw of the </w:t>
            </w:r>
            <w:r w:rsidR="001404A6">
              <w:rPr>
                <w:rFonts w:ascii="Arial" w:hAnsi="Arial" w:cs="Arial"/>
                <w:sz w:val="16"/>
                <w:szCs w:val="16"/>
                <w:lang w:bidi="bn-IN"/>
              </w:rPr>
              <w:t>Sea</w:t>
            </w:r>
            <w:r w:rsidR="007B7205">
              <w:rPr>
                <w:rFonts w:ascii="Arial" w:hAnsi="Arial" w:cs="Arial"/>
                <w:sz w:val="16"/>
                <w:szCs w:val="16"/>
                <w:lang w:bidi="bn-IN"/>
              </w:rPr>
              <w:t xml:space="preserve"> (UNCLOS</w:t>
            </w:r>
            <w:r w:rsidR="00074B3C">
              <w:rPr>
                <w:rFonts w:ascii="Arial" w:hAnsi="Arial" w:cs="Arial"/>
                <w:sz w:val="16"/>
                <w:szCs w:val="16"/>
                <w:lang w:bidi="bn-IN"/>
              </w:rPr>
              <w:t>)-1982</w:t>
            </w:r>
          </w:p>
        </w:tc>
        <w:tc>
          <w:tcPr>
            <w:tcW w:w="2187" w:type="dxa"/>
          </w:tcPr>
          <w:p w:rsidR="007126C2" w:rsidRDefault="007126C2" w:rsidP="00A10E3E">
            <w:pPr>
              <w:numPr>
                <w:ilvl w:val="0"/>
                <w:numId w:val="6"/>
              </w:numPr>
              <w:tabs>
                <w:tab w:val="clear" w:pos="360"/>
              </w:tabs>
              <w:spacing w:before="60" w:after="60" w:line="288" w:lineRule="auto"/>
              <w:ind w:left="252" w:hanging="252"/>
              <w:rPr>
                <w:rFonts w:ascii="Arial" w:hAnsi="Arial" w:cs="Arial"/>
                <w:sz w:val="16"/>
                <w:szCs w:val="16"/>
                <w:lang w:val="en-IN"/>
              </w:rPr>
            </w:pPr>
            <w:r>
              <w:rPr>
                <w:rFonts w:ascii="Arial" w:hAnsi="Arial" w:cs="Arial"/>
                <w:sz w:val="16"/>
                <w:szCs w:val="16"/>
                <w:lang w:val="en-IN"/>
              </w:rPr>
              <w:t>Secretariat and concerned</w:t>
            </w:r>
            <w:r w:rsidR="009C3507">
              <w:rPr>
                <w:rFonts w:ascii="Arial" w:hAnsi="Arial" w:cs="Arial"/>
                <w:sz w:val="16"/>
                <w:szCs w:val="16"/>
                <w:lang w:val="en-IN"/>
              </w:rPr>
              <w:t xml:space="preserve"> Foreign</w:t>
            </w:r>
            <w:r>
              <w:rPr>
                <w:rFonts w:ascii="Arial" w:hAnsi="Arial" w:cs="Arial"/>
                <w:sz w:val="16"/>
                <w:szCs w:val="16"/>
                <w:lang w:val="en-IN"/>
              </w:rPr>
              <w:t xml:space="preserve"> Missions</w:t>
            </w:r>
          </w:p>
          <w:p w:rsidR="007126C2" w:rsidRPr="007126C2" w:rsidRDefault="007126C2" w:rsidP="007126C2">
            <w:pPr>
              <w:numPr>
                <w:ilvl w:val="0"/>
                <w:numId w:val="6"/>
              </w:numPr>
              <w:tabs>
                <w:tab w:val="clear" w:pos="360"/>
              </w:tabs>
              <w:spacing w:before="60" w:after="60" w:line="288" w:lineRule="auto"/>
              <w:ind w:left="252" w:hanging="252"/>
              <w:rPr>
                <w:rFonts w:ascii="Arial" w:hAnsi="Arial" w:cs="Arial"/>
                <w:sz w:val="16"/>
                <w:szCs w:val="16"/>
                <w:lang w:val="en-IN"/>
              </w:rPr>
            </w:pPr>
            <w:r w:rsidRPr="00475365">
              <w:rPr>
                <w:rFonts w:ascii="Arial" w:hAnsi="Arial" w:cs="Arial"/>
                <w:sz w:val="16"/>
                <w:szCs w:val="16"/>
                <w:lang w:val="en-IN"/>
              </w:rPr>
              <w:t xml:space="preserve">Maritime Affairs Unit </w:t>
            </w:r>
          </w:p>
        </w:tc>
      </w:tr>
      <w:tr w:rsidR="007126C2" w:rsidRPr="00C7138F" w:rsidTr="00A10E3E">
        <w:tc>
          <w:tcPr>
            <w:tcW w:w="2322" w:type="dxa"/>
            <w:vMerge/>
          </w:tcPr>
          <w:p w:rsidR="007126C2" w:rsidRPr="00C7138F" w:rsidRDefault="007126C2" w:rsidP="00A10E3E">
            <w:pPr>
              <w:numPr>
                <w:ilvl w:val="0"/>
                <w:numId w:val="5"/>
              </w:numPr>
              <w:spacing w:before="40" w:after="40" w:line="288" w:lineRule="auto"/>
              <w:rPr>
                <w:rFonts w:ascii="Arial" w:hAnsi="Arial" w:cs="Arial"/>
                <w:sz w:val="16"/>
                <w:szCs w:val="16"/>
                <w:lang w:val="en-IN"/>
              </w:rPr>
            </w:pPr>
            <w:permStart w:id="556802807" w:edGrp="everyone" w:colFirst="1" w:colLast="1"/>
            <w:permStart w:id="1783658099" w:edGrp="everyone" w:colFirst="2" w:colLast="2"/>
            <w:permStart w:id="217400648" w:edGrp="everyone" w:colFirst="3" w:colLast="3"/>
            <w:permEnd w:id="932997515"/>
            <w:permEnd w:id="1996429145"/>
            <w:permEnd w:id="2023645656"/>
          </w:p>
        </w:tc>
        <w:tc>
          <w:tcPr>
            <w:tcW w:w="3780" w:type="dxa"/>
          </w:tcPr>
          <w:p w:rsidR="007126C2" w:rsidRPr="00475365" w:rsidRDefault="007126C2" w:rsidP="00475365">
            <w:pPr>
              <w:numPr>
                <w:ilvl w:val="0"/>
                <w:numId w:val="4"/>
              </w:numPr>
              <w:tabs>
                <w:tab w:val="clear" w:pos="360"/>
              </w:tabs>
              <w:spacing w:before="60" w:after="60" w:line="288" w:lineRule="auto"/>
              <w:ind w:left="252" w:hanging="252"/>
              <w:rPr>
                <w:rFonts w:ascii="Arial" w:hAnsi="Arial" w:cs="Arial"/>
                <w:sz w:val="16"/>
                <w:szCs w:val="16"/>
                <w:lang w:val="en-IN"/>
              </w:rPr>
            </w:pPr>
            <w:r w:rsidRPr="00475365">
              <w:rPr>
                <w:rFonts w:ascii="Arial" w:hAnsi="Arial" w:cs="Arial"/>
                <w:sz w:val="16"/>
                <w:szCs w:val="16"/>
                <w:lang w:val="en-IN"/>
              </w:rPr>
              <w:t>Finalize the pending un-demarcated land boundary by bi-lateral cooperation with neighbouring countries</w:t>
            </w:r>
          </w:p>
        </w:tc>
        <w:tc>
          <w:tcPr>
            <w:tcW w:w="2187" w:type="dxa"/>
          </w:tcPr>
          <w:p w:rsidR="007126C2" w:rsidRPr="007126C2" w:rsidRDefault="007126C2" w:rsidP="007126C2">
            <w:pPr>
              <w:numPr>
                <w:ilvl w:val="0"/>
                <w:numId w:val="6"/>
              </w:numPr>
              <w:tabs>
                <w:tab w:val="clear" w:pos="360"/>
              </w:tabs>
              <w:spacing w:before="40" w:after="40" w:line="288" w:lineRule="auto"/>
              <w:ind w:left="252" w:hanging="252"/>
              <w:rPr>
                <w:rFonts w:ascii="Arial" w:hAnsi="Arial" w:cs="Arial"/>
                <w:sz w:val="16"/>
                <w:szCs w:val="16"/>
                <w:lang w:val="en-IN"/>
              </w:rPr>
            </w:pPr>
            <w:r w:rsidRPr="007126C2">
              <w:rPr>
                <w:rFonts w:ascii="Arial" w:hAnsi="Arial" w:cs="Arial"/>
                <w:sz w:val="16"/>
                <w:szCs w:val="16"/>
                <w:lang w:val="en-IN"/>
              </w:rPr>
              <w:t>Secretariat and concerned</w:t>
            </w:r>
            <w:r w:rsidR="009C3507">
              <w:rPr>
                <w:rFonts w:ascii="Arial" w:hAnsi="Arial" w:cs="Arial"/>
                <w:sz w:val="16"/>
                <w:szCs w:val="16"/>
                <w:lang w:val="en-IN"/>
              </w:rPr>
              <w:t xml:space="preserve"> Foreign</w:t>
            </w:r>
            <w:r w:rsidRPr="007126C2">
              <w:rPr>
                <w:rFonts w:ascii="Arial" w:hAnsi="Arial" w:cs="Arial"/>
                <w:sz w:val="16"/>
                <w:szCs w:val="16"/>
                <w:lang w:val="en-IN"/>
              </w:rPr>
              <w:t xml:space="preserve"> Missions</w:t>
            </w:r>
          </w:p>
        </w:tc>
      </w:tr>
    </w:tbl>
    <w:permEnd w:id="556802807"/>
    <w:permEnd w:id="1783658099"/>
    <w:permEnd w:id="217400648"/>
    <w:p w:rsidR="00B505CC" w:rsidRPr="00C7138F" w:rsidRDefault="00B505CC" w:rsidP="00B505CC">
      <w:pPr>
        <w:spacing w:before="120" w:line="288" w:lineRule="auto"/>
        <w:ind w:left="720" w:right="-14" w:hanging="720"/>
        <w:jc w:val="both"/>
        <w:rPr>
          <w:rFonts w:ascii="Arial" w:hAnsi="Arial" w:cs="Arial"/>
          <w:b/>
          <w:sz w:val="20"/>
          <w:szCs w:val="20"/>
        </w:rPr>
      </w:pPr>
      <w:r w:rsidRPr="00C7138F">
        <w:rPr>
          <w:rFonts w:ascii="Arial" w:hAnsi="Arial" w:cs="Arial"/>
          <w:b/>
          <w:sz w:val="20"/>
          <w:szCs w:val="20"/>
        </w:rPr>
        <w:t>3.0</w:t>
      </w:r>
      <w:r w:rsidRPr="00C7138F">
        <w:rPr>
          <w:rFonts w:ascii="Arial" w:hAnsi="Arial" w:cs="Arial"/>
          <w:b/>
          <w:sz w:val="20"/>
          <w:szCs w:val="20"/>
        </w:rPr>
        <w:tab/>
        <w:t>Poverty and Gender Reporting</w:t>
      </w:r>
    </w:p>
    <w:p w:rsidR="00B505CC" w:rsidRPr="00C7138F" w:rsidRDefault="00B505CC" w:rsidP="00B505CC">
      <w:pPr>
        <w:spacing w:before="120" w:after="120" w:line="360" w:lineRule="auto"/>
        <w:ind w:left="720" w:right="-14" w:hanging="720"/>
        <w:jc w:val="both"/>
        <w:rPr>
          <w:rFonts w:ascii="Arial" w:hAnsi="Arial" w:cs="Arial"/>
          <w:b/>
          <w:sz w:val="18"/>
          <w:szCs w:val="18"/>
        </w:rPr>
      </w:pPr>
      <w:r w:rsidRPr="00C7138F">
        <w:rPr>
          <w:rFonts w:ascii="Arial" w:hAnsi="Arial" w:cs="Arial"/>
          <w:b/>
          <w:sz w:val="18"/>
          <w:szCs w:val="18"/>
        </w:rPr>
        <w:t xml:space="preserve">3.1 </w:t>
      </w:r>
      <w:r w:rsidRPr="00C7138F">
        <w:rPr>
          <w:rFonts w:ascii="Arial" w:hAnsi="Arial" w:cs="Arial"/>
          <w:b/>
          <w:sz w:val="18"/>
          <w:szCs w:val="18"/>
        </w:rPr>
        <w:tab/>
        <w:t>Impact of Medium Term Strategic Objectives on Poverty Reduction and Women's Advancement</w:t>
      </w:r>
    </w:p>
    <w:p w:rsidR="00B505CC" w:rsidRPr="00C7138F" w:rsidRDefault="00B505CC" w:rsidP="00B505CC">
      <w:pPr>
        <w:spacing w:before="120" w:after="120" w:line="300" w:lineRule="auto"/>
        <w:ind w:left="720" w:hanging="720"/>
        <w:rPr>
          <w:rFonts w:ascii="Arial" w:hAnsi="Arial" w:cs="Arial"/>
          <w:b/>
          <w:sz w:val="16"/>
          <w:szCs w:val="16"/>
        </w:rPr>
      </w:pPr>
      <w:r w:rsidRPr="00C7138F">
        <w:rPr>
          <w:rFonts w:ascii="Arial" w:hAnsi="Arial" w:cs="Arial"/>
          <w:b/>
          <w:sz w:val="16"/>
          <w:szCs w:val="16"/>
        </w:rPr>
        <w:t>3.1.1</w:t>
      </w:r>
      <w:r w:rsidRPr="00C7138F">
        <w:rPr>
          <w:rFonts w:ascii="Arial" w:hAnsi="Arial" w:cs="Arial"/>
          <w:b/>
          <w:sz w:val="16"/>
          <w:szCs w:val="16"/>
        </w:rPr>
        <w:tab/>
      </w:r>
      <w:r w:rsidRPr="00C7138F">
        <w:rPr>
          <w:rFonts w:ascii="Arial" w:hAnsi="Arial" w:cs="Arial"/>
          <w:b/>
          <w:sz w:val="16"/>
          <w:szCs w:val="16"/>
          <w:lang w:val="en-IN"/>
        </w:rPr>
        <w:t>Effective diplomatic initiatives to safeguard national interests concerning political, economic &amp; national security and other issues including climate change</w:t>
      </w:r>
      <w:r w:rsidRPr="00C7138F">
        <w:rPr>
          <w:rFonts w:ascii="Arial" w:hAnsi="Arial" w:cs="Arial"/>
          <w:b/>
          <w:sz w:val="16"/>
          <w:szCs w:val="16"/>
        </w:rPr>
        <w:tab/>
      </w:r>
    </w:p>
    <w:p w:rsidR="00B505CC" w:rsidRPr="00E92C7B" w:rsidRDefault="00B505CC" w:rsidP="00B505CC">
      <w:pPr>
        <w:spacing w:before="120" w:after="120" w:line="300" w:lineRule="auto"/>
        <w:ind w:left="720"/>
        <w:jc w:val="both"/>
        <w:rPr>
          <w:rFonts w:ascii="Arial" w:hAnsi="Arial" w:cs="Arial"/>
          <w:sz w:val="16"/>
          <w:szCs w:val="16"/>
        </w:rPr>
      </w:pPr>
      <w:r w:rsidRPr="00C7138F">
        <w:rPr>
          <w:rFonts w:ascii="Arial" w:hAnsi="Arial" w:cs="Arial"/>
          <w:b/>
          <w:sz w:val="16"/>
          <w:szCs w:val="16"/>
        </w:rPr>
        <w:t xml:space="preserve">Impact on Poverty Reduction: </w:t>
      </w:r>
      <w:permStart w:id="2093291437" w:edGrp="everyone"/>
      <w:r w:rsidRPr="00E92C7B">
        <w:rPr>
          <w:rFonts w:ascii="Arial" w:hAnsi="Arial" w:cs="Arial"/>
          <w:bCs/>
          <w:sz w:val="16"/>
          <w:szCs w:val="16"/>
          <w:lang w:val="en-GB"/>
        </w:rPr>
        <w:t xml:space="preserve">No direct impact </w:t>
      </w:r>
    </w:p>
    <w:permEnd w:id="2093291437"/>
    <w:p w:rsidR="00B505CC" w:rsidRPr="00E92C7B" w:rsidRDefault="00B505CC" w:rsidP="00B505CC">
      <w:pPr>
        <w:pStyle w:val="NormalWeb"/>
        <w:keepNext/>
        <w:spacing w:before="120" w:after="120" w:line="300" w:lineRule="auto"/>
        <w:ind w:left="720"/>
        <w:jc w:val="both"/>
        <w:rPr>
          <w:rFonts w:ascii="Arial" w:hAnsi="Arial" w:cs="Arial"/>
          <w:sz w:val="16"/>
          <w:szCs w:val="16"/>
        </w:rPr>
      </w:pPr>
      <w:r w:rsidRPr="00C7138F">
        <w:rPr>
          <w:rFonts w:ascii="Arial" w:hAnsi="Arial" w:cs="Arial"/>
          <w:b/>
          <w:sz w:val="16"/>
          <w:szCs w:val="16"/>
        </w:rPr>
        <w:t xml:space="preserve">Impact on Women’s Advancement: </w:t>
      </w:r>
      <w:permStart w:id="1824670446" w:edGrp="everyone"/>
      <w:r w:rsidRPr="00E92C7B">
        <w:rPr>
          <w:rFonts w:ascii="Arial" w:hAnsi="Arial" w:cs="Arial"/>
          <w:sz w:val="16"/>
          <w:szCs w:val="16"/>
        </w:rPr>
        <w:t>No direct impact.</w:t>
      </w:r>
    </w:p>
    <w:permEnd w:id="1824670446"/>
    <w:p w:rsidR="00135EE9" w:rsidRPr="00135EE9" w:rsidRDefault="00135EE9" w:rsidP="00135EE9">
      <w:pPr>
        <w:spacing w:before="120" w:after="120" w:line="300" w:lineRule="auto"/>
        <w:ind w:left="720" w:hanging="720"/>
        <w:rPr>
          <w:rStyle w:val="Strong"/>
          <w:rFonts w:ascii="Arial" w:hAnsi="Arial" w:cs="Arial"/>
          <w:sz w:val="16"/>
          <w:szCs w:val="16"/>
        </w:rPr>
      </w:pPr>
      <w:r w:rsidRPr="00135EE9">
        <w:rPr>
          <w:rStyle w:val="Strong"/>
          <w:rFonts w:ascii="Arial" w:hAnsi="Arial" w:cs="Arial"/>
          <w:sz w:val="16"/>
          <w:szCs w:val="16"/>
        </w:rPr>
        <w:t>3.1.2</w:t>
      </w:r>
      <w:r w:rsidRPr="00135EE9">
        <w:rPr>
          <w:rStyle w:val="Strong"/>
          <w:rFonts w:ascii="Arial" w:hAnsi="Arial" w:cs="Arial"/>
          <w:sz w:val="16"/>
          <w:szCs w:val="16"/>
        </w:rPr>
        <w:tab/>
      </w:r>
      <w:r w:rsidRPr="00135EE9">
        <w:rPr>
          <w:rStyle w:val="Strong"/>
          <w:rFonts w:ascii="Arial" w:hAnsi="Arial" w:cs="Arial"/>
          <w:sz w:val="16"/>
          <w:szCs w:val="16"/>
          <w:cs/>
        </w:rPr>
        <w:t>Safeguard the sovereignty of land boundary and water territory of Bangladesh, enact law of the sea and develop the Blue Economy</w:t>
      </w:r>
    </w:p>
    <w:p w:rsidR="00B505CC" w:rsidRPr="00E92C7B" w:rsidRDefault="00B505CC" w:rsidP="00B505CC">
      <w:pPr>
        <w:spacing w:before="120" w:after="120" w:line="300" w:lineRule="auto"/>
        <w:ind w:left="720" w:firstLine="30"/>
        <w:jc w:val="both"/>
        <w:rPr>
          <w:rFonts w:ascii="Arial" w:hAnsi="Arial" w:cs="Arial"/>
          <w:sz w:val="16"/>
          <w:szCs w:val="16"/>
          <w:lang w:val="en-GB"/>
        </w:rPr>
      </w:pPr>
      <w:r w:rsidRPr="00C7138F">
        <w:rPr>
          <w:rFonts w:ascii="Arial" w:hAnsi="Arial" w:cs="Arial"/>
          <w:b/>
          <w:bCs/>
          <w:sz w:val="16"/>
          <w:szCs w:val="16"/>
          <w:lang w:val="en-GB"/>
        </w:rPr>
        <w:t xml:space="preserve">Impact on Poverty Reduction: </w:t>
      </w:r>
      <w:permStart w:id="1501835185" w:edGrp="everyone"/>
      <w:r w:rsidRPr="00E92C7B">
        <w:rPr>
          <w:rFonts w:ascii="Arial" w:hAnsi="Arial" w:cs="Arial"/>
          <w:bCs/>
          <w:sz w:val="16"/>
          <w:szCs w:val="16"/>
          <w:lang w:val="en-GB"/>
        </w:rPr>
        <w:t>No direct impact.</w:t>
      </w:r>
    </w:p>
    <w:permEnd w:id="1501835185"/>
    <w:p w:rsidR="00B505CC" w:rsidRPr="00E92C7B" w:rsidRDefault="00B505CC" w:rsidP="00B505CC">
      <w:pPr>
        <w:tabs>
          <w:tab w:val="left" w:pos="6225"/>
        </w:tabs>
        <w:spacing w:before="120" w:after="120" w:line="300" w:lineRule="auto"/>
        <w:ind w:left="720"/>
        <w:jc w:val="both"/>
        <w:rPr>
          <w:rFonts w:ascii="Arial" w:hAnsi="Arial" w:cs="Arial"/>
          <w:sz w:val="16"/>
          <w:szCs w:val="16"/>
        </w:rPr>
      </w:pPr>
      <w:r w:rsidRPr="00C7138F">
        <w:rPr>
          <w:rFonts w:ascii="Arial" w:hAnsi="Arial" w:cs="Arial"/>
          <w:b/>
          <w:sz w:val="16"/>
          <w:szCs w:val="16"/>
        </w:rPr>
        <w:t xml:space="preserve">Impact on Women’s Advancement: </w:t>
      </w:r>
      <w:permStart w:id="749550606" w:edGrp="everyone"/>
      <w:r w:rsidRPr="00E92C7B">
        <w:rPr>
          <w:rFonts w:ascii="Arial" w:hAnsi="Arial" w:cs="Arial"/>
          <w:sz w:val="16"/>
          <w:szCs w:val="16"/>
        </w:rPr>
        <w:t>No direct impact.</w:t>
      </w:r>
    </w:p>
    <w:permEnd w:id="749550606"/>
    <w:p w:rsidR="00AC2CF7" w:rsidRDefault="00AC2CF7">
      <w:pPr>
        <w:rPr>
          <w:rFonts w:ascii="Arial" w:hAnsi="Arial" w:cs="Arial"/>
          <w:b/>
          <w:sz w:val="18"/>
          <w:szCs w:val="18"/>
        </w:rPr>
      </w:pPr>
      <w:r>
        <w:rPr>
          <w:rFonts w:ascii="Arial" w:hAnsi="Arial" w:cs="Arial"/>
          <w:b/>
          <w:sz w:val="18"/>
          <w:szCs w:val="18"/>
        </w:rPr>
        <w:br w:type="page"/>
      </w:r>
    </w:p>
    <w:p w:rsidR="00B505CC" w:rsidRPr="00C7138F" w:rsidRDefault="00B505CC" w:rsidP="00B505CC">
      <w:pPr>
        <w:spacing w:before="120" w:after="120" w:line="288" w:lineRule="auto"/>
        <w:ind w:left="720" w:right="-14" w:hanging="720"/>
        <w:jc w:val="both"/>
        <w:rPr>
          <w:rFonts w:ascii="Arial" w:hAnsi="Arial" w:cs="Arial"/>
          <w:b/>
          <w:sz w:val="18"/>
          <w:szCs w:val="18"/>
        </w:rPr>
      </w:pPr>
      <w:r w:rsidRPr="00C7138F">
        <w:rPr>
          <w:rFonts w:ascii="Arial" w:hAnsi="Arial" w:cs="Arial"/>
          <w:b/>
          <w:sz w:val="18"/>
          <w:szCs w:val="18"/>
        </w:rPr>
        <w:lastRenderedPageBreak/>
        <w:t>3.2</w:t>
      </w:r>
      <w:r w:rsidRPr="00C7138F">
        <w:rPr>
          <w:rFonts w:ascii="Arial" w:hAnsi="Arial" w:cs="Arial"/>
          <w:b/>
          <w:sz w:val="18"/>
          <w:szCs w:val="18"/>
        </w:rPr>
        <w:tab/>
        <w:t>Poverty Reduction and Women’s Advancement Related Spending</w:t>
      </w:r>
    </w:p>
    <w:p w:rsidR="001B7A16" w:rsidRPr="00101E24" w:rsidRDefault="001B7A16" w:rsidP="001B7A16">
      <w:pPr>
        <w:spacing w:before="120" w:after="40" w:line="240" w:lineRule="auto"/>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1B7A16" w:rsidRPr="00101E24" w:rsidTr="00D43D7E">
        <w:tc>
          <w:tcPr>
            <w:tcW w:w="2160" w:type="dxa"/>
            <w:vMerge w:val="restart"/>
            <w:vAlign w:val="center"/>
          </w:tcPr>
          <w:p w:rsidR="001B7A16" w:rsidRPr="00101E24" w:rsidRDefault="001B7A16" w:rsidP="00D43D7E">
            <w:pPr>
              <w:spacing w:before="60" w:after="60" w:line="240" w:lineRule="auto"/>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1B7A16" w:rsidRPr="00101E24" w:rsidRDefault="001B7A16" w:rsidP="00D43D7E">
            <w:pPr>
              <w:spacing w:before="60" w:after="60" w:line="240" w:lineRule="auto"/>
              <w:ind w:left="-60" w:right="-60"/>
              <w:jc w:val="center"/>
              <w:rPr>
                <w:rFonts w:ascii="Arial" w:hAnsi="Arial" w:cs="Arial"/>
                <w:b/>
                <w:sz w:val="16"/>
                <w:szCs w:val="16"/>
                <w:lang w:val="en-GB"/>
              </w:rPr>
            </w:pPr>
            <w:r w:rsidRPr="00101E24">
              <w:rPr>
                <w:rFonts w:ascii="Arial" w:hAnsi="Arial" w:cs="Arial"/>
                <w:b/>
                <w:sz w:val="16"/>
                <w:szCs w:val="16"/>
                <w:lang w:val="en-GB"/>
              </w:rPr>
              <w:t>Budget</w:t>
            </w:r>
          </w:p>
          <w:p w:rsidR="001B7A16" w:rsidRPr="00101E24" w:rsidRDefault="001B7A16" w:rsidP="00D43D7E">
            <w:pPr>
              <w:tabs>
                <w:tab w:val="left" w:pos="3720"/>
              </w:tabs>
              <w:spacing w:before="60" w:after="60" w:line="240" w:lineRule="auto"/>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1B7A16" w:rsidRPr="00101E24" w:rsidRDefault="001B7A16" w:rsidP="00D43D7E">
            <w:pPr>
              <w:tabs>
                <w:tab w:val="left" w:pos="3720"/>
              </w:tabs>
              <w:spacing w:before="60" w:after="60" w:line="240" w:lineRule="auto"/>
              <w:jc w:val="center"/>
              <w:rPr>
                <w:rFonts w:ascii="Arial" w:hAnsi="Arial" w:cs="Arial"/>
                <w:b/>
                <w:bCs/>
                <w:sz w:val="16"/>
                <w:szCs w:val="16"/>
              </w:rPr>
            </w:pPr>
            <w:r w:rsidRPr="00101E24">
              <w:rPr>
                <w:rFonts w:ascii="Arial" w:hAnsi="Arial" w:cs="Arial"/>
                <w:b/>
                <w:sz w:val="16"/>
                <w:szCs w:val="16"/>
                <w:lang w:val="en-GB"/>
              </w:rPr>
              <w:t>Projection</w:t>
            </w:r>
          </w:p>
        </w:tc>
      </w:tr>
      <w:tr w:rsidR="001B7A16" w:rsidRPr="00101E24" w:rsidTr="00D43D7E">
        <w:tc>
          <w:tcPr>
            <w:tcW w:w="2160" w:type="dxa"/>
            <w:vMerge/>
            <w:vAlign w:val="center"/>
          </w:tcPr>
          <w:p w:rsidR="001B7A16" w:rsidRPr="00101E24" w:rsidRDefault="001B7A16" w:rsidP="00D43D7E">
            <w:pPr>
              <w:spacing w:before="60" w:after="60" w:line="240" w:lineRule="auto"/>
              <w:jc w:val="center"/>
              <w:rPr>
                <w:rFonts w:ascii="Arial" w:hAnsi="Arial" w:cs="Arial"/>
                <w:b/>
                <w:sz w:val="16"/>
                <w:szCs w:val="16"/>
              </w:rPr>
            </w:pPr>
          </w:p>
        </w:tc>
        <w:tc>
          <w:tcPr>
            <w:tcW w:w="2160" w:type="dxa"/>
            <w:vMerge/>
            <w:vAlign w:val="center"/>
          </w:tcPr>
          <w:p w:rsidR="001B7A16" w:rsidRPr="00101E24" w:rsidRDefault="001B7A16" w:rsidP="00D43D7E">
            <w:pPr>
              <w:spacing w:before="60" w:after="60" w:line="240" w:lineRule="auto"/>
              <w:ind w:left="-60" w:right="-60"/>
              <w:jc w:val="center"/>
              <w:rPr>
                <w:rFonts w:ascii="Arial" w:hAnsi="Arial" w:cs="Arial"/>
                <w:b/>
                <w:sz w:val="16"/>
                <w:szCs w:val="16"/>
              </w:rPr>
            </w:pPr>
          </w:p>
        </w:tc>
        <w:tc>
          <w:tcPr>
            <w:tcW w:w="1980" w:type="dxa"/>
            <w:vAlign w:val="center"/>
          </w:tcPr>
          <w:p w:rsidR="001B7A16" w:rsidRPr="00101E24" w:rsidRDefault="001B7A16" w:rsidP="00D43D7E">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1B7A16" w:rsidRPr="00101E24" w:rsidRDefault="001B7A16" w:rsidP="00D43D7E">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1B7A16" w:rsidRPr="00101E24" w:rsidTr="00D43D7E">
        <w:tc>
          <w:tcPr>
            <w:tcW w:w="2160" w:type="dxa"/>
            <w:vAlign w:val="center"/>
          </w:tcPr>
          <w:p w:rsidR="001B7A16" w:rsidRPr="00101E24" w:rsidRDefault="001B7A16" w:rsidP="00D43D7E">
            <w:pPr>
              <w:spacing w:before="60" w:after="60" w:line="240" w:lineRule="auto"/>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rsidR="001B7A16" w:rsidRPr="00101E24" w:rsidRDefault="001B7A16" w:rsidP="00D43D7E">
            <w:pPr>
              <w:spacing w:before="60" w:after="60" w:line="240" w:lineRule="auto"/>
              <w:jc w:val="right"/>
              <w:rPr>
                <w:rFonts w:ascii="Arial" w:hAnsi="Arial" w:cs="Arial"/>
                <w:sz w:val="16"/>
                <w:szCs w:val="16"/>
              </w:rPr>
            </w:pPr>
          </w:p>
        </w:tc>
        <w:tc>
          <w:tcPr>
            <w:tcW w:w="1980" w:type="dxa"/>
            <w:vAlign w:val="center"/>
          </w:tcPr>
          <w:p w:rsidR="001B7A16" w:rsidRPr="00101E24" w:rsidRDefault="001B7A16" w:rsidP="00D43D7E">
            <w:pPr>
              <w:spacing w:before="60" w:after="60" w:line="240" w:lineRule="auto"/>
              <w:jc w:val="right"/>
              <w:rPr>
                <w:rFonts w:ascii="Arial" w:hAnsi="Arial" w:cs="Arial"/>
                <w:sz w:val="16"/>
                <w:szCs w:val="16"/>
              </w:rPr>
            </w:pPr>
          </w:p>
        </w:tc>
        <w:tc>
          <w:tcPr>
            <w:tcW w:w="2007" w:type="dxa"/>
            <w:vAlign w:val="center"/>
          </w:tcPr>
          <w:p w:rsidR="001B7A16" w:rsidRPr="00101E24" w:rsidRDefault="001B7A16" w:rsidP="00D43D7E">
            <w:pPr>
              <w:spacing w:before="60" w:after="60" w:line="240" w:lineRule="auto"/>
              <w:jc w:val="right"/>
              <w:rPr>
                <w:rFonts w:ascii="Arial" w:hAnsi="Arial" w:cs="Arial"/>
                <w:sz w:val="16"/>
                <w:szCs w:val="16"/>
              </w:rPr>
            </w:pPr>
          </w:p>
        </w:tc>
      </w:tr>
      <w:tr w:rsidR="001B7A16" w:rsidRPr="00101E24" w:rsidTr="00D43D7E">
        <w:tc>
          <w:tcPr>
            <w:tcW w:w="2160" w:type="dxa"/>
            <w:vAlign w:val="center"/>
          </w:tcPr>
          <w:p w:rsidR="001B7A16" w:rsidRPr="00101E24" w:rsidRDefault="001B7A16" w:rsidP="00D43D7E">
            <w:pPr>
              <w:spacing w:before="60" w:after="60" w:line="240" w:lineRule="auto"/>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rsidR="001B7A16" w:rsidRPr="00101E24" w:rsidRDefault="001B7A16" w:rsidP="00D43D7E">
            <w:pPr>
              <w:spacing w:before="60" w:after="60" w:line="240" w:lineRule="auto"/>
              <w:jc w:val="right"/>
              <w:rPr>
                <w:rFonts w:ascii="Arial" w:hAnsi="Arial" w:cs="Arial"/>
                <w:sz w:val="16"/>
                <w:szCs w:val="16"/>
              </w:rPr>
            </w:pPr>
          </w:p>
        </w:tc>
        <w:tc>
          <w:tcPr>
            <w:tcW w:w="1980" w:type="dxa"/>
            <w:vAlign w:val="center"/>
          </w:tcPr>
          <w:p w:rsidR="001B7A16" w:rsidRPr="00101E24" w:rsidRDefault="001B7A16" w:rsidP="00D43D7E">
            <w:pPr>
              <w:spacing w:before="60" w:after="60" w:line="240" w:lineRule="auto"/>
              <w:jc w:val="right"/>
              <w:rPr>
                <w:rFonts w:ascii="Arial" w:hAnsi="Arial" w:cs="Arial"/>
                <w:sz w:val="16"/>
                <w:szCs w:val="16"/>
              </w:rPr>
            </w:pPr>
          </w:p>
        </w:tc>
        <w:tc>
          <w:tcPr>
            <w:tcW w:w="2007" w:type="dxa"/>
            <w:vAlign w:val="center"/>
          </w:tcPr>
          <w:p w:rsidR="001B7A16" w:rsidRPr="00101E24" w:rsidRDefault="001B7A16" w:rsidP="00D43D7E">
            <w:pPr>
              <w:spacing w:before="60" w:after="60" w:line="240" w:lineRule="auto"/>
              <w:jc w:val="right"/>
              <w:rPr>
                <w:rFonts w:ascii="Arial" w:hAnsi="Arial" w:cs="Arial"/>
                <w:sz w:val="16"/>
                <w:szCs w:val="16"/>
              </w:rPr>
            </w:pPr>
          </w:p>
        </w:tc>
      </w:tr>
    </w:tbl>
    <w:p w:rsidR="00B505CC" w:rsidRPr="00C7138F" w:rsidRDefault="00B505CC" w:rsidP="00B505CC">
      <w:pPr>
        <w:spacing w:before="120" w:after="120"/>
        <w:ind w:right="-360"/>
        <w:jc w:val="both"/>
        <w:rPr>
          <w:rFonts w:ascii="Arial" w:hAnsi="Arial" w:cs="Arial"/>
          <w:b/>
        </w:rPr>
      </w:pPr>
      <w:r w:rsidRPr="00C7138F">
        <w:rPr>
          <w:rFonts w:ascii="Arial" w:hAnsi="Arial" w:cs="Arial"/>
          <w:b/>
        </w:rPr>
        <w:t>4.1</w:t>
      </w:r>
      <w:r w:rsidRPr="00C7138F">
        <w:rPr>
          <w:rFonts w:ascii="Arial" w:hAnsi="Arial" w:cs="Arial"/>
          <w:b/>
        </w:rPr>
        <w:tab/>
        <w:t xml:space="preserve">Priority Spending Areas/Programmes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2727"/>
      </w:tblGrid>
      <w:tr w:rsidR="00B505CC" w:rsidRPr="00C7138F" w:rsidTr="00A10E3E">
        <w:trPr>
          <w:tblHeader/>
        </w:trPr>
        <w:tc>
          <w:tcPr>
            <w:tcW w:w="5580" w:type="dxa"/>
            <w:tcBorders>
              <w:bottom w:val="single" w:sz="4" w:space="0" w:color="auto"/>
            </w:tcBorders>
          </w:tcPr>
          <w:p w:rsidR="00B505CC" w:rsidRPr="00C7138F" w:rsidRDefault="00B505CC" w:rsidP="00A10E3E">
            <w:pPr>
              <w:spacing w:before="40" w:after="40" w:line="288" w:lineRule="auto"/>
              <w:jc w:val="center"/>
              <w:rPr>
                <w:rFonts w:ascii="Arial" w:hAnsi="Arial" w:cs="Arial"/>
                <w:b/>
                <w:sz w:val="16"/>
                <w:szCs w:val="16"/>
              </w:rPr>
            </w:pPr>
            <w:r w:rsidRPr="00C7138F">
              <w:rPr>
                <w:rFonts w:ascii="Arial" w:hAnsi="Arial" w:cs="Arial"/>
                <w:b/>
                <w:sz w:val="16"/>
                <w:szCs w:val="16"/>
              </w:rPr>
              <w:t>Priority Spending Areas/Programmes</w:t>
            </w:r>
          </w:p>
        </w:tc>
        <w:tc>
          <w:tcPr>
            <w:tcW w:w="2727" w:type="dxa"/>
            <w:tcBorders>
              <w:bottom w:val="single" w:sz="4" w:space="0" w:color="auto"/>
            </w:tcBorders>
          </w:tcPr>
          <w:p w:rsidR="00B505CC" w:rsidRPr="00C7138F" w:rsidRDefault="00B505CC" w:rsidP="00A10E3E">
            <w:pPr>
              <w:spacing w:before="40" w:after="40" w:line="288" w:lineRule="auto"/>
              <w:ind w:right="-108"/>
              <w:jc w:val="center"/>
              <w:rPr>
                <w:rFonts w:ascii="Arial" w:hAnsi="Arial" w:cs="Arial"/>
                <w:b/>
                <w:sz w:val="16"/>
                <w:szCs w:val="16"/>
              </w:rPr>
            </w:pPr>
            <w:r w:rsidRPr="00C7138F">
              <w:rPr>
                <w:rFonts w:ascii="Arial" w:hAnsi="Arial" w:cs="Arial"/>
                <w:b/>
                <w:sz w:val="16"/>
                <w:szCs w:val="16"/>
              </w:rPr>
              <w:t>Related Strategic Objectives</w:t>
            </w:r>
          </w:p>
        </w:tc>
      </w:tr>
      <w:tr w:rsidR="00B505CC" w:rsidRPr="00C7138F" w:rsidTr="00A10E3E">
        <w:tc>
          <w:tcPr>
            <w:tcW w:w="5580" w:type="dxa"/>
          </w:tcPr>
          <w:p w:rsidR="00C47D37" w:rsidRPr="00C47D37" w:rsidRDefault="00C47D37" w:rsidP="00C47D37">
            <w:pPr>
              <w:numPr>
                <w:ilvl w:val="0"/>
                <w:numId w:val="7"/>
              </w:numPr>
              <w:tabs>
                <w:tab w:val="clear" w:pos="288"/>
              </w:tabs>
              <w:spacing w:before="60" w:after="60" w:line="288" w:lineRule="auto"/>
              <w:jc w:val="both"/>
              <w:rPr>
                <w:rFonts w:ascii="Arial" w:hAnsi="Arial" w:cs="Arial"/>
                <w:b/>
                <w:bCs/>
                <w:sz w:val="16"/>
                <w:szCs w:val="16"/>
                <w:lang w:val="en-IN"/>
              </w:rPr>
            </w:pPr>
            <w:permStart w:id="1461920742" w:edGrp="everyone" w:colFirst="0" w:colLast="0"/>
            <w:permStart w:id="77743458" w:edGrp="everyone" w:colFirst="1" w:colLast="1"/>
            <w:r w:rsidRPr="00C47D37">
              <w:rPr>
                <w:rFonts w:ascii="Arial" w:hAnsi="Arial" w:cs="Arial"/>
                <w:b/>
                <w:bCs/>
                <w:sz w:val="16"/>
                <w:szCs w:val="16"/>
                <w:lang w:bidi="bn-BD"/>
              </w:rPr>
              <w:t xml:space="preserve">Facilitate expansion of Bangladesh’s labour and product </w:t>
            </w:r>
            <w:r w:rsidR="00F65C1B">
              <w:rPr>
                <w:rFonts w:ascii="Arial" w:hAnsi="Arial" w:cs="Arial"/>
                <w:b/>
                <w:bCs/>
                <w:sz w:val="16"/>
                <w:szCs w:val="16"/>
                <w:lang w:bidi="bn-BD"/>
              </w:rPr>
              <w:t>markets abroad including att</w:t>
            </w:r>
            <w:r w:rsidR="00C0571B">
              <w:rPr>
                <w:rFonts w:ascii="Arial" w:hAnsi="Arial" w:cs="Arial"/>
                <w:b/>
                <w:bCs/>
                <w:sz w:val="16"/>
                <w:szCs w:val="16"/>
                <w:lang w:bidi="bn-BD"/>
              </w:rPr>
              <w:t>r</w:t>
            </w:r>
            <w:r w:rsidR="00F65C1B">
              <w:rPr>
                <w:rFonts w:ascii="Arial" w:hAnsi="Arial" w:cs="Arial"/>
                <w:b/>
                <w:bCs/>
                <w:sz w:val="16"/>
                <w:szCs w:val="16"/>
                <w:lang w:bidi="bn-BD"/>
              </w:rPr>
              <w:t>action</w:t>
            </w:r>
            <w:r w:rsidRPr="00C47D37">
              <w:rPr>
                <w:rFonts w:ascii="Arial" w:hAnsi="Arial" w:cs="Arial"/>
                <w:b/>
                <w:bCs/>
                <w:sz w:val="16"/>
                <w:szCs w:val="16"/>
                <w:lang w:bidi="bn-BD"/>
              </w:rPr>
              <w:t xml:space="preserve"> of FDI through effective economic diplomacy</w:t>
            </w:r>
          </w:p>
          <w:p w:rsidR="00C47D37" w:rsidRPr="00C7138F" w:rsidRDefault="00C47D37" w:rsidP="00C47D37">
            <w:pPr>
              <w:spacing w:before="60" w:after="60" w:line="288" w:lineRule="auto"/>
              <w:ind w:left="288"/>
              <w:jc w:val="both"/>
              <w:rPr>
                <w:rFonts w:ascii="Arial" w:hAnsi="Arial" w:cs="Arial"/>
                <w:b/>
                <w:sz w:val="16"/>
                <w:szCs w:val="16"/>
              </w:rPr>
            </w:pPr>
            <w:r w:rsidRPr="00C7138F">
              <w:rPr>
                <w:rFonts w:ascii="Arial" w:hAnsi="Arial" w:cs="Arial"/>
                <w:sz w:val="16"/>
                <w:szCs w:val="16"/>
                <w:lang w:val="en-IN"/>
              </w:rPr>
              <w:t>It is necessary to explore new markets for labour and exportable products, and to consolidate and expand existing markets. It is also necessary to send Fact Finding Missions abroad and organise seminars, exhibitions and campaigns to attract foreign</w:t>
            </w:r>
            <w:r w:rsidR="00F65C1B">
              <w:rPr>
                <w:rFonts w:ascii="Arial" w:hAnsi="Arial" w:cs="Arial"/>
                <w:sz w:val="16"/>
                <w:szCs w:val="16"/>
                <w:lang w:val="en-IN"/>
              </w:rPr>
              <w:t xml:space="preserve"> direct</w:t>
            </w:r>
            <w:r w:rsidRPr="00C7138F">
              <w:rPr>
                <w:rFonts w:ascii="Arial" w:hAnsi="Arial" w:cs="Arial"/>
                <w:sz w:val="16"/>
                <w:szCs w:val="16"/>
                <w:lang w:val="en-IN"/>
              </w:rPr>
              <w:t xml:space="preserve"> investment into and trade with Bangladesh. Therefore, this programme has been given the highest priority.</w:t>
            </w:r>
          </w:p>
        </w:tc>
        <w:tc>
          <w:tcPr>
            <w:tcW w:w="2727" w:type="dxa"/>
            <w:vMerge w:val="restart"/>
          </w:tcPr>
          <w:p w:rsidR="00B505CC" w:rsidRPr="00C7138F" w:rsidRDefault="00B505CC" w:rsidP="00A10E3E">
            <w:pPr>
              <w:numPr>
                <w:ilvl w:val="0"/>
                <w:numId w:val="6"/>
              </w:numPr>
              <w:tabs>
                <w:tab w:val="clear" w:pos="360"/>
              </w:tabs>
              <w:spacing w:before="60" w:after="60" w:line="288" w:lineRule="auto"/>
              <w:ind w:left="198" w:hanging="198"/>
              <w:rPr>
                <w:rFonts w:ascii="Arial" w:hAnsi="Arial" w:cs="Arial"/>
                <w:bCs/>
                <w:sz w:val="16"/>
                <w:szCs w:val="16"/>
                <w:lang w:val="en-IN"/>
              </w:rPr>
            </w:pPr>
            <w:r w:rsidRPr="00C7138F">
              <w:rPr>
                <w:rFonts w:ascii="Arial" w:hAnsi="Arial" w:cs="Arial"/>
                <w:bCs/>
                <w:sz w:val="16"/>
                <w:szCs w:val="16"/>
                <w:lang w:val="en-IN"/>
              </w:rPr>
              <w:t>Effective diplomatic initiatives to safeguard national interests concerning political, economic &amp; national security and other issues including climate change</w:t>
            </w:r>
          </w:p>
        </w:tc>
      </w:tr>
      <w:tr w:rsidR="00B505CC" w:rsidRPr="00C7138F" w:rsidTr="00A10E3E">
        <w:tc>
          <w:tcPr>
            <w:tcW w:w="5580" w:type="dxa"/>
          </w:tcPr>
          <w:p w:rsidR="00C47D37" w:rsidRPr="00C7138F" w:rsidRDefault="00C47D37" w:rsidP="00C47D37">
            <w:pPr>
              <w:numPr>
                <w:ilvl w:val="0"/>
                <w:numId w:val="7"/>
              </w:numPr>
              <w:tabs>
                <w:tab w:val="clear" w:pos="288"/>
              </w:tabs>
              <w:spacing w:before="60" w:after="60" w:line="288" w:lineRule="auto"/>
              <w:jc w:val="both"/>
              <w:rPr>
                <w:rFonts w:ascii="Arial" w:hAnsi="Arial" w:cs="Arial"/>
                <w:b/>
                <w:bCs/>
                <w:sz w:val="16"/>
                <w:szCs w:val="16"/>
                <w:lang w:val="en-IN"/>
              </w:rPr>
            </w:pPr>
            <w:permStart w:id="1691954804" w:edGrp="everyone" w:colFirst="0" w:colLast="0"/>
            <w:permEnd w:id="1461920742"/>
            <w:permEnd w:id="77743458"/>
            <w:r w:rsidRPr="00C7138F">
              <w:rPr>
                <w:rFonts w:ascii="Arial" w:hAnsi="Arial" w:cs="Arial"/>
                <w:b/>
                <w:bCs/>
                <w:sz w:val="16"/>
                <w:szCs w:val="16"/>
                <w:lang w:val="en-IN"/>
              </w:rPr>
              <w:t>Upholding the country’s image in international arena</w:t>
            </w:r>
          </w:p>
          <w:p w:rsidR="00C47D37" w:rsidRPr="00C7138F" w:rsidRDefault="00C47D37" w:rsidP="00C47D37">
            <w:pPr>
              <w:spacing w:before="60" w:after="60" w:line="288" w:lineRule="auto"/>
              <w:ind w:left="288"/>
              <w:jc w:val="both"/>
              <w:rPr>
                <w:rFonts w:ascii="Arial" w:hAnsi="Arial" w:cs="Arial"/>
                <w:b/>
                <w:bCs/>
                <w:sz w:val="16"/>
                <w:szCs w:val="16"/>
                <w:lang w:bidi="bn-BD"/>
              </w:rPr>
            </w:pPr>
            <w:r w:rsidRPr="00C7138F">
              <w:rPr>
                <w:rFonts w:ascii="Arial" w:hAnsi="Arial" w:cs="Arial"/>
                <w:sz w:val="16"/>
                <w:szCs w:val="16"/>
                <w:lang w:val="en-IN"/>
              </w:rPr>
              <w:t>Promoting Bangladesh’s history, culture, heritage and tourism etc</w:t>
            </w:r>
            <w:r>
              <w:rPr>
                <w:rFonts w:ascii="Arial" w:hAnsi="Arial" w:cs="Arial"/>
                <w:sz w:val="16"/>
                <w:szCs w:val="16"/>
                <w:lang w:val="en-IN"/>
              </w:rPr>
              <w:t>.</w:t>
            </w:r>
            <w:r w:rsidRPr="00C7138F">
              <w:rPr>
                <w:rFonts w:ascii="Arial" w:hAnsi="Arial" w:cs="Arial"/>
                <w:sz w:val="16"/>
                <w:szCs w:val="16"/>
                <w:lang w:val="en-IN"/>
              </w:rPr>
              <w:t xml:space="preserve"> in international arena with a view to establishing Bangladesh as a progressive, secular, effective and capable country. This has therefore given the second highest priority.</w:t>
            </w:r>
          </w:p>
        </w:tc>
        <w:tc>
          <w:tcPr>
            <w:tcW w:w="2727" w:type="dxa"/>
            <w:vMerge/>
          </w:tcPr>
          <w:p w:rsidR="00B505CC" w:rsidRPr="00C7138F" w:rsidRDefault="00B505CC" w:rsidP="00A10E3E">
            <w:pPr>
              <w:numPr>
                <w:ilvl w:val="0"/>
                <w:numId w:val="8"/>
              </w:numPr>
              <w:tabs>
                <w:tab w:val="clear" w:pos="360"/>
              </w:tabs>
              <w:spacing w:before="60" w:after="60" w:line="288" w:lineRule="auto"/>
              <w:ind w:left="198" w:hanging="198"/>
              <w:rPr>
                <w:rFonts w:ascii="Arial" w:hAnsi="Arial" w:cs="Arial"/>
                <w:sz w:val="16"/>
                <w:szCs w:val="16"/>
                <w:lang w:bidi="bn-BD"/>
              </w:rPr>
            </w:pPr>
          </w:p>
        </w:tc>
      </w:tr>
      <w:tr w:rsidR="00B505CC" w:rsidRPr="00C7138F" w:rsidTr="00A10E3E">
        <w:tc>
          <w:tcPr>
            <w:tcW w:w="5580" w:type="dxa"/>
          </w:tcPr>
          <w:p w:rsidR="00C47D37" w:rsidRPr="00C47D37" w:rsidRDefault="00C47D37" w:rsidP="00C47D37">
            <w:pPr>
              <w:numPr>
                <w:ilvl w:val="0"/>
                <w:numId w:val="7"/>
              </w:numPr>
              <w:tabs>
                <w:tab w:val="clear" w:pos="288"/>
              </w:tabs>
              <w:spacing w:before="60" w:after="60" w:line="288" w:lineRule="auto"/>
              <w:jc w:val="both"/>
              <w:rPr>
                <w:rFonts w:ascii="Arial" w:hAnsi="Arial" w:cs="Arial"/>
                <w:b/>
                <w:bCs/>
                <w:sz w:val="16"/>
                <w:szCs w:val="16"/>
                <w:cs/>
                <w:lang w:val="en-IN" w:bidi="bn-IN"/>
              </w:rPr>
            </w:pPr>
            <w:permStart w:id="51191609" w:edGrp="everyone" w:colFirst="0" w:colLast="0"/>
            <w:permStart w:id="304970847" w:edGrp="everyone" w:colFirst="1" w:colLast="1"/>
            <w:permEnd w:id="1691954804"/>
            <w:r w:rsidRPr="00C47D37">
              <w:rPr>
                <w:rFonts w:ascii="Arial" w:hAnsi="Arial" w:cs="Arial"/>
                <w:b/>
                <w:bCs/>
                <w:sz w:val="16"/>
                <w:szCs w:val="16"/>
                <w:lang w:val="en-IN"/>
              </w:rPr>
              <w:t>Defending the Continental Shelf of Bangladesh, enactment of the Maritime Zones Act and d</w:t>
            </w:r>
            <w:r>
              <w:rPr>
                <w:rFonts w:ascii="Arial" w:hAnsi="Arial" w:cs="Arial"/>
                <w:b/>
                <w:bCs/>
                <w:sz w:val="16"/>
                <w:szCs w:val="16"/>
                <w:lang w:val="en-IN"/>
              </w:rPr>
              <w:t>evelopment of the Blue Economy</w:t>
            </w:r>
          </w:p>
          <w:p w:rsidR="00C47D37" w:rsidRPr="00C7138F" w:rsidRDefault="00C47D37" w:rsidP="0054044E">
            <w:pPr>
              <w:spacing w:before="60" w:after="60" w:line="288" w:lineRule="auto"/>
              <w:ind w:left="288"/>
              <w:jc w:val="both"/>
              <w:rPr>
                <w:rFonts w:ascii="Arial" w:hAnsi="Arial" w:cs="Arial"/>
                <w:b/>
                <w:bCs/>
                <w:sz w:val="16"/>
                <w:szCs w:val="16"/>
                <w:lang w:bidi="bn-BD"/>
              </w:rPr>
            </w:pPr>
            <w:r w:rsidRPr="00C47D37">
              <w:rPr>
                <w:rFonts w:ascii="Arial" w:hAnsi="Arial" w:cs="Arial"/>
                <w:sz w:val="16"/>
                <w:szCs w:val="16"/>
                <w:cs/>
                <w:lang w:val="en-IN" w:bidi="bn-IN"/>
              </w:rPr>
              <w:t xml:space="preserve">In order to defend Bangladesh’s claim on its Continental Shelf at the </w:t>
            </w:r>
            <w:r w:rsidR="00F65C1B">
              <w:rPr>
                <w:rFonts w:ascii="Arial" w:hAnsi="Arial" w:cs="Arial"/>
                <w:sz w:val="16"/>
                <w:szCs w:val="16"/>
                <w:lang w:bidi="bn-IN"/>
              </w:rPr>
              <w:t>United Nations Commission on the Limits of the Continental Shelf  (</w:t>
            </w:r>
            <w:r w:rsidR="00F65C1B">
              <w:rPr>
                <w:rFonts w:ascii="Arial" w:hAnsi="Arial" w:cs="Arial"/>
                <w:sz w:val="16"/>
                <w:szCs w:val="16"/>
                <w:cs/>
                <w:lang w:val="en-IN" w:bidi="bn-IN"/>
              </w:rPr>
              <w:t>UNCLCS</w:t>
            </w:r>
            <w:r w:rsidR="00F65C1B">
              <w:rPr>
                <w:rFonts w:ascii="Arial" w:hAnsi="Arial" w:cs="Arial"/>
                <w:sz w:val="16"/>
                <w:szCs w:val="16"/>
                <w:lang w:bidi="bn-IN"/>
              </w:rPr>
              <w:t>)</w:t>
            </w:r>
            <w:r w:rsidRPr="00C47D37">
              <w:rPr>
                <w:rFonts w:ascii="Arial" w:hAnsi="Arial" w:cs="Arial"/>
                <w:sz w:val="16"/>
                <w:szCs w:val="16"/>
                <w:cs/>
                <w:lang w:val="en-IN" w:bidi="bn-IN"/>
              </w:rPr>
              <w:t>, the Maritime Affairs Unit of Ministry of Foreign Affairs is taking due preparation and accordingly formulating the necessary explanation supporting the claim.</w:t>
            </w:r>
            <w:r w:rsidRPr="00C47D37">
              <w:rPr>
                <w:rFonts w:ascii="Arial" w:hAnsi="Arial" w:cs="Arial"/>
                <w:sz w:val="16"/>
                <w:szCs w:val="16"/>
                <w:lang w:val="en-IN"/>
              </w:rPr>
              <w:t xml:space="preserve"> Furthermore, in order to establish Bangladesh’s right over the maritime area, a</w:t>
            </w:r>
            <w:r w:rsidR="0054044E">
              <w:rPr>
                <w:rFonts w:ascii="Arial" w:hAnsi="Arial" w:cs="Arial"/>
                <w:sz w:val="16"/>
                <w:szCs w:val="16"/>
                <w:lang w:val="en-IN"/>
              </w:rPr>
              <w:t>n</w:t>
            </w:r>
            <w:r w:rsidRPr="00C47D37">
              <w:rPr>
                <w:rFonts w:ascii="Arial" w:hAnsi="Arial" w:cs="Arial"/>
                <w:sz w:val="16"/>
                <w:szCs w:val="16"/>
                <w:lang w:val="en-IN"/>
              </w:rPr>
              <w:t xml:space="preserve"> act titled “The Bangladesh Ma</w:t>
            </w:r>
            <w:r w:rsidR="0054044E">
              <w:rPr>
                <w:rFonts w:ascii="Arial" w:hAnsi="Arial" w:cs="Arial"/>
                <w:sz w:val="16"/>
                <w:szCs w:val="16"/>
                <w:lang w:val="en-IN"/>
              </w:rPr>
              <w:t>ritime Zones Act, 2019” is going to be</w:t>
            </w:r>
            <w:r w:rsidRPr="00C47D37">
              <w:rPr>
                <w:rFonts w:ascii="Arial" w:hAnsi="Arial" w:cs="Arial"/>
                <w:sz w:val="16"/>
                <w:szCs w:val="16"/>
                <w:lang w:val="en-IN"/>
              </w:rPr>
              <w:t xml:space="preserve"> enacted in line with the</w:t>
            </w:r>
            <w:r w:rsidR="00A34524">
              <w:rPr>
                <w:rFonts w:ascii="Arial" w:hAnsi="Arial" w:cs="Arial"/>
                <w:sz w:val="16"/>
                <w:szCs w:val="16"/>
                <w:lang w:val="en-IN"/>
              </w:rPr>
              <w:t xml:space="preserve"> United Nations Convention on the Law of the Sea</w:t>
            </w:r>
            <w:r w:rsidRPr="00C47D37">
              <w:rPr>
                <w:rFonts w:ascii="Arial" w:hAnsi="Arial" w:cs="Arial"/>
                <w:sz w:val="16"/>
                <w:szCs w:val="16"/>
                <w:lang w:val="en-IN"/>
              </w:rPr>
              <w:t xml:space="preserve"> </w:t>
            </w:r>
            <w:r w:rsidR="00A34524">
              <w:rPr>
                <w:rFonts w:ascii="Arial" w:hAnsi="Arial" w:cs="Arial"/>
                <w:sz w:val="16"/>
                <w:szCs w:val="16"/>
                <w:lang w:val="en-IN"/>
              </w:rPr>
              <w:t>(</w:t>
            </w:r>
            <w:r w:rsidRPr="00C47D37">
              <w:rPr>
                <w:rFonts w:ascii="Arial" w:hAnsi="Arial" w:cs="Arial"/>
                <w:sz w:val="16"/>
                <w:szCs w:val="16"/>
                <w:lang w:val="en-IN"/>
              </w:rPr>
              <w:t>UNCLOS</w:t>
            </w:r>
            <w:r w:rsidR="00A34524">
              <w:rPr>
                <w:rFonts w:ascii="Arial" w:hAnsi="Arial" w:cs="Arial"/>
                <w:sz w:val="16"/>
                <w:szCs w:val="16"/>
                <w:lang w:val="en-IN"/>
              </w:rPr>
              <w:t>)</w:t>
            </w:r>
            <w:r w:rsidRPr="00C47D37">
              <w:rPr>
                <w:rFonts w:ascii="Arial" w:hAnsi="Arial" w:cs="Arial"/>
                <w:sz w:val="16"/>
                <w:szCs w:val="16"/>
                <w:lang w:val="en-IN"/>
              </w:rPr>
              <w:t>- 1982 and the verdicts of the International Tribunals on the delimitation of the maritime area. To properly manage, exploit and fully utilize the resources lying in the maritime area of Bangladesh in the Bay of Bengal, two international dialogues had been arranged in 2014 and 2017. Moreover, to determine the further necessary action in the potentially important sectors of blue economy, a strategic document namely “Policy Guidelines for Bangladesh on Blue Economy” formulated.</w:t>
            </w:r>
          </w:p>
        </w:tc>
        <w:tc>
          <w:tcPr>
            <w:tcW w:w="2727" w:type="dxa"/>
          </w:tcPr>
          <w:p w:rsidR="00C47D37" w:rsidRPr="00C7138F" w:rsidRDefault="00C47D37" w:rsidP="00A10E3E">
            <w:pPr>
              <w:numPr>
                <w:ilvl w:val="0"/>
                <w:numId w:val="8"/>
              </w:numPr>
              <w:tabs>
                <w:tab w:val="clear" w:pos="360"/>
              </w:tabs>
              <w:spacing w:before="60" w:after="60" w:line="288" w:lineRule="auto"/>
              <w:ind w:left="198" w:hanging="198"/>
              <w:rPr>
                <w:rFonts w:ascii="Arial" w:hAnsi="Arial" w:cs="Arial"/>
                <w:sz w:val="16"/>
                <w:szCs w:val="16"/>
                <w:lang w:val="en-IN"/>
              </w:rPr>
            </w:pPr>
            <w:r w:rsidRPr="00C47D37">
              <w:rPr>
                <w:rFonts w:ascii="Arial" w:hAnsi="Arial" w:cs="Arial"/>
                <w:sz w:val="16"/>
                <w:szCs w:val="16"/>
                <w:cs/>
                <w:lang w:bidi="bn-IN"/>
              </w:rPr>
              <w:t>Safeguard the sovereignty of land boundary and water territory of Bangladesh, enact law of the sea and develop the Blue Economy</w:t>
            </w:r>
          </w:p>
        </w:tc>
      </w:tr>
      <w:tr w:rsidR="00E92C7B" w:rsidRPr="00C7138F" w:rsidTr="00A10E3E">
        <w:tc>
          <w:tcPr>
            <w:tcW w:w="5580" w:type="dxa"/>
          </w:tcPr>
          <w:p w:rsidR="00E92C7B" w:rsidRPr="00C7138F" w:rsidRDefault="00F00C27" w:rsidP="00A10E3E">
            <w:pPr>
              <w:numPr>
                <w:ilvl w:val="0"/>
                <w:numId w:val="7"/>
              </w:numPr>
              <w:tabs>
                <w:tab w:val="clear" w:pos="288"/>
              </w:tabs>
              <w:spacing w:before="60" w:after="60" w:line="288" w:lineRule="auto"/>
              <w:jc w:val="both"/>
              <w:rPr>
                <w:rFonts w:ascii="Arial" w:hAnsi="Arial" w:cs="Arial"/>
                <w:b/>
                <w:bCs/>
                <w:sz w:val="16"/>
                <w:szCs w:val="16"/>
                <w:lang w:val="en-IN"/>
              </w:rPr>
            </w:pPr>
            <w:permStart w:id="585840744" w:edGrp="everyone" w:colFirst="0" w:colLast="0"/>
            <w:permStart w:id="1700556409" w:edGrp="everyone" w:colFirst="1" w:colLast="1"/>
            <w:permEnd w:id="51191609"/>
            <w:permEnd w:id="304970847"/>
            <w:r>
              <w:rPr>
                <w:rFonts w:ascii="Arial" w:hAnsi="Arial" w:cs="Arial"/>
                <w:b/>
                <w:bCs/>
                <w:sz w:val="16"/>
                <w:szCs w:val="16"/>
                <w:lang w:val="en-IN"/>
              </w:rPr>
              <w:t xml:space="preserve">The celebration of </w:t>
            </w:r>
            <w:r w:rsidR="009D6A3D">
              <w:rPr>
                <w:rFonts w:ascii="Arial" w:hAnsi="Arial" w:cs="Arial"/>
                <w:b/>
                <w:bCs/>
                <w:sz w:val="16"/>
                <w:szCs w:val="16"/>
                <w:lang w:val="en-IN"/>
              </w:rPr>
              <w:t>the</w:t>
            </w:r>
            <w:r>
              <w:rPr>
                <w:rFonts w:ascii="Arial" w:hAnsi="Arial" w:cs="Arial"/>
                <w:b/>
                <w:bCs/>
                <w:sz w:val="16"/>
                <w:szCs w:val="16"/>
                <w:lang w:val="en-IN"/>
              </w:rPr>
              <w:t xml:space="preserve"> </w:t>
            </w:r>
            <w:r w:rsidR="001E7DE3">
              <w:rPr>
                <w:rFonts w:ascii="Arial" w:hAnsi="Arial" w:cs="Nirmala UI"/>
                <w:b/>
                <w:bCs/>
                <w:sz w:val="16"/>
                <w:szCs w:val="20"/>
                <w:lang w:bidi="bn-IN"/>
              </w:rPr>
              <w:t>centenary</w:t>
            </w:r>
            <w:r w:rsidR="001E7DE3">
              <w:rPr>
                <w:rFonts w:ascii="Arial" w:hAnsi="Arial" w:cs="Arial"/>
                <w:b/>
                <w:bCs/>
                <w:sz w:val="16"/>
                <w:szCs w:val="16"/>
                <w:lang w:val="en-IN"/>
              </w:rPr>
              <w:t xml:space="preserve"> </w:t>
            </w:r>
            <w:r>
              <w:rPr>
                <w:rFonts w:ascii="Arial" w:hAnsi="Arial" w:cs="Arial"/>
                <w:b/>
                <w:bCs/>
                <w:sz w:val="16"/>
                <w:szCs w:val="16"/>
                <w:lang w:val="en-IN"/>
              </w:rPr>
              <w:t>birth</w:t>
            </w:r>
            <w:r w:rsidR="009D6A3D">
              <w:rPr>
                <w:rFonts w:ascii="Arial" w:hAnsi="Arial" w:cs="Arial Unicode MS" w:hint="cs"/>
                <w:b/>
                <w:bCs/>
                <w:sz w:val="16"/>
                <w:szCs w:val="20"/>
                <w:cs/>
                <w:lang w:val="en-IN" w:bidi="bn-IN"/>
              </w:rPr>
              <w:t xml:space="preserve"> </w:t>
            </w:r>
            <w:r w:rsidR="009D6A3D">
              <w:rPr>
                <w:rFonts w:ascii="Arial" w:hAnsi="Arial" w:cs="Arial Unicode MS"/>
                <w:b/>
                <w:bCs/>
                <w:sz w:val="16"/>
                <w:szCs w:val="20"/>
                <w:lang w:bidi="bn-IN"/>
              </w:rPr>
              <w:t xml:space="preserve">anniversary </w:t>
            </w:r>
            <w:r>
              <w:rPr>
                <w:rFonts w:ascii="Arial" w:hAnsi="Arial" w:cs="Arial"/>
                <w:b/>
                <w:bCs/>
                <w:sz w:val="16"/>
                <w:szCs w:val="16"/>
                <w:lang w:val="en-IN"/>
              </w:rPr>
              <w:t xml:space="preserve">of Bangabandhu </w:t>
            </w:r>
            <w:r w:rsidR="001E7DE3">
              <w:rPr>
                <w:rFonts w:ascii="Arial" w:hAnsi="Arial" w:cs="Arial"/>
                <w:b/>
                <w:bCs/>
                <w:sz w:val="16"/>
                <w:szCs w:val="16"/>
                <w:lang w:val="en-IN"/>
              </w:rPr>
              <w:t xml:space="preserve">and Golden Jubilee of Bangladesh </w:t>
            </w:r>
          </w:p>
          <w:p w:rsidR="00A741A9" w:rsidRDefault="00A83EED" w:rsidP="00DD7E0A">
            <w:pPr>
              <w:spacing w:before="60" w:after="60" w:line="288" w:lineRule="auto"/>
              <w:ind w:left="288"/>
              <w:jc w:val="both"/>
              <w:rPr>
                <w:rFonts w:ascii="Arial" w:hAnsi="Arial" w:cs="Arial"/>
                <w:sz w:val="16"/>
                <w:szCs w:val="16"/>
                <w:lang w:val="en-IN"/>
              </w:rPr>
            </w:pPr>
            <w:r w:rsidRPr="00A83EED">
              <w:rPr>
                <w:rFonts w:ascii="Arial" w:hAnsi="Arial" w:cs="Arial"/>
                <w:sz w:val="16"/>
                <w:szCs w:val="16"/>
                <w:lang w:val="en-IN"/>
              </w:rPr>
              <w:t xml:space="preserve">On the occasion of celebrating of the </w:t>
            </w:r>
            <w:r w:rsidR="00DD7E0A" w:rsidRPr="00A83EED">
              <w:rPr>
                <w:rFonts w:ascii="Arial" w:hAnsi="Arial" w:cs="Arial"/>
                <w:sz w:val="16"/>
                <w:szCs w:val="16"/>
                <w:lang w:val="en-IN"/>
              </w:rPr>
              <w:t xml:space="preserve">centenary </w:t>
            </w:r>
            <w:r w:rsidRPr="00A83EED">
              <w:rPr>
                <w:rFonts w:ascii="Arial" w:hAnsi="Arial" w:cs="Arial"/>
                <w:sz w:val="16"/>
                <w:szCs w:val="16"/>
                <w:lang w:val="en-IN"/>
              </w:rPr>
              <w:t>birth</w:t>
            </w:r>
            <w:r w:rsidRPr="00A83EED">
              <w:rPr>
                <w:rFonts w:ascii="Arial" w:hAnsi="Arial" w:cs="Arial" w:hint="cs"/>
                <w:sz w:val="16"/>
                <w:szCs w:val="16"/>
                <w:cs/>
                <w:lang w:val="en-IN" w:bidi="bn-IN"/>
              </w:rPr>
              <w:t xml:space="preserve"> </w:t>
            </w:r>
            <w:r w:rsidRPr="00A83EED">
              <w:rPr>
                <w:rFonts w:ascii="Arial" w:hAnsi="Arial" w:cs="Arial"/>
                <w:sz w:val="16"/>
                <w:szCs w:val="16"/>
                <w:lang w:val="en-IN"/>
              </w:rPr>
              <w:t>anniversary of the Father of the Nation Bangabandhu Sheikh Mujibur Rahman</w:t>
            </w:r>
            <w:r>
              <w:rPr>
                <w:rFonts w:ascii="Arial" w:hAnsi="Arial" w:cs="Arial"/>
                <w:sz w:val="16"/>
                <w:szCs w:val="16"/>
                <w:lang w:val="en-IN"/>
              </w:rPr>
              <w:t xml:space="preserve"> with utmost honour, Bangladesh Missions abroad will arrange seminar and exhibit Bangabandhu’s philosophy of life and his contribution. Moreover, it is required to publicize the government’</w:t>
            </w:r>
            <w:r w:rsidR="006A3493">
              <w:rPr>
                <w:rFonts w:ascii="Arial" w:hAnsi="Arial" w:cs="Arial"/>
                <w:sz w:val="16"/>
                <w:szCs w:val="16"/>
                <w:lang w:val="en-IN"/>
              </w:rPr>
              <w:t>s activities and initiatives for</w:t>
            </w:r>
            <w:r>
              <w:rPr>
                <w:rFonts w:ascii="Arial" w:hAnsi="Arial" w:cs="Arial"/>
                <w:sz w:val="16"/>
                <w:szCs w:val="16"/>
                <w:lang w:val="en-IN"/>
              </w:rPr>
              <w:t xml:space="preserve"> build</w:t>
            </w:r>
            <w:r w:rsidR="006A3493">
              <w:rPr>
                <w:rFonts w:ascii="Arial" w:hAnsi="Arial" w:cs="Arial"/>
                <w:sz w:val="16"/>
                <w:szCs w:val="16"/>
                <w:lang w:val="en-IN"/>
              </w:rPr>
              <w:t>ing</w:t>
            </w:r>
            <w:r>
              <w:rPr>
                <w:rFonts w:ascii="Arial" w:hAnsi="Arial" w:cs="Arial"/>
                <w:sz w:val="16"/>
                <w:szCs w:val="16"/>
                <w:lang w:val="en-IN"/>
              </w:rPr>
              <w:t xml:space="preserve"> </w:t>
            </w:r>
            <w:r w:rsidR="006A3493">
              <w:rPr>
                <w:rFonts w:ascii="Arial" w:hAnsi="Arial" w:cs="Arial"/>
                <w:sz w:val="16"/>
                <w:szCs w:val="16"/>
                <w:lang w:val="en-IN"/>
              </w:rPr>
              <w:t xml:space="preserve">golden Bangladesh following the dream of Bangabandhu. </w:t>
            </w:r>
            <w:r w:rsidR="00E92C7B" w:rsidRPr="00C7138F">
              <w:rPr>
                <w:rFonts w:ascii="Arial" w:hAnsi="Arial" w:cs="Arial"/>
                <w:sz w:val="16"/>
                <w:szCs w:val="16"/>
                <w:lang w:val="en-IN"/>
              </w:rPr>
              <w:t xml:space="preserve">Therefore, this programme has been given the fourth highest </w:t>
            </w:r>
            <w:r w:rsidR="00A741A9">
              <w:rPr>
                <w:rFonts w:ascii="Arial" w:hAnsi="Arial" w:cs="Arial"/>
                <w:sz w:val="16"/>
                <w:szCs w:val="16"/>
                <w:lang w:val="en-IN"/>
              </w:rPr>
              <w:t>priority.</w:t>
            </w:r>
          </w:p>
          <w:p w:rsidR="00E92C7B" w:rsidRPr="006A3493" w:rsidRDefault="00912604" w:rsidP="00DD7E0A">
            <w:pPr>
              <w:spacing w:before="60" w:after="60" w:line="288" w:lineRule="auto"/>
              <w:ind w:left="288"/>
              <w:jc w:val="both"/>
              <w:rPr>
                <w:rFonts w:ascii="Arial" w:hAnsi="Arial" w:cs="Arial"/>
                <w:sz w:val="16"/>
                <w:szCs w:val="16"/>
                <w:lang w:val="en-IN"/>
              </w:rPr>
            </w:pPr>
            <w:r>
              <w:rPr>
                <w:rFonts w:ascii="Arial" w:hAnsi="Arial" w:cs="Arial"/>
                <w:sz w:val="16"/>
                <w:szCs w:val="16"/>
                <w:lang w:val="en-IN"/>
              </w:rPr>
              <w:t xml:space="preserve"> </w:t>
            </w:r>
          </w:p>
        </w:tc>
        <w:tc>
          <w:tcPr>
            <w:tcW w:w="2727" w:type="dxa"/>
            <w:vMerge w:val="restart"/>
          </w:tcPr>
          <w:p w:rsidR="00E92C7B" w:rsidRPr="00C7138F" w:rsidRDefault="00E92C7B" w:rsidP="00A10E3E">
            <w:pPr>
              <w:numPr>
                <w:ilvl w:val="0"/>
                <w:numId w:val="6"/>
              </w:numPr>
              <w:tabs>
                <w:tab w:val="clear" w:pos="360"/>
              </w:tabs>
              <w:spacing w:before="60" w:after="60" w:line="288" w:lineRule="auto"/>
              <w:ind w:left="198" w:hanging="198"/>
              <w:rPr>
                <w:rFonts w:ascii="Arial" w:hAnsi="Arial" w:cs="Arial"/>
                <w:sz w:val="16"/>
                <w:szCs w:val="16"/>
              </w:rPr>
            </w:pPr>
            <w:r w:rsidRPr="00C7138F">
              <w:rPr>
                <w:rFonts w:ascii="Arial" w:hAnsi="Arial" w:cs="Arial"/>
                <w:bCs/>
                <w:sz w:val="16"/>
                <w:szCs w:val="16"/>
                <w:lang w:val="en-IN"/>
              </w:rPr>
              <w:t>Effective diplomatic initiatives to safeguard national interests concerning political, economic &amp; national security and other issues including climate change</w:t>
            </w:r>
          </w:p>
        </w:tc>
      </w:tr>
      <w:tr w:rsidR="00E92C7B" w:rsidRPr="00C7138F" w:rsidTr="00A10E3E">
        <w:trPr>
          <w:trHeight w:val="53"/>
        </w:trPr>
        <w:tc>
          <w:tcPr>
            <w:tcW w:w="5580" w:type="dxa"/>
          </w:tcPr>
          <w:p w:rsidR="00E92C7B" w:rsidRPr="00A741A9" w:rsidRDefault="00E92C7B" w:rsidP="00A741A9">
            <w:pPr>
              <w:numPr>
                <w:ilvl w:val="0"/>
                <w:numId w:val="7"/>
              </w:numPr>
              <w:tabs>
                <w:tab w:val="clear" w:pos="288"/>
              </w:tabs>
              <w:spacing w:before="60" w:after="60" w:line="288" w:lineRule="auto"/>
              <w:jc w:val="both"/>
              <w:rPr>
                <w:rFonts w:ascii="Arial" w:hAnsi="Arial" w:cs="Arial"/>
                <w:b/>
                <w:bCs/>
                <w:sz w:val="16"/>
                <w:szCs w:val="16"/>
                <w:lang w:val="en-IN"/>
              </w:rPr>
            </w:pPr>
            <w:permStart w:id="1697069398" w:edGrp="everyone" w:colFirst="0" w:colLast="0"/>
            <w:permEnd w:id="585840744"/>
            <w:permEnd w:id="1700556409"/>
            <w:r w:rsidRPr="00A741A9">
              <w:rPr>
                <w:rFonts w:ascii="Arial" w:hAnsi="Arial" w:cs="Arial"/>
                <w:b/>
                <w:bCs/>
                <w:sz w:val="16"/>
                <w:szCs w:val="16"/>
                <w:lang w:val="en-IN"/>
              </w:rPr>
              <w:lastRenderedPageBreak/>
              <w:t>Expansion of diplomatic services</w:t>
            </w:r>
          </w:p>
          <w:p w:rsidR="00E92C7B" w:rsidRPr="00C7138F" w:rsidRDefault="00E92C7B" w:rsidP="001F3A96">
            <w:pPr>
              <w:spacing w:before="60" w:after="60" w:line="288" w:lineRule="auto"/>
              <w:ind w:left="288"/>
              <w:jc w:val="both"/>
              <w:rPr>
                <w:rFonts w:ascii="Arial" w:hAnsi="Arial" w:cs="Vrinda"/>
                <w:sz w:val="16"/>
                <w:szCs w:val="16"/>
                <w:lang w:bidi="bn-BD"/>
              </w:rPr>
            </w:pPr>
            <w:r w:rsidRPr="00C7138F">
              <w:rPr>
                <w:rFonts w:ascii="Arial" w:hAnsi="Arial" w:cs="Arial"/>
                <w:sz w:val="16"/>
                <w:szCs w:val="16"/>
                <w:cs/>
                <w:lang w:val="en-IN" w:bidi="bn-BD"/>
              </w:rPr>
              <w:t xml:space="preserve">In the backdrop of </w:t>
            </w:r>
            <w:r w:rsidRPr="00C7138F">
              <w:rPr>
                <w:rFonts w:ascii="Arial" w:hAnsi="Arial" w:cs="Arial"/>
                <w:sz w:val="16"/>
                <w:szCs w:val="16"/>
                <w:lang w:val="en-IN" w:bidi="bn-BD"/>
              </w:rPr>
              <w:t xml:space="preserve">changing </w:t>
            </w:r>
            <w:r w:rsidRPr="00C7138F">
              <w:rPr>
                <w:rFonts w:ascii="Arial" w:hAnsi="Arial" w:cs="Arial" w:hint="cs"/>
                <w:sz w:val="16"/>
                <w:szCs w:val="16"/>
                <w:cs/>
                <w:lang w:val="en-IN" w:bidi="bn-BD"/>
              </w:rPr>
              <w:t xml:space="preserve">domestic, regional/sub-regional and </w:t>
            </w:r>
            <w:r w:rsidRPr="00C7138F">
              <w:rPr>
                <w:rFonts w:ascii="Arial" w:hAnsi="Arial" w:cs="Arial"/>
                <w:sz w:val="16"/>
                <w:szCs w:val="16"/>
                <w:lang w:val="en-IN" w:bidi="bn-BD"/>
              </w:rPr>
              <w:t>global perspective</w:t>
            </w:r>
            <w:r w:rsidRPr="00C7138F">
              <w:rPr>
                <w:rFonts w:ascii="Arial" w:hAnsi="Arial" w:cs="Arial" w:hint="cs"/>
                <w:sz w:val="16"/>
                <w:szCs w:val="16"/>
                <w:cs/>
                <w:lang w:val="en-IN" w:bidi="bn-BD"/>
              </w:rPr>
              <w:t>, it is necessary to ascertain the geo</w:t>
            </w:r>
            <w:r>
              <w:rPr>
                <w:rFonts w:ascii="Arial" w:hAnsi="Arial" w:cs="Arial"/>
                <w:sz w:val="16"/>
                <w:szCs w:val="16"/>
                <w:lang w:bidi="bn-BD"/>
              </w:rPr>
              <w:t>-</w:t>
            </w:r>
            <w:r w:rsidRPr="00C7138F">
              <w:rPr>
                <w:rFonts w:ascii="Arial" w:hAnsi="Arial" w:cs="Arial" w:hint="cs"/>
                <w:sz w:val="16"/>
                <w:szCs w:val="16"/>
                <w:cs/>
                <w:lang w:val="en-IN" w:bidi="bn-BD"/>
              </w:rPr>
              <w:t>poli</w:t>
            </w:r>
            <w:r>
              <w:rPr>
                <w:rFonts w:ascii="Arial" w:hAnsi="Arial" w:cs="Arial"/>
                <w:sz w:val="16"/>
                <w:szCs w:val="16"/>
                <w:lang w:val="en-IN" w:bidi="bn-BD"/>
              </w:rPr>
              <w:t>ti</w:t>
            </w:r>
            <w:r w:rsidRPr="00C7138F">
              <w:rPr>
                <w:rFonts w:ascii="Arial" w:hAnsi="Arial" w:cs="Arial" w:hint="cs"/>
                <w:sz w:val="16"/>
                <w:szCs w:val="16"/>
                <w:cs/>
                <w:lang w:val="en-IN" w:bidi="bn-BD"/>
              </w:rPr>
              <w:t xml:space="preserve">cal and economic interests of Bangladesh. Accordingly, </w:t>
            </w:r>
            <w:r>
              <w:rPr>
                <w:rFonts w:ascii="Arial" w:hAnsi="Arial" w:cs="Arial"/>
                <w:sz w:val="16"/>
                <w:szCs w:val="16"/>
                <w:lang w:bidi="bn-BD"/>
              </w:rPr>
              <w:t>in order to provide more friendly</w:t>
            </w:r>
            <w:r w:rsidRPr="00C7138F">
              <w:rPr>
                <w:rFonts w:ascii="Arial" w:hAnsi="Arial" w:cs="Arial" w:hint="cs"/>
                <w:sz w:val="16"/>
                <w:szCs w:val="16"/>
                <w:cs/>
                <w:lang w:val="en-IN" w:bidi="bn-BD"/>
              </w:rPr>
              <w:t xml:space="preserve">services </w:t>
            </w:r>
            <w:r>
              <w:rPr>
                <w:rFonts w:ascii="Arial" w:hAnsi="Arial" w:cs="Arial"/>
                <w:sz w:val="16"/>
                <w:szCs w:val="16"/>
                <w:lang w:bidi="bn-BD"/>
              </w:rPr>
              <w:t>to</w:t>
            </w:r>
            <w:r w:rsidRPr="00C7138F">
              <w:rPr>
                <w:rFonts w:ascii="Arial" w:hAnsi="Arial" w:cs="Arial" w:hint="cs"/>
                <w:sz w:val="16"/>
                <w:szCs w:val="16"/>
                <w:cs/>
                <w:lang w:val="en-IN" w:bidi="bn-BD"/>
              </w:rPr>
              <w:t xml:space="preserve">Bangladeshisand foreigners and to present Bangladesh as </w:t>
            </w:r>
            <w:r w:rsidRPr="00C7138F">
              <w:rPr>
                <w:rFonts w:ascii="Arial" w:hAnsi="Arial" w:cs="Arial"/>
                <w:sz w:val="16"/>
                <w:szCs w:val="16"/>
                <w:lang w:bidi="bn-BD"/>
              </w:rPr>
              <w:t>an</w:t>
            </w:r>
            <w:r w:rsidRPr="00C7138F">
              <w:rPr>
                <w:rFonts w:ascii="Arial" w:hAnsi="Arial" w:cs="Arial" w:hint="cs"/>
                <w:sz w:val="16"/>
                <w:szCs w:val="16"/>
                <w:cs/>
                <w:lang w:val="en-IN" w:bidi="bn-BD"/>
              </w:rPr>
              <w:t>emerging middle income country</w:t>
            </w:r>
            <w:r>
              <w:rPr>
                <w:rFonts w:ascii="Arial" w:hAnsi="Arial" w:cs="Arial"/>
                <w:sz w:val="16"/>
                <w:szCs w:val="16"/>
                <w:lang w:val="en-IN" w:bidi="bn-BD"/>
              </w:rPr>
              <w:t>,</w:t>
            </w:r>
            <w:r w:rsidRPr="00C7138F">
              <w:rPr>
                <w:rFonts w:ascii="Arial" w:hAnsi="Arial" w:cs="Arial"/>
                <w:sz w:val="16"/>
                <w:szCs w:val="16"/>
                <w:lang w:val="en-IN" w:bidi="bn-BD"/>
              </w:rPr>
              <w:t>it is necessary to establish new Missions abroad to extend diplomatic/consular services</w:t>
            </w:r>
            <w:r w:rsidRPr="00C7138F">
              <w:rPr>
                <w:rFonts w:ascii="Arial" w:hAnsi="Arial" w:cs="Arial" w:hint="cs"/>
                <w:sz w:val="16"/>
                <w:szCs w:val="16"/>
                <w:cs/>
                <w:lang w:val="en-IN" w:bidi="bn-BD"/>
              </w:rPr>
              <w:t>.</w:t>
            </w:r>
            <w:r w:rsidRPr="00C7138F">
              <w:rPr>
                <w:rFonts w:ascii="Arial" w:hAnsi="Arial" w:cs="Arial"/>
                <w:sz w:val="16"/>
                <w:szCs w:val="16"/>
                <w:lang w:val="en-IN" w:bidi="bn-BD"/>
              </w:rPr>
              <w:t xml:space="preserve">Keeping this in view, new missions/embassy will be opened in the selected regions/states. This has, therefore, been </w:t>
            </w:r>
            <w:r w:rsidRPr="00C7138F">
              <w:rPr>
                <w:rFonts w:ascii="Arial" w:hAnsi="Arial" w:cs="Arial" w:hint="cs"/>
                <w:sz w:val="16"/>
                <w:szCs w:val="16"/>
                <w:cs/>
                <w:lang w:val="en-IN" w:bidi="bn-BD"/>
              </w:rPr>
              <w:t xml:space="preserve">identified as </w:t>
            </w:r>
            <w:r w:rsidRPr="00C7138F">
              <w:rPr>
                <w:rFonts w:ascii="Arial" w:hAnsi="Arial" w:cs="Arial"/>
                <w:sz w:val="16"/>
                <w:szCs w:val="16"/>
                <w:lang w:bidi="bn-BD"/>
              </w:rPr>
              <w:t>the fifth</w:t>
            </w:r>
            <w:r w:rsidRPr="00C7138F">
              <w:rPr>
                <w:rFonts w:ascii="Arial" w:hAnsi="Arial" w:cs="Arial" w:hint="cs"/>
                <w:sz w:val="16"/>
                <w:szCs w:val="16"/>
                <w:cs/>
                <w:lang w:val="en-IN" w:bidi="bn-BD"/>
              </w:rPr>
              <w:t xml:space="preserve"> priority area.</w:t>
            </w:r>
          </w:p>
        </w:tc>
        <w:tc>
          <w:tcPr>
            <w:tcW w:w="2727" w:type="dxa"/>
            <w:vMerge/>
          </w:tcPr>
          <w:p w:rsidR="00E92C7B" w:rsidRPr="00C7138F" w:rsidRDefault="00E92C7B" w:rsidP="00A10E3E">
            <w:pPr>
              <w:numPr>
                <w:ilvl w:val="0"/>
                <w:numId w:val="6"/>
              </w:numPr>
              <w:spacing w:line="288" w:lineRule="auto"/>
              <w:jc w:val="both"/>
              <w:rPr>
                <w:rFonts w:ascii="Arial" w:hAnsi="Arial" w:cs="Arial"/>
                <w:sz w:val="16"/>
                <w:szCs w:val="16"/>
              </w:rPr>
            </w:pPr>
          </w:p>
        </w:tc>
      </w:tr>
      <w:tr w:rsidR="00E92C7B" w:rsidRPr="00C7138F" w:rsidTr="00A10E3E">
        <w:trPr>
          <w:trHeight w:val="53"/>
        </w:trPr>
        <w:tc>
          <w:tcPr>
            <w:tcW w:w="5580" w:type="dxa"/>
          </w:tcPr>
          <w:p w:rsidR="00E92C7B" w:rsidRPr="00555E51" w:rsidRDefault="00E92C7B" w:rsidP="00135EE9">
            <w:pPr>
              <w:numPr>
                <w:ilvl w:val="0"/>
                <w:numId w:val="7"/>
              </w:numPr>
              <w:tabs>
                <w:tab w:val="clear" w:pos="288"/>
              </w:tabs>
              <w:spacing w:before="60" w:after="60" w:line="288" w:lineRule="auto"/>
              <w:jc w:val="both"/>
              <w:rPr>
                <w:rFonts w:ascii="Arial" w:hAnsi="Arial" w:cs="Arial"/>
                <w:b/>
                <w:bCs/>
                <w:sz w:val="16"/>
                <w:szCs w:val="16"/>
                <w:lang w:val="en-IN"/>
              </w:rPr>
            </w:pPr>
            <w:permStart w:id="888231976" w:edGrp="everyone" w:colFirst="0" w:colLast="0"/>
            <w:permEnd w:id="1697069398"/>
            <w:r>
              <w:rPr>
                <w:rFonts w:ascii="Arial" w:hAnsi="Arial" w:cs="Arial"/>
                <w:b/>
                <w:bCs/>
                <w:sz w:val="16"/>
                <w:szCs w:val="16"/>
                <w:lang w:val="en-IN"/>
              </w:rPr>
              <w:t xml:space="preserve">Repatriation of </w:t>
            </w:r>
            <w:r w:rsidRPr="00555E51">
              <w:rPr>
                <w:rFonts w:ascii="Arial" w:hAnsi="Arial" w:cs="Arial"/>
                <w:b/>
                <w:bCs/>
                <w:sz w:val="16"/>
                <w:szCs w:val="16"/>
                <w:lang w:val="en-IN"/>
              </w:rPr>
              <w:t xml:space="preserve"> the forced displaced Myanmar citizens </w:t>
            </w:r>
          </w:p>
          <w:p w:rsidR="00E92C7B" w:rsidRPr="00592FDE" w:rsidRDefault="00E92C7B" w:rsidP="00135EE9">
            <w:pPr>
              <w:pStyle w:val="ListParagraph"/>
              <w:ind w:left="288"/>
              <w:rPr>
                <w:sz w:val="16"/>
                <w:szCs w:val="16"/>
              </w:rPr>
            </w:pPr>
            <w:r w:rsidRPr="00592FDE">
              <w:rPr>
                <w:rFonts w:ascii="Arial" w:hAnsi="Arial"/>
                <w:sz w:val="16"/>
                <w:szCs w:val="16"/>
              </w:rPr>
              <w:t xml:space="preserve">Diplomatic efforts, along with bilateral and multilateral discussions with Myanmar Government and relevant International Organizations are continuing to revive nearly 10 lakh forced displaced Myanmar citizens for repatriation. It is identified as the </w:t>
            </w:r>
            <w:r w:rsidRPr="00387FB8">
              <w:rPr>
                <w:rFonts w:ascii="Arial" w:hAnsi="Arial"/>
                <w:sz w:val="16"/>
                <w:szCs w:val="16"/>
              </w:rPr>
              <w:t>priority area since this issue has been going on for a long time.</w:t>
            </w:r>
          </w:p>
        </w:tc>
        <w:tc>
          <w:tcPr>
            <w:tcW w:w="2727" w:type="dxa"/>
            <w:vMerge/>
          </w:tcPr>
          <w:p w:rsidR="00E92C7B" w:rsidRPr="00C7138F" w:rsidRDefault="00E92C7B" w:rsidP="00135EE9">
            <w:pPr>
              <w:spacing w:line="288" w:lineRule="auto"/>
              <w:ind w:left="360"/>
              <w:jc w:val="both"/>
              <w:rPr>
                <w:rFonts w:ascii="Arial" w:hAnsi="Arial" w:cs="Arial"/>
                <w:sz w:val="16"/>
                <w:szCs w:val="16"/>
              </w:rPr>
            </w:pPr>
          </w:p>
        </w:tc>
      </w:tr>
      <w:tr w:rsidR="00C47D37" w:rsidRPr="00C7138F" w:rsidTr="00A10E3E">
        <w:trPr>
          <w:trHeight w:val="53"/>
        </w:trPr>
        <w:tc>
          <w:tcPr>
            <w:tcW w:w="5580" w:type="dxa"/>
          </w:tcPr>
          <w:p w:rsidR="00C47D37" w:rsidRPr="00C7138F" w:rsidRDefault="00C47D37" w:rsidP="00C47D37">
            <w:pPr>
              <w:numPr>
                <w:ilvl w:val="0"/>
                <w:numId w:val="7"/>
              </w:numPr>
              <w:tabs>
                <w:tab w:val="clear" w:pos="288"/>
              </w:tabs>
              <w:spacing w:before="60" w:after="60" w:line="288" w:lineRule="auto"/>
              <w:jc w:val="both"/>
              <w:rPr>
                <w:rFonts w:ascii="Arial" w:hAnsi="Arial" w:cs="Arial"/>
                <w:b/>
                <w:bCs/>
                <w:sz w:val="16"/>
                <w:szCs w:val="16"/>
                <w:lang w:val="en-IN"/>
              </w:rPr>
            </w:pPr>
            <w:permStart w:id="573587834" w:edGrp="everyone" w:colFirst="0" w:colLast="0"/>
            <w:permStart w:id="1760245779" w:edGrp="everyone" w:colFirst="1" w:colLast="1"/>
            <w:permStart w:id="1793735712" w:edGrp="everyone" w:colFirst="2" w:colLast="2"/>
            <w:permEnd w:id="888231976"/>
            <w:r w:rsidRPr="00C7138F">
              <w:rPr>
                <w:rFonts w:ascii="Arial" w:hAnsi="Arial" w:cs="Arial"/>
                <w:b/>
                <w:bCs/>
                <w:sz w:val="16"/>
                <w:szCs w:val="16"/>
                <w:lang w:val="en-IN"/>
              </w:rPr>
              <w:t>Mobilise opinions worldwide relating to climate change issues and secure cooperation in mitigating climate change risks</w:t>
            </w:r>
          </w:p>
          <w:p w:rsidR="00C47D37" w:rsidRDefault="00C47D37" w:rsidP="006A3493">
            <w:pPr>
              <w:pageBreakBefore/>
              <w:spacing w:before="60" w:after="60" w:line="288" w:lineRule="auto"/>
              <w:ind w:left="288"/>
              <w:jc w:val="both"/>
              <w:rPr>
                <w:rFonts w:ascii="Arial" w:hAnsi="Arial" w:cs="Arial"/>
                <w:b/>
                <w:bCs/>
                <w:sz w:val="16"/>
                <w:szCs w:val="16"/>
                <w:lang w:val="en-IN"/>
              </w:rPr>
            </w:pPr>
            <w:r w:rsidRPr="00C7138F">
              <w:rPr>
                <w:rFonts w:ascii="Arial" w:hAnsi="Arial" w:cs="Arial"/>
                <w:sz w:val="16"/>
                <w:szCs w:val="16"/>
                <w:lang w:val="en-IN"/>
              </w:rPr>
              <w:t xml:space="preserve">It is critical to mobilise opinions around the world to protect the rights of the countries at risks from climate change. In addition, Bangladesh’s positions on this issue and </w:t>
            </w:r>
            <w:r>
              <w:rPr>
                <w:rFonts w:ascii="Arial" w:hAnsi="Arial" w:cs="Arial"/>
                <w:sz w:val="16"/>
                <w:szCs w:val="16"/>
                <w:lang w:val="en-IN"/>
              </w:rPr>
              <w:t xml:space="preserve">to </w:t>
            </w:r>
            <w:r w:rsidRPr="00C7138F">
              <w:rPr>
                <w:rFonts w:ascii="Arial" w:hAnsi="Arial" w:cs="Arial"/>
                <w:sz w:val="16"/>
                <w:szCs w:val="16"/>
                <w:lang w:val="en-IN"/>
              </w:rPr>
              <w:t xml:space="preserve">secure technical and financial assistances from countries including the UN are also very vital. </w:t>
            </w:r>
          </w:p>
        </w:tc>
        <w:tc>
          <w:tcPr>
            <w:tcW w:w="2727" w:type="dxa"/>
          </w:tcPr>
          <w:p w:rsidR="00C47D37" w:rsidRPr="00C7138F" w:rsidRDefault="00C86044" w:rsidP="008C6065">
            <w:pPr>
              <w:pageBreakBefore/>
              <w:spacing w:line="288" w:lineRule="auto"/>
              <w:ind w:left="360"/>
              <w:jc w:val="both"/>
              <w:rPr>
                <w:rFonts w:ascii="Arial" w:hAnsi="Arial" w:cs="Arial"/>
                <w:sz w:val="16"/>
                <w:szCs w:val="16"/>
              </w:rPr>
            </w:pPr>
            <w:r w:rsidRPr="00C86044">
              <w:rPr>
                <w:rFonts w:ascii="Arial" w:hAnsi="Arial" w:cs="Arial"/>
                <w:bCs/>
                <w:sz w:val="16"/>
                <w:szCs w:val="16"/>
                <w:lang w:val="en-IN"/>
              </w:rPr>
              <w:t>Effective diplomatic initiatives to safeguard national interests concerning political, economic &amp; national security and other issues including climate change</w:t>
            </w:r>
          </w:p>
        </w:tc>
      </w:tr>
    </w:tbl>
    <w:permEnd w:id="573587834"/>
    <w:permEnd w:id="1760245779"/>
    <w:permEnd w:id="1793735712"/>
    <w:p w:rsidR="001B7A16" w:rsidRPr="00101E24" w:rsidRDefault="001B7A16" w:rsidP="001B7A16">
      <w:pPr>
        <w:spacing w:before="120" w:after="120"/>
        <w:rPr>
          <w:rStyle w:val="Strong"/>
          <w:rFonts w:ascii="Arial" w:eastAsia="Nikosh" w:hAnsi="Arial" w:cs="Arial"/>
          <w:sz w:val="20"/>
          <w:szCs w:val="20"/>
          <w:cs/>
          <w:lang w:bidi="bn-BD"/>
        </w:rPr>
      </w:pPr>
      <w:r w:rsidRPr="00101E24">
        <w:rPr>
          <w:rStyle w:val="Strong"/>
          <w:rFonts w:ascii="Arial" w:eastAsia="Nikosh" w:hAnsi="Arial" w:cs="Arial"/>
          <w:sz w:val="20"/>
          <w:szCs w:val="20"/>
          <w:cs/>
          <w:lang w:bidi="bn-IN"/>
        </w:rPr>
        <w:t>4.2</w:t>
      </w:r>
      <w:r w:rsidRPr="00101E24">
        <w:rPr>
          <w:rStyle w:val="Strong"/>
          <w:rFonts w:ascii="Arial" w:eastAsia="Nikosh" w:hAnsi="Arial" w:cs="Arial"/>
          <w:sz w:val="20"/>
          <w:szCs w:val="20"/>
          <w:cs/>
          <w:lang w:bidi="bn-IN"/>
        </w:rPr>
        <w:tab/>
        <w:t>Medium Term Expenditure Estimates and Projection (20</w:t>
      </w:r>
      <w:r>
        <w:rPr>
          <w:rStyle w:val="Strong"/>
          <w:rFonts w:ascii="Arial" w:eastAsia="Nikosh" w:hAnsi="Arial" w:cs="Arial"/>
          <w:sz w:val="20"/>
          <w:szCs w:val="20"/>
          <w:cs/>
          <w:lang w:bidi="bn-IN"/>
        </w:rPr>
        <w:t>20</w:t>
      </w:r>
      <w:r w:rsidRPr="00101E24">
        <w:rPr>
          <w:rStyle w:val="Strong"/>
          <w:rFonts w:ascii="Arial" w:eastAsia="Nikosh" w:hAnsi="Arial" w:cs="Arial"/>
          <w:sz w:val="20"/>
          <w:szCs w:val="20"/>
          <w:cs/>
          <w:lang w:bidi="bn-IN"/>
        </w:rPr>
        <w:t>-</w:t>
      </w:r>
      <w:r>
        <w:rPr>
          <w:rStyle w:val="Strong"/>
          <w:rFonts w:ascii="Arial" w:eastAsia="Nikosh" w:hAnsi="Arial" w:cs="Arial"/>
          <w:sz w:val="20"/>
          <w:szCs w:val="20"/>
          <w:cs/>
          <w:lang w:bidi="bn-IN"/>
        </w:rPr>
        <w:t>21</w:t>
      </w:r>
      <w:r w:rsidRPr="00101E24">
        <w:rPr>
          <w:rStyle w:val="Strong"/>
          <w:rFonts w:ascii="Arial" w:eastAsia="Nikosh" w:hAnsi="Arial" w:cs="Arial"/>
          <w:sz w:val="20"/>
          <w:szCs w:val="20"/>
          <w:cs/>
          <w:lang w:bidi="bn-IN"/>
        </w:rPr>
        <w:t xml:space="preserve"> to 20</w:t>
      </w:r>
      <w:r>
        <w:rPr>
          <w:rStyle w:val="Strong"/>
          <w:rFonts w:ascii="Arial" w:eastAsia="Nikosh" w:hAnsi="Arial" w:cs="Arial"/>
          <w:sz w:val="20"/>
          <w:szCs w:val="20"/>
          <w:lang w:bidi="bn-IN"/>
        </w:rPr>
        <w:t>22</w:t>
      </w:r>
      <w:r w:rsidRPr="00101E24">
        <w:rPr>
          <w:rStyle w:val="Strong"/>
          <w:rFonts w:ascii="Arial" w:eastAsia="Nikosh" w:hAnsi="Arial" w:cs="Arial"/>
          <w:sz w:val="20"/>
          <w:szCs w:val="20"/>
          <w:cs/>
          <w:lang w:bidi="bn-IN"/>
        </w:rPr>
        <w:t>-</w:t>
      </w:r>
      <w:r w:rsidRPr="00101E24">
        <w:rPr>
          <w:rStyle w:val="Strong"/>
          <w:rFonts w:ascii="Arial" w:eastAsia="Nikosh" w:hAnsi="Arial" w:cs="Arial"/>
          <w:sz w:val="20"/>
          <w:szCs w:val="20"/>
          <w:lang w:bidi="bn-IN"/>
        </w:rPr>
        <w:t>2</w:t>
      </w:r>
      <w:r>
        <w:rPr>
          <w:rStyle w:val="Strong"/>
          <w:rFonts w:ascii="Arial" w:eastAsia="Nikosh" w:hAnsi="Arial" w:cs="Arial"/>
          <w:sz w:val="20"/>
          <w:szCs w:val="20"/>
          <w:lang w:bidi="bn-IN"/>
        </w:rPr>
        <w:t>3</w:t>
      </w:r>
      <w:r w:rsidRPr="00101E24">
        <w:rPr>
          <w:rStyle w:val="Strong"/>
          <w:rFonts w:ascii="Arial" w:eastAsia="Nikosh" w:hAnsi="Arial" w:cs="Arial"/>
          <w:sz w:val="20"/>
          <w:szCs w:val="20"/>
          <w:cs/>
          <w:lang w:bidi="bn-IN"/>
        </w:rPr>
        <w:t>)</w:t>
      </w:r>
    </w:p>
    <w:p w:rsidR="001B7A16" w:rsidRPr="006209F8" w:rsidRDefault="001B7A16" w:rsidP="001B7A16">
      <w:pPr>
        <w:spacing w:before="120" w:after="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rsidR="001B7A16" w:rsidRPr="00101E24" w:rsidRDefault="001B7A16" w:rsidP="001B7A16">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1B7A16" w:rsidRPr="00101E24" w:rsidTr="00D43D7E">
        <w:trPr>
          <w:trHeight w:val="51"/>
          <w:tblHeader/>
        </w:trPr>
        <w:tc>
          <w:tcPr>
            <w:tcW w:w="3690" w:type="dxa"/>
            <w:vMerge w:val="restart"/>
            <w:shd w:val="clear" w:color="auto" w:fill="auto"/>
          </w:tcPr>
          <w:p w:rsidR="001B7A16" w:rsidRPr="00101E24" w:rsidRDefault="001B7A16" w:rsidP="00D43D7E">
            <w:pPr>
              <w:spacing w:before="40" w:after="40" w:line="240" w:lineRule="auto"/>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900" w:type="dxa"/>
            <w:shd w:val="clear" w:color="auto" w:fill="auto"/>
          </w:tcPr>
          <w:p w:rsidR="001B7A16" w:rsidRPr="00101E24" w:rsidRDefault="001B7A16" w:rsidP="00D43D7E">
            <w:pPr>
              <w:spacing w:before="40" w:after="40" w:line="240" w:lineRule="auto"/>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900" w:type="dxa"/>
            <w:shd w:val="clear" w:color="auto" w:fill="auto"/>
          </w:tcPr>
          <w:p w:rsidR="001B7A16" w:rsidRPr="00101E24" w:rsidRDefault="001B7A16" w:rsidP="00D43D7E">
            <w:pPr>
              <w:tabs>
                <w:tab w:val="left" w:pos="3720"/>
              </w:tabs>
              <w:spacing w:before="40" w:after="40" w:line="240" w:lineRule="auto"/>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900" w:type="dxa"/>
            <w:vMerge w:val="restart"/>
            <w:shd w:val="clear" w:color="auto" w:fill="auto"/>
          </w:tcPr>
          <w:p w:rsidR="001B7A16" w:rsidRPr="00101E24" w:rsidRDefault="001B7A16" w:rsidP="00D43D7E">
            <w:pPr>
              <w:spacing w:before="40" w:after="40" w:line="240" w:lineRule="auto"/>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1B7A16" w:rsidRPr="00101E24" w:rsidRDefault="001B7A16" w:rsidP="00D43D7E">
            <w:pPr>
              <w:spacing w:before="40" w:after="40" w:line="240" w:lineRule="auto"/>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935" w:type="dxa"/>
            <w:gridSpan w:val="2"/>
            <w:shd w:val="clear" w:color="auto" w:fill="auto"/>
          </w:tcPr>
          <w:p w:rsidR="001B7A16" w:rsidRPr="00101E24" w:rsidRDefault="001B7A16" w:rsidP="00D43D7E">
            <w:pPr>
              <w:tabs>
                <w:tab w:val="left" w:pos="3720"/>
              </w:tabs>
              <w:spacing w:before="40" w:after="40" w:line="240" w:lineRule="auto"/>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1B7A16" w:rsidRPr="00101E24" w:rsidTr="00D43D7E">
        <w:trPr>
          <w:trHeight w:val="51"/>
          <w:tblHeader/>
        </w:trPr>
        <w:tc>
          <w:tcPr>
            <w:tcW w:w="3690" w:type="dxa"/>
            <w:vMerge/>
            <w:tcBorders>
              <w:bottom w:val="single" w:sz="4" w:space="0" w:color="auto"/>
            </w:tcBorders>
            <w:shd w:val="clear" w:color="auto" w:fill="auto"/>
          </w:tcPr>
          <w:p w:rsidR="001B7A16" w:rsidRPr="00101E24" w:rsidRDefault="001B7A16" w:rsidP="00D43D7E">
            <w:pPr>
              <w:spacing w:before="40" w:after="40" w:line="240" w:lineRule="auto"/>
              <w:jc w:val="center"/>
              <w:rPr>
                <w:rFonts w:ascii="Arial" w:hAnsi="Arial" w:cs="Arial"/>
                <w:b/>
                <w:bCs/>
                <w:sz w:val="14"/>
                <w:szCs w:val="14"/>
              </w:rPr>
            </w:pPr>
          </w:p>
        </w:tc>
        <w:tc>
          <w:tcPr>
            <w:tcW w:w="1800" w:type="dxa"/>
            <w:gridSpan w:val="2"/>
            <w:tcBorders>
              <w:bottom w:val="single" w:sz="4" w:space="0" w:color="auto"/>
            </w:tcBorders>
            <w:shd w:val="clear" w:color="auto" w:fill="auto"/>
          </w:tcPr>
          <w:p w:rsidR="001B7A16" w:rsidRPr="00101E24" w:rsidRDefault="001B7A16" w:rsidP="00D43D7E">
            <w:pPr>
              <w:spacing w:before="40" w:after="40" w:line="240" w:lineRule="auto"/>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900" w:type="dxa"/>
            <w:vMerge/>
            <w:tcBorders>
              <w:bottom w:val="single" w:sz="4" w:space="0" w:color="auto"/>
            </w:tcBorders>
            <w:shd w:val="clear" w:color="auto" w:fill="auto"/>
          </w:tcPr>
          <w:p w:rsidR="001B7A16" w:rsidRPr="00101E24" w:rsidRDefault="001B7A16" w:rsidP="00D43D7E">
            <w:pPr>
              <w:spacing w:before="40" w:after="40" w:line="240" w:lineRule="auto"/>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tcPr>
          <w:p w:rsidR="001B7A16" w:rsidRPr="00101E24" w:rsidRDefault="001B7A16" w:rsidP="00D43D7E">
            <w:pPr>
              <w:tabs>
                <w:tab w:val="left" w:pos="3720"/>
              </w:tabs>
              <w:spacing w:before="40" w:after="40" w:line="240" w:lineRule="auto"/>
              <w:ind w:left="-71" w:right="-90"/>
              <w:jc w:val="center"/>
              <w:rPr>
                <w:rFonts w:ascii="Arial" w:hAnsi="Arial" w:cs="Arial"/>
                <w:b/>
                <w:bCs/>
                <w:sz w:val="14"/>
                <w:szCs w:val="14"/>
                <w:lang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945" w:type="dxa"/>
            <w:tcBorders>
              <w:bottom w:val="single" w:sz="4" w:space="0" w:color="auto"/>
            </w:tcBorders>
            <w:shd w:val="clear" w:color="auto" w:fill="auto"/>
          </w:tcPr>
          <w:p w:rsidR="001B7A16" w:rsidRPr="00101E24" w:rsidRDefault="001B7A16" w:rsidP="00D43D7E">
            <w:pPr>
              <w:tabs>
                <w:tab w:val="left" w:pos="3720"/>
              </w:tabs>
              <w:spacing w:before="40" w:after="40" w:line="240" w:lineRule="auto"/>
              <w:ind w:left="-71"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1B7A16" w:rsidRPr="00101E24" w:rsidTr="00D43D7E">
        <w:tc>
          <w:tcPr>
            <w:tcW w:w="3690" w:type="dxa"/>
          </w:tcPr>
          <w:p w:rsidR="001B7A16" w:rsidRPr="00E562D1" w:rsidRDefault="001B7A16" w:rsidP="00D43D7E">
            <w:pPr>
              <w:spacing w:before="40" w:after="40" w:line="240" w:lineRule="auto"/>
              <w:ind w:left="-54"/>
              <w:rPr>
                <w:rFonts w:ascii="Arial" w:hAnsi="Arial" w:cs="Arial"/>
                <w:sz w:val="14"/>
                <w:szCs w:val="14"/>
              </w:rPr>
            </w:pPr>
          </w:p>
        </w:tc>
        <w:tc>
          <w:tcPr>
            <w:tcW w:w="900" w:type="dxa"/>
          </w:tcPr>
          <w:p w:rsidR="001B7A16" w:rsidRPr="00E562D1" w:rsidRDefault="001B7A16" w:rsidP="00D43D7E">
            <w:pPr>
              <w:spacing w:before="40" w:after="40" w:line="240" w:lineRule="auto"/>
              <w:ind w:left="-71" w:right="-63"/>
              <w:jc w:val="right"/>
              <w:rPr>
                <w:rFonts w:ascii="Arial" w:hAnsi="Arial" w:cs="Arial"/>
                <w:sz w:val="14"/>
                <w:szCs w:val="14"/>
              </w:rPr>
            </w:pPr>
          </w:p>
        </w:tc>
        <w:tc>
          <w:tcPr>
            <w:tcW w:w="900" w:type="dxa"/>
            <w:vAlign w:val="center"/>
          </w:tcPr>
          <w:p w:rsidR="001B7A16" w:rsidRPr="00E562D1" w:rsidRDefault="001B7A16" w:rsidP="00D43D7E">
            <w:pPr>
              <w:spacing w:before="40" w:after="40" w:line="240" w:lineRule="auto"/>
              <w:ind w:left="-71" w:right="-63"/>
              <w:jc w:val="right"/>
              <w:rPr>
                <w:rFonts w:ascii="Arial" w:hAnsi="Arial" w:cs="Arial"/>
                <w:sz w:val="14"/>
                <w:szCs w:val="14"/>
              </w:rPr>
            </w:pPr>
          </w:p>
        </w:tc>
        <w:tc>
          <w:tcPr>
            <w:tcW w:w="900" w:type="dxa"/>
          </w:tcPr>
          <w:p w:rsidR="001B7A16" w:rsidRPr="00E562D1" w:rsidRDefault="001B7A16" w:rsidP="00D43D7E">
            <w:pPr>
              <w:spacing w:before="40" w:after="40" w:line="240" w:lineRule="auto"/>
              <w:ind w:left="-71" w:right="-63"/>
              <w:jc w:val="right"/>
              <w:rPr>
                <w:rFonts w:ascii="Arial" w:hAnsi="Arial" w:cs="Arial"/>
                <w:sz w:val="14"/>
                <w:szCs w:val="14"/>
              </w:rPr>
            </w:pPr>
          </w:p>
        </w:tc>
        <w:tc>
          <w:tcPr>
            <w:tcW w:w="990" w:type="dxa"/>
          </w:tcPr>
          <w:p w:rsidR="001B7A16" w:rsidRPr="00E562D1" w:rsidRDefault="001B7A16" w:rsidP="00D43D7E">
            <w:pPr>
              <w:spacing w:before="40" w:after="40" w:line="240" w:lineRule="auto"/>
              <w:ind w:left="-71" w:right="-63"/>
              <w:jc w:val="right"/>
              <w:rPr>
                <w:rFonts w:ascii="Arial" w:hAnsi="Arial" w:cs="Arial"/>
                <w:sz w:val="14"/>
                <w:szCs w:val="14"/>
              </w:rPr>
            </w:pPr>
          </w:p>
        </w:tc>
        <w:tc>
          <w:tcPr>
            <w:tcW w:w="945" w:type="dxa"/>
            <w:vAlign w:val="center"/>
          </w:tcPr>
          <w:p w:rsidR="001B7A16" w:rsidRPr="00E562D1" w:rsidRDefault="001B7A16" w:rsidP="00D43D7E">
            <w:pPr>
              <w:spacing w:before="40" w:after="40" w:line="240" w:lineRule="auto"/>
              <w:ind w:left="-71" w:right="-63"/>
              <w:jc w:val="right"/>
              <w:rPr>
                <w:rFonts w:ascii="Arial" w:hAnsi="Arial" w:cs="Arial"/>
                <w:sz w:val="14"/>
                <w:szCs w:val="14"/>
              </w:rPr>
            </w:pPr>
          </w:p>
        </w:tc>
      </w:tr>
    </w:tbl>
    <w:p w:rsidR="001B7A16" w:rsidRPr="00101E24" w:rsidRDefault="001B7A16" w:rsidP="001B7A16">
      <w:pPr>
        <w:spacing w:before="120" w:after="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rsidR="001B7A16" w:rsidRPr="00101E24" w:rsidRDefault="001B7A16" w:rsidP="001B7A16">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71"/>
        <w:gridCol w:w="901"/>
        <w:gridCol w:w="899"/>
        <w:gridCol w:w="899"/>
        <w:gridCol w:w="991"/>
        <w:gridCol w:w="946"/>
      </w:tblGrid>
      <w:tr w:rsidR="001B7A16" w:rsidRPr="00101E24" w:rsidTr="00D43D7E">
        <w:trPr>
          <w:trHeight w:val="166"/>
          <w:tblHeader/>
        </w:trPr>
        <w:tc>
          <w:tcPr>
            <w:tcW w:w="432" w:type="pct"/>
            <w:vMerge w:val="restart"/>
            <w:shd w:val="clear" w:color="auto" w:fill="auto"/>
          </w:tcPr>
          <w:p w:rsidR="001B7A16" w:rsidRPr="00101E24" w:rsidRDefault="001B7A16" w:rsidP="00D43D7E">
            <w:pPr>
              <w:spacing w:before="40" w:after="40" w:line="240" w:lineRule="auto"/>
              <w:ind w:left="-90" w:right="-90"/>
              <w:jc w:val="center"/>
              <w:rPr>
                <w:rFonts w:ascii="Arial" w:hAnsi="Arial" w:cs="Arial"/>
                <w:b/>
                <w:bCs/>
                <w:sz w:val="14"/>
                <w:szCs w:val="14"/>
                <w:lang w:bidi="bn-IN"/>
              </w:rPr>
            </w:pPr>
            <w:r w:rsidRPr="00101E24">
              <w:rPr>
                <w:rFonts w:ascii="Arial" w:hAnsi="Arial" w:cs="Arial"/>
                <w:b/>
                <w:bCs/>
                <w:sz w:val="14"/>
                <w:szCs w:val="14"/>
                <w:lang w:bidi="bn-IN"/>
              </w:rPr>
              <w:t>Economic</w:t>
            </w:r>
          </w:p>
          <w:p w:rsidR="001B7A16" w:rsidRPr="00101E24" w:rsidRDefault="001B7A16" w:rsidP="00D43D7E">
            <w:pPr>
              <w:spacing w:before="40" w:after="40" w:line="240" w:lineRule="auto"/>
              <w:ind w:left="-90" w:right="-90"/>
              <w:jc w:val="center"/>
              <w:rPr>
                <w:rStyle w:val="Strong"/>
                <w:rFonts w:ascii="Arial" w:eastAsia="Calibri" w:hAnsi="Arial" w:cs="Arial"/>
                <w:sz w:val="14"/>
                <w:szCs w:val="14"/>
                <w:rtl/>
                <w:cs/>
              </w:rPr>
            </w:pPr>
            <w:r w:rsidRPr="00101E24">
              <w:rPr>
                <w:rFonts w:ascii="Arial" w:hAnsi="Arial" w:cs="Arial"/>
                <w:b/>
                <w:bCs/>
                <w:sz w:val="14"/>
                <w:szCs w:val="14"/>
                <w:lang w:bidi="bn-IN"/>
              </w:rPr>
              <w:t>Group</w:t>
            </w:r>
          </w:p>
        </w:tc>
        <w:tc>
          <w:tcPr>
            <w:tcW w:w="1784" w:type="pct"/>
            <w:vMerge w:val="restart"/>
            <w:shd w:val="clear" w:color="auto" w:fill="auto"/>
          </w:tcPr>
          <w:p w:rsidR="001B7A16" w:rsidRPr="00101E24" w:rsidRDefault="001B7A16" w:rsidP="00D43D7E">
            <w:pPr>
              <w:spacing w:before="40" w:after="40" w:line="240" w:lineRule="auto"/>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541" w:type="pct"/>
            <w:shd w:val="clear" w:color="auto" w:fill="auto"/>
          </w:tcPr>
          <w:p w:rsidR="001B7A16" w:rsidRPr="00101E24" w:rsidRDefault="001B7A16" w:rsidP="00D43D7E">
            <w:pPr>
              <w:spacing w:before="40" w:after="40" w:line="240" w:lineRule="auto"/>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540" w:type="pct"/>
            <w:shd w:val="clear" w:color="auto" w:fill="auto"/>
          </w:tcPr>
          <w:p w:rsidR="001B7A16" w:rsidRPr="00101E24" w:rsidRDefault="001B7A16" w:rsidP="00D43D7E">
            <w:pPr>
              <w:tabs>
                <w:tab w:val="left" w:pos="3720"/>
              </w:tabs>
              <w:spacing w:before="40" w:after="40" w:line="240" w:lineRule="auto"/>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540" w:type="pct"/>
            <w:vMerge w:val="restart"/>
            <w:shd w:val="clear" w:color="auto" w:fill="auto"/>
          </w:tcPr>
          <w:p w:rsidR="001B7A16" w:rsidRPr="00101E24" w:rsidRDefault="001B7A16" w:rsidP="00D43D7E">
            <w:pPr>
              <w:spacing w:before="40" w:after="40" w:line="240" w:lineRule="auto"/>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1B7A16" w:rsidRPr="00101E24" w:rsidRDefault="001B7A16" w:rsidP="00D43D7E">
            <w:pPr>
              <w:spacing w:before="40" w:after="40" w:line="240" w:lineRule="auto"/>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163" w:type="pct"/>
            <w:gridSpan w:val="2"/>
            <w:shd w:val="clear" w:color="auto" w:fill="auto"/>
          </w:tcPr>
          <w:p w:rsidR="001B7A16" w:rsidRPr="00101E24" w:rsidRDefault="001B7A16" w:rsidP="00D43D7E">
            <w:pPr>
              <w:tabs>
                <w:tab w:val="left" w:pos="3720"/>
              </w:tabs>
              <w:spacing w:before="40" w:after="40" w:line="240" w:lineRule="auto"/>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1B7A16" w:rsidRPr="00101E24" w:rsidTr="00D43D7E">
        <w:trPr>
          <w:trHeight w:val="166"/>
          <w:tblHeader/>
        </w:trPr>
        <w:tc>
          <w:tcPr>
            <w:tcW w:w="432" w:type="pct"/>
            <w:vMerge/>
            <w:shd w:val="clear" w:color="auto" w:fill="auto"/>
          </w:tcPr>
          <w:p w:rsidR="001B7A16" w:rsidRPr="00101E24" w:rsidRDefault="001B7A16" w:rsidP="00D43D7E">
            <w:pPr>
              <w:spacing w:before="40" w:after="40" w:line="240" w:lineRule="auto"/>
              <w:ind w:left="-90" w:right="-90"/>
              <w:jc w:val="center"/>
              <w:rPr>
                <w:rStyle w:val="Strong"/>
                <w:rFonts w:ascii="Arial" w:eastAsia="Calibri" w:hAnsi="Arial" w:cs="Arial"/>
                <w:sz w:val="14"/>
                <w:szCs w:val="14"/>
              </w:rPr>
            </w:pPr>
          </w:p>
        </w:tc>
        <w:tc>
          <w:tcPr>
            <w:tcW w:w="1784" w:type="pct"/>
            <w:vMerge/>
            <w:shd w:val="clear" w:color="auto" w:fill="auto"/>
          </w:tcPr>
          <w:p w:rsidR="001B7A16" w:rsidRPr="00101E24" w:rsidRDefault="001B7A16" w:rsidP="00D43D7E">
            <w:pPr>
              <w:spacing w:before="40" w:after="40" w:line="240" w:lineRule="auto"/>
              <w:ind w:left="-81" w:right="-90"/>
              <w:jc w:val="center"/>
              <w:rPr>
                <w:rStyle w:val="Strong"/>
                <w:rFonts w:ascii="Arial" w:eastAsia="Calibri" w:hAnsi="Arial" w:cs="Arial"/>
                <w:sz w:val="14"/>
                <w:szCs w:val="14"/>
              </w:rPr>
            </w:pPr>
          </w:p>
        </w:tc>
        <w:tc>
          <w:tcPr>
            <w:tcW w:w="1081" w:type="pct"/>
            <w:gridSpan w:val="2"/>
            <w:shd w:val="clear" w:color="auto" w:fill="auto"/>
          </w:tcPr>
          <w:p w:rsidR="001B7A16" w:rsidRPr="00101E24" w:rsidRDefault="001B7A16" w:rsidP="00D43D7E">
            <w:pPr>
              <w:spacing w:before="40" w:after="40" w:line="240" w:lineRule="auto"/>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540" w:type="pct"/>
            <w:vMerge/>
            <w:shd w:val="clear" w:color="auto" w:fill="auto"/>
          </w:tcPr>
          <w:p w:rsidR="001B7A16" w:rsidRPr="00101E24" w:rsidRDefault="001B7A16" w:rsidP="00D43D7E">
            <w:pPr>
              <w:spacing w:before="40" w:after="40" w:line="240" w:lineRule="auto"/>
              <w:ind w:left="-81" w:right="-90"/>
              <w:jc w:val="center"/>
              <w:rPr>
                <w:rStyle w:val="Strong"/>
                <w:rFonts w:ascii="Arial" w:eastAsia="Calibri" w:hAnsi="Arial" w:cs="Arial"/>
                <w:sz w:val="14"/>
                <w:szCs w:val="14"/>
                <w:rtl/>
              </w:rPr>
            </w:pPr>
          </w:p>
        </w:tc>
        <w:tc>
          <w:tcPr>
            <w:tcW w:w="595" w:type="pct"/>
            <w:shd w:val="clear" w:color="auto" w:fill="auto"/>
          </w:tcPr>
          <w:p w:rsidR="001B7A16" w:rsidRPr="00101E24" w:rsidRDefault="001B7A16" w:rsidP="00D43D7E">
            <w:pPr>
              <w:tabs>
                <w:tab w:val="left" w:pos="3720"/>
              </w:tabs>
              <w:spacing w:before="40" w:after="40" w:line="240" w:lineRule="auto"/>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568" w:type="pct"/>
            <w:shd w:val="clear" w:color="auto" w:fill="auto"/>
          </w:tcPr>
          <w:p w:rsidR="001B7A16" w:rsidRPr="00101E24" w:rsidRDefault="001B7A16" w:rsidP="00D43D7E">
            <w:pPr>
              <w:tabs>
                <w:tab w:val="left" w:pos="3720"/>
              </w:tabs>
              <w:spacing w:before="40" w:after="40" w:line="240" w:lineRule="auto"/>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1B7A16" w:rsidRPr="00101E24" w:rsidTr="00D43D7E">
        <w:trPr>
          <w:trHeight w:val="51"/>
        </w:trPr>
        <w:tc>
          <w:tcPr>
            <w:tcW w:w="432" w:type="pct"/>
            <w:shd w:val="clear" w:color="auto" w:fill="auto"/>
          </w:tcPr>
          <w:p w:rsidR="001B7A16" w:rsidRPr="00E562D1" w:rsidRDefault="001B7A16" w:rsidP="00D43D7E">
            <w:pPr>
              <w:spacing w:before="40" w:after="40" w:line="240" w:lineRule="auto"/>
              <w:ind w:left="-90" w:right="-90"/>
              <w:rPr>
                <w:rFonts w:ascii="Arial" w:hAnsi="Arial" w:cs="Arial"/>
                <w:sz w:val="14"/>
                <w:szCs w:val="14"/>
              </w:rPr>
            </w:pPr>
          </w:p>
        </w:tc>
        <w:tc>
          <w:tcPr>
            <w:tcW w:w="1784" w:type="pct"/>
            <w:shd w:val="clear" w:color="auto" w:fill="auto"/>
          </w:tcPr>
          <w:p w:rsidR="001B7A16" w:rsidRPr="00E562D1" w:rsidRDefault="001B7A16" w:rsidP="00D43D7E">
            <w:pPr>
              <w:spacing w:before="40" w:after="40" w:line="240" w:lineRule="auto"/>
              <w:ind w:left="-54" w:right="-90"/>
              <w:rPr>
                <w:rFonts w:ascii="Arial" w:hAnsi="Arial" w:cs="Arial"/>
                <w:bCs/>
                <w:sz w:val="14"/>
                <w:szCs w:val="14"/>
              </w:rPr>
            </w:pPr>
          </w:p>
        </w:tc>
        <w:tc>
          <w:tcPr>
            <w:tcW w:w="541" w:type="pct"/>
            <w:shd w:val="clear" w:color="auto" w:fill="auto"/>
          </w:tcPr>
          <w:p w:rsidR="001B7A16" w:rsidRPr="00E562D1" w:rsidRDefault="001B7A16" w:rsidP="00D43D7E">
            <w:pPr>
              <w:spacing w:before="40" w:after="40" w:line="240" w:lineRule="auto"/>
              <w:ind w:left="-81" w:right="-53"/>
              <w:jc w:val="right"/>
              <w:rPr>
                <w:rStyle w:val="Strong"/>
                <w:rFonts w:ascii="Arial" w:eastAsia="Calibri" w:hAnsi="Arial" w:cs="Arial"/>
                <w:b w:val="0"/>
                <w:bCs w:val="0"/>
                <w:sz w:val="14"/>
                <w:szCs w:val="14"/>
              </w:rPr>
            </w:pPr>
          </w:p>
        </w:tc>
        <w:tc>
          <w:tcPr>
            <w:tcW w:w="540" w:type="pct"/>
            <w:shd w:val="clear" w:color="auto" w:fill="auto"/>
          </w:tcPr>
          <w:p w:rsidR="001B7A16" w:rsidRPr="00E562D1" w:rsidRDefault="001B7A16" w:rsidP="00D43D7E">
            <w:pPr>
              <w:spacing w:before="40" w:after="40" w:line="240" w:lineRule="auto"/>
              <w:ind w:left="-81" w:right="-53"/>
              <w:jc w:val="right"/>
              <w:rPr>
                <w:rStyle w:val="Strong"/>
                <w:rFonts w:ascii="Arial" w:eastAsia="Calibri" w:hAnsi="Arial" w:cs="Arial"/>
                <w:b w:val="0"/>
                <w:bCs w:val="0"/>
                <w:sz w:val="14"/>
                <w:szCs w:val="14"/>
              </w:rPr>
            </w:pPr>
          </w:p>
        </w:tc>
        <w:tc>
          <w:tcPr>
            <w:tcW w:w="540" w:type="pct"/>
            <w:shd w:val="clear" w:color="auto" w:fill="auto"/>
          </w:tcPr>
          <w:p w:rsidR="001B7A16" w:rsidRPr="00E562D1" w:rsidRDefault="001B7A16" w:rsidP="00D43D7E">
            <w:pPr>
              <w:spacing w:before="40" w:after="40" w:line="240" w:lineRule="auto"/>
              <w:ind w:left="-81" w:right="-53"/>
              <w:jc w:val="right"/>
              <w:rPr>
                <w:rStyle w:val="Strong"/>
                <w:rFonts w:ascii="Arial" w:eastAsia="Calibri" w:hAnsi="Arial" w:cs="Arial"/>
                <w:b w:val="0"/>
                <w:bCs w:val="0"/>
                <w:sz w:val="14"/>
                <w:szCs w:val="14"/>
              </w:rPr>
            </w:pPr>
          </w:p>
        </w:tc>
        <w:tc>
          <w:tcPr>
            <w:tcW w:w="595" w:type="pct"/>
            <w:shd w:val="clear" w:color="auto" w:fill="auto"/>
          </w:tcPr>
          <w:p w:rsidR="001B7A16" w:rsidRPr="00E562D1" w:rsidRDefault="001B7A16" w:rsidP="00D43D7E">
            <w:pPr>
              <w:spacing w:before="40" w:after="40" w:line="240" w:lineRule="auto"/>
              <w:ind w:left="-81" w:right="-53"/>
              <w:jc w:val="right"/>
              <w:rPr>
                <w:rStyle w:val="Strong"/>
                <w:rFonts w:ascii="Arial" w:eastAsia="Calibri" w:hAnsi="Arial" w:cs="Arial"/>
                <w:b w:val="0"/>
                <w:bCs w:val="0"/>
                <w:sz w:val="14"/>
                <w:szCs w:val="14"/>
              </w:rPr>
            </w:pPr>
          </w:p>
        </w:tc>
        <w:tc>
          <w:tcPr>
            <w:tcW w:w="568" w:type="pct"/>
            <w:shd w:val="clear" w:color="auto" w:fill="auto"/>
          </w:tcPr>
          <w:p w:rsidR="001B7A16" w:rsidRPr="00E562D1" w:rsidRDefault="001B7A16" w:rsidP="00D43D7E">
            <w:pPr>
              <w:spacing w:before="40" w:after="40" w:line="240" w:lineRule="auto"/>
              <w:ind w:left="-81" w:right="-53"/>
              <w:jc w:val="right"/>
              <w:rPr>
                <w:rStyle w:val="Strong"/>
                <w:rFonts w:ascii="Arial" w:eastAsia="Calibri" w:hAnsi="Arial" w:cs="Arial"/>
                <w:b w:val="0"/>
                <w:bCs w:val="0"/>
                <w:sz w:val="14"/>
                <w:szCs w:val="14"/>
              </w:rPr>
            </w:pPr>
          </w:p>
        </w:tc>
      </w:tr>
    </w:tbl>
    <w:p w:rsidR="00B505CC" w:rsidRPr="00C7138F" w:rsidRDefault="00B505CC" w:rsidP="00B505CC">
      <w:pPr>
        <w:spacing w:before="120" w:after="120"/>
        <w:ind w:left="720" w:hanging="720"/>
        <w:jc w:val="both"/>
        <w:rPr>
          <w:rFonts w:ascii="Arial" w:hAnsi="Arial" w:cs="Arial"/>
          <w:b/>
          <w:sz w:val="20"/>
          <w:szCs w:val="20"/>
          <w:lang w:val="en-GB"/>
        </w:rPr>
      </w:pPr>
      <w:r w:rsidRPr="00C7138F">
        <w:rPr>
          <w:rFonts w:ascii="Arial" w:hAnsi="Arial" w:cs="Arial"/>
          <w:b/>
          <w:sz w:val="20"/>
          <w:szCs w:val="20"/>
          <w:lang w:val="en-GB"/>
        </w:rPr>
        <w:t xml:space="preserve">5.0 </w:t>
      </w:r>
      <w:r w:rsidRPr="00C7138F">
        <w:rPr>
          <w:rFonts w:ascii="Arial" w:hAnsi="Arial" w:cs="Arial"/>
          <w:b/>
          <w:sz w:val="20"/>
          <w:szCs w:val="20"/>
          <w:lang w:val="en-GB"/>
        </w:rPr>
        <w:tab/>
        <w:t>Key Performance Indicator</w:t>
      </w:r>
      <w:r w:rsidR="005A6F2F">
        <w:rPr>
          <w:rFonts w:ascii="Arial" w:hAnsi="Arial" w:cs="Arial"/>
          <w:b/>
          <w:sz w:val="20"/>
          <w:szCs w:val="20"/>
          <w:lang w:val="en-GB"/>
        </w:rPr>
        <w:t>s</w:t>
      </w:r>
      <w:r w:rsidRPr="00C7138F">
        <w:rPr>
          <w:rFonts w:ascii="Arial" w:hAnsi="Arial" w:cs="Arial"/>
          <w:b/>
          <w:sz w:val="20"/>
          <w:szCs w:val="20"/>
          <w:lang w:val="en-GB"/>
        </w:rPr>
        <w:t xml:space="preserve">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693"/>
        <w:gridCol w:w="675"/>
        <w:gridCol w:w="639"/>
        <w:gridCol w:w="675"/>
        <w:gridCol w:w="630"/>
        <w:gridCol w:w="684"/>
        <w:gridCol w:w="720"/>
        <w:gridCol w:w="720"/>
        <w:gridCol w:w="765"/>
      </w:tblGrid>
      <w:tr w:rsidR="00B505CC" w:rsidRPr="00C7138F" w:rsidTr="00A10E3E">
        <w:trPr>
          <w:trHeight w:val="51"/>
          <w:tblHeader/>
        </w:trPr>
        <w:tc>
          <w:tcPr>
            <w:tcW w:w="2124" w:type="dxa"/>
            <w:vMerge w:val="restart"/>
            <w:tcBorders>
              <w:top w:val="single" w:sz="4" w:space="0" w:color="auto"/>
              <w:left w:val="single" w:sz="4" w:space="0" w:color="auto"/>
              <w:bottom w:val="single" w:sz="4" w:space="0" w:color="auto"/>
              <w:right w:val="single" w:sz="4" w:space="0" w:color="auto"/>
            </w:tcBorders>
          </w:tcPr>
          <w:p w:rsidR="00B505CC" w:rsidRPr="006C31C8" w:rsidRDefault="00B505CC" w:rsidP="00A10E3E">
            <w:pPr>
              <w:pStyle w:val="BodyText"/>
              <w:spacing w:before="40" w:after="40" w:line="264" w:lineRule="auto"/>
              <w:ind w:left="-86" w:right="-86"/>
              <w:jc w:val="center"/>
              <w:rPr>
                <w:rFonts w:ascii="Arial" w:hAnsi="Arial" w:cs="Arial"/>
                <w:b/>
                <w:bCs w:val="0"/>
                <w:sz w:val="12"/>
                <w:szCs w:val="12"/>
                <w:lang w:val="en-AU"/>
              </w:rPr>
            </w:pPr>
            <w:r w:rsidRPr="006C31C8">
              <w:rPr>
                <w:rFonts w:ascii="Arial" w:hAnsi="Arial" w:cs="Arial"/>
                <w:b/>
                <w:bCs w:val="0"/>
                <w:sz w:val="12"/>
                <w:szCs w:val="12"/>
              </w:rPr>
              <w:t>Indicator</w:t>
            </w:r>
          </w:p>
        </w:tc>
        <w:tc>
          <w:tcPr>
            <w:tcW w:w="693" w:type="dxa"/>
            <w:vMerge w:val="restart"/>
            <w:tcBorders>
              <w:top w:val="single" w:sz="4" w:space="0" w:color="auto"/>
              <w:left w:val="single" w:sz="4" w:space="0" w:color="auto"/>
              <w:bottom w:val="single" w:sz="4" w:space="0" w:color="auto"/>
              <w:right w:val="single" w:sz="4" w:space="0" w:color="auto"/>
            </w:tcBorders>
          </w:tcPr>
          <w:p w:rsidR="00B505CC" w:rsidRPr="006C31C8" w:rsidRDefault="00B505CC" w:rsidP="00A10E3E">
            <w:pPr>
              <w:spacing w:before="40" w:after="40" w:line="264" w:lineRule="auto"/>
              <w:ind w:left="-93" w:right="-99"/>
              <w:jc w:val="center"/>
              <w:rPr>
                <w:rFonts w:ascii="Arial" w:hAnsi="Arial" w:cs="Arial"/>
                <w:b/>
                <w:bCs/>
                <w:sz w:val="12"/>
                <w:szCs w:val="12"/>
              </w:rPr>
            </w:pPr>
            <w:r w:rsidRPr="006C31C8">
              <w:rPr>
                <w:rFonts w:ascii="Arial" w:hAnsi="Arial" w:cs="Arial"/>
                <w:b/>
                <w:bCs/>
                <w:sz w:val="12"/>
                <w:szCs w:val="12"/>
              </w:rPr>
              <w:t>Related Strategic Objectives</w:t>
            </w:r>
          </w:p>
        </w:tc>
        <w:tc>
          <w:tcPr>
            <w:tcW w:w="675" w:type="dxa"/>
            <w:vMerge w:val="restart"/>
            <w:tcBorders>
              <w:top w:val="single" w:sz="4" w:space="0" w:color="auto"/>
              <w:left w:val="single" w:sz="4" w:space="0" w:color="auto"/>
              <w:bottom w:val="single" w:sz="4" w:space="0" w:color="auto"/>
              <w:right w:val="single" w:sz="4" w:space="0" w:color="auto"/>
            </w:tcBorders>
          </w:tcPr>
          <w:p w:rsidR="00B505CC" w:rsidRPr="006C31C8" w:rsidRDefault="00B505CC" w:rsidP="00A10E3E">
            <w:pPr>
              <w:spacing w:before="40" w:after="40" w:line="264" w:lineRule="auto"/>
              <w:ind w:left="-93" w:right="-99"/>
              <w:jc w:val="center"/>
              <w:rPr>
                <w:rFonts w:ascii="Arial" w:hAnsi="Arial" w:cs="Arial"/>
                <w:b/>
                <w:bCs/>
                <w:sz w:val="12"/>
                <w:szCs w:val="12"/>
              </w:rPr>
            </w:pPr>
            <w:r w:rsidRPr="006C31C8">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tcPr>
          <w:p w:rsidR="00B505CC" w:rsidRPr="006C31C8" w:rsidRDefault="00B505CC" w:rsidP="00A10E3E">
            <w:pPr>
              <w:spacing w:before="40" w:after="40" w:line="264" w:lineRule="auto"/>
              <w:ind w:left="-93" w:right="-99"/>
              <w:jc w:val="center"/>
              <w:rPr>
                <w:rFonts w:ascii="Arial" w:hAnsi="Arial" w:cs="Arial"/>
                <w:b/>
                <w:bCs/>
                <w:sz w:val="12"/>
                <w:szCs w:val="12"/>
              </w:rPr>
            </w:pPr>
            <w:r w:rsidRPr="006C31C8">
              <w:rPr>
                <w:rFonts w:ascii="Arial" w:hAnsi="Arial" w:cs="Arial"/>
                <w:b/>
                <w:bCs/>
                <w:sz w:val="12"/>
                <w:szCs w:val="12"/>
              </w:rPr>
              <w:t>Revised</w:t>
            </w:r>
          </w:p>
          <w:p w:rsidR="00B505CC" w:rsidRPr="006C31C8" w:rsidRDefault="00B505CC" w:rsidP="00A10E3E">
            <w:pPr>
              <w:spacing w:before="40" w:after="40" w:line="264" w:lineRule="auto"/>
              <w:ind w:left="-86" w:right="-86"/>
              <w:jc w:val="center"/>
              <w:rPr>
                <w:rFonts w:ascii="Arial" w:hAnsi="Arial" w:cs="Arial"/>
                <w:b/>
                <w:bCs/>
                <w:sz w:val="12"/>
                <w:szCs w:val="12"/>
                <w:lang w:bidi="bn-BD"/>
              </w:rPr>
            </w:pPr>
            <w:r w:rsidRPr="006C31C8">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tcPr>
          <w:p w:rsidR="00B505CC" w:rsidRPr="006C31C8" w:rsidRDefault="00B505CC" w:rsidP="00A10E3E">
            <w:pPr>
              <w:spacing w:before="40" w:after="40" w:line="264" w:lineRule="auto"/>
              <w:ind w:left="-86" w:right="-86"/>
              <w:jc w:val="center"/>
              <w:rPr>
                <w:rFonts w:ascii="Arial" w:hAnsi="Arial" w:cs="Arial"/>
                <w:b/>
                <w:bCs/>
                <w:sz w:val="12"/>
                <w:szCs w:val="12"/>
              </w:rPr>
            </w:pPr>
            <w:r w:rsidRPr="006C31C8">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tcPr>
          <w:p w:rsidR="00B505CC" w:rsidRPr="006C31C8" w:rsidRDefault="00B505CC" w:rsidP="00A10E3E">
            <w:pPr>
              <w:spacing w:before="40" w:after="40" w:line="264" w:lineRule="auto"/>
              <w:ind w:left="-86" w:right="-86"/>
              <w:jc w:val="center"/>
              <w:rPr>
                <w:rFonts w:ascii="Arial" w:hAnsi="Arial" w:cs="Arial"/>
                <w:b/>
                <w:bCs/>
                <w:sz w:val="12"/>
                <w:szCs w:val="12"/>
                <w:lang w:bidi="bn-BD"/>
              </w:rPr>
            </w:pPr>
            <w:r w:rsidRPr="006C31C8">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tcPr>
          <w:p w:rsidR="00B505CC" w:rsidRPr="006C31C8" w:rsidRDefault="00B505CC" w:rsidP="00A10E3E">
            <w:pPr>
              <w:spacing w:before="40" w:after="40" w:line="264" w:lineRule="auto"/>
              <w:ind w:left="-86" w:right="-86"/>
              <w:jc w:val="center"/>
              <w:rPr>
                <w:rFonts w:ascii="Arial" w:hAnsi="Arial" w:cs="Arial"/>
                <w:b/>
                <w:bCs/>
                <w:sz w:val="12"/>
                <w:szCs w:val="12"/>
                <w:lang w:bidi="bn-BD"/>
              </w:rPr>
            </w:pPr>
            <w:r w:rsidRPr="006C31C8">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tcPr>
          <w:p w:rsidR="00B505CC" w:rsidRPr="006C31C8" w:rsidRDefault="00B505CC" w:rsidP="00A10E3E">
            <w:pPr>
              <w:spacing w:before="40" w:after="40" w:line="264" w:lineRule="auto"/>
              <w:ind w:left="-86" w:right="-86"/>
              <w:jc w:val="center"/>
              <w:rPr>
                <w:rFonts w:ascii="Arial" w:hAnsi="Arial" w:cs="Arial"/>
                <w:b/>
                <w:bCs/>
                <w:sz w:val="12"/>
                <w:szCs w:val="12"/>
              </w:rPr>
            </w:pPr>
            <w:r w:rsidRPr="006C31C8">
              <w:rPr>
                <w:rFonts w:ascii="Arial" w:hAnsi="Arial" w:cs="Arial"/>
                <w:b/>
                <w:bCs/>
                <w:sz w:val="12"/>
                <w:szCs w:val="12"/>
              </w:rPr>
              <w:t>Medium Term Targets</w:t>
            </w:r>
          </w:p>
        </w:tc>
      </w:tr>
      <w:tr w:rsidR="001B7A16" w:rsidRPr="00C7138F" w:rsidTr="00475365">
        <w:trPr>
          <w:tblHeader/>
        </w:trPr>
        <w:tc>
          <w:tcPr>
            <w:tcW w:w="2124" w:type="dxa"/>
            <w:vMerge/>
            <w:tcBorders>
              <w:top w:val="single" w:sz="4" w:space="0" w:color="auto"/>
              <w:left w:val="single" w:sz="4" w:space="0" w:color="auto"/>
              <w:bottom w:val="single" w:sz="4" w:space="0" w:color="auto"/>
              <w:right w:val="single" w:sz="4" w:space="0" w:color="auto"/>
            </w:tcBorders>
          </w:tcPr>
          <w:p w:rsidR="001B7A16" w:rsidRPr="006C31C8" w:rsidRDefault="001B7A16" w:rsidP="001B7A16">
            <w:pPr>
              <w:spacing w:before="40" w:after="40" w:line="264" w:lineRule="auto"/>
              <w:ind w:right="-86"/>
              <w:jc w:val="center"/>
              <w:rPr>
                <w:rFonts w:ascii="Arial" w:hAnsi="Arial" w:cs="Arial"/>
                <w:b/>
                <w:bCs/>
                <w:sz w:val="12"/>
                <w:szCs w:val="12"/>
              </w:rPr>
            </w:pPr>
          </w:p>
        </w:tc>
        <w:tc>
          <w:tcPr>
            <w:tcW w:w="693" w:type="dxa"/>
            <w:vMerge/>
            <w:tcBorders>
              <w:top w:val="single" w:sz="4" w:space="0" w:color="auto"/>
              <w:left w:val="single" w:sz="4" w:space="0" w:color="auto"/>
              <w:bottom w:val="single" w:sz="4" w:space="0" w:color="auto"/>
              <w:right w:val="single" w:sz="4" w:space="0" w:color="auto"/>
            </w:tcBorders>
          </w:tcPr>
          <w:p w:rsidR="001B7A16" w:rsidRPr="006C31C8" w:rsidRDefault="001B7A16" w:rsidP="001B7A16">
            <w:pPr>
              <w:spacing w:before="40" w:after="40" w:line="264" w:lineRule="auto"/>
              <w:ind w:left="-93" w:right="-99"/>
              <w:jc w:val="center"/>
              <w:rPr>
                <w:rFonts w:ascii="Arial" w:hAnsi="Arial" w:cs="Arial"/>
                <w:b/>
                <w:bCs/>
                <w:sz w:val="12"/>
                <w:szCs w:val="12"/>
              </w:rPr>
            </w:pPr>
          </w:p>
        </w:tc>
        <w:tc>
          <w:tcPr>
            <w:tcW w:w="675" w:type="dxa"/>
            <w:vMerge/>
            <w:tcBorders>
              <w:top w:val="single" w:sz="4" w:space="0" w:color="auto"/>
              <w:left w:val="single" w:sz="4" w:space="0" w:color="auto"/>
              <w:bottom w:val="single" w:sz="4" w:space="0" w:color="auto"/>
              <w:right w:val="single" w:sz="4" w:space="0" w:color="auto"/>
            </w:tcBorders>
          </w:tcPr>
          <w:p w:rsidR="001B7A16" w:rsidRPr="006C31C8" w:rsidRDefault="001B7A16" w:rsidP="001B7A16">
            <w:pPr>
              <w:spacing w:before="40" w:after="40" w:line="264" w:lineRule="auto"/>
              <w:ind w:left="-93" w:right="-99"/>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1B7A16" w:rsidRPr="00101E24" w:rsidRDefault="001B7A16" w:rsidP="001B7A16">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1B7A16" w:rsidRPr="00101E24" w:rsidRDefault="001B7A16" w:rsidP="001B7A1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720" w:type="dxa"/>
            <w:tcBorders>
              <w:top w:val="single" w:sz="4" w:space="0" w:color="auto"/>
              <w:left w:val="single" w:sz="4" w:space="0" w:color="auto"/>
              <w:bottom w:val="single" w:sz="4" w:space="0" w:color="auto"/>
              <w:right w:val="single" w:sz="4" w:space="0" w:color="auto"/>
            </w:tcBorders>
            <w:vAlign w:val="center"/>
          </w:tcPr>
          <w:p w:rsidR="001B7A16" w:rsidRPr="00101E24" w:rsidRDefault="001B7A16" w:rsidP="001B7A1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720" w:type="dxa"/>
            <w:tcBorders>
              <w:top w:val="single" w:sz="4" w:space="0" w:color="auto"/>
              <w:left w:val="single" w:sz="4" w:space="0" w:color="auto"/>
              <w:bottom w:val="single" w:sz="4" w:space="0" w:color="auto"/>
              <w:right w:val="single" w:sz="4" w:space="0" w:color="auto"/>
            </w:tcBorders>
            <w:vAlign w:val="center"/>
          </w:tcPr>
          <w:p w:rsidR="001B7A16" w:rsidRPr="00101E24" w:rsidRDefault="001B7A16" w:rsidP="001B7A16">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765" w:type="dxa"/>
            <w:tcBorders>
              <w:top w:val="single" w:sz="4" w:space="0" w:color="auto"/>
              <w:left w:val="single" w:sz="4" w:space="0" w:color="auto"/>
              <w:bottom w:val="single" w:sz="4" w:space="0" w:color="auto"/>
              <w:right w:val="single" w:sz="4" w:space="0" w:color="auto"/>
            </w:tcBorders>
            <w:vAlign w:val="center"/>
          </w:tcPr>
          <w:p w:rsidR="001B7A16" w:rsidRPr="00101E24" w:rsidRDefault="001B7A16" w:rsidP="001B7A16">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B505CC" w:rsidRPr="00C7138F" w:rsidTr="00A10E3E">
        <w:trPr>
          <w:trHeight w:val="70"/>
          <w:tblHeader/>
        </w:trPr>
        <w:tc>
          <w:tcPr>
            <w:tcW w:w="2124" w:type="dxa"/>
            <w:tcBorders>
              <w:top w:val="single" w:sz="4" w:space="0" w:color="auto"/>
              <w:left w:val="single" w:sz="4" w:space="0" w:color="auto"/>
              <w:bottom w:val="single" w:sz="4" w:space="0" w:color="auto"/>
              <w:right w:val="single" w:sz="4" w:space="0" w:color="auto"/>
            </w:tcBorders>
            <w:vAlign w:val="center"/>
          </w:tcPr>
          <w:p w:rsidR="00B505CC" w:rsidRPr="006C31C8" w:rsidRDefault="00B505CC" w:rsidP="00A10E3E">
            <w:pPr>
              <w:spacing w:before="40" w:after="40" w:line="264" w:lineRule="auto"/>
              <w:ind w:left="198"/>
              <w:jc w:val="center"/>
              <w:rPr>
                <w:rFonts w:ascii="Arial" w:hAnsi="Arial" w:cs="Arial"/>
                <w:b/>
                <w:bCs/>
                <w:sz w:val="12"/>
                <w:szCs w:val="12"/>
              </w:rPr>
            </w:pPr>
            <w:r w:rsidRPr="006C31C8">
              <w:rPr>
                <w:rFonts w:ascii="Arial" w:hAnsi="Arial" w:cs="Arial"/>
                <w:b/>
                <w:bCs/>
                <w:sz w:val="12"/>
                <w:szCs w:val="12"/>
              </w:rPr>
              <w:t>1</w:t>
            </w:r>
          </w:p>
        </w:tc>
        <w:tc>
          <w:tcPr>
            <w:tcW w:w="693" w:type="dxa"/>
            <w:tcBorders>
              <w:top w:val="single" w:sz="4" w:space="0" w:color="auto"/>
              <w:left w:val="single" w:sz="4" w:space="0" w:color="auto"/>
              <w:bottom w:val="single" w:sz="4" w:space="0" w:color="auto"/>
              <w:right w:val="single" w:sz="4" w:space="0" w:color="auto"/>
            </w:tcBorders>
            <w:vAlign w:val="center"/>
          </w:tcPr>
          <w:p w:rsidR="00B505CC" w:rsidRPr="006C31C8" w:rsidRDefault="00B505CC" w:rsidP="00A10E3E">
            <w:pPr>
              <w:spacing w:before="40" w:after="40" w:line="264" w:lineRule="auto"/>
              <w:ind w:left="-93" w:right="-99"/>
              <w:jc w:val="center"/>
              <w:rPr>
                <w:rFonts w:ascii="Arial" w:hAnsi="Arial" w:cs="Arial"/>
                <w:b/>
                <w:bCs/>
                <w:sz w:val="12"/>
                <w:szCs w:val="12"/>
              </w:rPr>
            </w:pPr>
            <w:r w:rsidRPr="006C31C8">
              <w:rPr>
                <w:rFonts w:ascii="Arial" w:hAnsi="Arial" w:cs="Arial"/>
                <w:b/>
                <w:bCs/>
                <w:sz w:val="12"/>
                <w:szCs w:val="12"/>
              </w:rPr>
              <w:t>2</w:t>
            </w:r>
          </w:p>
        </w:tc>
        <w:tc>
          <w:tcPr>
            <w:tcW w:w="675" w:type="dxa"/>
            <w:tcBorders>
              <w:top w:val="single" w:sz="4" w:space="0" w:color="auto"/>
              <w:left w:val="single" w:sz="4" w:space="0" w:color="auto"/>
              <w:bottom w:val="single" w:sz="4" w:space="0" w:color="auto"/>
              <w:right w:val="single" w:sz="4" w:space="0" w:color="auto"/>
            </w:tcBorders>
            <w:vAlign w:val="center"/>
          </w:tcPr>
          <w:p w:rsidR="00B505CC" w:rsidRPr="006C31C8" w:rsidRDefault="00B505CC" w:rsidP="00A10E3E">
            <w:pPr>
              <w:spacing w:before="40" w:after="40" w:line="264" w:lineRule="auto"/>
              <w:ind w:left="-93" w:right="-99"/>
              <w:jc w:val="center"/>
              <w:rPr>
                <w:rFonts w:ascii="Arial" w:hAnsi="Arial" w:cs="Arial"/>
                <w:b/>
                <w:bCs/>
                <w:sz w:val="12"/>
                <w:szCs w:val="12"/>
              </w:rPr>
            </w:pPr>
            <w:r w:rsidRPr="006C31C8">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rsidR="00B505CC" w:rsidRPr="006C31C8" w:rsidRDefault="00B505CC" w:rsidP="00A10E3E">
            <w:pPr>
              <w:spacing w:before="40" w:after="40" w:line="264" w:lineRule="auto"/>
              <w:ind w:left="-93" w:right="-99"/>
              <w:jc w:val="center"/>
              <w:rPr>
                <w:rFonts w:ascii="Arial" w:hAnsi="Arial" w:cs="Arial"/>
                <w:b/>
                <w:bCs/>
                <w:sz w:val="12"/>
                <w:szCs w:val="12"/>
              </w:rPr>
            </w:pPr>
            <w:r w:rsidRPr="006C31C8">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rsidR="00B505CC" w:rsidRPr="006C31C8" w:rsidRDefault="00B505CC" w:rsidP="00A10E3E">
            <w:pPr>
              <w:spacing w:before="40" w:after="40" w:line="264" w:lineRule="auto"/>
              <w:ind w:left="-93" w:right="-99"/>
              <w:jc w:val="center"/>
              <w:rPr>
                <w:rFonts w:ascii="Arial" w:hAnsi="Arial" w:cs="Arial"/>
                <w:b/>
                <w:bCs/>
                <w:sz w:val="12"/>
                <w:szCs w:val="12"/>
              </w:rPr>
            </w:pPr>
            <w:r w:rsidRPr="006C31C8">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rsidR="00B505CC" w:rsidRPr="006C31C8" w:rsidRDefault="00B505CC" w:rsidP="00A10E3E">
            <w:pPr>
              <w:spacing w:before="40" w:after="40" w:line="264" w:lineRule="auto"/>
              <w:ind w:left="-93" w:right="-99"/>
              <w:jc w:val="center"/>
              <w:rPr>
                <w:rFonts w:ascii="Arial" w:hAnsi="Arial" w:cs="Arial"/>
                <w:b/>
                <w:bCs/>
                <w:sz w:val="12"/>
                <w:szCs w:val="12"/>
              </w:rPr>
            </w:pPr>
            <w:r w:rsidRPr="006C31C8">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rsidR="00B505CC" w:rsidRPr="006C31C8" w:rsidRDefault="00B505CC" w:rsidP="00A10E3E">
            <w:pPr>
              <w:spacing w:before="40" w:after="40" w:line="264" w:lineRule="auto"/>
              <w:ind w:left="-93" w:right="-99"/>
              <w:jc w:val="center"/>
              <w:rPr>
                <w:rFonts w:ascii="Arial" w:hAnsi="Arial" w:cs="Arial"/>
                <w:b/>
                <w:bCs/>
                <w:sz w:val="12"/>
                <w:szCs w:val="12"/>
              </w:rPr>
            </w:pPr>
            <w:r w:rsidRPr="006C31C8">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rsidR="00B505CC" w:rsidRPr="006C31C8" w:rsidRDefault="00B505CC" w:rsidP="00A10E3E">
            <w:pPr>
              <w:spacing w:before="40" w:after="40" w:line="264" w:lineRule="auto"/>
              <w:ind w:left="-93" w:right="-99"/>
              <w:jc w:val="center"/>
              <w:rPr>
                <w:rFonts w:ascii="Arial" w:hAnsi="Arial" w:cs="Arial"/>
                <w:b/>
                <w:bCs/>
                <w:sz w:val="12"/>
                <w:szCs w:val="12"/>
              </w:rPr>
            </w:pPr>
            <w:r w:rsidRPr="006C31C8">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rsidR="00B505CC" w:rsidRPr="006C31C8" w:rsidRDefault="00B505CC" w:rsidP="00A10E3E">
            <w:pPr>
              <w:spacing w:before="40" w:after="40" w:line="264" w:lineRule="auto"/>
              <w:ind w:left="-93" w:right="-99"/>
              <w:jc w:val="center"/>
              <w:rPr>
                <w:rFonts w:ascii="Arial" w:hAnsi="Arial" w:cs="Arial"/>
                <w:b/>
                <w:bCs/>
                <w:sz w:val="12"/>
                <w:szCs w:val="12"/>
              </w:rPr>
            </w:pPr>
            <w:r w:rsidRPr="006C31C8">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rsidR="00B505CC" w:rsidRPr="006C31C8" w:rsidRDefault="00B505CC" w:rsidP="00A10E3E">
            <w:pPr>
              <w:spacing w:before="40" w:after="40" w:line="264" w:lineRule="auto"/>
              <w:ind w:left="-93" w:right="-99"/>
              <w:jc w:val="center"/>
              <w:rPr>
                <w:rFonts w:ascii="Arial" w:hAnsi="Arial" w:cs="Arial"/>
                <w:b/>
                <w:bCs/>
                <w:sz w:val="12"/>
                <w:szCs w:val="12"/>
              </w:rPr>
            </w:pPr>
            <w:r w:rsidRPr="006C31C8">
              <w:rPr>
                <w:rFonts w:ascii="Arial" w:hAnsi="Arial" w:cs="Arial"/>
                <w:b/>
                <w:bCs/>
                <w:sz w:val="12"/>
                <w:szCs w:val="12"/>
              </w:rPr>
              <w:t>10</w:t>
            </w:r>
          </w:p>
        </w:tc>
      </w:tr>
      <w:tr w:rsidR="00B505CC" w:rsidRPr="009B1B15" w:rsidTr="00A10E3E">
        <w:trPr>
          <w:trHeight w:val="70"/>
        </w:trPr>
        <w:tc>
          <w:tcPr>
            <w:tcW w:w="2124" w:type="dxa"/>
            <w:tcBorders>
              <w:top w:val="single" w:sz="4" w:space="0" w:color="auto"/>
              <w:left w:val="single" w:sz="4" w:space="0" w:color="auto"/>
              <w:bottom w:val="single" w:sz="4" w:space="0" w:color="auto"/>
              <w:right w:val="single" w:sz="4" w:space="0" w:color="auto"/>
            </w:tcBorders>
          </w:tcPr>
          <w:p w:rsidR="00B505CC" w:rsidRPr="009B1B15" w:rsidRDefault="00B505CC" w:rsidP="00F17371">
            <w:pPr>
              <w:pStyle w:val="ListParagraph"/>
              <w:widowControl w:val="0"/>
              <w:numPr>
                <w:ilvl w:val="1"/>
                <w:numId w:val="3"/>
              </w:numPr>
              <w:tabs>
                <w:tab w:val="clear" w:pos="864"/>
              </w:tabs>
              <w:spacing w:before="40" w:after="40" w:line="240" w:lineRule="auto"/>
              <w:ind w:left="252" w:hanging="252"/>
              <w:contextualSpacing w:val="0"/>
              <w:rPr>
                <w:rFonts w:ascii="Arial" w:hAnsi="Arial" w:cs="Arial"/>
                <w:bCs/>
                <w:sz w:val="12"/>
                <w:szCs w:val="12"/>
              </w:rPr>
            </w:pPr>
            <w:permStart w:id="1296440970" w:edGrp="everyone" w:colFirst="0" w:colLast="0"/>
            <w:r w:rsidRPr="009B1B15">
              <w:rPr>
                <w:rFonts w:ascii="Arial" w:hAnsi="Arial" w:cs="Arial"/>
                <w:bCs/>
                <w:sz w:val="12"/>
                <w:szCs w:val="12"/>
              </w:rPr>
              <w:t>VVIP visits:</w:t>
            </w:r>
          </w:p>
        </w:tc>
        <w:tc>
          <w:tcPr>
            <w:tcW w:w="693" w:type="dxa"/>
            <w:tcBorders>
              <w:top w:val="single" w:sz="4" w:space="0" w:color="auto"/>
              <w:left w:val="single" w:sz="4" w:space="0" w:color="auto"/>
              <w:bottom w:val="single" w:sz="4" w:space="0" w:color="auto"/>
              <w:right w:val="single" w:sz="4" w:space="0" w:color="auto"/>
            </w:tcBorders>
            <w:vAlign w:val="center"/>
          </w:tcPr>
          <w:p w:rsidR="00B505CC" w:rsidRPr="009B1B15" w:rsidRDefault="00B505CC" w:rsidP="00A10E3E">
            <w:pPr>
              <w:pStyle w:val="ListParagraph"/>
              <w:keepNext/>
              <w:keepLines/>
              <w:widowControl w:val="0"/>
              <w:spacing w:before="40" w:after="40" w:line="240" w:lineRule="auto"/>
              <w:ind w:left="162" w:hanging="162"/>
              <w:contextualSpacing w:val="0"/>
              <w:jc w:val="center"/>
              <w:outlineLvl w:val="0"/>
              <w:rPr>
                <w:rFonts w:ascii="Arial" w:hAnsi="Arial" w:cs="Arial"/>
                <w:bCs/>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rsidR="00B505CC" w:rsidRPr="009B1B15" w:rsidRDefault="00B505CC" w:rsidP="00A10E3E">
            <w:pPr>
              <w:widowControl w:val="0"/>
              <w:spacing w:before="40" w:after="40"/>
              <w:ind w:left="-81" w:right="-90"/>
              <w:jc w:val="center"/>
              <w:rPr>
                <w:rFonts w:ascii="Arial" w:hAnsi="Arial" w:cs="Arial"/>
                <w:bCs/>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rsidR="00B505CC" w:rsidRPr="009B1B15" w:rsidRDefault="00B505CC" w:rsidP="00A10E3E">
            <w:pPr>
              <w:spacing w:before="40" w:after="40" w:line="264" w:lineRule="auto"/>
              <w:jc w:val="center"/>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rsidR="00B505CC" w:rsidRPr="009B1B15" w:rsidRDefault="00B505CC" w:rsidP="00A10E3E">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B505CC" w:rsidRPr="009B1B15" w:rsidRDefault="00B505CC" w:rsidP="00A10E3E">
            <w:pPr>
              <w:pStyle w:val="Heading5"/>
              <w:tabs>
                <w:tab w:val="num" w:pos="-18"/>
              </w:tabs>
              <w:spacing w:before="40" w:after="40"/>
              <w:ind w:left="-72" w:right="-72" w:firstLine="0"/>
              <w:jc w:val="center"/>
              <w:rPr>
                <w:rFonts w:ascii="Arial" w:hAnsi="Arial" w:cs="Calibri"/>
                <w:bCs/>
                <w:sz w:val="12"/>
                <w:szCs w:val="12"/>
                <w:lang w:bidi="bn-IN"/>
              </w:rPr>
            </w:pPr>
          </w:p>
        </w:tc>
        <w:tc>
          <w:tcPr>
            <w:tcW w:w="684" w:type="dxa"/>
            <w:tcBorders>
              <w:top w:val="single" w:sz="4" w:space="0" w:color="auto"/>
              <w:left w:val="single" w:sz="4" w:space="0" w:color="auto"/>
              <w:bottom w:val="single" w:sz="4" w:space="0" w:color="auto"/>
              <w:right w:val="single" w:sz="4" w:space="0" w:color="auto"/>
            </w:tcBorders>
            <w:vAlign w:val="center"/>
          </w:tcPr>
          <w:p w:rsidR="00B505CC" w:rsidRPr="009B1B15" w:rsidRDefault="00B505CC" w:rsidP="00A10E3E">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B505CC" w:rsidRPr="009B1B15" w:rsidRDefault="00B505CC" w:rsidP="00A10E3E">
            <w:pPr>
              <w:pStyle w:val="Heading5"/>
              <w:tabs>
                <w:tab w:val="num" w:pos="-18"/>
              </w:tabs>
              <w:spacing w:before="40" w:after="40"/>
              <w:ind w:left="-72" w:right="-72" w:firstLine="0"/>
              <w:jc w:val="center"/>
              <w:rPr>
                <w:rFonts w:ascii="Arial" w:hAnsi="Arial" w:cs="Calibri"/>
                <w:bCs/>
                <w:sz w:val="12"/>
                <w:szCs w:val="12"/>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B505CC" w:rsidRPr="009B1B15" w:rsidRDefault="00B505CC" w:rsidP="00A10E3E">
            <w:pPr>
              <w:pStyle w:val="Heading5"/>
              <w:tabs>
                <w:tab w:val="num" w:pos="-18"/>
              </w:tabs>
              <w:spacing w:before="40" w:after="40"/>
              <w:ind w:left="-72" w:right="-72" w:firstLine="0"/>
              <w:jc w:val="center"/>
              <w:rPr>
                <w:rFonts w:ascii="Arial" w:hAnsi="Arial" w:cs="Calibri"/>
                <w:bCs/>
                <w:sz w:val="12"/>
                <w:szCs w:val="12"/>
                <w:lang w:bidi="bn-IN"/>
              </w:rPr>
            </w:pPr>
          </w:p>
        </w:tc>
        <w:tc>
          <w:tcPr>
            <w:tcW w:w="765" w:type="dxa"/>
            <w:tcBorders>
              <w:top w:val="single" w:sz="4" w:space="0" w:color="auto"/>
              <w:left w:val="single" w:sz="4" w:space="0" w:color="auto"/>
              <w:bottom w:val="single" w:sz="4" w:space="0" w:color="auto"/>
              <w:right w:val="single" w:sz="4" w:space="0" w:color="auto"/>
            </w:tcBorders>
            <w:vAlign w:val="center"/>
          </w:tcPr>
          <w:p w:rsidR="00B505CC" w:rsidRPr="009B1B15" w:rsidRDefault="00B505CC" w:rsidP="00A10E3E">
            <w:pPr>
              <w:spacing w:before="40" w:after="40"/>
              <w:ind w:left="-63" w:right="-63"/>
              <w:jc w:val="center"/>
              <w:rPr>
                <w:rFonts w:ascii="Arial" w:hAnsi="Arial" w:cs="Arial"/>
                <w:sz w:val="12"/>
                <w:szCs w:val="12"/>
              </w:rPr>
            </w:pPr>
          </w:p>
        </w:tc>
      </w:tr>
      <w:tr w:rsidR="001B7A16" w:rsidRPr="009B1B15" w:rsidTr="00A10E3E">
        <w:trPr>
          <w:trHeight w:val="70"/>
        </w:trPr>
        <w:tc>
          <w:tcPr>
            <w:tcW w:w="2124" w:type="dxa"/>
            <w:tcBorders>
              <w:top w:val="single" w:sz="4" w:space="0" w:color="auto"/>
              <w:left w:val="single" w:sz="4" w:space="0" w:color="auto"/>
              <w:bottom w:val="single" w:sz="4" w:space="0" w:color="auto"/>
              <w:right w:val="single" w:sz="4" w:space="0" w:color="auto"/>
            </w:tcBorders>
            <w:vAlign w:val="center"/>
          </w:tcPr>
          <w:p w:rsidR="001B7A16" w:rsidRPr="009B1B15" w:rsidRDefault="001B7A16" w:rsidP="001B7A16">
            <w:pPr>
              <w:pStyle w:val="ListParagraph"/>
              <w:keepNext/>
              <w:keepLines/>
              <w:widowControl w:val="0"/>
              <w:spacing w:before="40" w:after="40" w:line="240" w:lineRule="auto"/>
              <w:ind w:left="342"/>
              <w:contextualSpacing w:val="0"/>
              <w:outlineLvl w:val="0"/>
              <w:rPr>
                <w:rFonts w:ascii="Arial" w:hAnsi="Arial" w:cs="Arial"/>
                <w:bCs/>
                <w:sz w:val="12"/>
                <w:szCs w:val="12"/>
              </w:rPr>
            </w:pPr>
            <w:permStart w:id="340743717" w:edGrp="everyone" w:colFirst="0" w:colLast="0"/>
            <w:permStart w:id="946296815" w:edGrp="everyone" w:colFirst="1" w:colLast="1"/>
            <w:permStart w:id="1199993781" w:edGrp="everyone" w:colFirst="2" w:colLast="2"/>
            <w:permStart w:id="1940263936" w:edGrp="everyone" w:colFirst="3" w:colLast="3"/>
            <w:permStart w:id="1425998956" w:edGrp="everyone" w:colFirst="4" w:colLast="4"/>
            <w:permStart w:id="1796243253" w:edGrp="everyone" w:colFirst="5" w:colLast="5"/>
            <w:permStart w:id="365043937" w:edGrp="everyone" w:colFirst="6" w:colLast="6"/>
            <w:permStart w:id="497640585" w:edGrp="everyone" w:colFirst="7" w:colLast="7"/>
            <w:permStart w:id="1252594573" w:edGrp="everyone" w:colFirst="8" w:colLast="8"/>
            <w:permStart w:id="1913421231" w:edGrp="everyone" w:colFirst="9" w:colLast="9"/>
            <w:permEnd w:id="1296440970"/>
            <w:r w:rsidRPr="009B1B15">
              <w:rPr>
                <w:rFonts w:ascii="Arial" w:hAnsi="Arial" w:cs="Arial"/>
                <w:bCs/>
                <w:sz w:val="12"/>
                <w:szCs w:val="12"/>
              </w:rPr>
              <w:t>Outward</w:t>
            </w:r>
          </w:p>
        </w:tc>
        <w:tc>
          <w:tcPr>
            <w:tcW w:w="693" w:type="dxa"/>
            <w:vMerge w:val="restart"/>
            <w:tcBorders>
              <w:top w:val="single" w:sz="4" w:space="0" w:color="auto"/>
              <w:left w:val="single" w:sz="4" w:space="0" w:color="auto"/>
              <w:right w:val="single" w:sz="4" w:space="0" w:color="auto"/>
            </w:tcBorders>
            <w:vAlign w:val="center"/>
          </w:tcPr>
          <w:p w:rsidR="001B7A16" w:rsidRPr="009B1B15" w:rsidRDefault="001B7A16" w:rsidP="001B7A16">
            <w:pPr>
              <w:widowControl w:val="0"/>
              <w:spacing w:before="40" w:after="40"/>
              <w:ind w:left="-83" w:right="-84"/>
              <w:jc w:val="center"/>
              <w:rPr>
                <w:rFonts w:ascii="Arial" w:hAnsi="Arial" w:cs="Arial"/>
                <w:bCs/>
                <w:sz w:val="12"/>
                <w:szCs w:val="12"/>
              </w:rPr>
            </w:pPr>
            <w:r w:rsidRPr="009B1B15">
              <w:rPr>
                <w:rFonts w:ascii="Arial" w:hAnsi="Arial" w:cs="Arial"/>
                <w:bCs/>
                <w:sz w:val="12"/>
                <w:szCs w:val="12"/>
              </w:rPr>
              <w:t>1,2</w:t>
            </w:r>
          </w:p>
        </w:tc>
        <w:tc>
          <w:tcPr>
            <w:tcW w:w="675" w:type="dxa"/>
            <w:vMerge w:val="restart"/>
            <w:tcBorders>
              <w:top w:val="single" w:sz="4" w:space="0" w:color="auto"/>
              <w:left w:val="single" w:sz="4" w:space="0" w:color="auto"/>
              <w:right w:val="single" w:sz="4" w:space="0" w:color="auto"/>
            </w:tcBorders>
            <w:vAlign w:val="center"/>
          </w:tcPr>
          <w:p w:rsidR="001B7A16" w:rsidRPr="009B1B15" w:rsidRDefault="001B7A16" w:rsidP="001B7A16">
            <w:pPr>
              <w:widowControl w:val="0"/>
              <w:spacing w:before="40" w:after="40"/>
              <w:ind w:left="-81" w:right="-90"/>
              <w:jc w:val="center"/>
              <w:rPr>
                <w:rFonts w:ascii="Arial" w:hAnsi="Arial" w:cs="Arial"/>
                <w:bCs/>
                <w:sz w:val="12"/>
                <w:szCs w:val="12"/>
              </w:rPr>
            </w:pPr>
            <w:r>
              <w:rPr>
                <w:rFonts w:ascii="Arial" w:hAnsi="Arial" w:cs="Arial"/>
                <w:bCs/>
                <w:sz w:val="12"/>
                <w:szCs w:val="12"/>
              </w:rPr>
              <w:t>Number of visit</w:t>
            </w:r>
          </w:p>
        </w:tc>
        <w:tc>
          <w:tcPr>
            <w:tcW w:w="639" w:type="dxa"/>
            <w:tcBorders>
              <w:top w:val="single" w:sz="4" w:space="0" w:color="auto"/>
              <w:left w:val="single" w:sz="4" w:space="0" w:color="auto"/>
              <w:bottom w:val="single" w:sz="4" w:space="0" w:color="auto"/>
              <w:right w:val="single" w:sz="4" w:space="0" w:color="auto"/>
            </w:tcBorders>
            <w:vAlign w:val="center"/>
          </w:tcPr>
          <w:p w:rsidR="001B7A16" w:rsidRPr="009B1B15" w:rsidRDefault="001B7A16" w:rsidP="001B7A16">
            <w:pPr>
              <w:spacing w:before="40" w:after="40"/>
              <w:ind w:left="-81" w:right="-90"/>
              <w:jc w:val="center"/>
              <w:rPr>
                <w:rFonts w:ascii="Arial" w:hAnsi="Arial"/>
                <w:sz w:val="12"/>
                <w:szCs w:val="12"/>
                <w:cs/>
                <w:lang w:bidi="bn-IN"/>
              </w:rPr>
            </w:pPr>
            <w:r>
              <w:rPr>
                <w:rFonts w:ascii="Arial" w:hAnsi="Arial"/>
                <w:sz w:val="12"/>
                <w:szCs w:val="12"/>
                <w:lang w:bidi="bn-IN"/>
              </w:rPr>
              <w:t>12</w:t>
            </w:r>
          </w:p>
        </w:tc>
        <w:tc>
          <w:tcPr>
            <w:tcW w:w="675" w:type="dxa"/>
            <w:tcBorders>
              <w:top w:val="single" w:sz="4" w:space="0" w:color="auto"/>
              <w:left w:val="single" w:sz="4" w:space="0" w:color="auto"/>
              <w:bottom w:val="single" w:sz="4" w:space="0" w:color="auto"/>
              <w:right w:val="single" w:sz="4" w:space="0" w:color="auto"/>
            </w:tcBorders>
            <w:vAlign w:val="center"/>
          </w:tcPr>
          <w:p w:rsidR="001B7A16" w:rsidRPr="009B1B15" w:rsidRDefault="001B7A16" w:rsidP="001B7A16">
            <w:pPr>
              <w:spacing w:before="40" w:after="40"/>
              <w:ind w:left="-81" w:right="-90"/>
              <w:jc w:val="center"/>
              <w:rPr>
                <w:rFonts w:ascii="Arial" w:hAnsi="Arial"/>
                <w:sz w:val="12"/>
                <w:szCs w:val="12"/>
                <w:cs/>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1B7A16" w:rsidRPr="009B1B15" w:rsidRDefault="001B7A16" w:rsidP="001B7A16">
            <w:pPr>
              <w:spacing w:before="40" w:after="40"/>
              <w:ind w:left="-81" w:right="-90"/>
              <w:jc w:val="center"/>
              <w:rPr>
                <w:rFonts w:ascii="Arial" w:hAnsi="Arial"/>
                <w:sz w:val="12"/>
                <w:szCs w:val="12"/>
                <w:cs/>
                <w:lang w:bidi="bn-IN"/>
              </w:rPr>
            </w:pPr>
            <w:r>
              <w:rPr>
                <w:rFonts w:ascii="Arial" w:hAnsi="Arial"/>
                <w:sz w:val="12"/>
                <w:szCs w:val="12"/>
                <w:lang w:bidi="bn-IN"/>
              </w:rPr>
              <w:t>20</w:t>
            </w:r>
          </w:p>
        </w:tc>
        <w:tc>
          <w:tcPr>
            <w:tcW w:w="684" w:type="dxa"/>
            <w:tcBorders>
              <w:top w:val="single" w:sz="4" w:space="0" w:color="auto"/>
              <w:left w:val="single" w:sz="4" w:space="0" w:color="auto"/>
              <w:bottom w:val="single" w:sz="4" w:space="0" w:color="auto"/>
              <w:right w:val="single" w:sz="4" w:space="0" w:color="auto"/>
            </w:tcBorders>
            <w:vAlign w:val="center"/>
          </w:tcPr>
          <w:p w:rsidR="001B7A16" w:rsidRPr="009B1B15" w:rsidRDefault="001B7A16" w:rsidP="001B7A16">
            <w:pPr>
              <w:spacing w:before="40" w:after="40"/>
              <w:ind w:left="-81" w:right="-90"/>
              <w:jc w:val="center"/>
              <w:rPr>
                <w:rFonts w:ascii="Arial" w:hAnsi="Arial"/>
                <w:sz w:val="12"/>
                <w:szCs w:val="12"/>
                <w:cs/>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1B7A16" w:rsidRPr="009B1B15" w:rsidRDefault="001B7A16" w:rsidP="001B7A16">
            <w:pPr>
              <w:spacing w:before="40" w:after="40"/>
              <w:ind w:left="-81" w:right="-90"/>
              <w:jc w:val="center"/>
              <w:rPr>
                <w:rFonts w:ascii="Arial" w:hAnsi="Arial"/>
                <w:sz w:val="12"/>
                <w:szCs w:val="12"/>
                <w:cs/>
                <w:lang w:bidi="bn-IN"/>
              </w:rPr>
            </w:pPr>
            <w:r>
              <w:rPr>
                <w:rFonts w:ascii="Arial" w:hAnsi="Arial"/>
                <w:sz w:val="12"/>
                <w:szCs w:val="12"/>
                <w:lang w:bidi="bn-IN"/>
              </w:rPr>
              <w:t>22</w:t>
            </w:r>
          </w:p>
        </w:tc>
        <w:tc>
          <w:tcPr>
            <w:tcW w:w="720" w:type="dxa"/>
            <w:tcBorders>
              <w:top w:val="single" w:sz="4" w:space="0" w:color="auto"/>
              <w:left w:val="single" w:sz="4" w:space="0" w:color="auto"/>
              <w:bottom w:val="single" w:sz="4" w:space="0" w:color="auto"/>
              <w:right w:val="single" w:sz="4" w:space="0" w:color="auto"/>
            </w:tcBorders>
            <w:vAlign w:val="center"/>
          </w:tcPr>
          <w:p w:rsidR="001B7A16" w:rsidRPr="009B1B15" w:rsidRDefault="001B7A16" w:rsidP="001B7A16">
            <w:pPr>
              <w:spacing w:before="40" w:after="40"/>
              <w:ind w:left="-81" w:right="-90"/>
              <w:jc w:val="center"/>
              <w:rPr>
                <w:rFonts w:ascii="Arial" w:hAnsi="Arial"/>
                <w:sz w:val="12"/>
                <w:szCs w:val="12"/>
                <w:cs/>
                <w:lang w:bidi="bn-IN"/>
              </w:rPr>
            </w:pPr>
            <w:r>
              <w:rPr>
                <w:rFonts w:ascii="Arial" w:hAnsi="Arial"/>
                <w:sz w:val="12"/>
                <w:szCs w:val="12"/>
                <w:lang w:bidi="bn-IN"/>
              </w:rPr>
              <w:t>12</w:t>
            </w:r>
          </w:p>
        </w:tc>
        <w:tc>
          <w:tcPr>
            <w:tcW w:w="765" w:type="dxa"/>
            <w:tcBorders>
              <w:top w:val="single" w:sz="4" w:space="0" w:color="auto"/>
              <w:left w:val="single" w:sz="4" w:space="0" w:color="auto"/>
              <w:bottom w:val="single" w:sz="4" w:space="0" w:color="auto"/>
              <w:right w:val="single" w:sz="4" w:space="0" w:color="auto"/>
            </w:tcBorders>
            <w:vAlign w:val="center"/>
          </w:tcPr>
          <w:p w:rsidR="001B7A16" w:rsidRPr="009B1B15" w:rsidRDefault="001B7A16" w:rsidP="001B7A16">
            <w:pPr>
              <w:spacing w:before="40" w:after="40"/>
              <w:ind w:left="-81" w:right="-90"/>
              <w:jc w:val="center"/>
              <w:rPr>
                <w:rFonts w:ascii="Arial" w:hAnsi="Arial"/>
                <w:sz w:val="12"/>
                <w:szCs w:val="12"/>
                <w:cs/>
                <w:lang w:bidi="bn-IN"/>
              </w:rPr>
            </w:pPr>
          </w:p>
        </w:tc>
      </w:tr>
      <w:tr w:rsidR="001B7A16" w:rsidRPr="009B1B15" w:rsidTr="00A10E3E">
        <w:trPr>
          <w:trHeight w:val="70"/>
        </w:trPr>
        <w:tc>
          <w:tcPr>
            <w:tcW w:w="2124" w:type="dxa"/>
            <w:tcBorders>
              <w:top w:val="single" w:sz="4" w:space="0" w:color="auto"/>
              <w:left w:val="single" w:sz="4" w:space="0" w:color="auto"/>
              <w:bottom w:val="single" w:sz="4" w:space="0" w:color="auto"/>
              <w:right w:val="single" w:sz="4" w:space="0" w:color="auto"/>
            </w:tcBorders>
            <w:vAlign w:val="center"/>
          </w:tcPr>
          <w:p w:rsidR="001B7A16" w:rsidRPr="009B1B15" w:rsidRDefault="001B7A16" w:rsidP="001B7A16">
            <w:pPr>
              <w:pStyle w:val="ListParagraph"/>
              <w:widowControl w:val="0"/>
              <w:spacing w:before="40" w:after="40" w:line="240" w:lineRule="auto"/>
              <w:ind w:left="342"/>
              <w:contextualSpacing w:val="0"/>
              <w:rPr>
                <w:rFonts w:ascii="Arial" w:hAnsi="Arial" w:cs="Arial"/>
                <w:bCs/>
                <w:sz w:val="12"/>
                <w:szCs w:val="12"/>
              </w:rPr>
            </w:pPr>
            <w:permStart w:id="267287720" w:edGrp="everyone" w:colFirst="0" w:colLast="0"/>
            <w:permStart w:id="1980584564" w:edGrp="everyone" w:colFirst="3" w:colLast="3"/>
            <w:permStart w:id="1281827386" w:edGrp="everyone" w:colFirst="4" w:colLast="4"/>
            <w:permStart w:id="1799970974" w:edGrp="everyone" w:colFirst="5" w:colLast="5"/>
            <w:permStart w:id="1272850069" w:edGrp="everyone" w:colFirst="6" w:colLast="6"/>
            <w:permStart w:id="385569510" w:edGrp="everyone" w:colFirst="7" w:colLast="7"/>
            <w:permStart w:id="143155663" w:edGrp="everyone" w:colFirst="8" w:colLast="8"/>
            <w:permStart w:id="1036155403" w:edGrp="everyone" w:colFirst="9" w:colLast="9"/>
            <w:permEnd w:id="340743717"/>
            <w:permEnd w:id="946296815"/>
            <w:permEnd w:id="1199993781"/>
            <w:permEnd w:id="1940263936"/>
            <w:permEnd w:id="1425998956"/>
            <w:permEnd w:id="1796243253"/>
            <w:permEnd w:id="365043937"/>
            <w:permEnd w:id="497640585"/>
            <w:permEnd w:id="1252594573"/>
            <w:permEnd w:id="1913421231"/>
            <w:r w:rsidRPr="009B1B15">
              <w:rPr>
                <w:rFonts w:ascii="Arial" w:hAnsi="Arial" w:cs="Arial"/>
                <w:bCs/>
                <w:sz w:val="12"/>
                <w:szCs w:val="12"/>
              </w:rPr>
              <w:t>Inward</w:t>
            </w:r>
          </w:p>
        </w:tc>
        <w:tc>
          <w:tcPr>
            <w:tcW w:w="693" w:type="dxa"/>
            <w:vMerge/>
            <w:tcBorders>
              <w:left w:val="single" w:sz="4" w:space="0" w:color="auto"/>
              <w:right w:val="single" w:sz="4" w:space="0" w:color="auto"/>
            </w:tcBorders>
            <w:vAlign w:val="center"/>
          </w:tcPr>
          <w:p w:rsidR="001B7A16" w:rsidRPr="009B1B15" w:rsidRDefault="001B7A16" w:rsidP="001B7A16">
            <w:pPr>
              <w:widowControl w:val="0"/>
              <w:spacing w:before="40" w:after="40"/>
              <w:ind w:left="-83" w:right="-84"/>
              <w:jc w:val="center"/>
              <w:rPr>
                <w:rFonts w:ascii="Arial" w:hAnsi="Arial"/>
                <w:bCs/>
                <w:sz w:val="12"/>
                <w:szCs w:val="12"/>
                <w:cs/>
                <w:lang w:bidi="bn-IN"/>
              </w:rPr>
            </w:pPr>
          </w:p>
        </w:tc>
        <w:tc>
          <w:tcPr>
            <w:tcW w:w="675" w:type="dxa"/>
            <w:vMerge/>
            <w:tcBorders>
              <w:left w:val="single" w:sz="4" w:space="0" w:color="auto"/>
              <w:right w:val="single" w:sz="4" w:space="0" w:color="auto"/>
            </w:tcBorders>
            <w:vAlign w:val="center"/>
          </w:tcPr>
          <w:p w:rsidR="001B7A16" w:rsidRPr="009B1B15" w:rsidRDefault="001B7A16" w:rsidP="001B7A16">
            <w:pPr>
              <w:pStyle w:val="ListParagraph"/>
              <w:widowControl w:val="0"/>
              <w:spacing w:before="40" w:after="40" w:line="240" w:lineRule="auto"/>
              <w:ind w:left="-81" w:right="-90"/>
              <w:contextualSpacing w:val="0"/>
              <w:jc w:val="center"/>
              <w:rPr>
                <w:rFonts w:ascii="Arial" w:hAnsi="Arial" w:cs="Arial"/>
                <w:bCs/>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rsidR="001B7A16" w:rsidRPr="009B1B15" w:rsidRDefault="001B7A16" w:rsidP="001B7A16">
            <w:pPr>
              <w:spacing w:before="40" w:after="40"/>
              <w:ind w:left="-81" w:right="-90"/>
              <w:jc w:val="center"/>
              <w:rPr>
                <w:rFonts w:ascii="Arial" w:hAnsi="Arial"/>
                <w:sz w:val="12"/>
                <w:szCs w:val="12"/>
                <w:cs/>
                <w:lang w:bidi="bn-IN"/>
              </w:rPr>
            </w:pPr>
            <w:r>
              <w:rPr>
                <w:rFonts w:ascii="Arial" w:hAnsi="Arial"/>
                <w:sz w:val="12"/>
                <w:szCs w:val="12"/>
                <w:lang w:bidi="bn-IN"/>
              </w:rPr>
              <w:t>5</w:t>
            </w:r>
          </w:p>
        </w:tc>
        <w:tc>
          <w:tcPr>
            <w:tcW w:w="675" w:type="dxa"/>
            <w:tcBorders>
              <w:top w:val="single" w:sz="4" w:space="0" w:color="auto"/>
              <w:left w:val="single" w:sz="4" w:space="0" w:color="auto"/>
              <w:bottom w:val="single" w:sz="4" w:space="0" w:color="auto"/>
              <w:right w:val="single" w:sz="4" w:space="0" w:color="auto"/>
            </w:tcBorders>
            <w:vAlign w:val="center"/>
          </w:tcPr>
          <w:p w:rsidR="001B7A16" w:rsidRPr="009B1B15" w:rsidRDefault="001B7A16" w:rsidP="001B7A16">
            <w:pPr>
              <w:spacing w:before="40" w:after="40"/>
              <w:ind w:left="-81" w:right="-90"/>
              <w:jc w:val="center"/>
              <w:rPr>
                <w:rFonts w:ascii="Arial" w:hAnsi="Arial"/>
                <w:sz w:val="12"/>
                <w:szCs w:val="12"/>
                <w:cs/>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1B7A16" w:rsidRPr="009B1B15" w:rsidRDefault="001B7A16" w:rsidP="001B7A16">
            <w:pPr>
              <w:spacing w:before="40" w:after="40"/>
              <w:ind w:left="-81" w:right="-90"/>
              <w:jc w:val="center"/>
              <w:rPr>
                <w:rFonts w:ascii="Arial" w:hAnsi="Arial"/>
                <w:sz w:val="12"/>
                <w:szCs w:val="12"/>
                <w:cs/>
                <w:lang w:bidi="bn-IN"/>
              </w:rPr>
            </w:pPr>
            <w:r>
              <w:rPr>
                <w:rFonts w:ascii="Arial" w:hAnsi="Arial"/>
                <w:sz w:val="12"/>
                <w:szCs w:val="12"/>
                <w:lang w:bidi="bn-IN"/>
              </w:rPr>
              <w:t>8</w:t>
            </w:r>
          </w:p>
        </w:tc>
        <w:tc>
          <w:tcPr>
            <w:tcW w:w="684" w:type="dxa"/>
            <w:tcBorders>
              <w:top w:val="single" w:sz="4" w:space="0" w:color="auto"/>
              <w:left w:val="single" w:sz="4" w:space="0" w:color="auto"/>
              <w:bottom w:val="single" w:sz="4" w:space="0" w:color="auto"/>
              <w:right w:val="single" w:sz="4" w:space="0" w:color="auto"/>
            </w:tcBorders>
            <w:vAlign w:val="center"/>
          </w:tcPr>
          <w:p w:rsidR="001B7A16" w:rsidRPr="009B1B15" w:rsidRDefault="001B7A16" w:rsidP="001B7A16">
            <w:pPr>
              <w:spacing w:before="40" w:after="40"/>
              <w:ind w:left="-81" w:right="-90"/>
              <w:jc w:val="center"/>
              <w:rPr>
                <w:rFonts w:ascii="Arial" w:hAnsi="Arial"/>
                <w:sz w:val="12"/>
                <w:szCs w:val="12"/>
                <w:cs/>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1B7A16" w:rsidRPr="009B1B15" w:rsidRDefault="001B7A16" w:rsidP="001B7A16">
            <w:pPr>
              <w:spacing w:before="40" w:after="40"/>
              <w:ind w:left="-81" w:right="-90"/>
              <w:jc w:val="center"/>
              <w:rPr>
                <w:rFonts w:ascii="Arial" w:hAnsi="Arial"/>
                <w:sz w:val="12"/>
                <w:szCs w:val="12"/>
                <w:cs/>
                <w:lang w:bidi="bn-IN"/>
              </w:rPr>
            </w:pPr>
            <w:r>
              <w:rPr>
                <w:rFonts w:ascii="Arial" w:hAnsi="Arial"/>
                <w:sz w:val="12"/>
                <w:szCs w:val="12"/>
                <w:lang w:bidi="bn-IN"/>
              </w:rPr>
              <w:t>9</w:t>
            </w:r>
          </w:p>
        </w:tc>
        <w:tc>
          <w:tcPr>
            <w:tcW w:w="720" w:type="dxa"/>
            <w:tcBorders>
              <w:top w:val="single" w:sz="4" w:space="0" w:color="auto"/>
              <w:left w:val="single" w:sz="4" w:space="0" w:color="auto"/>
              <w:bottom w:val="single" w:sz="4" w:space="0" w:color="auto"/>
              <w:right w:val="single" w:sz="4" w:space="0" w:color="auto"/>
            </w:tcBorders>
            <w:vAlign w:val="center"/>
          </w:tcPr>
          <w:p w:rsidR="001B7A16" w:rsidRPr="009B1B15" w:rsidRDefault="001B7A16" w:rsidP="001B7A16">
            <w:pPr>
              <w:spacing w:before="40" w:after="40"/>
              <w:ind w:left="-81" w:right="-90"/>
              <w:jc w:val="center"/>
              <w:rPr>
                <w:rFonts w:ascii="Arial" w:hAnsi="Arial"/>
                <w:sz w:val="12"/>
                <w:szCs w:val="12"/>
                <w:cs/>
                <w:lang w:bidi="bn-IN"/>
              </w:rPr>
            </w:pPr>
            <w:r>
              <w:rPr>
                <w:rFonts w:ascii="Arial" w:hAnsi="Arial"/>
                <w:sz w:val="12"/>
                <w:szCs w:val="12"/>
                <w:lang w:bidi="bn-IN"/>
              </w:rPr>
              <w:t>5</w:t>
            </w:r>
          </w:p>
        </w:tc>
        <w:tc>
          <w:tcPr>
            <w:tcW w:w="765" w:type="dxa"/>
            <w:tcBorders>
              <w:top w:val="single" w:sz="4" w:space="0" w:color="auto"/>
              <w:left w:val="single" w:sz="4" w:space="0" w:color="auto"/>
              <w:bottom w:val="single" w:sz="4" w:space="0" w:color="auto"/>
              <w:right w:val="single" w:sz="4" w:space="0" w:color="auto"/>
            </w:tcBorders>
            <w:vAlign w:val="center"/>
          </w:tcPr>
          <w:p w:rsidR="001B7A16" w:rsidRPr="009B1B15" w:rsidRDefault="001B7A16" w:rsidP="001B7A16">
            <w:pPr>
              <w:spacing w:before="40" w:after="40"/>
              <w:ind w:left="-81" w:right="-90"/>
              <w:jc w:val="center"/>
              <w:rPr>
                <w:rFonts w:ascii="Arial" w:hAnsi="Arial"/>
                <w:sz w:val="12"/>
                <w:szCs w:val="12"/>
                <w:cs/>
                <w:lang w:bidi="bn-IN"/>
              </w:rPr>
            </w:pPr>
          </w:p>
        </w:tc>
      </w:tr>
      <w:tr w:rsidR="001B7A16" w:rsidRPr="009B1B15" w:rsidTr="00A10E3E">
        <w:trPr>
          <w:trHeight w:val="70"/>
        </w:trPr>
        <w:tc>
          <w:tcPr>
            <w:tcW w:w="2124" w:type="dxa"/>
            <w:tcBorders>
              <w:top w:val="single" w:sz="4" w:space="0" w:color="auto"/>
              <w:left w:val="single" w:sz="4" w:space="0" w:color="auto"/>
              <w:bottom w:val="single" w:sz="4" w:space="0" w:color="auto"/>
              <w:right w:val="single" w:sz="4" w:space="0" w:color="auto"/>
            </w:tcBorders>
            <w:vAlign w:val="center"/>
          </w:tcPr>
          <w:p w:rsidR="001B7A16" w:rsidRPr="009B1B15" w:rsidRDefault="001B7A16" w:rsidP="001B7A16">
            <w:pPr>
              <w:pStyle w:val="ListParagraph"/>
              <w:widowControl w:val="0"/>
              <w:spacing w:before="40" w:after="40" w:line="240" w:lineRule="auto"/>
              <w:ind w:left="342"/>
              <w:contextualSpacing w:val="0"/>
              <w:rPr>
                <w:rFonts w:ascii="Arial" w:hAnsi="Arial" w:cs="Arial"/>
                <w:bCs/>
                <w:sz w:val="12"/>
                <w:szCs w:val="12"/>
              </w:rPr>
            </w:pPr>
            <w:permStart w:id="1254849429" w:edGrp="everyone" w:colFirst="0" w:colLast="0"/>
            <w:permStart w:id="253961418" w:edGrp="everyone" w:colFirst="3" w:colLast="3"/>
            <w:permStart w:id="296318467" w:edGrp="everyone" w:colFirst="4" w:colLast="4"/>
            <w:permStart w:id="1471294058" w:edGrp="everyone" w:colFirst="5" w:colLast="5"/>
            <w:permStart w:id="1526734014" w:edGrp="everyone" w:colFirst="6" w:colLast="6"/>
            <w:permStart w:id="1636131645" w:edGrp="everyone" w:colFirst="7" w:colLast="7"/>
            <w:permStart w:id="687735671" w:edGrp="everyone" w:colFirst="8" w:colLast="8"/>
            <w:permStart w:id="1017600954" w:edGrp="everyone" w:colFirst="9" w:colLast="9"/>
            <w:permEnd w:id="267287720"/>
            <w:permEnd w:id="1980584564"/>
            <w:permEnd w:id="1281827386"/>
            <w:permEnd w:id="1799970974"/>
            <w:permEnd w:id="1272850069"/>
            <w:permEnd w:id="385569510"/>
            <w:permEnd w:id="143155663"/>
            <w:permEnd w:id="1036155403"/>
            <w:r w:rsidRPr="009B1B15">
              <w:rPr>
                <w:rFonts w:ascii="Arial" w:hAnsi="Arial" w:cs="Arial"/>
                <w:bCs/>
                <w:sz w:val="12"/>
                <w:szCs w:val="12"/>
              </w:rPr>
              <w:t>Total</w:t>
            </w:r>
          </w:p>
        </w:tc>
        <w:tc>
          <w:tcPr>
            <w:tcW w:w="693" w:type="dxa"/>
            <w:vMerge/>
            <w:tcBorders>
              <w:left w:val="single" w:sz="4" w:space="0" w:color="auto"/>
              <w:bottom w:val="single" w:sz="4" w:space="0" w:color="auto"/>
              <w:right w:val="single" w:sz="4" w:space="0" w:color="auto"/>
            </w:tcBorders>
            <w:vAlign w:val="center"/>
          </w:tcPr>
          <w:p w:rsidR="001B7A16" w:rsidRPr="009B1B15" w:rsidRDefault="001B7A16" w:rsidP="001B7A16">
            <w:pPr>
              <w:widowControl w:val="0"/>
              <w:spacing w:before="40" w:after="40"/>
              <w:ind w:left="-83" w:right="-84"/>
              <w:jc w:val="center"/>
              <w:rPr>
                <w:rFonts w:ascii="Arial" w:hAnsi="Arial"/>
                <w:bCs/>
                <w:sz w:val="12"/>
                <w:szCs w:val="12"/>
                <w:cs/>
                <w:lang w:bidi="bn-IN"/>
              </w:rPr>
            </w:pPr>
          </w:p>
        </w:tc>
        <w:tc>
          <w:tcPr>
            <w:tcW w:w="675" w:type="dxa"/>
            <w:vMerge/>
            <w:tcBorders>
              <w:left w:val="single" w:sz="4" w:space="0" w:color="auto"/>
              <w:bottom w:val="single" w:sz="4" w:space="0" w:color="auto"/>
              <w:right w:val="single" w:sz="4" w:space="0" w:color="auto"/>
            </w:tcBorders>
            <w:vAlign w:val="center"/>
          </w:tcPr>
          <w:p w:rsidR="001B7A16" w:rsidRPr="009B1B15" w:rsidRDefault="001B7A16" w:rsidP="001B7A16">
            <w:pPr>
              <w:pStyle w:val="ListParagraph"/>
              <w:widowControl w:val="0"/>
              <w:spacing w:before="40" w:after="40" w:line="240" w:lineRule="auto"/>
              <w:ind w:left="-81" w:right="-90"/>
              <w:contextualSpacing w:val="0"/>
              <w:jc w:val="center"/>
              <w:rPr>
                <w:rFonts w:ascii="Arial" w:hAnsi="Arial" w:cs="Arial"/>
                <w:bCs/>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rsidR="001B7A16" w:rsidRPr="009B1B15" w:rsidRDefault="001B7A16" w:rsidP="001B7A16">
            <w:pPr>
              <w:spacing w:before="40" w:after="40"/>
              <w:ind w:left="-81" w:right="-90"/>
              <w:jc w:val="center"/>
              <w:rPr>
                <w:rFonts w:ascii="Arial" w:hAnsi="Arial"/>
                <w:sz w:val="12"/>
                <w:szCs w:val="12"/>
                <w:cs/>
                <w:lang w:bidi="bn-IN"/>
              </w:rPr>
            </w:pPr>
            <w:r>
              <w:rPr>
                <w:rFonts w:ascii="Arial" w:hAnsi="Arial"/>
                <w:sz w:val="12"/>
                <w:szCs w:val="12"/>
                <w:lang w:bidi="bn-IN"/>
              </w:rPr>
              <w:t>17</w:t>
            </w:r>
          </w:p>
        </w:tc>
        <w:tc>
          <w:tcPr>
            <w:tcW w:w="675" w:type="dxa"/>
            <w:tcBorders>
              <w:top w:val="single" w:sz="4" w:space="0" w:color="auto"/>
              <w:left w:val="single" w:sz="4" w:space="0" w:color="auto"/>
              <w:bottom w:val="single" w:sz="4" w:space="0" w:color="auto"/>
              <w:right w:val="single" w:sz="4" w:space="0" w:color="auto"/>
            </w:tcBorders>
            <w:vAlign w:val="center"/>
          </w:tcPr>
          <w:p w:rsidR="001B7A16" w:rsidRPr="009B1B15" w:rsidRDefault="001B7A16" w:rsidP="001B7A16">
            <w:pPr>
              <w:spacing w:before="40" w:after="40"/>
              <w:ind w:left="-81" w:right="-90"/>
              <w:jc w:val="center"/>
              <w:rPr>
                <w:rFonts w:ascii="Arial" w:hAnsi="Arial"/>
                <w:sz w:val="12"/>
                <w:szCs w:val="12"/>
                <w:cs/>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1B7A16" w:rsidRPr="009B1B15" w:rsidRDefault="001B7A16" w:rsidP="001B7A16">
            <w:pPr>
              <w:spacing w:before="40" w:after="40"/>
              <w:ind w:left="-81" w:right="-90"/>
              <w:jc w:val="center"/>
              <w:rPr>
                <w:rFonts w:ascii="Arial" w:hAnsi="Arial"/>
                <w:sz w:val="12"/>
                <w:szCs w:val="12"/>
                <w:cs/>
                <w:lang w:bidi="bn-IN"/>
              </w:rPr>
            </w:pPr>
            <w:r>
              <w:rPr>
                <w:rFonts w:ascii="Arial" w:hAnsi="Arial"/>
                <w:sz w:val="12"/>
                <w:szCs w:val="12"/>
                <w:lang w:bidi="bn-IN"/>
              </w:rPr>
              <w:t>28</w:t>
            </w:r>
          </w:p>
        </w:tc>
        <w:tc>
          <w:tcPr>
            <w:tcW w:w="684" w:type="dxa"/>
            <w:tcBorders>
              <w:top w:val="single" w:sz="4" w:space="0" w:color="auto"/>
              <w:left w:val="single" w:sz="4" w:space="0" w:color="auto"/>
              <w:bottom w:val="single" w:sz="4" w:space="0" w:color="auto"/>
              <w:right w:val="single" w:sz="4" w:space="0" w:color="auto"/>
            </w:tcBorders>
            <w:vAlign w:val="center"/>
          </w:tcPr>
          <w:p w:rsidR="001B7A16" w:rsidRPr="009B1B15" w:rsidRDefault="001B7A16" w:rsidP="001B7A16">
            <w:pPr>
              <w:spacing w:before="40" w:after="40"/>
              <w:ind w:left="-81" w:right="-90"/>
              <w:jc w:val="center"/>
              <w:rPr>
                <w:rFonts w:ascii="Arial" w:hAnsi="Arial"/>
                <w:sz w:val="12"/>
                <w:szCs w:val="12"/>
                <w:cs/>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1B7A16" w:rsidRPr="009B1B15" w:rsidRDefault="001B7A16" w:rsidP="001B7A16">
            <w:pPr>
              <w:spacing w:before="40" w:after="40"/>
              <w:ind w:left="-81" w:right="-90"/>
              <w:jc w:val="center"/>
              <w:rPr>
                <w:rFonts w:ascii="Arial" w:hAnsi="Arial"/>
                <w:sz w:val="12"/>
                <w:szCs w:val="12"/>
                <w:cs/>
                <w:lang w:bidi="bn-IN"/>
              </w:rPr>
            </w:pPr>
            <w:r>
              <w:rPr>
                <w:rFonts w:ascii="Arial" w:hAnsi="Arial"/>
                <w:sz w:val="12"/>
                <w:szCs w:val="12"/>
                <w:lang w:bidi="bn-IN"/>
              </w:rPr>
              <w:t>31</w:t>
            </w:r>
          </w:p>
        </w:tc>
        <w:tc>
          <w:tcPr>
            <w:tcW w:w="720" w:type="dxa"/>
            <w:tcBorders>
              <w:top w:val="single" w:sz="4" w:space="0" w:color="auto"/>
              <w:left w:val="single" w:sz="4" w:space="0" w:color="auto"/>
              <w:bottom w:val="single" w:sz="4" w:space="0" w:color="auto"/>
              <w:right w:val="single" w:sz="4" w:space="0" w:color="auto"/>
            </w:tcBorders>
            <w:vAlign w:val="center"/>
          </w:tcPr>
          <w:p w:rsidR="001B7A16" w:rsidRPr="009B1B15" w:rsidRDefault="001B7A16" w:rsidP="001B7A16">
            <w:pPr>
              <w:spacing w:before="40" w:after="40"/>
              <w:ind w:left="-81" w:right="-90"/>
              <w:jc w:val="center"/>
              <w:rPr>
                <w:rFonts w:ascii="Arial" w:hAnsi="Arial"/>
                <w:sz w:val="12"/>
                <w:szCs w:val="12"/>
                <w:cs/>
                <w:lang w:bidi="bn-IN"/>
              </w:rPr>
            </w:pPr>
            <w:r>
              <w:rPr>
                <w:rFonts w:ascii="Arial" w:hAnsi="Arial"/>
                <w:sz w:val="12"/>
                <w:szCs w:val="12"/>
                <w:lang w:bidi="bn-IN"/>
              </w:rPr>
              <w:t>17</w:t>
            </w:r>
          </w:p>
        </w:tc>
        <w:tc>
          <w:tcPr>
            <w:tcW w:w="765" w:type="dxa"/>
            <w:tcBorders>
              <w:top w:val="single" w:sz="4" w:space="0" w:color="auto"/>
              <w:left w:val="single" w:sz="4" w:space="0" w:color="auto"/>
              <w:bottom w:val="single" w:sz="4" w:space="0" w:color="auto"/>
              <w:right w:val="single" w:sz="4" w:space="0" w:color="auto"/>
            </w:tcBorders>
            <w:vAlign w:val="center"/>
          </w:tcPr>
          <w:p w:rsidR="001B7A16" w:rsidRPr="009B1B15" w:rsidRDefault="001B7A16" w:rsidP="001B7A16">
            <w:pPr>
              <w:spacing w:before="40" w:after="40"/>
              <w:ind w:left="-81" w:right="-90"/>
              <w:jc w:val="center"/>
              <w:rPr>
                <w:rFonts w:ascii="Arial" w:hAnsi="Arial"/>
                <w:sz w:val="12"/>
                <w:szCs w:val="12"/>
                <w:cs/>
                <w:lang w:bidi="bn-IN"/>
              </w:rPr>
            </w:pPr>
          </w:p>
        </w:tc>
      </w:tr>
      <w:tr w:rsidR="001B7A16" w:rsidRPr="009B1B15" w:rsidTr="00A10E3E">
        <w:trPr>
          <w:trHeight w:val="70"/>
        </w:trPr>
        <w:tc>
          <w:tcPr>
            <w:tcW w:w="2124" w:type="dxa"/>
            <w:tcBorders>
              <w:top w:val="single" w:sz="4" w:space="0" w:color="auto"/>
              <w:left w:val="single" w:sz="4" w:space="0" w:color="auto"/>
              <w:bottom w:val="single" w:sz="4" w:space="0" w:color="auto"/>
              <w:right w:val="single" w:sz="4" w:space="0" w:color="auto"/>
            </w:tcBorders>
            <w:vAlign w:val="center"/>
          </w:tcPr>
          <w:p w:rsidR="001B7A16" w:rsidRPr="009B1B15" w:rsidRDefault="001B7A16" w:rsidP="001B7A16">
            <w:pPr>
              <w:pStyle w:val="ListParagraph"/>
              <w:widowControl w:val="0"/>
              <w:numPr>
                <w:ilvl w:val="1"/>
                <w:numId w:val="3"/>
              </w:numPr>
              <w:tabs>
                <w:tab w:val="clear" w:pos="864"/>
              </w:tabs>
              <w:spacing w:before="40" w:after="40" w:line="240" w:lineRule="auto"/>
              <w:ind w:left="252" w:hanging="252"/>
              <w:contextualSpacing w:val="0"/>
              <w:rPr>
                <w:rFonts w:ascii="Arial" w:hAnsi="Arial" w:cs="Arial"/>
                <w:bCs/>
                <w:sz w:val="12"/>
                <w:szCs w:val="12"/>
              </w:rPr>
            </w:pPr>
            <w:permStart w:id="1957241190" w:edGrp="everyone" w:colFirst="0" w:colLast="0"/>
            <w:permStart w:id="933187193" w:edGrp="everyone" w:colFirst="1" w:colLast="1"/>
            <w:permStart w:id="94573528" w:edGrp="everyone" w:colFirst="2" w:colLast="2"/>
            <w:permStart w:id="816675375" w:edGrp="everyone" w:colFirst="3" w:colLast="3"/>
            <w:permStart w:id="1000147545" w:edGrp="everyone" w:colFirst="4" w:colLast="4"/>
            <w:permStart w:id="706622628" w:edGrp="everyone" w:colFirst="5" w:colLast="5"/>
            <w:permStart w:id="1091112368" w:edGrp="everyone" w:colFirst="6" w:colLast="6"/>
            <w:permStart w:id="758597650" w:edGrp="everyone" w:colFirst="7" w:colLast="7"/>
            <w:permStart w:id="1139888408" w:edGrp="everyone" w:colFirst="8" w:colLast="8"/>
            <w:permStart w:id="482947769" w:edGrp="everyone" w:colFirst="9" w:colLast="9"/>
            <w:permEnd w:id="1254849429"/>
            <w:permEnd w:id="253961418"/>
            <w:permEnd w:id="296318467"/>
            <w:permEnd w:id="1471294058"/>
            <w:permEnd w:id="1526734014"/>
            <w:permEnd w:id="1636131645"/>
            <w:permEnd w:id="687735671"/>
            <w:permEnd w:id="1017600954"/>
            <w:r w:rsidRPr="009B1B15">
              <w:rPr>
                <w:rFonts w:ascii="Arial" w:hAnsi="Arial" w:cs="Arial"/>
                <w:bCs/>
                <w:sz w:val="12"/>
                <w:szCs w:val="12"/>
              </w:rPr>
              <w:t>Average time taken in the delivery of consular services:</w:t>
            </w:r>
          </w:p>
        </w:tc>
        <w:tc>
          <w:tcPr>
            <w:tcW w:w="693" w:type="dxa"/>
            <w:tcBorders>
              <w:top w:val="single" w:sz="4" w:space="0" w:color="auto"/>
              <w:left w:val="single" w:sz="4" w:space="0" w:color="auto"/>
              <w:bottom w:val="single" w:sz="4" w:space="0" w:color="auto"/>
              <w:right w:val="single" w:sz="4" w:space="0" w:color="auto"/>
            </w:tcBorders>
            <w:vAlign w:val="center"/>
          </w:tcPr>
          <w:p w:rsidR="001B7A16" w:rsidRPr="009B1B15" w:rsidRDefault="001B7A16" w:rsidP="001B7A16">
            <w:pPr>
              <w:pStyle w:val="ListParagraph"/>
              <w:widowControl w:val="0"/>
              <w:spacing w:before="40" w:after="40" w:line="240" w:lineRule="auto"/>
              <w:ind w:left="-22"/>
              <w:contextualSpacing w:val="0"/>
              <w:jc w:val="center"/>
              <w:rPr>
                <w:rFonts w:ascii="Arial" w:hAnsi="Arial" w:cs="Arial"/>
                <w:bCs/>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rsidR="001B7A16" w:rsidRPr="009B1B15" w:rsidRDefault="001B7A16" w:rsidP="001B7A16">
            <w:pPr>
              <w:widowControl w:val="0"/>
              <w:spacing w:before="40" w:after="40"/>
              <w:ind w:left="-81" w:right="-90"/>
              <w:jc w:val="center"/>
              <w:rPr>
                <w:rFonts w:ascii="Arial" w:hAnsi="Arial" w:cs="Arial"/>
                <w:bCs/>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rsidR="001B7A16" w:rsidRPr="009B1B15" w:rsidRDefault="001B7A16" w:rsidP="001B7A16">
            <w:pPr>
              <w:pStyle w:val="NoSpacing"/>
              <w:spacing w:before="40" w:after="40" w:line="288" w:lineRule="auto"/>
              <w:jc w:val="center"/>
              <w:rPr>
                <w:rFonts w:ascii="Arial" w:hAnsi="Arial" w:cs="Arial"/>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rsidR="001B7A16" w:rsidRPr="009B1B15" w:rsidRDefault="001B7A16" w:rsidP="001B7A16">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1B7A16" w:rsidRPr="009B1B15" w:rsidRDefault="001B7A16" w:rsidP="001B7A16">
            <w:pPr>
              <w:spacing w:before="40" w:after="40"/>
              <w:ind w:left="-63" w:right="-63"/>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rsidR="001B7A16" w:rsidRPr="009B1B15" w:rsidRDefault="001B7A16" w:rsidP="001B7A16">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1B7A16" w:rsidRPr="009B1B15" w:rsidRDefault="001B7A16" w:rsidP="001B7A16">
            <w:pPr>
              <w:spacing w:before="40" w:after="40"/>
              <w:ind w:left="-63" w:right="-63"/>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1B7A16" w:rsidRPr="009B1B15" w:rsidRDefault="001B7A16" w:rsidP="001B7A16">
            <w:pPr>
              <w:spacing w:before="40" w:after="40"/>
              <w:ind w:left="-63" w:right="-63"/>
              <w:jc w:val="center"/>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rsidR="001B7A16" w:rsidRPr="009B1B15" w:rsidRDefault="001B7A16" w:rsidP="001B7A16">
            <w:pPr>
              <w:spacing w:before="40" w:after="40"/>
              <w:ind w:left="-63" w:right="-63"/>
              <w:jc w:val="center"/>
              <w:rPr>
                <w:rFonts w:ascii="Arial" w:hAnsi="Arial" w:cs="Arial"/>
                <w:sz w:val="12"/>
                <w:szCs w:val="12"/>
              </w:rPr>
            </w:pPr>
          </w:p>
        </w:tc>
      </w:tr>
      <w:tr w:rsidR="001B7A16" w:rsidRPr="009B1B15" w:rsidTr="00A10E3E">
        <w:trPr>
          <w:trHeight w:val="70"/>
        </w:trPr>
        <w:tc>
          <w:tcPr>
            <w:tcW w:w="2124" w:type="dxa"/>
            <w:tcBorders>
              <w:top w:val="single" w:sz="4" w:space="0" w:color="auto"/>
              <w:left w:val="single" w:sz="4" w:space="0" w:color="auto"/>
              <w:bottom w:val="single" w:sz="4" w:space="0" w:color="auto"/>
              <w:right w:val="single" w:sz="4" w:space="0" w:color="auto"/>
            </w:tcBorders>
            <w:vAlign w:val="center"/>
          </w:tcPr>
          <w:p w:rsidR="001B7A16" w:rsidRPr="009B1B15" w:rsidRDefault="001B7A16" w:rsidP="001B7A16">
            <w:pPr>
              <w:pStyle w:val="ListParagraph"/>
              <w:widowControl w:val="0"/>
              <w:spacing w:before="40" w:after="40" w:line="240" w:lineRule="auto"/>
              <w:ind w:left="342"/>
              <w:contextualSpacing w:val="0"/>
              <w:rPr>
                <w:rFonts w:ascii="Arial" w:hAnsi="Arial" w:cs="Arial"/>
                <w:bCs/>
                <w:sz w:val="12"/>
                <w:szCs w:val="12"/>
              </w:rPr>
            </w:pPr>
            <w:permStart w:id="279215042" w:edGrp="everyone" w:colFirst="0" w:colLast="0"/>
            <w:permStart w:id="873997979" w:edGrp="everyone" w:colFirst="1" w:colLast="1"/>
            <w:permStart w:id="802307850" w:edGrp="everyone" w:colFirst="2" w:colLast="2"/>
            <w:permStart w:id="412434503" w:edGrp="everyone" w:colFirst="3" w:colLast="3"/>
            <w:permStart w:id="1345860723" w:edGrp="everyone" w:colFirst="4" w:colLast="4"/>
            <w:permStart w:id="99822087" w:edGrp="everyone" w:colFirst="5" w:colLast="5"/>
            <w:permStart w:id="1228499339" w:edGrp="everyone" w:colFirst="6" w:colLast="6"/>
            <w:permStart w:id="27085384" w:edGrp="everyone" w:colFirst="7" w:colLast="7"/>
            <w:permStart w:id="1785010700" w:edGrp="everyone" w:colFirst="8" w:colLast="8"/>
            <w:permStart w:id="508260556" w:edGrp="everyone" w:colFirst="9" w:colLast="9"/>
            <w:permEnd w:id="1957241190"/>
            <w:permEnd w:id="933187193"/>
            <w:permEnd w:id="94573528"/>
            <w:permEnd w:id="816675375"/>
            <w:permEnd w:id="1000147545"/>
            <w:permEnd w:id="706622628"/>
            <w:permEnd w:id="1091112368"/>
            <w:permEnd w:id="758597650"/>
            <w:permEnd w:id="1139888408"/>
            <w:permEnd w:id="482947769"/>
            <w:r w:rsidRPr="009B1B15">
              <w:rPr>
                <w:rFonts w:ascii="Arial" w:hAnsi="Arial" w:cs="Arial"/>
                <w:bCs/>
                <w:sz w:val="12"/>
                <w:szCs w:val="12"/>
              </w:rPr>
              <w:t>By Missions abroad</w:t>
            </w:r>
          </w:p>
        </w:tc>
        <w:tc>
          <w:tcPr>
            <w:tcW w:w="693" w:type="dxa"/>
            <w:tcBorders>
              <w:top w:val="single" w:sz="4" w:space="0" w:color="auto"/>
              <w:left w:val="single" w:sz="4" w:space="0" w:color="auto"/>
              <w:bottom w:val="single" w:sz="4" w:space="0" w:color="auto"/>
              <w:right w:val="single" w:sz="4" w:space="0" w:color="auto"/>
            </w:tcBorders>
            <w:vAlign w:val="center"/>
          </w:tcPr>
          <w:p w:rsidR="001B7A16" w:rsidRPr="009B1B15" w:rsidRDefault="001B7A16" w:rsidP="001B7A16">
            <w:pPr>
              <w:widowControl w:val="0"/>
              <w:spacing w:before="40" w:after="40"/>
              <w:ind w:left="-83" w:right="-84"/>
              <w:jc w:val="center"/>
              <w:rPr>
                <w:rFonts w:ascii="Arial" w:hAnsi="Arial" w:cs="Vrinda"/>
                <w:bCs/>
                <w:sz w:val="12"/>
                <w:szCs w:val="12"/>
                <w:cs/>
                <w:lang w:bidi="bn-BD"/>
              </w:rPr>
            </w:pPr>
            <w:r w:rsidRPr="009B1B15">
              <w:rPr>
                <w:rFonts w:ascii="Arial" w:hAnsi="Arial" w:cs="Arial"/>
                <w:bCs/>
                <w:sz w:val="12"/>
                <w:szCs w:val="12"/>
              </w:rPr>
              <w:t>1</w:t>
            </w:r>
          </w:p>
        </w:tc>
        <w:tc>
          <w:tcPr>
            <w:tcW w:w="675" w:type="dxa"/>
            <w:vMerge w:val="restart"/>
            <w:tcBorders>
              <w:top w:val="single" w:sz="4" w:space="0" w:color="auto"/>
              <w:left w:val="single" w:sz="4" w:space="0" w:color="auto"/>
              <w:right w:val="single" w:sz="4" w:space="0" w:color="auto"/>
            </w:tcBorders>
            <w:vAlign w:val="center"/>
          </w:tcPr>
          <w:p w:rsidR="001B7A16" w:rsidRPr="009B1B15" w:rsidRDefault="001B7A16" w:rsidP="001B7A16">
            <w:pPr>
              <w:pStyle w:val="ListParagraph"/>
              <w:widowControl w:val="0"/>
              <w:spacing w:before="40" w:after="40" w:line="240" w:lineRule="auto"/>
              <w:ind w:left="-81" w:right="-90"/>
              <w:contextualSpacing w:val="0"/>
              <w:jc w:val="center"/>
              <w:rPr>
                <w:rFonts w:ascii="Arial" w:hAnsi="Arial" w:cs="Arial"/>
                <w:bCs/>
                <w:sz w:val="12"/>
                <w:szCs w:val="12"/>
              </w:rPr>
            </w:pPr>
            <w:r>
              <w:rPr>
                <w:rFonts w:ascii="Arial" w:hAnsi="Arial" w:cs="Arial"/>
                <w:bCs/>
                <w:sz w:val="12"/>
                <w:szCs w:val="12"/>
              </w:rPr>
              <w:t>Hour</w:t>
            </w:r>
          </w:p>
        </w:tc>
        <w:tc>
          <w:tcPr>
            <w:tcW w:w="639" w:type="dxa"/>
            <w:tcBorders>
              <w:top w:val="single" w:sz="4" w:space="0" w:color="auto"/>
              <w:left w:val="single" w:sz="4" w:space="0" w:color="auto"/>
              <w:bottom w:val="single" w:sz="4" w:space="0" w:color="auto"/>
              <w:right w:val="single" w:sz="4" w:space="0" w:color="auto"/>
            </w:tcBorders>
            <w:vAlign w:val="center"/>
          </w:tcPr>
          <w:p w:rsidR="001B7A16" w:rsidRPr="009B1B15" w:rsidRDefault="001B7A16" w:rsidP="001B7A16">
            <w:pPr>
              <w:pStyle w:val="BoxText"/>
              <w:ind w:left="-81" w:right="-90"/>
              <w:jc w:val="center"/>
              <w:rPr>
                <w:rFonts w:ascii="Arial" w:hAnsi="Arial" w:cstheme="minorBidi"/>
                <w:sz w:val="12"/>
                <w:szCs w:val="12"/>
                <w:cs/>
                <w:lang w:bidi="bn-IN"/>
              </w:rPr>
            </w:pPr>
            <w:r>
              <w:rPr>
                <w:rFonts w:ascii="Arial" w:hAnsi="Arial" w:cstheme="minorBidi"/>
                <w:sz w:val="12"/>
                <w:szCs w:val="12"/>
                <w:lang w:bidi="bn-IN"/>
              </w:rPr>
              <w:t>2</w:t>
            </w:r>
          </w:p>
        </w:tc>
        <w:tc>
          <w:tcPr>
            <w:tcW w:w="675" w:type="dxa"/>
            <w:tcBorders>
              <w:top w:val="single" w:sz="4" w:space="0" w:color="auto"/>
              <w:left w:val="single" w:sz="4" w:space="0" w:color="auto"/>
              <w:bottom w:val="single" w:sz="4" w:space="0" w:color="auto"/>
              <w:right w:val="single" w:sz="4" w:space="0" w:color="auto"/>
            </w:tcBorders>
            <w:vAlign w:val="center"/>
          </w:tcPr>
          <w:p w:rsidR="001B7A16" w:rsidRPr="009B1B15" w:rsidRDefault="001B7A16" w:rsidP="001B7A16">
            <w:pPr>
              <w:spacing w:before="40" w:after="40"/>
              <w:ind w:left="-81" w:right="-90"/>
              <w:jc w:val="center"/>
              <w:rPr>
                <w:rFonts w:ascii="Arial" w:hAnsi="Arial"/>
                <w:sz w:val="12"/>
                <w:szCs w:val="12"/>
                <w:cs/>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1B7A16" w:rsidRPr="009B1B15" w:rsidRDefault="001B7A16" w:rsidP="001B7A16">
            <w:pPr>
              <w:pStyle w:val="BoxText"/>
              <w:ind w:left="-81" w:right="-90"/>
              <w:jc w:val="center"/>
              <w:rPr>
                <w:rFonts w:ascii="Arial" w:hAnsi="Arial" w:cstheme="minorBidi"/>
                <w:sz w:val="12"/>
                <w:szCs w:val="12"/>
                <w:cs/>
                <w:lang w:bidi="bn-IN"/>
              </w:rPr>
            </w:pPr>
            <w:r>
              <w:rPr>
                <w:rFonts w:ascii="Arial" w:hAnsi="Arial" w:cstheme="minorBidi"/>
                <w:sz w:val="12"/>
                <w:szCs w:val="12"/>
                <w:lang w:bidi="bn-IN"/>
              </w:rPr>
              <w:t>2.0</w:t>
            </w:r>
          </w:p>
        </w:tc>
        <w:tc>
          <w:tcPr>
            <w:tcW w:w="684" w:type="dxa"/>
            <w:tcBorders>
              <w:top w:val="single" w:sz="4" w:space="0" w:color="auto"/>
              <w:left w:val="single" w:sz="4" w:space="0" w:color="auto"/>
              <w:bottom w:val="single" w:sz="4" w:space="0" w:color="auto"/>
              <w:right w:val="single" w:sz="4" w:space="0" w:color="auto"/>
            </w:tcBorders>
            <w:vAlign w:val="center"/>
          </w:tcPr>
          <w:p w:rsidR="001B7A16" w:rsidRPr="009B1B15" w:rsidRDefault="001B7A16" w:rsidP="001B7A16">
            <w:pPr>
              <w:pStyle w:val="BoxText"/>
              <w:ind w:left="-81" w:right="-90"/>
              <w:jc w:val="center"/>
              <w:rPr>
                <w:rFonts w:ascii="Arial" w:hAnsi="Arial" w:cstheme="minorBidi"/>
                <w:sz w:val="12"/>
                <w:szCs w:val="12"/>
                <w:cs/>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1B7A16" w:rsidRPr="009B1B15" w:rsidRDefault="001B7A16" w:rsidP="001B7A16">
            <w:pPr>
              <w:pStyle w:val="BoxText"/>
              <w:ind w:left="-81" w:right="-90"/>
              <w:jc w:val="center"/>
              <w:rPr>
                <w:rFonts w:ascii="Arial" w:hAnsi="Arial" w:cstheme="minorBidi"/>
                <w:sz w:val="12"/>
                <w:szCs w:val="12"/>
                <w:cs/>
                <w:lang w:bidi="bn-IN"/>
              </w:rPr>
            </w:pPr>
            <w:r>
              <w:rPr>
                <w:rFonts w:ascii="Arial" w:hAnsi="Arial" w:cstheme="minorBidi"/>
                <w:sz w:val="12"/>
                <w:szCs w:val="12"/>
                <w:lang w:bidi="bn-IN"/>
              </w:rPr>
              <w:t>1.0</w:t>
            </w:r>
          </w:p>
        </w:tc>
        <w:tc>
          <w:tcPr>
            <w:tcW w:w="720" w:type="dxa"/>
            <w:tcBorders>
              <w:top w:val="single" w:sz="4" w:space="0" w:color="auto"/>
              <w:left w:val="single" w:sz="4" w:space="0" w:color="auto"/>
              <w:bottom w:val="single" w:sz="4" w:space="0" w:color="auto"/>
              <w:right w:val="single" w:sz="4" w:space="0" w:color="auto"/>
            </w:tcBorders>
            <w:vAlign w:val="center"/>
          </w:tcPr>
          <w:p w:rsidR="001B7A16" w:rsidRPr="009B1B15" w:rsidRDefault="001B7A16" w:rsidP="001B7A16">
            <w:pPr>
              <w:pStyle w:val="BoxText"/>
              <w:ind w:left="-81" w:right="-90"/>
              <w:jc w:val="center"/>
              <w:rPr>
                <w:rFonts w:ascii="Arial" w:hAnsi="Arial" w:cstheme="minorBidi"/>
                <w:sz w:val="12"/>
                <w:szCs w:val="12"/>
                <w:cs/>
                <w:lang w:bidi="bn-IN"/>
              </w:rPr>
            </w:pPr>
            <w:r>
              <w:rPr>
                <w:rFonts w:ascii="Arial" w:hAnsi="Arial" w:cstheme="minorBidi"/>
                <w:sz w:val="12"/>
                <w:szCs w:val="12"/>
                <w:lang w:bidi="bn-IN"/>
              </w:rPr>
              <w:t>1.0</w:t>
            </w:r>
          </w:p>
        </w:tc>
        <w:tc>
          <w:tcPr>
            <w:tcW w:w="765" w:type="dxa"/>
            <w:tcBorders>
              <w:top w:val="single" w:sz="4" w:space="0" w:color="auto"/>
              <w:left w:val="single" w:sz="4" w:space="0" w:color="auto"/>
              <w:bottom w:val="single" w:sz="4" w:space="0" w:color="auto"/>
              <w:right w:val="single" w:sz="4" w:space="0" w:color="auto"/>
            </w:tcBorders>
            <w:vAlign w:val="center"/>
          </w:tcPr>
          <w:p w:rsidR="001B7A16" w:rsidRPr="009B1B15" w:rsidRDefault="001B7A16" w:rsidP="001B7A16">
            <w:pPr>
              <w:pStyle w:val="BoxText"/>
              <w:ind w:left="-81" w:right="-90"/>
              <w:jc w:val="center"/>
              <w:rPr>
                <w:rFonts w:ascii="Arial" w:hAnsi="Arial" w:cstheme="minorBidi"/>
                <w:sz w:val="12"/>
                <w:szCs w:val="12"/>
                <w:cs/>
                <w:lang w:bidi="bn-IN"/>
              </w:rPr>
            </w:pPr>
          </w:p>
        </w:tc>
      </w:tr>
      <w:tr w:rsidR="001B7A16" w:rsidRPr="00801CC9" w:rsidTr="00475365">
        <w:trPr>
          <w:trHeight w:val="70"/>
        </w:trPr>
        <w:tc>
          <w:tcPr>
            <w:tcW w:w="2124" w:type="dxa"/>
            <w:tcBorders>
              <w:top w:val="single" w:sz="4" w:space="0" w:color="auto"/>
              <w:left w:val="single" w:sz="4" w:space="0" w:color="auto"/>
              <w:bottom w:val="single" w:sz="4" w:space="0" w:color="auto"/>
              <w:right w:val="single" w:sz="4" w:space="0" w:color="auto"/>
            </w:tcBorders>
            <w:vAlign w:val="center"/>
          </w:tcPr>
          <w:p w:rsidR="001B7A16" w:rsidRPr="00801CC9" w:rsidRDefault="001B7A16" w:rsidP="001B7A16">
            <w:pPr>
              <w:pStyle w:val="ListParagraph"/>
              <w:widowControl w:val="0"/>
              <w:spacing w:before="40" w:after="40" w:line="240" w:lineRule="auto"/>
              <w:ind w:left="342"/>
              <w:contextualSpacing w:val="0"/>
              <w:rPr>
                <w:rFonts w:ascii="Arial" w:hAnsi="Arial" w:cs="Arial"/>
                <w:bCs/>
                <w:sz w:val="12"/>
                <w:szCs w:val="12"/>
              </w:rPr>
            </w:pPr>
            <w:permStart w:id="63988372" w:edGrp="everyone" w:colFirst="0" w:colLast="0"/>
            <w:permStart w:id="1467900115" w:edGrp="everyone" w:colFirst="1" w:colLast="1"/>
            <w:permStart w:id="221067027" w:edGrp="everyone" w:colFirst="3" w:colLast="3"/>
            <w:permStart w:id="1368928440" w:edGrp="everyone" w:colFirst="4" w:colLast="4"/>
            <w:permStart w:id="929366907" w:edGrp="everyone" w:colFirst="5" w:colLast="5"/>
            <w:permStart w:id="497310923" w:edGrp="everyone" w:colFirst="6" w:colLast="6"/>
            <w:permStart w:id="481453720" w:edGrp="everyone" w:colFirst="7" w:colLast="7"/>
            <w:permStart w:id="77399510" w:edGrp="everyone" w:colFirst="8" w:colLast="8"/>
            <w:permStart w:id="528363403" w:edGrp="everyone" w:colFirst="9" w:colLast="9"/>
            <w:permEnd w:id="279215042"/>
            <w:permEnd w:id="873997979"/>
            <w:permEnd w:id="802307850"/>
            <w:permEnd w:id="412434503"/>
            <w:permEnd w:id="1345860723"/>
            <w:permEnd w:id="99822087"/>
            <w:permEnd w:id="1228499339"/>
            <w:permEnd w:id="27085384"/>
            <w:permEnd w:id="1785010700"/>
            <w:permEnd w:id="508260556"/>
            <w:r w:rsidRPr="00801CC9">
              <w:rPr>
                <w:rFonts w:ascii="Arial" w:hAnsi="Arial" w:cs="Arial"/>
                <w:bCs/>
                <w:sz w:val="12"/>
                <w:szCs w:val="12"/>
              </w:rPr>
              <w:t>By the Secretariat</w:t>
            </w:r>
          </w:p>
        </w:tc>
        <w:tc>
          <w:tcPr>
            <w:tcW w:w="693" w:type="dxa"/>
            <w:tcBorders>
              <w:top w:val="single" w:sz="4" w:space="0" w:color="auto"/>
              <w:left w:val="single" w:sz="4" w:space="0" w:color="auto"/>
              <w:bottom w:val="single" w:sz="4" w:space="0" w:color="auto"/>
              <w:right w:val="single" w:sz="4" w:space="0" w:color="auto"/>
            </w:tcBorders>
            <w:vAlign w:val="center"/>
          </w:tcPr>
          <w:p w:rsidR="001B7A16" w:rsidRPr="00801CC9" w:rsidRDefault="001B7A16" w:rsidP="001B7A16">
            <w:pPr>
              <w:widowControl w:val="0"/>
              <w:spacing w:before="40" w:after="40"/>
              <w:ind w:left="-83" w:right="-84"/>
              <w:jc w:val="center"/>
              <w:rPr>
                <w:rFonts w:ascii="Arial" w:hAnsi="Arial"/>
                <w:sz w:val="12"/>
                <w:szCs w:val="12"/>
                <w:cs/>
                <w:lang w:bidi="bn-IN"/>
              </w:rPr>
            </w:pPr>
            <w:r w:rsidRPr="00801CC9">
              <w:rPr>
                <w:rFonts w:ascii="Arial" w:hAnsi="Arial" w:cs="Arial" w:hint="cs"/>
                <w:bCs/>
                <w:sz w:val="12"/>
                <w:szCs w:val="12"/>
                <w:cs/>
                <w:lang w:bidi="bn-IN"/>
              </w:rPr>
              <w:t>1</w:t>
            </w:r>
          </w:p>
        </w:tc>
        <w:tc>
          <w:tcPr>
            <w:tcW w:w="675" w:type="dxa"/>
            <w:vMerge/>
            <w:tcBorders>
              <w:left w:val="single" w:sz="4" w:space="0" w:color="auto"/>
              <w:right w:val="single" w:sz="4" w:space="0" w:color="auto"/>
            </w:tcBorders>
            <w:vAlign w:val="center"/>
          </w:tcPr>
          <w:p w:rsidR="001B7A16" w:rsidRPr="00801CC9" w:rsidRDefault="001B7A16" w:rsidP="001B7A16">
            <w:pPr>
              <w:pStyle w:val="ListParagraph"/>
              <w:widowControl w:val="0"/>
              <w:spacing w:before="40" w:after="40" w:line="240" w:lineRule="auto"/>
              <w:ind w:left="-81" w:right="-90"/>
              <w:contextualSpacing w:val="0"/>
              <w:jc w:val="center"/>
              <w:rPr>
                <w:rFonts w:ascii="Arial" w:hAnsi="Arial" w:cs="Arial"/>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rsidR="001B7A16" w:rsidRPr="00801CC9" w:rsidRDefault="001B7A16" w:rsidP="001B7A16">
            <w:pPr>
              <w:spacing w:before="40" w:after="40"/>
              <w:ind w:left="-81" w:right="-90"/>
              <w:jc w:val="center"/>
              <w:rPr>
                <w:rFonts w:ascii="Arial" w:hAnsi="Arial"/>
                <w:sz w:val="12"/>
                <w:szCs w:val="12"/>
                <w:cs/>
                <w:lang w:bidi="bn-IN"/>
              </w:rPr>
            </w:pPr>
            <w:r>
              <w:rPr>
                <w:rFonts w:ascii="Arial" w:hAnsi="Arial"/>
                <w:sz w:val="12"/>
                <w:szCs w:val="12"/>
                <w:lang w:bidi="bn-IN"/>
              </w:rPr>
              <w:t>2</w:t>
            </w:r>
          </w:p>
        </w:tc>
        <w:tc>
          <w:tcPr>
            <w:tcW w:w="675" w:type="dxa"/>
            <w:tcBorders>
              <w:top w:val="single" w:sz="4" w:space="0" w:color="auto"/>
              <w:left w:val="single" w:sz="4" w:space="0" w:color="auto"/>
              <w:bottom w:val="single" w:sz="4" w:space="0" w:color="auto"/>
              <w:right w:val="single" w:sz="4" w:space="0" w:color="auto"/>
            </w:tcBorders>
            <w:vAlign w:val="center"/>
          </w:tcPr>
          <w:p w:rsidR="001B7A16" w:rsidRPr="00801CC9" w:rsidRDefault="001B7A16" w:rsidP="001B7A16">
            <w:pPr>
              <w:spacing w:before="40" w:after="40"/>
              <w:ind w:left="-81" w:right="-90"/>
              <w:jc w:val="center"/>
              <w:rPr>
                <w:rFonts w:ascii="Arial" w:hAnsi="Arial"/>
                <w:sz w:val="12"/>
                <w:szCs w:val="12"/>
                <w:cs/>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1B7A16" w:rsidRPr="00801CC9" w:rsidRDefault="001B7A16" w:rsidP="001B7A16">
            <w:pPr>
              <w:pStyle w:val="BoxText"/>
              <w:ind w:left="-81" w:right="-90"/>
              <w:jc w:val="center"/>
              <w:rPr>
                <w:rFonts w:ascii="Arial" w:hAnsi="Arial" w:cstheme="minorBidi"/>
                <w:sz w:val="12"/>
                <w:szCs w:val="12"/>
                <w:cs/>
                <w:lang w:bidi="bn-IN"/>
              </w:rPr>
            </w:pPr>
            <w:r w:rsidRPr="00801CC9">
              <w:rPr>
                <w:rFonts w:ascii="Arial" w:hAnsi="Arial" w:cstheme="minorBidi"/>
                <w:sz w:val="12"/>
                <w:szCs w:val="12"/>
                <w:lang w:bidi="bn-IN"/>
              </w:rPr>
              <w:t>2.0</w:t>
            </w:r>
          </w:p>
        </w:tc>
        <w:tc>
          <w:tcPr>
            <w:tcW w:w="684" w:type="dxa"/>
            <w:tcBorders>
              <w:top w:val="single" w:sz="4" w:space="0" w:color="auto"/>
              <w:left w:val="single" w:sz="4" w:space="0" w:color="auto"/>
              <w:bottom w:val="single" w:sz="4" w:space="0" w:color="auto"/>
              <w:right w:val="single" w:sz="4" w:space="0" w:color="auto"/>
            </w:tcBorders>
            <w:vAlign w:val="center"/>
          </w:tcPr>
          <w:p w:rsidR="001B7A16" w:rsidRPr="00801CC9" w:rsidRDefault="001B7A16" w:rsidP="001B7A16">
            <w:pPr>
              <w:spacing w:before="40" w:after="40"/>
              <w:ind w:left="-81" w:right="-90"/>
              <w:jc w:val="center"/>
              <w:rPr>
                <w:rFonts w:ascii="Arial" w:hAnsi="Arial"/>
                <w:sz w:val="12"/>
                <w:szCs w:val="12"/>
                <w:cs/>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1B7A16" w:rsidRPr="00801CC9" w:rsidRDefault="001B7A16" w:rsidP="001B7A16">
            <w:pPr>
              <w:pStyle w:val="BoxText"/>
              <w:ind w:left="-81" w:right="-90"/>
              <w:jc w:val="center"/>
              <w:rPr>
                <w:rFonts w:ascii="Arial" w:hAnsi="Arial" w:cstheme="minorBidi"/>
                <w:sz w:val="12"/>
                <w:szCs w:val="12"/>
                <w:cs/>
                <w:lang w:bidi="bn-IN"/>
              </w:rPr>
            </w:pPr>
            <w:r>
              <w:rPr>
                <w:rFonts w:ascii="Arial" w:hAnsi="Arial" w:cstheme="minorBidi"/>
                <w:sz w:val="12"/>
                <w:szCs w:val="12"/>
                <w:lang w:bidi="bn-IN"/>
              </w:rPr>
              <w:t>1.0</w:t>
            </w:r>
          </w:p>
        </w:tc>
        <w:tc>
          <w:tcPr>
            <w:tcW w:w="720" w:type="dxa"/>
            <w:tcBorders>
              <w:top w:val="single" w:sz="4" w:space="0" w:color="auto"/>
              <w:left w:val="single" w:sz="4" w:space="0" w:color="auto"/>
              <w:bottom w:val="single" w:sz="4" w:space="0" w:color="auto"/>
              <w:right w:val="single" w:sz="4" w:space="0" w:color="auto"/>
            </w:tcBorders>
            <w:vAlign w:val="center"/>
          </w:tcPr>
          <w:p w:rsidR="001B7A16" w:rsidRPr="00801CC9" w:rsidRDefault="001B7A16" w:rsidP="001B7A16">
            <w:pPr>
              <w:pStyle w:val="BoxText"/>
              <w:ind w:left="-81" w:right="-90"/>
              <w:jc w:val="center"/>
              <w:rPr>
                <w:rFonts w:ascii="Arial" w:hAnsi="Arial" w:cstheme="minorBidi"/>
                <w:sz w:val="12"/>
                <w:szCs w:val="12"/>
                <w:cs/>
                <w:lang w:bidi="bn-IN"/>
              </w:rPr>
            </w:pPr>
            <w:r>
              <w:rPr>
                <w:rFonts w:ascii="Arial" w:hAnsi="Arial" w:cstheme="minorBidi"/>
                <w:sz w:val="12"/>
                <w:szCs w:val="12"/>
                <w:lang w:bidi="bn-IN"/>
              </w:rPr>
              <w:t>1.0</w:t>
            </w:r>
          </w:p>
        </w:tc>
        <w:tc>
          <w:tcPr>
            <w:tcW w:w="765" w:type="dxa"/>
            <w:tcBorders>
              <w:top w:val="single" w:sz="4" w:space="0" w:color="auto"/>
              <w:left w:val="single" w:sz="4" w:space="0" w:color="auto"/>
              <w:bottom w:val="single" w:sz="4" w:space="0" w:color="auto"/>
              <w:right w:val="single" w:sz="4" w:space="0" w:color="auto"/>
            </w:tcBorders>
            <w:vAlign w:val="center"/>
          </w:tcPr>
          <w:p w:rsidR="001B7A16" w:rsidRPr="00801CC9" w:rsidRDefault="001B7A16" w:rsidP="001B7A16">
            <w:pPr>
              <w:pStyle w:val="BoxText"/>
              <w:ind w:left="-81" w:right="-90"/>
              <w:jc w:val="center"/>
              <w:rPr>
                <w:rFonts w:ascii="Arial" w:hAnsi="Arial" w:cstheme="minorBidi"/>
                <w:sz w:val="12"/>
                <w:szCs w:val="12"/>
                <w:cs/>
                <w:lang w:bidi="bn-IN"/>
              </w:rPr>
            </w:pPr>
          </w:p>
        </w:tc>
      </w:tr>
      <w:tr w:rsidR="001B7A16" w:rsidRPr="00801CC9" w:rsidTr="00475365">
        <w:trPr>
          <w:trHeight w:val="70"/>
        </w:trPr>
        <w:tc>
          <w:tcPr>
            <w:tcW w:w="2124" w:type="dxa"/>
            <w:tcBorders>
              <w:top w:val="single" w:sz="4" w:space="0" w:color="auto"/>
              <w:left w:val="single" w:sz="4" w:space="0" w:color="auto"/>
              <w:bottom w:val="single" w:sz="4" w:space="0" w:color="auto"/>
              <w:right w:val="single" w:sz="4" w:space="0" w:color="auto"/>
            </w:tcBorders>
            <w:vAlign w:val="center"/>
          </w:tcPr>
          <w:p w:rsidR="001B7A16" w:rsidRPr="00801CC9" w:rsidRDefault="001B7A16" w:rsidP="001B7A16">
            <w:pPr>
              <w:pStyle w:val="ListParagraph"/>
              <w:widowControl w:val="0"/>
              <w:spacing w:before="40" w:after="40" w:line="240" w:lineRule="auto"/>
              <w:ind w:left="252" w:hanging="252"/>
              <w:contextualSpacing w:val="0"/>
              <w:rPr>
                <w:rFonts w:ascii="Arial" w:hAnsi="Arial" w:cs="Arial"/>
                <w:bCs/>
                <w:sz w:val="12"/>
                <w:szCs w:val="12"/>
              </w:rPr>
            </w:pPr>
            <w:permStart w:id="1452434981" w:edGrp="everyone" w:colFirst="0" w:colLast="0"/>
            <w:permStart w:id="1389386079" w:edGrp="everyone" w:colFirst="1" w:colLast="1"/>
            <w:permStart w:id="1979666126" w:edGrp="everyone" w:colFirst="2" w:colLast="2"/>
            <w:permStart w:id="610012971" w:edGrp="everyone" w:colFirst="3" w:colLast="3"/>
            <w:permStart w:id="1022428911" w:edGrp="everyone" w:colFirst="4" w:colLast="4"/>
            <w:permStart w:id="3807426" w:edGrp="everyone" w:colFirst="5" w:colLast="5"/>
            <w:permStart w:id="1392988647" w:edGrp="everyone" w:colFirst="6" w:colLast="6"/>
            <w:permStart w:id="427256545" w:edGrp="everyone" w:colFirst="7" w:colLast="7"/>
            <w:permStart w:id="899951189" w:edGrp="everyone" w:colFirst="8" w:colLast="8"/>
            <w:permStart w:id="1470767491" w:edGrp="everyone" w:colFirst="9" w:colLast="9"/>
            <w:permEnd w:id="63988372"/>
            <w:permEnd w:id="1467900115"/>
            <w:permEnd w:id="221067027"/>
            <w:permEnd w:id="1368928440"/>
            <w:permEnd w:id="929366907"/>
            <w:permEnd w:id="497310923"/>
            <w:permEnd w:id="481453720"/>
            <w:permEnd w:id="77399510"/>
            <w:permEnd w:id="528363403"/>
            <w:r>
              <w:rPr>
                <w:rFonts w:ascii="Arial" w:hAnsi="Arial" w:cs="Arial"/>
                <w:bCs/>
                <w:sz w:val="12"/>
                <w:szCs w:val="12"/>
              </w:rPr>
              <w:t xml:space="preserve">3.    Signing of Bilateral and Multilateral treaties </w:t>
            </w:r>
          </w:p>
        </w:tc>
        <w:tc>
          <w:tcPr>
            <w:tcW w:w="693" w:type="dxa"/>
            <w:tcBorders>
              <w:top w:val="single" w:sz="4" w:space="0" w:color="auto"/>
              <w:left w:val="single" w:sz="4" w:space="0" w:color="auto"/>
              <w:bottom w:val="single" w:sz="4" w:space="0" w:color="auto"/>
              <w:right w:val="single" w:sz="4" w:space="0" w:color="auto"/>
            </w:tcBorders>
            <w:vAlign w:val="center"/>
          </w:tcPr>
          <w:p w:rsidR="001B7A16" w:rsidRPr="00801CC9" w:rsidRDefault="001B7A16" w:rsidP="001B7A16">
            <w:pPr>
              <w:widowControl w:val="0"/>
              <w:spacing w:before="40" w:after="40"/>
              <w:ind w:left="-83" w:right="-84"/>
              <w:jc w:val="center"/>
              <w:rPr>
                <w:rFonts w:ascii="Arial" w:hAnsi="Arial" w:cs="Arial"/>
                <w:bCs/>
                <w:sz w:val="12"/>
                <w:szCs w:val="12"/>
                <w:cs/>
                <w:lang w:bidi="bn-IN"/>
              </w:rPr>
            </w:pPr>
            <w:r>
              <w:rPr>
                <w:rFonts w:ascii="Arial" w:hAnsi="Arial" w:cs="Arial"/>
                <w:bCs/>
                <w:sz w:val="12"/>
                <w:szCs w:val="12"/>
                <w:lang w:bidi="bn-IN"/>
              </w:rPr>
              <w:t>1.2</w:t>
            </w:r>
          </w:p>
        </w:tc>
        <w:tc>
          <w:tcPr>
            <w:tcW w:w="675" w:type="dxa"/>
            <w:tcBorders>
              <w:left w:val="single" w:sz="4" w:space="0" w:color="auto"/>
              <w:right w:val="single" w:sz="4" w:space="0" w:color="auto"/>
            </w:tcBorders>
            <w:vAlign w:val="center"/>
          </w:tcPr>
          <w:p w:rsidR="001B7A16" w:rsidRPr="00801CC9" w:rsidRDefault="001B7A16" w:rsidP="001B7A16">
            <w:pPr>
              <w:pStyle w:val="ListParagraph"/>
              <w:widowControl w:val="0"/>
              <w:spacing w:before="40" w:after="40" w:line="240" w:lineRule="auto"/>
              <w:ind w:left="-81" w:right="-90"/>
              <w:contextualSpacing w:val="0"/>
              <w:jc w:val="center"/>
              <w:rPr>
                <w:rFonts w:ascii="Arial" w:hAnsi="Arial" w:cs="Arial"/>
                <w:sz w:val="12"/>
                <w:szCs w:val="12"/>
              </w:rPr>
            </w:pPr>
            <w:r>
              <w:rPr>
                <w:rFonts w:ascii="Arial" w:hAnsi="Arial" w:cs="Arial"/>
                <w:sz w:val="12"/>
                <w:szCs w:val="12"/>
              </w:rPr>
              <w:t>Number</w:t>
            </w:r>
          </w:p>
        </w:tc>
        <w:tc>
          <w:tcPr>
            <w:tcW w:w="639" w:type="dxa"/>
            <w:tcBorders>
              <w:top w:val="single" w:sz="4" w:space="0" w:color="auto"/>
              <w:left w:val="single" w:sz="4" w:space="0" w:color="auto"/>
              <w:bottom w:val="single" w:sz="4" w:space="0" w:color="auto"/>
              <w:right w:val="single" w:sz="4" w:space="0" w:color="auto"/>
            </w:tcBorders>
            <w:vAlign w:val="center"/>
          </w:tcPr>
          <w:p w:rsidR="001B7A16" w:rsidRDefault="001B7A16" w:rsidP="001B7A16">
            <w:pPr>
              <w:spacing w:before="40" w:after="40"/>
              <w:ind w:left="-81" w:right="-90"/>
              <w:jc w:val="center"/>
              <w:rPr>
                <w:rFonts w:ascii="Arial" w:hAnsi="Arial"/>
                <w:sz w:val="12"/>
                <w:szCs w:val="12"/>
                <w:lang w:bidi="bn-IN"/>
              </w:rPr>
            </w:pPr>
            <w:r>
              <w:rPr>
                <w:rFonts w:ascii="Arial" w:hAnsi="Arial"/>
                <w:sz w:val="12"/>
                <w:szCs w:val="12"/>
                <w:lang w:bidi="bn-IN"/>
              </w:rPr>
              <w:t>15</w:t>
            </w:r>
          </w:p>
        </w:tc>
        <w:tc>
          <w:tcPr>
            <w:tcW w:w="675" w:type="dxa"/>
            <w:tcBorders>
              <w:top w:val="single" w:sz="4" w:space="0" w:color="auto"/>
              <w:left w:val="single" w:sz="4" w:space="0" w:color="auto"/>
              <w:bottom w:val="single" w:sz="4" w:space="0" w:color="auto"/>
              <w:right w:val="single" w:sz="4" w:space="0" w:color="auto"/>
            </w:tcBorders>
            <w:vAlign w:val="center"/>
          </w:tcPr>
          <w:p w:rsidR="001B7A16" w:rsidRDefault="001B7A16" w:rsidP="001B7A16">
            <w:pPr>
              <w:spacing w:before="40" w:after="40"/>
              <w:ind w:left="-81" w:right="-90"/>
              <w:jc w:val="center"/>
              <w:rPr>
                <w:rFonts w:ascii="Arial" w:hAnsi="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1B7A16" w:rsidRPr="00801CC9" w:rsidRDefault="001B7A16" w:rsidP="001B7A16">
            <w:pPr>
              <w:pStyle w:val="BoxText"/>
              <w:ind w:left="-81" w:right="-90"/>
              <w:jc w:val="center"/>
              <w:rPr>
                <w:rFonts w:ascii="Arial" w:hAnsi="Arial" w:cstheme="minorBidi"/>
                <w:sz w:val="12"/>
                <w:szCs w:val="12"/>
                <w:lang w:bidi="bn-IN"/>
              </w:rPr>
            </w:pPr>
            <w:r>
              <w:rPr>
                <w:rFonts w:ascii="Arial" w:hAnsi="Arial" w:cstheme="minorBidi"/>
                <w:sz w:val="12"/>
                <w:szCs w:val="12"/>
                <w:lang w:bidi="bn-IN"/>
              </w:rPr>
              <w:t>18</w:t>
            </w:r>
          </w:p>
        </w:tc>
        <w:tc>
          <w:tcPr>
            <w:tcW w:w="684" w:type="dxa"/>
            <w:tcBorders>
              <w:top w:val="single" w:sz="4" w:space="0" w:color="auto"/>
              <w:left w:val="single" w:sz="4" w:space="0" w:color="auto"/>
              <w:bottom w:val="single" w:sz="4" w:space="0" w:color="auto"/>
              <w:right w:val="single" w:sz="4" w:space="0" w:color="auto"/>
            </w:tcBorders>
            <w:vAlign w:val="center"/>
          </w:tcPr>
          <w:p w:rsidR="001B7A16" w:rsidRDefault="001B7A16" w:rsidP="001B7A16">
            <w:pPr>
              <w:spacing w:before="40" w:after="40"/>
              <w:ind w:left="-81" w:right="-90"/>
              <w:jc w:val="center"/>
              <w:rPr>
                <w:rFonts w:ascii="Arial" w:hAnsi="Arial"/>
                <w:sz w:val="12"/>
                <w:szCs w:val="12"/>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1B7A16" w:rsidRDefault="001B7A16" w:rsidP="001B7A16">
            <w:pPr>
              <w:pStyle w:val="BoxText"/>
              <w:ind w:left="-81" w:right="-90"/>
              <w:jc w:val="center"/>
              <w:rPr>
                <w:rFonts w:ascii="Arial" w:hAnsi="Arial" w:cstheme="minorBidi"/>
                <w:sz w:val="12"/>
                <w:szCs w:val="12"/>
                <w:lang w:bidi="bn-IN"/>
              </w:rPr>
            </w:pPr>
            <w:r>
              <w:rPr>
                <w:rFonts w:ascii="Arial" w:hAnsi="Arial" w:cstheme="minorBidi"/>
                <w:sz w:val="12"/>
                <w:szCs w:val="12"/>
                <w:lang w:bidi="bn-IN"/>
              </w:rPr>
              <w:t>18</w:t>
            </w:r>
          </w:p>
        </w:tc>
        <w:tc>
          <w:tcPr>
            <w:tcW w:w="720" w:type="dxa"/>
            <w:tcBorders>
              <w:top w:val="single" w:sz="4" w:space="0" w:color="auto"/>
              <w:left w:val="single" w:sz="4" w:space="0" w:color="auto"/>
              <w:bottom w:val="single" w:sz="4" w:space="0" w:color="auto"/>
              <w:right w:val="single" w:sz="4" w:space="0" w:color="auto"/>
            </w:tcBorders>
            <w:vAlign w:val="center"/>
          </w:tcPr>
          <w:p w:rsidR="001B7A16" w:rsidRDefault="001B7A16" w:rsidP="001B7A16">
            <w:pPr>
              <w:pStyle w:val="BoxText"/>
              <w:ind w:left="-81" w:right="-90"/>
              <w:jc w:val="center"/>
              <w:rPr>
                <w:rFonts w:ascii="Arial" w:hAnsi="Arial" w:cstheme="minorBidi"/>
                <w:sz w:val="12"/>
                <w:szCs w:val="12"/>
                <w:lang w:bidi="bn-IN"/>
              </w:rPr>
            </w:pPr>
            <w:r>
              <w:rPr>
                <w:rFonts w:ascii="Arial" w:hAnsi="Arial" w:cstheme="minorBidi"/>
                <w:sz w:val="12"/>
                <w:szCs w:val="12"/>
                <w:lang w:bidi="bn-IN"/>
              </w:rPr>
              <w:t>18</w:t>
            </w:r>
          </w:p>
        </w:tc>
        <w:tc>
          <w:tcPr>
            <w:tcW w:w="765" w:type="dxa"/>
            <w:tcBorders>
              <w:top w:val="single" w:sz="4" w:space="0" w:color="auto"/>
              <w:left w:val="single" w:sz="4" w:space="0" w:color="auto"/>
              <w:bottom w:val="single" w:sz="4" w:space="0" w:color="auto"/>
              <w:right w:val="single" w:sz="4" w:space="0" w:color="auto"/>
            </w:tcBorders>
            <w:vAlign w:val="center"/>
          </w:tcPr>
          <w:p w:rsidR="001B7A16" w:rsidRDefault="001B7A16" w:rsidP="001B7A16">
            <w:pPr>
              <w:pStyle w:val="BoxText"/>
              <w:ind w:left="-81" w:right="-90"/>
              <w:jc w:val="center"/>
              <w:rPr>
                <w:rFonts w:ascii="Arial" w:hAnsi="Arial" w:cstheme="minorBidi"/>
                <w:sz w:val="12"/>
                <w:szCs w:val="12"/>
                <w:lang w:bidi="bn-IN"/>
              </w:rPr>
            </w:pPr>
          </w:p>
        </w:tc>
      </w:tr>
      <w:tr w:rsidR="001B7A16" w:rsidRPr="00801CC9" w:rsidTr="00475365">
        <w:trPr>
          <w:trHeight w:val="70"/>
        </w:trPr>
        <w:tc>
          <w:tcPr>
            <w:tcW w:w="2124" w:type="dxa"/>
            <w:tcBorders>
              <w:top w:val="single" w:sz="4" w:space="0" w:color="auto"/>
              <w:left w:val="single" w:sz="4" w:space="0" w:color="auto"/>
              <w:bottom w:val="single" w:sz="4" w:space="0" w:color="auto"/>
              <w:right w:val="single" w:sz="4" w:space="0" w:color="auto"/>
            </w:tcBorders>
            <w:vAlign w:val="center"/>
          </w:tcPr>
          <w:p w:rsidR="001B7A16" w:rsidRPr="00801CC9" w:rsidRDefault="001B7A16" w:rsidP="001B7A16">
            <w:pPr>
              <w:pStyle w:val="ListParagraph"/>
              <w:widowControl w:val="0"/>
              <w:spacing w:before="40" w:after="40" w:line="240" w:lineRule="auto"/>
              <w:ind w:left="252" w:hanging="252"/>
              <w:contextualSpacing w:val="0"/>
              <w:rPr>
                <w:rFonts w:ascii="Arial" w:hAnsi="Arial" w:cs="Arial"/>
                <w:bCs/>
                <w:sz w:val="12"/>
                <w:szCs w:val="12"/>
              </w:rPr>
            </w:pPr>
            <w:permStart w:id="406018087" w:edGrp="everyone" w:colFirst="0" w:colLast="0"/>
            <w:permStart w:id="287645260" w:edGrp="everyone" w:colFirst="1" w:colLast="1"/>
            <w:permStart w:id="1464103428" w:edGrp="everyone" w:colFirst="2" w:colLast="2"/>
            <w:permStart w:id="1785991721" w:edGrp="everyone" w:colFirst="3" w:colLast="3"/>
            <w:permStart w:id="77083781" w:edGrp="everyone" w:colFirst="4" w:colLast="4"/>
            <w:permStart w:id="1556900502" w:edGrp="everyone" w:colFirst="5" w:colLast="5"/>
            <w:permStart w:id="136599130" w:edGrp="everyone" w:colFirst="6" w:colLast="6"/>
            <w:permStart w:id="2098820777" w:edGrp="everyone" w:colFirst="7" w:colLast="7"/>
            <w:permStart w:id="1392603642" w:edGrp="everyone" w:colFirst="8" w:colLast="8"/>
            <w:permStart w:id="1209275347" w:edGrp="everyone" w:colFirst="9" w:colLast="9"/>
            <w:permEnd w:id="1452434981"/>
            <w:permEnd w:id="1389386079"/>
            <w:permEnd w:id="1979666126"/>
            <w:permEnd w:id="610012971"/>
            <w:permEnd w:id="1022428911"/>
            <w:permEnd w:id="3807426"/>
            <w:permEnd w:id="1392988647"/>
            <w:permEnd w:id="427256545"/>
            <w:permEnd w:id="899951189"/>
            <w:permEnd w:id="1470767491"/>
            <w:r>
              <w:rPr>
                <w:rFonts w:ascii="Arial" w:hAnsi="Arial" w:cs="Arial"/>
                <w:bCs/>
                <w:sz w:val="12"/>
                <w:szCs w:val="12"/>
              </w:rPr>
              <w:lastRenderedPageBreak/>
              <w:t xml:space="preserve">4. </w:t>
            </w:r>
            <w:r>
              <w:rPr>
                <w:rFonts w:ascii="Arial" w:hAnsi="Arial" w:cs="Arial"/>
                <w:bCs/>
                <w:sz w:val="12"/>
                <w:szCs w:val="12"/>
              </w:rPr>
              <w:tab/>
              <w:t>Signing of  Bilateral and Multilateral MOU</w:t>
            </w:r>
          </w:p>
        </w:tc>
        <w:tc>
          <w:tcPr>
            <w:tcW w:w="693" w:type="dxa"/>
            <w:tcBorders>
              <w:top w:val="single" w:sz="4" w:space="0" w:color="auto"/>
              <w:left w:val="single" w:sz="4" w:space="0" w:color="auto"/>
              <w:bottom w:val="single" w:sz="4" w:space="0" w:color="auto"/>
              <w:right w:val="single" w:sz="4" w:space="0" w:color="auto"/>
            </w:tcBorders>
            <w:vAlign w:val="center"/>
          </w:tcPr>
          <w:p w:rsidR="001B7A16" w:rsidRPr="00801CC9" w:rsidRDefault="001B7A16" w:rsidP="001B7A16">
            <w:pPr>
              <w:widowControl w:val="0"/>
              <w:spacing w:before="40" w:after="40"/>
              <w:ind w:left="-83" w:right="-84"/>
              <w:jc w:val="center"/>
              <w:rPr>
                <w:rFonts w:ascii="Arial" w:hAnsi="Arial" w:cs="Arial"/>
                <w:bCs/>
                <w:sz w:val="12"/>
                <w:szCs w:val="12"/>
                <w:cs/>
                <w:lang w:bidi="bn-IN"/>
              </w:rPr>
            </w:pPr>
            <w:r>
              <w:rPr>
                <w:rFonts w:ascii="Arial" w:hAnsi="Arial" w:cs="Arial"/>
                <w:bCs/>
                <w:sz w:val="12"/>
                <w:szCs w:val="12"/>
                <w:lang w:bidi="bn-IN"/>
              </w:rPr>
              <w:t>1.2</w:t>
            </w:r>
          </w:p>
        </w:tc>
        <w:tc>
          <w:tcPr>
            <w:tcW w:w="675" w:type="dxa"/>
            <w:tcBorders>
              <w:left w:val="single" w:sz="4" w:space="0" w:color="auto"/>
              <w:right w:val="single" w:sz="4" w:space="0" w:color="auto"/>
            </w:tcBorders>
            <w:vAlign w:val="center"/>
          </w:tcPr>
          <w:p w:rsidR="001B7A16" w:rsidRPr="00801CC9" w:rsidRDefault="001B7A16" w:rsidP="001B7A16">
            <w:pPr>
              <w:pStyle w:val="ListParagraph"/>
              <w:widowControl w:val="0"/>
              <w:spacing w:before="40" w:after="40" w:line="240" w:lineRule="auto"/>
              <w:ind w:left="-81" w:right="-90"/>
              <w:contextualSpacing w:val="0"/>
              <w:jc w:val="center"/>
              <w:rPr>
                <w:rFonts w:ascii="Arial" w:hAnsi="Arial" w:cs="Arial"/>
                <w:sz w:val="12"/>
                <w:szCs w:val="12"/>
              </w:rPr>
            </w:pPr>
            <w:r>
              <w:rPr>
                <w:rFonts w:ascii="Arial" w:hAnsi="Arial" w:cs="Arial"/>
                <w:sz w:val="12"/>
                <w:szCs w:val="12"/>
              </w:rPr>
              <w:t>Number</w:t>
            </w:r>
          </w:p>
        </w:tc>
        <w:tc>
          <w:tcPr>
            <w:tcW w:w="639" w:type="dxa"/>
            <w:tcBorders>
              <w:top w:val="single" w:sz="4" w:space="0" w:color="auto"/>
              <w:left w:val="single" w:sz="4" w:space="0" w:color="auto"/>
              <w:bottom w:val="single" w:sz="4" w:space="0" w:color="auto"/>
              <w:right w:val="single" w:sz="4" w:space="0" w:color="auto"/>
            </w:tcBorders>
            <w:vAlign w:val="center"/>
          </w:tcPr>
          <w:p w:rsidR="001B7A16" w:rsidRDefault="001B7A16" w:rsidP="001B7A16">
            <w:pPr>
              <w:spacing w:before="40" w:after="40"/>
              <w:ind w:left="-81" w:right="-90"/>
              <w:jc w:val="center"/>
              <w:rPr>
                <w:rFonts w:ascii="Arial" w:hAnsi="Arial"/>
                <w:sz w:val="12"/>
                <w:szCs w:val="12"/>
                <w:lang w:bidi="bn-IN"/>
              </w:rPr>
            </w:pPr>
            <w:r>
              <w:rPr>
                <w:rFonts w:ascii="Arial" w:hAnsi="Arial"/>
                <w:sz w:val="12"/>
                <w:szCs w:val="12"/>
                <w:lang w:bidi="bn-IN"/>
              </w:rPr>
              <w:t>18</w:t>
            </w:r>
          </w:p>
        </w:tc>
        <w:tc>
          <w:tcPr>
            <w:tcW w:w="675" w:type="dxa"/>
            <w:tcBorders>
              <w:top w:val="single" w:sz="4" w:space="0" w:color="auto"/>
              <w:left w:val="single" w:sz="4" w:space="0" w:color="auto"/>
              <w:bottom w:val="single" w:sz="4" w:space="0" w:color="auto"/>
              <w:right w:val="single" w:sz="4" w:space="0" w:color="auto"/>
            </w:tcBorders>
            <w:vAlign w:val="center"/>
          </w:tcPr>
          <w:p w:rsidR="001B7A16" w:rsidRDefault="001B7A16" w:rsidP="001B7A16">
            <w:pPr>
              <w:spacing w:before="40" w:after="40"/>
              <w:ind w:left="-81" w:right="-90"/>
              <w:jc w:val="center"/>
              <w:rPr>
                <w:rFonts w:ascii="Arial" w:hAnsi="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1B7A16" w:rsidRPr="00801CC9" w:rsidRDefault="001B7A16" w:rsidP="001B7A16">
            <w:pPr>
              <w:pStyle w:val="BoxText"/>
              <w:ind w:left="-81" w:right="-90"/>
              <w:jc w:val="center"/>
              <w:rPr>
                <w:rFonts w:ascii="Arial" w:hAnsi="Arial" w:cstheme="minorBidi"/>
                <w:sz w:val="12"/>
                <w:szCs w:val="12"/>
                <w:lang w:bidi="bn-IN"/>
              </w:rPr>
            </w:pPr>
            <w:r>
              <w:rPr>
                <w:rFonts w:ascii="Arial" w:hAnsi="Arial" w:cstheme="minorBidi"/>
                <w:sz w:val="12"/>
                <w:szCs w:val="12"/>
                <w:lang w:bidi="bn-IN"/>
              </w:rPr>
              <w:t>36</w:t>
            </w:r>
          </w:p>
        </w:tc>
        <w:tc>
          <w:tcPr>
            <w:tcW w:w="684" w:type="dxa"/>
            <w:tcBorders>
              <w:top w:val="single" w:sz="4" w:space="0" w:color="auto"/>
              <w:left w:val="single" w:sz="4" w:space="0" w:color="auto"/>
              <w:bottom w:val="single" w:sz="4" w:space="0" w:color="auto"/>
              <w:right w:val="single" w:sz="4" w:space="0" w:color="auto"/>
            </w:tcBorders>
            <w:vAlign w:val="center"/>
          </w:tcPr>
          <w:p w:rsidR="001B7A16" w:rsidRDefault="001B7A16" w:rsidP="001B7A16">
            <w:pPr>
              <w:spacing w:before="40" w:after="40"/>
              <w:ind w:left="-81" w:right="-90"/>
              <w:jc w:val="center"/>
              <w:rPr>
                <w:rFonts w:ascii="Arial" w:hAnsi="Arial"/>
                <w:sz w:val="12"/>
                <w:szCs w:val="12"/>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1B7A16" w:rsidRDefault="001B7A16" w:rsidP="001B7A16">
            <w:pPr>
              <w:pStyle w:val="BoxText"/>
              <w:ind w:left="-81" w:right="-90"/>
              <w:jc w:val="center"/>
              <w:rPr>
                <w:rFonts w:ascii="Arial" w:hAnsi="Arial" w:cstheme="minorBidi"/>
                <w:sz w:val="12"/>
                <w:szCs w:val="12"/>
                <w:lang w:bidi="bn-IN"/>
              </w:rPr>
            </w:pPr>
            <w:r>
              <w:rPr>
                <w:rFonts w:ascii="Arial" w:hAnsi="Arial" w:cstheme="minorBidi"/>
                <w:sz w:val="12"/>
                <w:szCs w:val="12"/>
                <w:lang w:bidi="bn-IN"/>
              </w:rPr>
              <w:t>38</w:t>
            </w:r>
          </w:p>
        </w:tc>
        <w:tc>
          <w:tcPr>
            <w:tcW w:w="720" w:type="dxa"/>
            <w:tcBorders>
              <w:top w:val="single" w:sz="4" w:space="0" w:color="auto"/>
              <w:left w:val="single" w:sz="4" w:space="0" w:color="auto"/>
              <w:bottom w:val="single" w:sz="4" w:space="0" w:color="auto"/>
              <w:right w:val="single" w:sz="4" w:space="0" w:color="auto"/>
            </w:tcBorders>
            <w:vAlign w:val="center"/>
          </w:tcPr>
          <w:p w:rsidR="001B7A16" w:rsidRDefault="001B7A16" w:rsidP="001B7A16">
            <w:pPr>
              <w:pStyle w:val="BoxText"/>
              <w:ind w:left="-81" w:right="-90"/>
              <w:jc w:val="center"/>
              <w:rPr>
                <w:rFonts w:ascii="Arial" w:hAnsi="Arial" w:cstheme="minorBidi"/>
                <w:sz w:val="12"/>
                <w:szCs w:val="12"/>
                <w:lang w:bidi="bn-IN"/>
              </w:rPr>
            </w:pPr>
            <w:r>
              <w:rPr>
                <w:rFonts w:ascii="Arial" w:hAnsi="Arial" w:cstheme="minorBidi"/>
                <w:sz w:val="12"/>
                <w:szCs w:val="12"/>
                <w:lang w:bidi="bn-IN"/>
              </w:rPr>
              <w:t>23</w:t>
            </w:r>
          </w:p>
        </w:tc>
        <w:tc>
          <w:tcPr>
            <w:tcW w:w="765" w:type="dxa"/>
            <w:tcBorders>
              <w:top w:val="single" w:sz="4" w:space="0" w:color="auto"/>
              <w:left w:val="single" w:sz="4" w:space="0" w:color="auto"/>
              <w:bottom w:val="single" w:sz="4" w:space="0" w:color="auto"/>
              <w:right w:val="single" w:sz="4" w:space="0" w:color="auto"/>
            </w:tcBorders>
            <w:vAlign w:val="center"/>
          </w:tcPr>
          <w:p w:rsidR="001B7A16" w:rsidRDefault="001B7A16" w:rsidP="001B7A16">
            <w:pPr>
              <w:pStyle w:val="BoxText"/>
              <w:ind w:left="-81" w:right="-90"/>
              <w:jc w:val="center"/>
              <w:rPr>
                <w:rFonts w:ascii="Arial" w:hAnsi="Arial" w:cstheme="minorBidi"/>
                <w:sz w:val="12"/>
                <w:szCs w:val="12"/>
                <w:lang w:bidi="bn-IN"/>
              </w:rPr>
            </w:pPr>
          </w:p>
        </w:tc>
      </w:tr>
      <w:tr w:rsidR="001B7A16" w:rsidRPr="00801CC9" w:rsidTr="00475365">
        <w:trPr>
          <w:trHeight w:val="70"/>
        </w:trPr>
        <w:tc>
          <w:tcPr>
            <w:tcW w:w="2124" w:type="dxa"/>
            <w:tcBorders>
              <w:top w:val="single" w:sz="4" w:space="0" w:color="auto"/>
              <w:left w:val="single" w:sz="4" w:space="0" w:color="auto"/>
              <w:bottom w:val="single" w:sz="4" w:space="0" w:color="auto"/>
              <w:right w:val="single" w:sz="4" w:space="0" w:color="auto"/>
            </w:tcBorders>
            <w:vAlign w:val="center"/>
          </w:tcPr>
          <w:p w:rsidR="001B7A16" w:rsidRPr="00E97006" w:rsidRDefault="001B7A16" w:rsidP="001B7A16">
            <w:pPr>
              <w:widowControl w:val="0"/>
              <w:spacing w:before="40" w:after="40" w:line="240" w:lineRule="auto"/>
              <w:ind w:left="252" w:hanging="252"/>
              <w:rPr>
                <w:rFonts w:ascii="Arial" w:hAnsi="Arial" w:cs="Arial"/>
                <w:bCs/>
                <w:sz w:val="12"/>
                <w:szCs w:val="12"/>
              </w:rPr>
            </w:pPr>
            <w:permStart w:id="2040685343" w:edGrp="everyone" w:colFirst="0" w:colLast="0"/>
            <w:permStart w:id="726011725" w:edGrp="everyone" w:colFirst="1" w:colLast="1"/>
            <w:permStart w:id="1257007709" w:edGrp="everyone" w:colFirst="2" w:colLast="2"/>
            <w:permStart w:id="1638167278" w:edGrp="everyone" w:colFirst="3" w:colLast="3"/>
            <w:permStart w:id="884678558" w:edGrp="everyone" w:colFirst="4" w:colLast="4"/>
            <w:permStart w:id="1948456843" w:edGrp="everyone" w:colFirst="5" w:colLast="5"/>
            <w:permStart w:id="591277866" w:edGrp="everyone" w:colFirst="6" w:colLast="6"/>
            <w:permStart w:id="993273776" w:edGrp="everyone" w:colFirst="7" w:colLast="7"/>
            <w:permStart w:id="1205433510" w:edGrp="everyone" w:colFirst="8" w:colLast="8"/>
            <w:permStart w:id="831527755" w:edGrp="everyone" w:colFirst="9" w:colLast="9"/>
            <w:permEnd w:id="406018087"/>
            <w:permEnd w:id="287645260"/>
            <w:permEnd w:id="1464103428"/>
            <w:permEnd w:id="1785991721"/>
            <w:permEnd w:id="77083781"/>
            <w:permEnd w:id="1556900502"/>
            <w:permEnd w:id="136599130"/>
            <w:permEnd w:id="2098820777"/>
            <w:permEnd w:id="1392603642"/>
            <w:permEnd w:id="1209275347"/>
            <w:r>
              <w:rPr>
                <w:rFonts w:ascii="Arial" w:hAnsi="Arial" w:cs="Arial"/>
                <w:bCs/>
                <w:sz w:val="12"/>
                <w:szCs w:val="12"/>
              </w:rPr>
              <w:t>5.</w:t>
            </w:r>
            <w:r>
              <w:rPr>
                <w:rFonts w:ascii="Arial" w:hAnsi="Arial" w:cs="Arial"/>
                <w:bCs/>
                <w:sz w:val="12"/>
                <w:szCs w:val="12"/>
              </w:rPr>
              <w:tab/>
            </w:r>
            <w:r w:rsidRPr="00E97006">
              <w:rPr>
                <w:rFonts w:ascii="Arial" w:hAnsi="Arial" w:cs="Arial"/>
                <w:bCs/>
                <w:sz w:val="12"/>
                <w:szCs w:val="12"/>
              </w:rPr>
              <w:t xml:space="preserve">Ministerial Meeting </w:t>
            </w:r>
          </w:p>
        </w:tc>
        <w:tc>
          <w:tcPr>
            <w:tcW w:w="693" w:type="dxa"/>
            <w:tcBorders>
              <w:top w:val="single" w:sz="4" w:space="0" w:color="auto"/>
              <w:left w:val="single" w:sz="4" w:space="0" w:color="auto"/>
              <w:bottom w:val="single" w:sz="4" w:space="0" w:color="auto"/>
              <w:right w:val="single" w:sz="4" w:space="0" w:color="auto"/>
            </w:tcBorders>
            <w:vAlign w:val="center"/>
          </w:tcPr>
          <w:p w:rsidR="001B7A16" w:rsidRPr="00801CC9" w:rsidRDefault="001B7A16" w:rsidP="001B7A16">
            <w:pPr>
              <w:widowControl w:val="0"/>
              <w:spacing w:before="40" w:after="40"/>
              <w:ind w:left="-83" w:right="-84"/>
              <w:jc w:val="center"/>
              <w:rPr>
                <w:rFonts w:ascii="Arial" w:hAnsi="Arial" w:cs="Arial"/>
                <w:bCs/>
                <w:sz w:val="12"/>
                <w:szCs w:val="12"/>
                <w:cs/>
                <w:lang w:bidi="bn-IN"/>
              </w:rPr>
            </w:pPr>
            <w:r>
              <w:rPr>
                <w:rFonts w:ascii="Arial" w:hAnsi="Arial" w:cs="Arial"/>
                <w:bCs/>
                <w:sz w:val="12"/>
                <w:szCs w:val="12"/>
                <w:lang w:bidi="bn-IN"/>
              </w:rPr>
              <w:t>1.2</w:t>
            </w:r>
          </w:p>
        </w:tc>
        <w:tc>
          <w:tcPr>
            <w:tcW w:w="675" w:type="dxa"/>
            <w:tcBorders>
              <w:left w:val="single" w:sz="4" w:space="0" w:color="auto"/>
              <w:right w:val="single" w:sz="4" w:space="0" w:color="auto"/>
            </w:tcBorders>
            <w:vAlign w:val="center"/>
          </w:tcPr>
          <w:p w:rsidR="001B7A16" w:rsidRPr="00801CC9" w:rsidRDefault="001B7A16" w:rsidP="001B7A16">
            <w:pPr>
              <w:pStyle w:val="ListParagraph"/>
              <w:widowControl w:val="0"/>
              <w:spacing w:before="40" w:after="40" w:line="240" w:lineRule="auto"/>
              <w:ind w:left="-81" w:right="-90"/>
              <w:contextualSpacing w:val="0"/>
              <w:jc w:val="center"/>
              <w:rPr>
                <w:rFonts w:ascii="Arial" w:hAnsi="Arial" w:cs="Arial"/>
                <w:sz w:val="12"/>
                <w:szCs w:val="12"/>
              </w:rPr>
            </w:pPr>
            <w:r>
              <w:rPr>
                <w:rFonts w:ascii="Arial" w:hAnsi="Arial" w:cs="Arial"/>
                <w:sz w:val="12"/>
                <w:szCs w:val="12"/>
              </w:rPr>
              <w:t xml:space="preserve">Number </w:t>
            </w:r>
          </w:p>
        </w:tc>
        <w:tc>
          <w:tcPr>
            <w:tcW w:w="639" w:type="dxa"/>
            <w:tcBorders>
              <w:top w:val="single" w:sz="4" w:space="0" w:color="auto"/>
              <w:left w:val="single" w:sz="4" w:space="0" w:color="auto"/>
              <w:bottom w:val="single" w:sz="4" w:space="0" w:color="auto"/>
              <w:right w:val="single" w:sz="4" w:space="0" w:color="auto"/>
            </w:tcBorders>
            <w:vAlign w:val="center"/>
          </w:tcPr>
          <w:p w:rsidR="001B7A16" w:rsidRDefault="001B7A16" w:rsidP="001B7A16">
            <w:pPr>
              <w:spacing w:before="40" w:after="40"/>
              <w:ind w:left="-81" w:right="-90"/>
              <w:jc w:val="center"/>
              <w:rPr>
                <w:rFonts w:ascii="Arial" w:hAnsi="Arial"/>
                <w:sz w:val="12"/>
                <w:szCs w:val="12"/>
                <w:lang w:bidi="bn-IN"/>
              </w:rPr>
            </w:pPr>
            <w:r>
              <w:rPr>
                <w:rFonts w:ascii="Arial" w:hAnsi="Arial"/>
                <w:sz w:val="12"/>
                <w:szCs w:val="12"/>
                <w:lang w:bidi="bn-IN"/>
              </w:rPr>
              <w:t>42</w:t>
            </w:r>
          </w:p>
        </w:tc>
        <w:tc>
          <w:tcPr>
            <w:tcW w:w="675" w:type="dxa"/>
            <w:tcBorders>
              <w:top w:val="single" w:sz="4" w:space="0" w:color="auto"/>
              <w:left w:val="single" w:sz="4" w:space="0" w:color="auto"/>
              <w:bottom w:val="single" w:sz="4" w:space="0" w:color="auto"/>
              <w:right w:val="single" w:sz="4" w:space="0" w:color="auto"/>
            </w:tcBorders>
            <w:vAlign w:val="center"/>
          </w:tcPr>
          <w:p w:rsidR="001B7A16" w:rsidRDefault="001B7A16" w:rsidP="001B7A16">
            <w:pPr>
              <w:spacing w:before="40" w:after="40"/>
              <w:ind w:left="-81" w:right="-90"/>
              <w:jc w:val="center"/>
              <w:rPr>
                <w:rFonts w:ascii="Arial" w:hAnsi="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1B7A16" w:rsidRPr="00801CC9" w:rsidRDefault="001B7A16" w:rsidP="001B7A16">
            <w:pPr>
              <w:pStyle w:val="BoxText"/>
              <w:ind w:left="-81" w:right="-90"/>
              <w:jc w:val="center"/>
              <w:rPr>
                <w:rFonts w:ascii="Arial" w:hAnsi="Arial" w:cstheme="minorBidi"/>
                <w:sz w:val="12"/>
                <w:szCs w:val="12"/>
                <w:lang w:bidi="bn-IN"/>
              </w:rPr>
            </w:pPr>
            <w:r>
              <w:rPr>
                <w:rFonts w:ascii="Arial" w:hAnsi="Arial" w:cstheme="minorBidi"/>
                <w:sz w:val="12"/>
                <w:szCs w:val="12"/>
                <w:lang w:bidi="bn-IN"/>
              </w:rPr>
              <w:t>56</w:t>
            </w:r>
          </w:p>
        </w:tc>
        <w:tc>
          <w:tcPr>
            <w:tcW w:w="684" w:type="dxa"/>
            <w:tcBorders>
              <w:top w:val="single" w:sz="4" w:space="0" w:color="auto"/>
              <w:left w:val="single" w:sz="4" w:space="0" w:color="auto"/>
              <w:bottom w:val="single" w:sz="4" w:space="0" w:color="auto"/>
              <w:right w:val="single" w:sz="4" w:space="0" w:color="auto"/>
            </w:tcBorders>
            <w:vAlign w:val="center"/>
          </w:tcPr>
          <w:p w:rsidR="001B7A16" w:rsidRDefault="001B7A16" w:rsidP="001B7A16">
            <w:pPr>
              <w:spacing w:before="40" w:after="40"/>
              <w:ind w:left="-81" w:right="-90"/>
              <w:jc w:val="center"/>
              <w:rPr>
                <w:rFonts w:ascii="Arial" w:hAnsi="Arial"/>
                <w:sz w:val="12"/>
                <w:szCs w:val="12"/>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1B7A16" w:rsidRDefault="001B7A16" w:rsidP="001B7A16">
            <w:pPr>
              <w:pStyle w:val="BoxText"/>
              <w:ind w:left="-81" w:right="-90"/>
              <w:jc w:val="center"/>
              <w:rPr>
                <w:rFonts w:ascii="Arial" w:hAnsi="Arial" w:cstheme="minorBidi"/>
                <w:sz w:val="12"/>
                <w:szCs w:val="12"/>
                <w:lang w:bidi="bn-IN"/>
              </w:rPr>
            </w:pPr>
            <w:r>
              <w:rPr>
                <w:rFonts w:ascii="Arial" w:hAnsi="Arial" w:cstheme="minorBidi"/>
                <w:sz w:val="12"/>
                <w:szCs w:val="12"/>
                <w:lang w:bidi="bn-IN"/>
              </w:rPr>
              <w:t>60</w:t>
            </w:r>
          </w:p>
        </w:tc>
        <w:tc>
          <w:tcPr>
            <w:tcW w:w="720" w:type="dxa"/>
            <w:tcBorders>
              <w:top w:val="single" w:sz="4" w:space="0" w:color="auto"/>
              <w:left w:val="single" w:sz="4" w:space="0" w:color="auto"/>
              <w:bottom w:val="single" w:sz="4" w:space="0" w:color="auto"/>
              <w:right w:val="single" w:sz="4" w:space="0" w:color="auto"/>
            </w:tcBorders>
            <w:vAlign w:val="center"/>
          </w:tcPr>
          <w:p w:rsidR="001B7A16" w:rsidRDefault="001B7A16" w:rsidP="001B7A16">
            <w:pPr>
              <w:pStyle w:val="BoxText"/>
              <w:ind w:left="-81" w:right="-90"/>
              <w:jc w:val="center"/>
              <w:rPr>
                <w:rFonts w:ascii="Arial" w:hAnsi="Arial" w:cstheme="minorBidi"/>
                <w:sz w:val="12"/>
                <w:szCs w:val="12"/>
                <w:lang w:bidi="bn-IN"/>
              </w:rPr>
            </w:pPr>
            <w:r>
              <w:rPr>
                <w:rFonts w:ascii="Arial" w:hAnsi="Arial" w:cstheme="minorBidi"/>
                <w:sz w:val="12"/>
                <w:szCs w:val="12"/>
                <w:lang w:bidi="bn-IN"/>
              </w:rPr>
              <w:t>55</w:t>
            </w:r>
          </w:p>
        </w:tc>
        <w:tc>
          <w:tcPr>
            <w:tcW w:w="765" w:type="dxa"/>
            <w:tcBorders>
              <w:top w:val="single" w:sz="4" w:space="0" w:color="auto"/>
              <w:left w:val="single" w:sz="4" w:space="0" w:color="auto"/>
              <w:bottom w:val="single" w:sz="4" w:space="0" w:color="auto"/>
              <w:right w:val="single" w:sz="4" w:space="0" w:color="auto"/>
            </w:tcBorders>
            <w:vAlign w:val="center"/>
          </w:tcPr>
          <w:p w:rsidR="001B7A16" w:rsidRDefault="001B7A16" w:rsidP="001B7A16">
            <w:pPr>
              <w:pStyle w:val="BoxText"/>
              <w:ind w:left="-81" w:right="-90"/>
              <w:jc w:val="center"/>
              <w:rPr>
                <w:rFonts w:ascii="Arial" w:hAnsi="Arial" w:cstheme="minorBidi"/>
                <w:sz w:val="12"/>
                <w:szCs w:val="12"/>
                <w:lang w:bidi="bn-IN"/>
              </w:rPr>
            </w:pPr>
          </w:p>
        </w:tc>
      </w:tr>
      <w:tr w:rsidR="001B7A16" w:rsidRPr="00801CC9" w:rsidTr="00475365">
        <w:trPr>
          <w:trHeight w:val="70"/>
        </w:trPr>
        <w:tc>
          <w:tcPr>
            <w:tcW w:w="2124" w:type="dxa"/>
            <w:tcBorders>
              <w:top w:val="single" w:sz="4" w:space="0" w:color="auto"/>
              <w:left w:val="single" w:sz="4" w:space="0" w:color="auto"/>
              <w:bottom w:val="single" w:sz="4" w:space="0" w:color="auto"/>
              <w:right w:val="single" w:sz="4" w:space="0" w:color="auto"/>
            </w:tcBorders>
            <w:vAlign w:val="center"/>
          </w:tcPr>
          <w:p w:rsidR="001B7A16" w:rsidRPr="00E946FC" w:rsidRDefault="001B7A16" w:rsidP="001B7A16">
            <w:pPr>
              <w:widowControl w:val="0"/>
              <w:spacing w:before="40" w:after="40" w:line="240" w:lineRule="auto"/>
              <w:ind w:left="252" w:hanging="252"/>
              <w:rPr>
                <w:rFonts w:ascii="Arial" w:hAnsi="Arial" w:cs="Arial"/>
                <w:bCs/>
                <w:sz w:val="12"/>
                <w:szCs w:val="12"/>
              </w:rPr>
            </w:pPr>
            <w:permStart w:id="570697864" w:edGrp="everyone" w:colFirst="0" w:colLast="0"/>
            <w:permStart w:id="1915300619" w:edGrp="everyone" w:colFirst="1" w:colLast="1"/>
            <w:permStart w:id="273961539" w:edGrp="everyone" w:colFirst="2" w:colLast="2"/>
            <w:permStart w:id="942672767" w:edGrp="everyone" w:colFirst="3" w:colLast="3"/>
            <w:permStart w:id="81543665" w:edGrp="everyone" w:colFirst="4" w:colLast="4"/>
            <w:permStart w:id="961882072" w:edGrp="everyone" w:colFirst="5" w:colLast="5"/>
            <w:permStart w:id="1401496079" w:edGrp="everyone" w:colFirst="6" w:colLast="6"/>
            <w:permStart w:id="1115977520" w:edGrp="everyone" w:colFirst="7" w:colLast="7"/>
            <w:permStart w:id="270630520" w:edGrp="everyone" w:colFirst="8" w:colLast="8"/>
            <w:permStart w:id="2124939590" w:edGrp="everyone" w:colFirst="9" w:colLast="9"/>
            <w:permStart w:id="1529763253" w:edGrp="everyone" w:colFirst="10" w:colLast="10"/>
            <w:permEnd w:id="2040685343"/>
            <w:permEnd w:id="726011725"/>
            <w:permEnd w:id="1257007709"/>
            <w:permEnd w:id="1638167278"/>
            <w:permEnd w:id="884678558"/>
            <w:permEnd w:id="1948456843"/>
            <w:permEnd w:id="591277866"/>
            <w:permEnd w:id="993273776"/>
            <w:permEnd w:id="1205433510"/>
            <w:permEnd w:id="831527755"/>
            <w:r>
              <w:rPr>
                <w:rFonts w:ascii="Arial" w:hAnsi="Arial" w:cs="Arial"/>
                <w:bCs/>
                <w:sz w:val="12"/>
                <w:szCs w:val="12"/>
              </w:rPr>
              <w:t>6.</w:t>
            </w:r>
            <w:r>
              <w:rPr>
                <w:rFonts w:ascii="Arial" w:hAnsi="Arial" w:cs="Arial"/>
                <w:bCs/>
                <w:sz w:val="12"/>
                <w:szCs w:val="12"/>
              </w:rPr>
              <w:tab/>
            </w:r>
            <w:r w:rsidRPr="00E946FC">
              <w:rPr>
                <w:rFonts w:ascii="Arial" w:hAnsi="Arial" w:cs="Arial"/>
                <w:bCs/>
                <w:sz w:val="12"/>
                <w:szCs w:val="12"/>
              </w:rPr>
              <w:t>Foreign Office Consultation</w:t>
            </w:r>
          </w:p>
        </w:tc>
        <w:tc>
          <w:tcPr>
            <w:tcW w:w="693" w:type="dxa"/>
            <w:tcBorders>
              <w:top w:val="single" w:sz="4" w:space="0" w:color="auto"/>
              <w:left w:val="single" w:sz="4" w:space="0" w:color="auto"/>
              <w:bottom w:val="single" w:sz="4" w:space="0" w:color="auto"/>
              <w:right w:val="single" w:sz="4" w:space="0" w:color="auto"/>
            </w:tcBorders>
            <w:vAlign w:val="center"/>
          </w:tcPr>
          <w:p w:rsidR="001B7A16" w:rsidRPr="00801CC9" w:rsidRDefault="001B7A16" w:rsidP="001B7A16">
            <w:pPr>
              <w:widowControl w:val="0"/>
              <w:spacing w:before="40" w:after="40"/>
              <w:ind w:left="-83" w:right="-84"/>
              <w:jc w:val="center"/>
              <w:rPr>
                <w:rFonts w:ascii="Arial" w:hAnsi="Arial" w:cs="Arial"/>
                <w:bCs/>
                <w:sz w:val="12"/>
                <w:szCs w:val="12"/>
                <w:cs/>
                <w:lang w:bidi="bn-IN"/>
              </w:rPr>
            </w:pPr>
            <w:r>
              <w:rPr>
                <w:rFonts w:ascii="Arial" w:hAnsi="Arial" w:cs="Arial"/>
                <w:bCs/>
                <w:sz w:val="12"/>
                <w:szCs w:val="12"/>
                <w:lang w:bidi="bn-IN"/>
              </w:rPr>
              <w:t>1.2</w:t>
            </w:r>
          </w:p>
        </w:tc>
        <w:tc>
          <w:tcPr>
            <w:tcW w:w="675" w:type="dxa"/>
            <w:tcBorders>
              <w:left w:val="single" w:sz="4" w:space="0" w:color="auto"/>
              <w:bottom w:val="single" w:sz="4" w:space="0" w:color="auto"/>
              <w:right w:val="single" w:sz="4" w:space="0" w:color="auto"/>
            </w:tcBorders>
            <w:vAlign w:val="center"/>
          </w:tcPr>
          <w:p w:rsidR="001B7A16" w:rsidRPr="00801CC9" w:rsidRDefault="001B7A16" w:rsidP="001B7A16">
            <w:pPr>
              <w:pStyle w:val="ListParagraph"/>
              <w:widowControl w:val="0"/>
              <w:spacing w:before="40" w:after="40" w:line="240" w:lineRule="auto"/>
              <w:ind w:left="-81" w:right="-90"/>
              <w:contextualSpacing w:val="0"/>
              <w:jc w:val="center"/>
              <w:rPr>
                <w:rFonts w:ascii="Arial" w:hAnsi="Arial" w:cs="Arial"/>
                <w:sz w:val="12"/>
                <w:szCs w:val="12"/>
              </w:rPr>
            </w:pPr>
            <w:r>
              <w:rPr>
                <w:rFonts w:ascii="Arial" w:hAnsi="Arial" w:cs="Arial"/>
                <w:sz w:val="12"/>
                <w:szCs w:val="12"/>
              </w:rPr>
              <w:t xml:space="preserve">Number </w:t>
            </w:r>
          </w:p>
        </w:tc>
        <w:tc>
          <w:tcPr>
            <w:tcW w:w="639" w:type="dxa"/>
            <w:tcBorders>
              <w:top w:val="single" w:sz="4" w:space="0" w:color="auto"/>
              <w:left w:val="single" w:sz="4" w:space="0" w:color="auto"/>
              <w:bottom w:val="single" w:sz="4" w:space="0" w:color="auto"/>
              <w:right w:val="single" w:sz="4" w:space="0" w:color="auto"/>
            </w:tcBorders>
            <w:vAlign w:val="center"/>
          </w:tcPr>
          <w:p w:rsidR="001B7A16" w:rsidRDefault="001B7A16" w:rsidP="001B7A16">
            <w:pPr>
              <w:spacing w:before="40" w:after="40"/>
              <w:ind w:left="-81" w:right="-90"/>
              <w:jc w:val="center"/>
              <w:rPr>
                <w:rFonts w:ascii="Arial" w:hAnsi="Arial"/>
                <w:sz w:val="12"/>
                <w:szCs w:val="12"/>
                <w:lang w:bidi="bn-IN"/>
              </w:rPr>
            </w:pPr>
            <w:r>
              <w:rPr>
                <w:rFonts w:ascii="Arial" w:hAnsi="Arial"/>
                <w:sz w:val="12"/>
                <w:szCs w:val="12"/>
                <w:lang w:bidi="bn-IN"/>
              </w:rPr>
              <w:t>10</w:t>
            </w:r>
          </w:p>
        </w:tc>
        <w:tc>
          <w:tcPr>
            <w:tcW w:w="675" w:type="dxa"/>
            <w:tcBorders>
              <w:top w:val="single" w:sz="4" w:space="0" w:color="auto"/>
              <w:left w:val="single" w:sz="4" w:space="0" w:color="auto"/>
              <w:bottom w:val="single" w:sz="4" w:space="0" w:color="auto"/>
              <w:right w:val="single" w:sz="4" w:space="0" w:color="auto"/>
            </w:tcBorders>
            <w:vAlign w:val="center"/>
          </w:tcPr>
          <w:p w:rsidR="001B7A16" w:rsidRDefault="001B7A16" w:rsidP="001B7A16">
            <w:pPr>
              <w:spacing w:before="40" w:after="40"/>
              <w:ind w:left="-81" w:right="-90"/>
              <w:jc w:val="center"/>
              <w:rPr>
                <w:rFonts w:ascii="Arial" w:hAnsi="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1B7A16" w:rsidRPr="00801CC9" w:rsidRDefault="001B7A16" w:rsidP="001B7A16">
            <w:pPr>
              <w:pStyle w:val="BoxText"/>
              <w:ind w:left="-81" w:right="-90"/>
              <w:jc w:val="center"/>
              <w:rPr>
                <w:rFonts w:ascii="Arial" w:hAnsi="Arial" w:cstheme="minorBidi"/>
                <w:sz w:val="12"/>
                <w:szCs w:val="12"/>
                <w:lang w:bidi="bn-IN"/>
              </w:rPr>
            </w:pPr>
            <w:r>
              <w:rPr>
                <w:rFonts w:ascii="Arial" w:hAnsi="Arial" w:cstheme="minorBidi"/>
                <w:sz w:val="12"/>
                <w:szCs w:val="12"/>
                <w:lang w:bidi="bn-IN"/>
              </w:rPr>
              <w:t>12</w:t>
            </w:r>
          </w:p>
        </w:tc>
        <w:tc>
          <w:tcPr>
            <w:tcW w:w="684" w:type="dxa"/>
            <w:tcBorders>
              <w:top w:val="single" w:sz="4" w:space="0" w:color="auto"/>
              <w:left w:val="single" w:sz="4" w:space="0" w:color="auto"/>
              <w:bottom w:val="single" w:sz="4" w:space="0" w:color="auto"/>
              <w:right w:val="single" w:sz="4" w:space="0" w:color="auto"/>
            </w:tcBorders>
            <w:vAlign w:val="center"/>
          </w:tcPr>
          <w:p w:rsidR="001B7A16" w:rsidRDefault="001B7A16" w:rsidP="001B7A16">
            <w:pPr>
              <w:spacing w:before="40" w:after="40"/>
              <w:ind w:left="-81" w:right="-90"/>
              <w:jc w:val="center"/>
              <w:rPr>
                <w:rFonts w:ascii="Arial" w:hAnsi="Arial"/>
                <w:sz w:val="12"/>
                <w:szCs w:val="12"/>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1B7A16" w:rsidRDefault="001B7A16" w:rsidP="001B7A16">
            <w:pPr>
              <w:pStyle w:val="BoxText"/>
              <w:ind w:left="-81" w:right="-90"/>
              <w:jc w:val="center"/>
              <w:rPr>
                <w:rFonts w:ascii="Arial" w:hAnsi="Arial" w:cstheme="minorBidi"/>
                <w:sz w:val="12"/>
                <w:szCs w:val="12"/>
                <w:lang w:bidi="bn-IN"/>
              </w:rPr>
            </w:pPr>
            <w:r>
              <w:rPr>
                <w:rFonts w:ascii="Arial" w:hAnsi="Arial" w:cstheme="minorBidi"/>
                <w:sz w:val="12"/>
                <w:szCs w:val="12"/>
                <w:lang w:bidi="bn-IN"/>
              </w:rPr>
              <w:t>12</w:t>
            </w:r>
          </w:p>
        </w:tc>
        <w:tc>
          <w:tcPr>
            <w:tcW w:w="720" w:type="dxa"/>
            <w:tcBorders>
              <w:top w:val="single" w:sz="4" w:space="0" w:color="auto"/>
              <w:left w:val="single" w:sz="4" w:space="0" w:color="auto"/>
              <w:bottom w:val="single" w:sz="4" w:space="0" w:color="auto"/>
              <w:right w:val="single" w:sz="4" w:space="0" w:color="auto"/>
            </w:tcBorders>
            <w:vAlign w:val="center"/>
          </w:tcPr>
          <w:p w:rsidR="001B7A16" w:rsidRPr="007F17F4" w:rsidRDefault="001B7A16" w:rsidP="001B7A16">
            <w:pPr>
              <w:pStyle w:val="BoxText"/>
              <w:ind w:left="-81" w:right="-90"/>
              <w:jc w:val="center"/>
              <w:rPr>
                <w:rFonts w:ascii="Arial" w:hAnsi="Arial" w:cs="Arial Unicode MS"/>
                <w:sz w:val="12"/>
                <w:szCs w:val="12"/>
                <w:cs/>
                <w:lang w:bidi="bn-IN"/>
              </w:rPr>
            </w:pPr>
            <w:r>
              <w:rPr>
                <w:rFonts w:ascii="Arial" w:hAnsi="Arial" w:cstheme="minorBidi"/>
                <w:sz w:val="12"/>
                <w:szCs w:val="12"/>
                <w:lang w:bidi="bn-IN"/>
              </w:rPr>
              <w:t>12</w:t>
            </w:r>
          </w:p>
        </w:tc>
        <w:tc>
          <w:tcPr>
            <w:tcW w:w="765" w:type="dxa"/>
            <w:tcBorders>
              <w:top w:val="single" w:sz="4" w:space="0" w:color="auto"/>
              <w:left w:val="single" w:sz="4" w:space="0" w:color="auto"/>
              <w:bottom w:val="single" w:sz="4" w:space="0" w:color="auto"/>
              <w:right w:val="single" w:sz="4" w:space="0" w:color="auto"/>
            </w:tcBorders>
            <w:vAlign w:val="center"/>
          </w:tcPr>
          <w:p w:rsidR="001B7A16" w:rsidRPr="007F17F4" w:rsidRDefault="001B7A16" w:rsidP="001B7A16">
            <w:pPr>
              <w:pStyle w:val="BoxText"/>
              <w:ind w:left="-81" w:right="-90"/>
              <w:jc w:val="center"/>
              <w:rPr>
                <w:rFonts w:ascii="Arial" w:hAnsi="Arial" w:cs="Arial Unicode MS"/>
                <w:sz w:val="12"/>
                <w:szCs w:val="12"/>
                <w:cs/>
                <w:lang w:bidi="bn-IN"/>
              </w:rPr>
            </w:pPr>
          </w:p>
        </w:tc>
      </w:tr>
    </w:tbl>
    <w:permEnd w:id="570697864"/>
    <w:permEnd w:id="1915300619"/>
    <w:permEnd w:id="273961539"/>
    <w:permEnd w:id="942672767"/>
    <w:permEnd w:id="81543665"/>
    <w:permEnd w:id="961882072"/>
    <w:permEnd w:id="1401496079"/>
    <w:permEnd w:id="1115977520"/>
    <w:permEnd w:id="270630520"/>
    <w:permEnd w:id="2124939590"/>
    <w:permEnd w:id="1529763253"/>
    <w:p w:rsidR="00B505CC" w:rsidRPr="00C7138F" w:rsidRDefault="00B505CC" w:rsidP="00B505CC">
      <w:pPr>
        <w:spacing w:before="240" w:after="120" w:line="288" w:lineRule="auto"/>
        <w:ind w:left="720" w:hanging="720"/>
        <w:jc w:val="both"/>
        <w:rPr>
          <w:rFonts w:ascii="Arial" w:hAnsi="Arial" w:cs="Arial"/>
          <w:b/>
          <w:sz w:val="20"/>
          <w:szCs w:val="20"/>
        </w:rPr>
      </w:pPr>
      <w:r w:rsidRPr="00C7138F">
        <w:rPr>
          <w:rFonts w:ascii="Arial" w:hAnsi="Arial" w:cs="Arial"/>
          <w:b/>
          <w:sz w:val="20"/>
          <w:szCs w:val="20"/>
        </w:rPr>
        <w:t>6.0</w:t>
      </w:r>
      <w:r w:rsidRPr="00C7138F">
        <w:rPr>
          <w:rFonts w:ascii="Arial" w:hAnsi="Arial" w:cs="Arial"/>
          <w:b/>
          <w:sz w:val="20"/>
          <w:szCs w:val="20"/>
        </w:rPr>
        <w:tab/>
        <w:t>Recent Achievements, Activities, Output Indicators and Targets and Expenditure Estimates of the Departments/Agencies</w:t>
      </w:r>
    </w:p>
    <w:p w:rsidR="00B505CC" w:rsidRPr="00C7138F" w:rsidRDefault="00B505CC" w:rsidP="00B505CC">
      <w:pPr>
        <w:spacing w:before="120" w:after="120" w:line="288" w:lineRule="auto"/>
        <w:rPr>
          <w:rFonts w:ascii="Arial" w:hAnsi="Arial" w:cs="Arial"/>
          <w:b/>
          <w:bCs/>
          <w:sz w:val="18"/>
          <w:szCs w:val="18"/>
        </w:rPr>
      </w:pPr>
      <w:r w:rsidRPr="00C7138F">
        <w:rPr>
          <w:rFonts w:ascii="Arial" w:hAnsi="Arial" w:cs="Arial"/>
          <w:b/>
          <w:sz w:val="18"/>
          <w:szCs w:val="18"/>
          <w:lang w:val="en-GB"/>
        </w:rPr>
        <w:t>6.1</w:t>
      </w:r>
      <w:r w:rsidRPr="00C7138F">
        <w:rPr>
          <w:rFonts w:ascii="Arial" w:hAnsi="Arial" w:cs="Arial"/>
          <w:b/>
          <w:sz w:val="18"/>
          <w:szCs w:val="18"/>
          <w:lang w:val="en-GB"/>
        </w:rPr>
        <w:tab/>
      </w:r>
      <w:r w:rsidRPr="00C7138F">
        <w:rPr>
          <w:rFonts w:ascii="Arial" w:hAnsi="Arial" w:cs="Arial"/>
          <w:b/>
          <w:sz w:val="18"/>
          <w:szCs w:val="18"/>
        </w:rPr>
        <w:t>Secretariat</w:t>
      </w:r>
    </w:p>
    <w:p w:rsidR="007F17F4" w:rsidRPr="006131DA" w:rsidRDefault="00B505CC" w:rsidP="00B505CC">
      <w:pPr>
        <w:spacing w:before="120" w:after="120" w:line="300" w:lineRule="auto"/>
        <w:ind w:left="720" w:hanging="720"/>
        <w:jc w:val="both"/>
        <w:rPr>
          <w:rFonts w:ascii="Arial" w:hAnsi="Arial" w:cs="Arial"/>
          <w:sz w:val="16"/>
          <w:szCs w:val="16"/>
          <w:cs/>
          <w:lang w:bidi="bn-BD"/>
        </w:rPr>
      </w:pPr>
      <w:r w:rsidRPr="00C7138F">
        <w:rPr>
          <w:rFonts w:ascii="Arial" w:hAnsi="Arial" w:cs="Arial"/>
          <w:b/>
          <w:sz w:val="16"/>
          <w:szCs w:val="16"/>
          <w:lang w:val="en-GB"/>
        </w:rPr>
        <w:t>6.1.1</w:t>
      </w:r>
      <w:r w:rsidRPr="00C7138F">
        <w:rPr>
          <w:rFonts w:ascii="Arial" w:hAnsi="Arial" w:cs="Arial"/>
          <w:b/>
          <w:sz w:val="16"/>
          <w:szCs w:val="16"/>
          <w:lang w:val="en-GB"/>
        </w:rPr>
        <w:tab/>
      </w:r>
      <w:r w:rsidRPr="00C7138F">
        <w:rPr>
          <w:rFonts w:ascii="Arial" w:hAnsi="Arial" w:cs="Arial"/>
          <w:b/>
          <w:sz w:val="16"/>
          <w:szCs w:val="16"/>
        </w:rPr>
        <w:t>Recent Achievements</w:t>
      </w:r>
      <w:r w:rsidRPr="001B7A16">
        <w:rPr>
          <w:rFonts w:ascii="Arial" w:hAnsi="Arial" w:cs="Arial"/>
          <w:sz w:val="16"/>
          <w:szCs w:val="16"/>
        </w:rPr>
        <w:t>:</w:t>
      </w:r>
      <w:r w:rsidR="00F17371" w:rsidRPr="001B7A16">
        <w:rPr>
          <w:rFonts w:ascii="Arial" w:hAnsi="Arial" w:cs="Arial"/>
          <w:sz w:val="16"/>
          <w:szCs w:val="16"/>
        </w:rPr>
        <w:t xml:space="preserve"> </w:t>
      </w:r>
      <w:permStart w:id="2043571433" w:edGrp="everyone"/>
      <w:r w:rsidR="007F17F4" w:rsidRPr="006131DA">
        <w:rPr>
          <w:rFonts w:ascii="Arial" w:hAnsi="Arial" w:cs="Arial"/>
          <w:sz w:val="16"/>
          <w:szCs w:val="16"/>
          <w:lang w:bidi="bn-BD"/>
        </w:rPr>
        <w:t xml:space="preserve">The Ministry of Foreign Affairs has played an important role in achieving recognition by the UN of Bangladesh’s graduation from LDC status. Ministry’s activities in regard to solving the current Rohingya crisis were acclaimed globally by establishing a global opinion, strengthening the diplomatic interactions with other countries, signing a bilateral agreement with Myanmar and implementing the repatriation process of Rohingya. The Ministry arranged the 45th </w:t>
      </w:r>
      <w:r w:rsidR="005A6F2F">
        <w:rPr>
          <w:rFonts w:ascii="Arial" w:hAnsi="Arial" w:cs="Arial"/>
          <w:sz w:val="16"/>
          <w:szCs w:val="16"/>
          <w:lang w:bidi="bn-BD"/>
        </w:rPr>
        <w:t>Organization of Islamic States (</w:t>
      </w:r>
      <w:r w:rsidR="007F17F4" w:rsidRPr="006131DA">
        <w:rPr>
          <w:rFonts w:ascii="Arial" w:hAnsi="Arial" w:cs="Arial"/>
          <w:sz w:val="16"/>
          <w:szCs w:val="16"/>
          <w:lang w:bidi="bn-BD"/>
        </w:rPr>
        <w:t>OIC</w:t>
      </w:r>
      <w:r w:rsidR="005A6F2F">
        <w:rPr>
          <w:rFonts w:ascii="Arial" w:hAnsi="Arial" w:cs="Arial"/>
          <w:sz w:val="16"/>
          <w:szCs w:val="16"/>
          <w:lang w:bidi="bn-BD"/>
        </w:rPr>
        <w:t>)</w:t>
      </w:r>
      <w:r w:rsidR="007F17F4" w:rsidRPr="006131DA">
        <w:rPr>
          <w:rFonts w:ascii="Arial" w:hAnsi="Arial" w:cs="Arial"/>
          <w:sz w:val="16"/>
          <w:szCs w:val="16"/>
          <w:lang w:bidi="bn-BD"/>
        </w:rPr>
        <w:t xml:space="preserve"> C</w:t>
      </w:r>
      <w:r w:rsidR="005A6F2F">
        <w:rPr>
          <w:rFonts w:ascii="Arial" w:hAnsi="Arial" w:cs="Arial"/>
          <w:sz w:val="16"/>
          <w:szCs w:val="16"/>
          <w:lang w:bidi="bn-BD"/>
        </w:rPr>
        <w:t xml:space="preserve">ouncil of </w:t>
      </w:r>
      <w:r w:rsidR="007F17F4" w:rsidRPr="006131DA">
        <w:rPr>
          <w:rFonts w:ascii="Arial" w:hAnsi="Arial" w:cs="Arial"/>
          <w:sz w:val="16"/>
          <w:szCs w:val="16"/>
          <w:lang w:bidi="bn-BD"/>
        </w:rPr>
        <w:t>F</w:t>
      </w:r>
      <w:r w:rsidR="005A6F2F">
        <w:rPr>
          <w:rFonts w:ascii="Arial" w:hAnsi="Arial" w:cs="Arial"/>
          <w:sz w:val="16"/>
          <w:szCs w:val="16"/>
          <w:lang w:bidi="bn-BD"/>
        </w:rPr>
        <w:t xml:space="preserve">oreign </w:t>
      </w:r>
      <w:r w:rsidR="007F17F4" w:rsidRPr="006131DA">
        <w:rPr>
          <w:rFonts w:ascii="Arial" w:hAnsi="Arial" w:cs="Arial"/>
          <w:sz w:val="16"/>
          <w:szCs w:val="16"/>
          <w:lang w:bidi="bn-BD"/>
        </w:rPr>
        <w:t>M</w:t>
      </w:r>
      <w:r w:rsidR="005A6F2F">
        <w:rPr>
          <w:rFonts w:ascii="Arial" w:hAnsi="Arial" w:cs="Arial"/>
          <w:sz w:val="16"/>
          <w:szCs w:val="16"/>
          <w:lang w:bidi="bn-BD"/>
        </w:rPr>
        <w:t>inisters</w:t>
      </w:r>
      <w:r w:rsidR="007F17F4" w:rsidRPr="006131DA">
        <w:rPr>
          <w:rFonts w:ascii="Arial" w:hAnsi="Arial" w:cs="Arial"/>
          <w:sz w:val="16"/>
          <w:szCs w:val="16"/>
          <w:lang w:bidi="bn-BD"/>
        </w:rPr>
        <w:t xml:space="preserve"> in May 2017 where Foreign Ministers of 57 OIC countries attended and also hosted the 9th summit of G</w:t>
      </w:r>
      <w:r w:rsidR="009463E4">
        <w:rPr>
          <w:rFonts w:ascii="Arial" w:hAnsi="Arial" w:cs="Arial"/>
          <w:sz w:val="16"/>
          <w:szCs w:val="16"/>
          <w:lang w:bidi="bn-BD"/>
        </w:rPr>
        <w:t xml:space="preserve">lobal </w:t>
      </w:r>
      <w:r w:rsidR="007F17F4" w:rsidRPr="006131DA">
        <w:rPr>
          <w:rFonts w:ascii="Arial" w:hAnsi="Arial" w:cs="Arial"/>
          <w:sz w:val="16"/>
          <w:szCs w:val="16"/>
          <w:lang w:bidi="bn-BD"/>
        </w:rPr>
        <w:t>F</w:t>
      </w:r>
      <w:r w:rsidR="009463E4">
        <w:rPr>
          <w:rFonts w:ascii="Arial" w:hAnsi="Arial" w:cs="Arial"/>
          <w:sz w:val="16"/>
          <w:szCs w:val="16"/>
          <w:lang w:bidi="bn-BD"/>
        </w:rPr>
        <w:t xml:space="preserve">orum on </w:t>
      </w:r>
      <w:r w:rsidR="007F17F4" w:rsidRPr="006131DA">
        <w:rPr>
          <w:rFonts w:ascii="Arial" w:hAnsi="Arial" w:cs="Arial"/>
          <w:sz w:val="16"/>
          <w:szCs w:val="16"/>
          <w:lang w:bidi="bn-BD"/>
        </w:rPr>
        <w:t>M</w:t>
      </w:r>
      <w:r w:rsidR="009463E4">
        <w:rPr>
          <w:rFonts w:ascii="Arial" w:hAnsi="Arial" w:cs="Arial"/>
          <w:sz w:val="16"/>
          <w:szCs w:val="16"/>
          <w:lang w:bidi="bn-BD"/>
        </w:rPr>
        <w:t xml:space="preserve">igration and </w:t>
      </w:r>
      <w:r w:rsidR="00CC5C44" w:rsidRPr="006131DA">
        <w:rPr>
          <w:rFonts w:ascii="Arial" w:hAnsi="Arial" w:cs="Arial"/>
          <w:sz w:val="16"/>
          <w:szCs w:val="16"/>
          <w:lang w:bidi="bn-BD"/>
        </w:rPr>
        <w:t>D</w:t>
      </w:r>
      <w:r w:rsidR="00CC5C44">
        <w:rPr>
          <w:rFonts w:ascii="Arial" w:hAnsi="Arial" w:cs="Arial"/>
          <w:sz w:val="16"/>
          <w:szCs w:val="16"/>
          <w:lang w:bidi="bn-BD"/>
        </w:rPr>
        <w:t>evelopment</w:t>
      </w:r>
      <w:r w:rsidR="007F17F4" w:rsidRPr="006131DA">
        <w:rPr>
          <w:rFonts w:ascii="Arial" w:hAnsi="Arial" w:cs="Arial"/>
          <w:sz w:val="16"/>
          <w:szCs w:val="16"/>
          <w:lang w:bidi="bn-BD"/>
        </w:rPr>
        <w:t xml:space="preserve"> where representatives from 125 countries participated. These represent a symbol of trust in the leadership of Bangladesh internationally. The relationship between Bangladesh and India has been more secured and fortified by solving long pending land boundary dispute through exchanging enclaves and signing 35 agreements and MOUs during the visit of honorable Prime Minister to India in 2017 in association with the Ministry of Foreign Affairs. Moreover, the Ministry worked to sign 27 agreements and MOUs between Bangladesh and China during the visit of H.E. President of China to Bangladesh in 2016 which took the two countries relation in a higher magnitude. Besides, the Ministry took proper action in order to build global support to seek justice against war criminals, ensuring the rights of the workers of garments factories and also other important issues of Bangladesh. In addition, the Ministry of Foreign Affairs played a key role to initiate global peace through effective multilateral diplomacy by sending troops in UN Peace Keeping Missions, taking SDG as a national strategy and participating in the process of international migration.</w:t>
      </w:r>
    </w:p>
    <w:permEnd w:id="2043571433"/>
    <w:p w:rsidR="00B505CC" w:rsidRPr="00C7138F" w:rsidRDefault="00B505CC" w:rsidP="00B505CC">
      <w:pPr>
        <w:spacing w:before="120" w:after="120" w:line="288" w:lineRule="auto"/>
        <w:ind w:left="720" w:hanging="720"/>
        <w:jc w:val="both"/>
        <w:rPr>
          <w:rFonts w:ascii="Arial" w:hAnsi="Arial" w:cs="Arial"/>
          <w:b/>
          <w:sz w:val="16"/>
          <w:szCs w:val="16"/>
        </w:rPr>
      </w:pPr>
      <w:r w:rsidRPr="00C7138F">
        <w:rPr>
          <w:rFonts w:ascii="Arial" w:hAnsi="Arial" w:cs="Arial"/>
          <w:b/>
          <w:sz w:val="16"/>
          <w:szCs w:val="16"/>
          <w:lang w:val="en-GB"/>
        </w:rPr>
        <w:t>6.1.2</w:t>
      </w:r>
      <w:r w:rsidRPr="00C7138F">
        <w:rPr>
          <w:rFonts w:ascii="Arial" w:hAnsi="Arial" w:cs="Arial"/>
          <w:b/>
          <w:sz w:val="16"/>
          <w:szCs w:val="16"/>
          <w:lang w:val="en-GB"/>
        </w:rPr>
        <w:tab/>
      </w:r>
      <w:r w:rsidRPr="00C7138F">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B505CC" w:rsidRPr="00C7138F" w:rsidTr="00A10E3E">
        <w:trPr>
          <w:tblHeader/>
        </w:trPr>
        <w:tc>
          <w:tcPr>
            <w:tcW w:w="2151" w:type="dxa"/>
            <w:vMerge w:val="restart"/>
          </w:tcPr>
          <w:p w:rsidR="00B505CC" w:rsidRPr="00C7138F" w:rsidRDefault="00B505CC" w:rsidP="00A10E3E">
            <w:pPr>
              <w:spacing w:before="40" w:after="40" w:line="264" w:lineRule="auto"/>
              <w:jc w:val="center"/>
              <w:rPr>
                <w:rFonts w:ascii="Arial" w:hAnsi="Arial" w:cs="Arial"/>
                <w:b/>
                <w:bCs/>
                <w:sz w:val="12"/>
                <w:szCs w:val="12"/>
              </w:rPr>
            </w:pPr>
            <w:r w:rsidRPr="00C7138F">
              <w:rPr>
                <w:rFonts w:ascii="Arial" w:hAnsi="Arial" w:cs="Arial"/>
                <w:b/>
                <w:sz w:val="12"/>
                <w:szCs w:val="12"/>
              </w:rPr>
              <w:t>Activities</w:t>
            </w:r>
          </w:p>
        </w:tc>
        <w:tc>
          <w:tcPr>
            <w:tcW w:w="990" w:type="dxa"/>
            <w:vMerge w:val="restart"/>
          </w:tcPr>
          <w:p w:rsidR="00B505CC" w:rsidRPr="00C7138F" w:rsidRDefault="00B505CC" w:rsidP="00A10E3E">
            <w:pPr>
              <w:spacing w:before="40" w:after="40" w:line="264" w:lineRule="auto"/>
              <w:jc w:val="center"/>
              <w:rPr>
                <w:rFonts w:ascii="Arial" w:hAnsi="Arial" w:cs="Arial"/>
                <w:b/>
                <w:bCs/>
                <w:sz w:val="12"/>
                <w:szCs w:val="12"/>
              </w:rPr>
            </w:pPr>
            <w:r w:rsidRPr="00C7138F">
              <w:rPr>
                <w:rFonts w:ascii="Arial" w:hAnsi="Arial" w:cs="Arial"/>
                <w:b/>
                <w:bCs/>
                <w:sz w:val="12"/>
                <w:szCs w:val="12"/>
              </w:rPr>
              <w:t>Output Indicator</w:t>
            </w:r>
          </w:p>
        </w:tc>
        <w:tc>
          <w:tcPr>
            <w:tcW w:w="630" w:type="dxa"/>
            <w:vMerge w:val="restart"/>
          </w:tcPr>
          <w:p w:rsidR="00B505CC" w:rsidRPr="00C7138F" w:rsidRDefault="00B505CC" w:rsidP="00A10E3E">
            <w:pPr>
              <w:spacing w:before="40" w:after="40" w:line="264" w:lineRule="auto"/>
              <w:ind w:left="-37" w:right="-43"/>
              <w:jc w:val="center"/>
              <w:rPr>
                <w:rFonts w:ascii="Arial" w:hAnsi="Arial" w:cs="Arial"/>
                <w:b/>
                <w:bCs/>
                <w:sz w:val="12"/>
                <w:szCs w:val="12"/>
              </w:rPr>
            </w:pPr>
            <w:r w:rsidRPr="00C7138F">
              <w:rPr>
                <w:rFonts w:ascii="Arial" w:hAnsi="Arial" w:cs="Arial"/>
                <w:b/>
                <w:sz w:val="12"/>
                <w:szCs w:val="12"/>
              </w:rPr>
              <w:t>Related Strategic Objectives</w:t>
            </w:r>
          </w:p>
        </w:tc>
        <w:tc>
          <w:tcPr>
            <w:tcW w:w="720" w:type="dxa"/>
            <w:vMerge w:val="restart"/>
          </w:tcPr>
          <w:p w:rsidR="00B505CC" w:rsidRPr="00C7138F" w:rsidRDefault="00B505CC" w:rsidP="00A10E3E">
            <w:pPr>
              <w:pStyle w:val="BodyText"/>
              <w:spacing w:before="40" w:after="40" w:line="264" w:lineRule="auto"/>
              <w:ind w:left="-108" w:right="-111"/>
              <w:jc w:val="center"/>
              <w:rPr>
                <w:rFonts w:ascii="Arial" w:hAnsi="Arial" w:cs="Arial"/>
                <w:b/>
                <w:sz w:val="12"/>
                <w:szCs w:val="12"/>
              </w:rPr>
            </w:pPr>
            <w:r w:rsidRPr="00C7138F">
              <w:rPr>
                <w:rFonts w:ascii="Arial" w:hAnsi="Arial" w:cs="Arial"/>
                <w:b/>
                <w:sz w:val="12"/>
                <w:szCs w:val="12"/>
              </w:rPr>
              <w:t>Unit</w:t>
            </w:r>
          </w:p>
        </w:tc>
        <w:tc>
          <w:tcPr>
            <w:tcW w:w="540" w:type="dxa"/>
            <w:shd w:val="clear" w:color="auto" w:fill="auto"/>
          </w:tcPr>
          <w:p w:rsidR="00B505CC" w:rsidRPr="00C7138F" w:rsidRDefault="00B505CC" w:rsidP="00A10E3E">
            <w:pPr>
              <w:spacing w:before="40" w:after="40" w:line="264" w:lineRule="auto"/>
              <w:ind w:left="-37" w:right="-30"/>
              <w:jc w:val="center"/>
              <w:rPr>
                <w:rFonts w:ascii="Arial" w:hAnsi="Arial" w:cs="Arial"/>
                <w:b/>
                <w:bCs/>
                <w:sz w:val="12"/>
                <w:szCs w:val="12"/>
              </w:rPr>
            </w:pPr>
            <w:r w:rsidRPr="00C7138F">
              <w:rPr>
                <w:rFonts w:ascii="Arial" w:hAnsi="Arial" w:cs="Arial"/>
                <w:b/>
                <w:sz w:val="12"/>
                <w:szCs w:val="12"/>
              </w:rPr>
              <w:t>Revised Target</w:t>
            </w:r>
          </w:p>
        </w:tc>
        <w:tc>
          <w:tcPr>
            <w:tcW w:w="540" w:type="dxa"/>
            <w:shd w:val="clear" w:color="auto" w:fill="auto"/>
          </w:tcPr>
          <w:p w:rsidR="00B505CC" w:rsidRPr="00C7138F" w:rsidRDefault="00B505CC" w:rsidP="00A10E3E">
            <w:pPr>
              <w:spacing w:before="40" w:after="40" w:line="264" w:lineRule="auto"/>
              <w:ind w:left="-37" w:right="-30"/>
              <w:jc w:val="center"/>
              <w:rPr>
                <w:rFonts w:ascii="Arial" w:hAnsi="Arial" w:cs="Arial"/>
                <w:b/>
                <w:bCs/>
                <w:sz w:val="12"/>
                <w:szCs w:val="12"/>
                <w:rtl/>
                <w:cs/>
              </w:rPr>
            </w:pPr>
            <w:r w:rsidRPr="00C7138F">
              <w:rPr>
                <w:rFonts w:ascii="Arial" w:hAnsi="Arial" w:cs="Arial"/>
                <w:b/>
                <w:bCs/>
                <w:sz w:val="12"/>
                <w:szCs w:val="12"/>
              </w:rPr>
              <w:t>Actual</w:t>
            </w:r>
          </w:p>
        </w:tc>
        <w:tc>
          <w:tcPr>
            <w:tcW w:w="540" w:type="dxa"/>
            <w:shd w:val="clear" w:color="auto" w:fill="auto"/>
          </w:tcPr>
          <w:p w:rsidR="00B505CC" w:rsidRPr="00C7138F" w:rsidRDefault="00B505CC" w:rsidP="00A10E3E">
            <w:pPr>
              <w:spacing w:before="40" w:after="40" w:line="264" w:lineRule="auto"/>
              <w:ind w:left="-37" w:right="-30"/>
              <w:jc w:val="center"/>
              <w:rPr>
                <w:rFonts w:ascii="Arial" w:eastAsia="Nikosh" w:hAnsi="Arial" w:cs="Arial"/>
                <w:b/>
                <w:bCs/>
                <w:sz w:val="12"/>
                <w:szCs w:val="12"/>
                <w:cs/>
                <w:lang w:bidi="bn-IN"/>
              </w:rPr>
            </w:pPr>
            <w:r w:rsidRPr="00C7138F">
              <w:rPr>
                <w:rFonts w:ascii="Arial" w:hAnsi="Arial" w:cs="Arial"/>
                <w:b/>
                <w:sz w:val="12"/>
                <w:szCs w:val="12"/>
              </w:rPr>
              <w:t>Target</w:t>
            </w:r>
          </w:p>
        </w:tc>
        <w:tc>
          <w:tcPr>
            <w:tcW w:w="540" w:type="dxa"/>
            <w:shd w:val="clear" w:color="auto" w:fill="auto"/>
          </w:tcPr>
          <w:p w:rsidR="00B505CC" w:rsidRPr="00C7138F" w:rsidRDefault="00B505CC" w:rsidP="00A10E3E">
            <w:pPr>
              <w:spacing w:before="40" w:after="40" w:line="264" w:lineRule="auto"/>
              <w:ind w:left="-37" w:right="-30"/>
              <w:jc w:val="center"/>
              <w:rPr>
                <w:rFonts w:ascii="Arial" w:eastAsia="Nikosh" w:hAnsi="Arial" w:cs="Arial"/>
                <w:b/>
                <w:bCs/>
                <w:sz w:val="12"/>
                <w:szCs w:val="12"/>
                <w:cs/>
                <w:lang w:bidi="bn-IN"/>
              </w:rPr>
            </w:pPr>
            <w:r w:rsidRPr="00C7138F">
              <w:rPr>
                <w:rFonts w:ascii="Arial" w:hAnsi="Arial" w:cs="Arial"/>
                <w:b/>
                <w:sz w:val="12"/>
                <w:szCs w:val="12"/>
              </w:rPr>
              <w:t>Revised Target</w:t>
            </w:r>
          </w:p>
        </w:tc>
        <w:tc>
          <w:tcPr>
            <w:tcW w:w="1665" w:type="dxa"/>
            <w:gridSpan w:val="3"/>
          </w:tcPr>
          <w:p w:rsidR="00B505CC" w:rsidRPr="00C7138F" w:rsidRDefault="00B505CC" w:rsidP="00A10E3E">
            <w:pPr>
              <w:spacing w:before="40" w:after="40" w:line="264" w:lineRule="auto"/>
              <w:ind w:left="-34" w:right="-25"/>
              <w:jc w:val="center"/>
              <w:rPr>
                <w:rFonts w:ascii="Arial" w:hAnsi="Arial" w:cs="Arial"/>
                <w:b/>
                <w:bCs/>
                <w:sz w:val="12"/>
                <w:szCs w:val="12"/>
              </w:rPr>
            </w:pPr>
            <w:r w:rsidRPr="00C7138F">
              <w:rPr>
                <w:rFonts w:ascii="Arial" w:hAnsi="Arial" w:cs="Arial"/>
                <w:b/>
                <w:sz w:val="12"/>
                <w:szCs w:val="12"/>
              </w:rPr>
              <w:t>Medium Term Targets</w:t>
            </w:r>
          </w:p>
        </w:tc>
      </w:tr>
      <w:tr w:rsidR="001B7A16" w:rsidRPr="00C7138F" w:rsidTr="00475365">
        <w:trPr>
          <w:trHeight w:val="51"/>
          <w:tblHeader/>
        </w:trPr>
        <w:tc>
          <w:tcPr>
            <w:tcW w:w="2151" w:type="dxa"/>
            <w:vMerge/>
            <w:tcBorders>
              <w:bottom w:val="single" w:sz="4" w:space="0" w:color="auto"/>
            </w:tcBorders>
          </w:tcPr>
          <w:p w:rsidR="001B7A16" w:rsidRPr="00C7138F" w:rsidRDefault="001B7A16" w:rsidP="001B7A16">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1B7A16" w:rsidRPr="00C7138F" w:rsidRDefault="001B7A16" w:rsidP="001B7A16">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1B7A16" w:rsidRPr="00C7138F" w:rsidRDefault="001B7A16" w:rsidP="001B7A16">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1B7A16" w:rsidRPr="00C7138F" w:rsidRDefault="001B7A16" w:rsidP="001B7A16">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1B7A16" w:rsidRPr="00101E24" w:rsidRDefault="001B7A16" w:rsidP="001B7A16">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1B7A16" w:rsidRPr="00101E24" w:rsidRDefault="001B7A16" w:rsidP="001B7A1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1B7A16" w:rsidRPr="00101E24" w:rsidRDefault="001B7A16" w:rsidP="001B7A1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1B7A16" w:rsidRPr="00101E24" w:rsidRDefault="001B7A16" w:rsidP="001B7A16">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1B7A16" w:rsidRPr="00101E24" w:rsidRDefault="001B7A16" w:rsidP="001B7A16">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B505CC" w:rsidRPr="00C7138F" w:rsidTr="00A10E3E">
        <w:trPr>
          <w:trHeight w:val="51"/>
          <w:tblHeader/>
        </w:trPr>
        <w:tc>
          <w:tcPr>
            <w:tcW w:w="2151" w:type="dxa"/>
            <w:tcBorders>
              <w:bottom w:val="single" w:sz="4" w:space="0" w:color="auto"/>
            </w:tcBorders>
          </w:tcPr>
          <w:p w:rsidR="00B505CC" w:rsidRPr="00C7138F" w:rsidRDefault="00B505CC" w:rsidP="00A10E3E">
            <w:pPr>
              <w:spacing w:before="40" w:after="40" w:line="264" w:lineRule="auto"/>
              <w:ind w:right="-25"/>
              <w:jc w:val="center"/>
              <w:rPr>
                <w:rFonts w:ascii="Arial" w:hAnsi="Arial" w:cs="Arial"/>
                <w:b/>
                <w:bCs/>
                <w:sz w:val="12"/>
                <w:szCs w:val="12"/>
              </w:rPr>
            </w:pPr>
            <w:r w:rsidRPr="00C7138F">
              <w:rPr>
                <w:rFonts w:ascii="Arial" w:hAnsi="Arial" w:cs="Arial"/>
                <w:b/>
                <w:bCs/>
                <w:sz w:val="12"/>
                <w:szCs w:val="12"/>
              </w:rPr>
              <w:t>1</w:t>
            </w:r>
          </w:p>
        </w:tc>
        <w:tc>
          <w:tcPr>
            <w:tcW w:w="990" w:type="dxa"/>
            <w:tcBorders>
              <w:bottom w:val="single" w:sz="4" w:space="0" w:color="auto"/>
            </w:tcBorders>
          </w:tcPr>
          <w:p w:rsidR="00B505CC" w:rsidRPr="00C7138F" w:rsidRDefault="00B505CC" w:rsidP="00A10E3E">
            <w:pPr>
              <w:spacing w:before="40" w:after="40" w:line="264" w:lineRule="auto"/>
              <w:ind w:left="-34" w:right="-25"/>
              <w:jc w:val="center"/>
              <w:rPr>
                <w:rFonts w:ascii="Arial" w:hAnsi="Arial" w:cs="Arial"/>
                <w:b/>
                <w:bCs/>
                <w:sz w:val="12"/>
                <w:szCs w:val="12"/>
              </w:rPr>
            </w:pPr>
            <w:r w:rsidRPr="00C7138F">
              <w:rPr>
                <w:rFonts w:ascii="Arial" w:hAnsi="Arial" w:cs="Arial"/>
                <w:b/>
                <w:bCs/>
                <w:sz w:val="12"/>
                <w:szCs w:val="12"/>
              </w:rPr>
              <w:t>2</w:t>
            </w:r>
          </w:p>
        </w:tc>
        <w:tc>
          <w:tcPr>
            <w:tcW w:w="630" w:type="dxa"/>
            <w:tcBorders>
              <w:bottom w:val="single" w:sz="4" w:space="0" w:color="auto"/>
            </w:tcBorders>
          </w:tcPr>
          <w:p w:rsidR="00B505CC" w:rsidRPr="00C7138F" w:rsidRDefault="00B505CC" w:rsidP="00A10E3E">
            <w:pPr>
              <w:spacing w:before="40" w:after="40" w:line="264" w:lineRule="auto"/>
              <w:ind w:left="-34" w:right="-25"/>
              <w:jc w:val="center"/>
              <w:rPr>
                <w:rFonts w:ascii="Arial" w:hAnsi="Arial" w:cs="Arial"/>
                <w:b/>
                <w:bCs/>
                <w:sz w:val="12"/>
                <w:szCs w:val="12"/>
              </w:rPr>
            </w:pPr>
            <w:r w:rsidRPr="00C7138F">
              <w:rPr>
                <w:rFonts w:ascii="Arial" w:hAnsi="Arial" w:cs="Arial"/>
                <w:b/>
                <w:bCs/>
                <w:sz w:val="12"/>
                <w:szCs w:val="12"/>
              </w:rPr>
              <w:t>3</w:t>
            </w:r>
          </w:p>
        </w:tc>
        <w:tc>
          <w:tcPr>
            <w:tcW w:w="720" w:type="dxa"/>
            <w:tcBorders>
              <w:bottom w:val="single" w:sz="4" w:space="0" w:color="auto"/>
            </w:tcBorders>
          </w:tcPr>
          <w:p w:rsidR="00B505CC" w:rsidRPr="00C7138F" w:rsidRDefault="00B505CC" w:rsidP="00A10E3E">
            <w:pPr>
              <w:spacing w:before="40" w:after="40" w:line="264" w:lineRule="auto"/>
              <w:ind w:left="-34" w:right="-25"/>
              <w:jc w:val="center"/>
              <w:rPr>
                <w:rFonts w:ascii="Arial" w:hAnsi="Arial" w:cs="Arial"/>
                <w:b/>
                <w:bCs/>
                <w:sz w:val="12"/>
                <w:szCs w:val="12"/>
              </w:rPr>
            </w:pPr>
            <w:r w:rsidRPr="00C7138F">
              <w:rPr>
                <w:rFonts w:ascii="Arial" w:hAnsi="Arial" w:cs="Arial"/>
                <w:b/>
                <w:bCs/>
                <w:sz w:val="12"/>
                <w:szCs w:val="12"/>
              </w:rPr>
              <w:t>4</w:t>
            </w:r>
          </w:p>
        </w:tc>
        <w:tc>
          <w:tcPr>
            <w:tcW w:w="540" w:type="dxa"/>
            <w:tcBorders>
              <w:bottom w:val="single" w:sz="4" w:space="0" w:color="auto"/>
            </w:tcBorders>
            <w:shd w:val="clear" w:color="auto" w:fill="auto"/>
          </w:tcPr>
          <w:p w:rsidR="00B505CC" w:rsidRPr="00C7138F" w:rsidRDefault="00B505CC" w:rsidP="00A10E3E">
            <w:pPr>
              <w:spacing w:before="40" w:after="40" w:line="264" w:lineRule="auto"/>
              <w:ind w:left="-34" w:right="-25"/>
              <w:jc w:val="center"/>
              <w:rPr>
                <w:rFonts w:ascii="Arial" w:hAnsi="Arial" w:cs="Arial"/>
                <w:b/>
                <w:bCs/>
                <w:sz w:val="12"/>
                <w:szCs w:val="12"/>
                <w:lang w:bidi="bn-IN"/>
              </w:rPr>
            </w:pPr>
            <w:r w:rsidRPr="00C7138F">
              <w:rPr>
                <w:rFonts w:ascii="Arial" w:hAnsi="Arial" w:cs="Arial"/>
                <w:b/>
                <w:bCs/>
                <w:sz w:val="12"/>
                <w:szCs w:val="12"/>
                <w:lang w:bidi="bn-IN"/>
              </w:rPr>
              <w:t>5</w:t>
            </w:r>
          </w:p>
        </w:tc>
        <w:tc>
          <w:tcPr>
            <w:tcW w:w="540" w:type="dxa"/>
            <w:tcBorders>
              <w:bottom w:val="single" w:sz="4" w:space="0" w:color="auto"/>
            </w:tcBorders>
            <w:shd w:val="clear" w:color="auto" w:fill="auto"/>
          </w:tcPr>
          <w:p w:rsidR="00B505CC" w:rsidRPr="00C7138F" w:rsidRDefault="00B505CC" w:rsidP="00A10E3E">
            <w:pPr>
              <w:spacing w:before="40" w:after="40" w:line="264" w:lineRule="auto"/>
              <w:ind w:left="-34" w:right="-25"/>
              <w:jc w:val="center"/>
              <w:rPr>
                <w:rFonts w:ascii="Arial" w:hAnsi="Arial" w:cs="Arial"/>
                <w:b/>
                <w:bCs/>
                <w:sz w:val="12"/>
                <w:szCs w:val="12"/>
                <w:lang w:bidi="bn-IN"/>
              </w:rPr>
            </w:pPr>
            <w:r w:rsidRPr="00C7138F">
              <w:rPr>
                <w:rFonts w:ascii="Arial" w:hAnsi="Arial" w:cs="Arial"/>
                <w:b/>
                <w:bCs/>
                <w:sz w:val="12"/>
                <w:szCs w:val="12"/>
                <w:lang w:bidi="bn-IN"/>
              </w:rPr>
              <w:t>6</w:t>
            </w:r>
          </w:p>
        </w:tc>
        <w:tc>
          <w:tcPr>
            <w:tcW w:w="540" w:type="dxa"/>
            <w:tcBorders>
              <w:bottom w:val="single" w:sz="4" w:space="0" w:color="auto"/>
            </w:tcBorders>
            <w:shd w:val="clear" w:color="auto" w:fill="auto"/>
          </w:tcPr>
          <w:p w:rsidR="00B505CC" w:rsidRPr="00C7138F" w:rsidRDefault="00B505CC" w:rsidP="00A10E3E">
            <w:pPr>
              <w:spacing w:before="40" w:after="40" w:line="264" w:lineRule="auto"/>
              <w:ind w:left="-34" w:right="-25"/>
              <w:jc w:val="center"/>
              <w:rPr>
                <w:rFonts w:ascii="Arial" w:hAnsi="Arial" w:cs="Arial"/>
                <w:b/>
                <w:bCs/>
                <w:sz w:val="12"/>
                <w:szCs w:val="12"/>
              </w:rPr>
            </w:pPr>
            <w:r w:rsidRPr="00C7138F">
              <w:rPr>
                <w:rFonts w:ascii="Arial" w:hAnsi="Arial" w:cs="Arial"/>
                <w:b/>
                <w:bCs/>
                <w:sz w:val="12"/>
                <w:szCs w:val="12"/>
              </w:rPr>
              <w:t>7</w:t>
            </w:r>
          </w:p>
        </w:tc>
        <w:tc>
          <w:tcPr>
            <w:tcW w:w="540" w:type="dxa"/>
            <w:tcBorders>
              <w:bottom w:val="single" w:sz="4" w:space="0" w:color="auto"/>
            </w:tcBorders>
            <w:shd w:val="clear" w:color="auto" w:fill="auto"/>
          </w:tcPr>
          <w:p w:rsidR="00B505CC" w:rsidRPr="00C7138F" w:rsidRDefault="00B505CC" w:rsidP="00A10E3E">
            <w:pPr>
              <w:spacing w:before="40" w:after="40" w:line="264" w:lineRule="auto"/>
              <w:ind w:left="-34" w:right="-25"/>
              <w:jc w:val="center"/>
              <w:rPr>
                <w:rFonts w:ascii="Arial" w:hAnsi="Arial" w:cs="Arial"/>
                <w:b/>
                <w:bCs/>
                <w:sz w:val="12"/>
                <w:szCs w:val="12"/>
              </w:rPr>
            </w:pPr>
            <w:r w:rsidRPr="00C7138F">
              <w:rPr>
                <w:rFonts w:ascii="Arial" w:hAnsi="Arial" w:cs="Arial"/>
                <w:b/>
                <w:bCs/>
                <w:sz w:val="12"/>
                <w:szCs w:val="12"/>
              </w:rPr>
              <w:t>8</w:t>
            </w:r>
          </w:p>
        </w:tc>
        <w:tc>
          <w:tcPr>
            <w:tcW w:w="540" w:type="dxa"/>
            <w:tcBorders>
              <w:bottom w:val="single" w:sz="4" w:space="0" w:color="auto"/>
            </w:tcBorders>
          </w:tcPr>
          <w:p w:rsidR="00B505CC" w:rsidRPr="00C7138F" w:rsidRDefault="00B505CC" w:rsidP="00A10E3E">
            <w:pPr>
              <w:spacing w:before="40" w:after="40" w:line="264" w:lineRule="auto"/>
              <w:ind w:left="-37" w:right="-30"/>
              <w:jc w:val="center"/>
              <w:rPr>
                <w:rFonts w:ascii="Arial" w:hAnsi="Arial" w:cs="Arial"/>
                <w:b/>
                <w:bCs/>
                <w:sz w:val="12"/>
                <w:szCs w:val="12"/>
              </w:rPr>
            </w:pPr>
            <w:r w:rsidRPr="00C7138F">
              <w:rPr>
                <w:rFonts w:ascii="Arial" w:hAnsi="Arial" w:cs="Arial"/>
                <w:b/>
                <w:bCs/>
                <w:sz w:val="12"/>
                <w:szCs w:val="12"/>
              </w:rPr>
              <w:t>9</w:t>
            </w:r>
          </w:p>
        </w:tc>
        <w:tc>
          <w:tcPr>
            <w:tcW w:w="540" w:type="dxa"/>
            <w:tcBorders>
              <w:bottom w:val="single" w:sz="4" w:space="0" w:color="auto"/>
            </w:tcBorders>
          </w:tcPr>
          <w:p w:rsidR="00B505CC" w:rsidRPr="00C7138F" w:rsidRDefault="00B505CC" w:rsidP="00A10E3E">
            <w:pPr>
              <w:spacing w:before="40" w:after="40" w:line="264" w:lineRule="auto"/>
              <w:ind w:left="-37" w:right="-30"/>
              <w:jc w:val="center"/>
              <w:rPr>
                <w:rFonts w:ascii="Arial" w:hAnsi="Arial" w:cs="Arial"/>
                <w:b/>
                <w:bCs/>
                <w:sz w:val="12"/>
                <w:szCs w:val="12"/>
              </w:rPr>
            </w:pPr>
            <w:r w:rsidRPr="00C7138F">
              <w:rPr>
                <w:rFonts w:ascii="Arial" w:hAnsi="Arial" w:cs="Arial"/>
                <w:b/>
                <w:bCs/>
                <w:sz w:val="12"/>
                <w:szCs w:val="12"/>
              </w:rPr>
              <w:t>10</w:t>
            </w:r>
          </w:p>
        </w:tc>
        <w:tc>
          <w:tcPr>
            <w:tcW w:w="585" w:type="dxa"/>
            <w:tcBorders>
              <w:bottom w:val="single" w:sz="4" w:space="0" w:color="auto"/>
            </w:tcBorders>
          </w:tcPr>
          <w:p w:rsidR="00B505CC" w:rsidRPr="00C7138F" w:rsidRDefault="00B505CC" w:rsidP="00A10E3E">
            <w:pPr>
              <w:spacing w:before="40" w:after="40" w:line="264" w:lineRule="auto"/>
              <w:ind w:left="-37" w:right="-30"/>
              <w:jc w:val="center"/>
              <w:rPr>
                <w:rFonts w:ascii="Arial" w:hAnsi="Arial" w:cs="Arial"/>
                <w:b/>
                <w:bCs/>
                <w:sz w:val="12"/>
                <w:szCs w:val="12"/>
              </w:rPr>
            </w:pPr>
            <w:r w:rsidRPr="00C7138F">
              <w:rPr>
                <w:rFonts w:ascii="Arial" w:hAnsi="Arial" w:cs="Arial"/>
                <w:b/>
                <w:bCs/>
                <w:sz w:val="12"/>
                <w:szCs w:val="12"/>
              </w:rPr>
              <w:t>11</w:t>
            </w:r>
          </w:p>
        </w:tc>
      </w:tr>
      <w:tr w:rsidR="001B7A16" w:rsidRPr="00C7138F" w:rsidTr="00A10E3E">
        <w:tc>
          <w:tcPr>
            <w:tcW w:w="2151" w:type="dxa"/>
          </w:tcPr>
          <w:p w:rsidR="001B7A16" w:rsidRPr="00830366" w:rsidRDefault="001B7A16" w:rsidP="001B7A16">
            <w:pPr>
              <w:pStyle w:val="NoSpacing"/>
              <w:keepNext/>
              <w:keepLines/>
              <w:numPr>
                <w:ilvl w:val="0"/>
                <w:numId w:val="9"/>
              </w:numPr>
              <w:spacing w:before="40" w:after="40" w:line="264" w:lineRule="auto"/>
              <w:ind w:left="236" w:hanging="198"/>
              <w:outlineLvl w:val="0"/>
              <w:rPr>
                <w:rFonts w:ascii="Arial" w:hAnsi="Arial" w:cs="Arial"/>
                <w:sz w:val="12"/>
                <w:szCs w:val="12"/>
              </w:rPr>
            </w:pPr>
            <w:permStart w:id="542710669" w:edGrp="everyone" w:colFirst="0" w:colLast="0"/>
            <w:permStart w:id="2109878274" w:edGrp="everyone" w:colFirst="1" w:colLast="1"/>
            <w:permStart w:id="585188747" w:edGrp="everyone" w:colFirst="2" w:colLast="2"/>
            <w:permStart w:id="846745065" w:edGrp="everyone" w:colFirst="3" w:colLast="3"/>
            <w:permStart w:id="1906798195" w:edGrp="everyone" w:colFirst="4" w:colLast="4"/>
            <w:permStart w:id="555311351" w:edGrp="everyone" w:colFirst="5" w:colLast="5"/>
            <w:permStart w:id="887582161" w:edGrp="everyone" w:colFirst="6" w:colLast="6"/>
            <w:permStart w:id="976173714" w:edGrp="everyone" w:colFirst="7" w:colLast="7"/>
            <w:permStart w:id="757225034" w:edGrp="everyone" w:colFirst="8" w:colLast="8"/>
            <w:permStart w:id="2128100181" w:edGrp="everyone" w:colFirst="9" w:colLast="9"/>
            <w:permStart w:id="1697738511" w:edGrp="everyone" w:colFirst="10" w:colLast="10"/>
            <w:r w:rsidRPr="006E24E7">
              <w:rPr>
                <w:rFonts w:ascii="Arial" w:hAnsi="Arial" w:cs="Arial"/>
                <w:sz w:val="12"/>
                <w:szCs w:val="12"/>
                <w:lang w:val="en-IN" w:bidi="bn-BD"/>
              </w:rPr>
              <w:t>Manifest Bangladesh’s commitments and raise proposals to UN and other regional and international forums to protect national interest</w:t>
            </w:r>
            <w:r>
              <w:rPr>
                <w:rFonts w:ascii="Arial" w:hAnsi="Arial" w:cs="Arial"/>
                <w:sz w:val="12"/>
                <w:szCs w:val="12"/>
                <w:lang w:val="en-IN" w:bidi="bn-BD"/>
              </w:rPr>
              <w:t xml:space="preserve"> </w:t>
            </w:r>
          </w:p>
        </w:tc>
        <w:tc>
          <w:tcPr>
            <w:tcW w:w="990" w:type="dxa"/>
            <w:vAlign w:val="center"/>
          </w:tcPr>
          <w:p w:rsidR="001B7A16" w:rsidRPr="00830366" w:rsidRDefault="001B7A16" w:rsidP="001B7A16">
            <w:pPr>
              <w:pStyle w:val="NoSpacing"/>
              <w:spacing w:before="40" w:after="40" w:line="264" w:lineRule="auto"/>
              <w:ind w:left="-16" w:right="-25"/>
              <w:jc w:val="center"/>
              <w:rPr>
                <w:rFonts w:ascii="Arial" w:hAnsi="Arial" w:cs="Arial"/>
                <w:sz w:val="12"/>
                <w:szCs w:val="12"/>
                <w:lang w:bidi="bn-BD"/>
              </w:rPr>
            </w:pPr>
            <w:r w:rsidRPr="00830366">
              <w:rPr>
                <w:rFonts w:ascii="Arial" w:hAnsi="Arial" w:cs="Arial"/>
                <w:sz w:val="12"/>
                <w:szCs w:val="12"/>
                <w:lang w:bidi="bn-BD"/>
              </w:rPr>
              <w:t>Proposals/ commitments presented</w:t>
            </w:r>
          </w:p>
        </w:tc>
        <w:tc>
          <w:tcPr>
            <w:tcW w:w="630" w:type="dxa"/>
            <w:vAlign w:val="center"/>
          </w:tcPr>
          <w:p w:rsidR="001B7A16" w:rsidRPr="00830366" w:rsidRDefault="001B7A16" w:rsidP="001B7A16">
            <w:pPr>
              <w:pStyle w:val="NoSpacing"/>
              <w:keepNext/>
              <w:keepLines/>
              <w:spacing w:before="40" w:after="40" w:line="264" w:lineRule="auto"/>
              <w:ind w:left="-16" w:right="-25"/>
              <w:jc w:val="center"/>
              <w:outlineLvl w:val="0"/>
              <w:rPr>
                <w:rFonts w:ascii="Arial" w:hAnsi="Arial" w:cs="Arial"/>
                <w:sz w:val="12"/>
                <w:szCs w:val="12"/>
                <w:lang w:bidi="bn-BD"/>
              </w:rPr>
            </w:pPr>
            <w:r w:rsidRPr="00830366">
              <w:rPr>
                <w:rFonts w:ascii="Arial" w:hAnsi="Arial" w:cs="Arial"/>
                <w:sz w:val="12"/>
                <w:szCs w:val="12"/>
                <w:lang w:bidi="bn-BD"/>
              </w:rPr>
              <w:t>1</w:t>
            </w:r>
          </w:p>
        </w:tc>
        <w:tc>
          <w:tcPr>
            <w:tcW w:w="720" w:type="dxa"/>
            <w:vAlign w:val="center"/>
          </w:tcPr>
          <w:p w:rsidR="001B7A16" w:rsidRPr="00830366" w:rsidRDefault="001B7A16" w:rsidP="001B7A16">
            <w:pPr>
              <w:spacing w:before="40" w:after="40" w:line="264" w:lineRule="auto"/>
              <w:ind w:left="-16" w:right="-25"/>
              <w:jc w:val="center"/>
              <w:rPr>
                <w:rFonts w:ascii="Arial" w:hAnsi="Arial" w:cs="Arial"/>
                <w:sz w:val="12"/>
                <w:szCs w:val="12"/>
                <w:lang w:val="en-IN"/>
              </w:rPr>
            </w:pPr>
            <w:r>
              <w:rPr>
                <w:rFonts w:ascii="Arial" w:hAnsi="Arial" w:cs="Arial"/>
                <w:sz w:val="12"/>
                <w:szCs w:val="12"/>
                <w:lang w:val="en-IN"/>
              </w:rPr>
              <w:t>Number</w:t>
            </w:r>
          </w:p>
        </w:tc>
        <w:tc>
          <w:tcPr>
            <w:tcW w:w="540" w:type="dxa"/>
            <w:vAlign w:val="center"/>
          </w:tcPr>
          <w:p w:rsidR="001B7A16" w:rsidRPr="00830366" w:rsidRDefault="001B7A16" w:rsidP="001B7A16">
            <w:pPr>
              <w:spacing w:before="40" w:after="40" w:line="264" w:lineRule="auto"/>
              <w:jc w:val="center"/>
              <w:rPr>
                <w:rFonts w:ascii="Arial" w:hAnsi="Arial" w:cs="Arial"/>
                <w:sz w:val="12"/>
                <w:szCs w:val="12"/>
                <w:lang w:bidi="bn-IN"/>
              </w:rPr>
            </w:pPr>
            <w:r>
              <w:rPr>
                <w:rFonts w:ascii="Arial" w:hAnsi="Arial" w:cs="Arial"/>
                <w:sz w:val="12"/>
                <w:szCs w:val="12"/>
                <w:lang w:bidi="bn-IN"/>
              </w:rPr>
              <w:t>18</w:t>
            </w:r>
          </w:p>
        </w:tc>
        <w:tc>
          <w:tcPr>
            <w:tcW w:w="540" w:type="dxa"/>
            <w:vAlign w:val="center"/>
          </w:tcPr>
          <w:p w:rsidR="001B7A16" w:rsidRPr="00830366" w:rsidRDefault="001B7A16" w:rsidP="001B7A16">
            <w:pPr>
              <w:pStyle w:val="NoSpacing"/>
              <w:keepNext/>
              <w:keepLines/>
              <w:spacing w:before="40" w:after="40" w:line="264" w:lineRule="auto"/>
              <w:ind w:left="-16" w:right="-25"/>
              <w:jc w:val="center"/>
              <w:outlineLvl w:val="0"/>
              <w:rPr>
                <w:rFonts w:ascii="Arial" w:hAnsi="Arial" w:cs="Arial"/>
                <w:sz w:val="12"/>
                <w:szCs w:val="12"/>
                <w:lang w:bidi="bn-IN"/>
              </w:rPr>
            </w:pPr>
          </w:p>
        </w:tc>
        <w:tc>
          <w:tcPr>
            <w:tcW w:w="540" w:type="dxa"/>
            <w:vAlign w:val="center"/>
          </w:tcPr>
          <w:p w:rsidR="001B7A16" w:rsidRPr="00830366" w:rsidRDefault="001B7A16" w:rsidP="001B7A16">
            <w:pPr>
              <w:spacing w:before="40" w:after="40" w:line="264" w:lineRule="auto"/>
              <w:ind w:left="-16"/>
              <w:jc w:val="center"/>
              <w:rPr>
                <w:rFonts w:ascii="Arial" w:hAnsi="Arial" w:cs="Arial"/>
                <w:sz w:val="12"/>
                <w:szCs w:val="12"/>
                <w:lang w:val="en-GB" w:bidi="bn-IN"/>
              </w:rPr>
            </w:pPr>
            <w:r>
              <w:rPr>
                <w:rFonts w:ascii="Arial" w:hAnsi="Arial" w:cs="Arial"/>
                <w:sz w:val="12"/>
                <w:szCs w:val="12"/>
                <w:lang w:val="en-GB" w:bidi="bn-IN"/>
              </w:rPr>
              <w:t>30</w:t>
            </w:r>
          </w:p>
        </w:tc>
        <w:tc>
          <w:tcPr>
            <w:tcW w:w="540" w:type="dxa"/>
            <w:vAlign w:val="center"/>
          </w:tcPr>
          <w:p w:rsidR="001B7A16" w:rsidRPr="00830366" w:rsidRDefault="001B7A16" w:rsidP="001B7A16">
            <w:pPr>
              <w:spacing w:before="40" w:after="40" w:line="264" w:lineRule="auto"/>
              <w:jc w:val="center"/>
              <w:rPr>
                <w:rFonts w:ascii="Arial" w:hAnsi="Arial" w:cs="Arial"/>
                <w:sz w:val="12"/>
                <w:szCs w:val="12"/>
                <w:lang w:bidi="bn-IN"/>
              </w:rPr>
            </w:pPr>
          </w:p>
        </w:tc>
        <w:tc>
          <w:tcPr>
            <w:tcW w:w="540" w:type="dxa"/>
            <w:vAlign w:val="center"/>
          </w:tcPr>
          <w:p w:rsidR="001B7A16" w:rsidRPr="00830366" w:rsidRDefault="001B7A16" w:rsidP="001B7A16">
            <w:pPr>
              <w:spacing w:before="40" w:after="40" w:line="264" w:lineRule="auto"/>
              <w:ind w:left="-16"/>
              <w:jc w:val="center"/>
              <w:rPr>
                <w:rFonts w:ascii="Arial" w:hAnsi="Arial" w:cs="Arial"/>
                <w:sz w:val="12"/>
                <w:szCs w:val="12"/>
                <w:lang w:val="en-GB" w:bidi="bn-IN"/>
              </w:rPr>
            </w:pPr>
            <w:r>
              <w:rPr>
                <w:rFonts w:ascii="Arial" w:hAnsi="Arial" w:cs="Arial"/>
                <w:sz w:val="12"/>
                <w:szCs w:val="12"/>
                <w:lang w:val="en-GB" w:bidi="bn-IN"/>
              </w:rPr>
              <w:t>30</w:t>
            </w:r>
          </w:p>
        </w:tc>
        <w:tc>
          <w:tcPr>
            <w:tcW w:w="540" w:type="dxa"/>
            <w:vAlign w:val="center"/>
          </w:tcPr>
          <w:p w:rsidR="001B7A16" w:rsidRPr="00830366" w:rsidRDefault="001B7A16" w:rsidP="001B7A16">
            <w:pPr>
              <w:spacing w:before="40" w:after="40" w:line="264" w:lineRule="auto"/>
              <w:ind w:left="-16"/>
              <w:jc w:val="center"/>
              <w:rPr>
                <w:rFonts w:ascii="Arial" w:hAnsi="Arial" w:cs="Arial"/>
                <w:sz w:val="12"/>
                <w:szCs w:val="12"/>
                <w:lang w:val="en-GB" w:bidi="bn-IN"/>
              </w:rPr>
            </w:pPr>
            <w:r>
              <w:rPr>
                <w:rFonts w:ascii="Arial" w:hAnsi="Arial" w:cs="Arial"/>
                <w:sz w:val="12"/>
                <w:szCs w:val="12"/>
                <w:lang w:val="en-GB" w:bidi="bn-IN"/>
              </w:rPr>
              <w:t>30</w:t>
            </w:r>
          </w:p>
        </w:tc>
        <w:tc>
          <w:tcPr>
            <w:tcW w:w="585" w:type="dxa"/>
            <w:vAlign w:val="center"/>
          </w:tcPr>
          <w:p w:rsidR="001B7A16" w:rsidRPr="00830366" w:rsidRDefault="001B7A16" w:rsidP="001B7A16">
            <w:pPr>
              <w:spacing w:before="40" w:after="40" w:line="264" w:lineRule="auto"/>
              <w:ind w:left="-16"/>
              <w:jc w:val="center"/>
              <w:rPr>
                <w:rFonts w:ascii="Arial" w:hAnsi="Arial" w:cs="Arial"/>
                <w:sz w:val="12"/>
                <w:szCs w:val="12"/>
                <w:lang w:val="en-GB" w:bidi="bn-IN"/>
              </w:rPr>
            </w:pPr>
          </w:p>
        </w:tc>
      </w:tr>
      <w:tr w:rsidR="001B7A16" w:rsidRPr="00C7138F" w:rsidTr="00A10E3E">
        <w:tc>
          <w:tcPr>
            <w:tcW w:w="2151" w:type="dxa"/>
          </w:tcPr>
          <w:p w:rsidR="001B7A16" w:rsidRPr="00830366" w:rsidRDefault="001B7A16" w:rsidP="001B7A16">
            <w:pPr>
              <w:pStyle w:val="NoSpacing"/>
              <w:numPr>
                <w:ilvl w:val="0"/>
                <w:numId w:val="9"/>
              </w:numPr>
              <w:spacing w:before="40" w:after="40" w:line="264" w:lineRule="auto"/>
              <w:ind w:left="236" w:hanging="198"/>
              <w:rPr>
                <w:rFonts w:ascii="Arial" w:hAnsi="Arial" w:cs="Arial"/>
                <w:sz w:val="12"/>
                <w:szCs w:val="12"/>
                <w:lang w:bidi="bn-BD"/>
              </w:rPr>
            </w:pPr>
            <w:permStart w:id="516515523" w:edGrp="everyone" w:colFirst="0" w:colLast="0"/>
            <w:permStart w:id="143403917" w:edGrp="everyone" w:colFirst="1" w:colLast="1"/>
            <w:permStart w:id="1049695721" w:edGrp="everyone" w:colFirst="2" w:colLast="2"/>
            <w:permStart w:id="607875023" w:edGrp="everyone" w:colFirst="3" w:colLast="3"/>
            <w:permStart w:id="1174344359" w:edGrp="everyone" w:colFirst="4" w:colLast="4"/>
            <w:permStart w:id="899549011" w:edGrp="everyone" w:colFirst="5" w:colLast="5"/>
            <w:permStart w:id="1671113125" w:edGrp="everyone" w:colFirst="6" w:colLast="6"/>
            <w:permStart w:id="695339325" w:edGrp="everyone" w:colFirst="7" w:colLast="7"/>
            <w:permStart w:id="1694050966" w:edGrp="everyone" w:colFirst="8" w:colLast="8"/>
            <w:permStart w:id="970816264" w:edGrp="everyone" w:colFirst="9" w:colLast="9"/>
            <w:permStart w:id="790237462" w:edGrp="everyone" w:colFirst="10" w:colLast="10"/>
            <w:permEnd w:id="542710669"/>
            <w:permEnd w:id="2109878274"/>
            <w:permEnd w:id="585188747"/>
            <w:permEnd w:id="846745065"/>
            <w:permEnd w:id="1906798195"/>
            <w:permEnd w:id="555311351"/>
            <w:permEnd w:id="887582161"/>
            <w:permEnd w:id="976173714"/>
            <w:permEnd w:id="757225034"/>
            <w:permEnd w:id="2128100181"/>
            <w:permEnd w:id="1697738511"/>
            <w:r w:rsidRPr="00F67A98">
              <w:rPr>
                <w:rFonts w:ascii="Arial" w:hAnsi="Arial" w:cs="Arial"/>
                <w:sz w:val="12"/>
                <w:szCs w:val="12"/>
                <w:lang w:val="en-IN" w:bidi="bn-BD"/>
              </w:rPr>
              <w:t>Facilitate collaboration with different countries on issues related to energy security.</w:t>
            </w:r>
          </w:p>
        </w:tc>
        <w:tc>
          <w:tcPr>
            <w:tcW w:w="990" w:type="dxa"/>
            <w:vAlign w:val="center"/>
          </w:tcPr>
          <w:p w:rsidR="001B7A16" w:rsidRPr="00830366" w:rsidRDefault="001B7A16" w:rsidP="001B7A16">
            <w:pPr>
              <w:pStyle w:val="NoSpacing"/>
              <w:keepNext/>
              <w:keepLines/>
              <w:spacing w:before="40" w:after="40" w:line="264" w:lineRule="auto"/>
              <w:ind w:left="-16" w:right="-25"/>
              <w:jc w:val="center"/>
              <w:outlineLvl w:val="0"/>
              <w:rPr>
                <w:rFonts w:ascii="Arial" w:hAnsi="Arial" w:cs="Arial"/>
                <w:sz w:val="12"/>
                <w:szCs w:val="12"/>
                <w:lang w:bidi="bn-BD"/>
              </w:rPr>
            </w:pPr>
            <w:r w:rsidRPr="00830366">
              <w:rPr>
                <w:rFonts w:ascii="Arial" w:hAnsi="Arial" w:cs="Arial"/>
                <w:sz w:val="12"/>
                <w:szCs w:val="12"/>
                <w:lang w:bidi="bn-BD"/>
              </w:rPr>
              <w:t>Memorandum of Understanding signed</w:t>
            </w:r>
          </w:p>
        </w:tc>
        <w:tc>
          <w:tcPr>
            <w:tcW w:w="630" w:type="dxa"/>
            <w:vAlign w:val="center"/>
          </w:tcPr>
          <w:p w:rsidR="001B7A16" w:rsidRPr="00830366" w:rsidRDefault="001B7A16" w:rsidP="001B7A16">
            <w:pPr>
              <w:pStyle w:val="NoSpacing"/>
              <w:spacing w:before="40" w:after="40" w:line="264" w:lineRule="auto"/>
              <w:ind w:left="-16" w:right="-25"/>
              <w:jc w:val="center"/>
              <w:rPr>
                <w:rFonts w:ascii="Arial" w:hAnsi="Arial" w:cs="Arial"/>
                <w:sz w:val="12"/>
                <w:szCs w:val="12"/>
                <w:lang w:val="en-IN"/>
              </w:rPr>
            </w:pPr>
            <w:r w:rsidRPr="00830366">
              <w:rPr>
                <w:rFonts w:ascii="Arial" w:hAnsi="Arial" w:cs="Arial"/>
                <w:sz w:val="12"/>
                <w:szCs w:val="12"/>
                <w:lang w:val="en-IN"/>
              </w:rPr>
              <w:t>1</w:t>
            </w:r>
          </w:p>
        </w:tc>
        <w:tc>
          <w:tcPr>
            <w:tcW w:w="720" w:type="dxa"/>
            <w:vAlign w:val="center"/>
          </w:tcPr>
          <w:p w:rsidR="001B7A16" w:rsidRPr="00830366" w:rsidRDefault="001B7A16" w:rsidP="001B7A16">
            <w:pPr>
              <w:spacing w:before="40" w:after="40" w:line="264" w:lineRule="auto"/>
              <w:ind w:left="-16" w:right="-25"/>
              <w:jc w:val="center"/>
              <w:rPr>
                <w:rFonts w:ascii="Arial" w:hAnsi="Arial" w:cs="Arial"/>
                <w:sz w:val="12"/>
                <w:szCs w:val="12"/>
                <w:lang w:val="en-IN"/>
              </w:rPr>
            </w:pPr>
            <w:r>
              <w:rPr>
                <w:rFonts w:ascii="Arial" w:hAnsi="Arial" w:cs="Arial"/>
                <w:sz w:val="12"/>
                <w:szCs w:val="12"/>
                <w:lang w:val="en-IN"/>
              </w:rPr>
              <w:t>Number</w:t>
            </w:r>
          </w:p>
        </w:tc>
        <w:tc>
          <w:tcPr>
            <w:tcW w:w="540" w:type="dxa"/>
            <w:vAlign w:val="center"/>
          </w:tcPr>
          <w:p w:rsidR="001B7A16" w:rsidRPr="00830366" w:rsidRDefault="001B7A16" w:rsidP="001B7A16">
            <w:pPr>
              <w:spacing w:before="40" w:after="40" w:line="264" w:lineRule="auto"/>
              <w:jc w:val="center"/>
              <w:rPr>
                <w:rFonts w:ascii="Arial" w:hAnsi="Arial" w:cs="Arial"/>
                <w:sz w:val="12"/>
                <w:szCs w:val="12"/>
                <w:lang w:bidi="bn-IN"/>
              </w:rPr>
            </w:pPr>
            <w:r>
              <w:rPr>
                <w:rFonts w:ascii="Arial" w:hAnsi="Arial" w:cs="Arial"/>
                <w:sz w:val="12"/>
                <w:szCs w:val="12"/>
                <w:lang w:bidi="bn-IN"/>
              </w:rPr>
              <w:t>3</w:t>
            </w:r>
          </w:p>
        </w:tc>
        <w:tc>
          <w:tcPr>
            <w:tcW w:w="540" w:type="dxa"/>
            <w:vAlign w:val="center"/>
          </w:tcPr>
          <w:p w:rsidR="001B7A16" w:rsidRPr="00830366" w:rsidRDefault="001B7A16" w:rsidP="001B7A16">
            <w:pPr>
              <w:spacing w:before="40" w:after="40" w:line="264" w:lineRule="auto"/>
              <w:ind w:left="-16" w:right="-25"/>
              <w:jc w:val="center"/>
              <w:rPr>
                <w:rFonts w:ascii="Arial" w:hAnsi="Arial" w:cs="Arial"/>
                <w:sz w:val="12"/>
                <w:szCs w:val="12"/>
                <w:lang w:bidi="bn-IN"/>
              </w:rPr>
            </w:pPr>
          </w:p>
        </w:tc>
        <w:tc>
          <w:tcPr>
            <w:tcW w:w="540" w:type="dxa"/>
            <w:vAlign w:val="center"/>
          </w:tcPr>
          <w:p w:rsidR="001B7A16" w:rsidRPr="00830366" w:rsidRDefault="001B7A16" w:rsidP="001B7A16">
            <w:pPr>
              <w:spacing w:before="40" w:after="40" w:line="264" w:lineRule="auto"/>
              <w:jc w:val="center"/>
              <w:rPr>
                <w:rFonts w:ascii="Arial" w:hAnsi="Arial" w:cs="Arial"/>
                <w:sz w:val="12"/>
                <w:szCs w:val="12"/>
                <w:lang w:val="en-GB" w:bidi="bn-IN"/>
              </w:rPr>
            </w:pPr>
            <w:r>
              <w:rPr>
                <w:rFonts w:ascii="Arial" w:hAnsi="Arial" w:cs="Arial"/>
                <w:sz w:val="12"/>
                <w:szCs w:val="12"/>
                <w:lang w:val="en-GB" w:bidi="bn-IN"/>
              </w:rPr>
              <w:t>6</w:t>
            </w:r>
          </w:p>
        </w:tc>
        <w:tc>
          <w:tcPr>
            <w:tcW w:w="540" w:type="dxa"/>
            <w:vAlign w:val="center"/>
          </w:tcPr>
          <w:p w:rsidR="001B7A16" w:rsidRPr="00830366" w:rsidRDefault="001B7A16" w:rsidP="001B7A16">
            <w:pPr>
              <w:spacing w:before="40" w:after="40" w:line="264" w:lineRule="auto"/>
              <w:jc w:val="center"/>
              <w:rPr>
                <w:rFonts w:ascii="Arial" w:hAnsi="Arial" w:cs="Arial"/>
                <w:sz w:val="12"/>
                <w:szCs w:val="12"/>
                <w:lang w:bidi="bn-IN"/>
              </w:rPr>
            </w:pPr>
          </w:p>
        </w:tc>
        <w:tc>
          <w:tcPr>
            <w:tcW w:w="540" w:type="dxa"/>
            <w:vAlign w:val="center"/>
          </w:tcPr>
          <w:p w:rsidR="001B7A16" w:rsidRPr="00830366" w:rsidRDefault="001B7A16" w:rsidP="001B7A16">
            <w:pPr>
              <w:spacing w:before="40" w:after="40" w:line="264" w:lineRule="auto"/>
              <w:jc w:val="center"/>
              <w:rPr>
                <w:rFonts w:ascii="Arial" w:hAnsi="Arial" w:cs="Arial"/>
                <w:sz w:val="12"/>
                <w:szCs w:val="12"/>
                <w:lang w:val="en-GB" w:bidi="bn-IN"/>
              </w:rPr>
            </w:pPr>
            <w:r>
              <w:rPr>
                <w:rFonts w:ascii="Arial" w:hAnsi="Arial" w:cs="Arial"/>
                <w:sz w:val="12"/>
                <w:szCs w:val="12"/>
                <w:lang w:val="en-GB" w:bidi="bn-IN"/>
              </w:rPr>
              <w:t>6</w:t>
            </w:r>
          </w:p>
        </w:tc>
        <w:tc>
          <w:tcPr>
            <w:tcW w:w="540" w:type="dxa"/>
            <w:vAlign w:val="center"/>
          </w:tcPr>
          <w:p w:rsidR="001B7A16" w:rsidRPr="00830366" w:rsidRDefault="001B7A16" w:rsidP="001B7A16">
            <w:pPr>
              <w:spacing w:before="40" w:after="40" w:line="264" w:lineRule="auto"/>
              <w:jc w:val="center"/>
              <w:rPr>
                <w:rFonts w:ascii="Arial" w:hAnsi="Arial" w:cs="Arial"/>
                <w:sz w:val="12"/>
                <w:szCs w:val="12"/>
                <w:lang w:val="en-GB" w:bidi="bn-IN"/>
              </w:rPr>
            </w:pPr>
            <w:r>
              <w:rPr>
                <w:rFonts w:ascii="Arial" w:hAnsi="Arial" w:cs="Arial"/>
                <w:sz w:val="12"/>
                <w:szCs w:val="12"/>
                <w:lang w:val="en-GB" w:bidi="bn-IN"/>
              </w:rPr>
              <w:t>6</w:t>
            </w:r>
          </w:p>
        </w:tc>
        <w:tc>
          <w:tcPr>
            <w:tcW w:w="585" w:type="dxa"/>
            <w:vAlign w:val="center"/>
          </w:tcPr>
          <w:p w:rsidR="001B7A16" w:rsidRPr="00830366" w:rsidRDefault="001B7A16" w:rsidP="001B7A16">
            <w:pPr>
              <w:spacing w:before="40" w:after="40" w:line="264" w:lineRule="auto"/>
              <w:jc w:val="center"/>
              <w:rPr>
                <w:rFonts w:ascii="Arial" w:hAnsi="Arial" w:cs="Arial"/>
                <w:sz w:val="12"/>
                <w:szCs w:val="12"/>
                <w:lang w:val="en-GB" w:bidi="bn-IN"/>
              </w:rPr>
            </w:pPr>
          </w:p>
        </w:tc>
      </w:tr>
      <w:tr w:rsidR="001B7A16" w:rsidRPr="00C7138F" w:rsidTr="00A10E3E">
        <w:tc>
          <w:tcPr>
            <w:tcW w:w="2151" w:type="dxa"/>
          </w:tcPr>
          <w:p w:rsidR="001B7A16" w:rsidRPr="00830366" w:rsidRDefault="001B7A16" w:rsidP="001B7A16">
            <w:pPr>
              <w:pStyle w:val="NoSpacing"/>
              <w:numPr>
                <w:ilvl w:val="0"/>
                <w:numId w:val="9"/>
              </w:numPr>
              <w:spacing w:before="40" w:after="40" w:line="264" w:lineRule="auto"/>
              <w:ind w:left="236" w:hanging="198"/>
              <w:rPr>
                <w:rFonts w:ascii="Arial" w:hAnsi="Arial" w:cs="Arial"/>
                <w:sz w:val="12"/>
                <w:szCs w:val="12"/>
                <w:lang w:bidi="bn-BD"/>
              </w:rPr>
            </w:pPr>
            <w:permStart w:id="942679146" w:edGrp="everyone" w:colFirst="0" w:colLast="0"/>
            <w:permStart w:id="1437353133" w:edGrp="everyone" w:colFirst="1" w:colLast="1"/>
            <w:permStart w:id="1260221069" w:edGrp="everyone" w:colFirst="2" w:colLast="2"/>
            <w:permStart w:id="1209618472" w:edGrp="everyone" w:colFirst="3" w:colLast="3"/>
            <w:permStart w:id="1390552775" w:edGrp="everyone" w:colFirst="4" w:colLast="4"/>
            <w:permStart w:id="281506503" w:edGrp="everyone" w:colFirst="5" w:colLast="5"/>
            <w:permStart w:id="796678134" w:edGrp="everyone" w:colFirst="6" w:colLast="6"/>
            <w:permStart w:id="560358991" w:edGrp="everyone" w:colFirst="7" w:colLast="7"/>
            <w:permStart w:id="1110511661" w:edGrp="everyone" w:colFirst="8" w:colLast="8"/>
            <w:permStart w:id="300948721" w:edGrp="everyone" w:colFirst="9" w:colLast="9"/>
            <w:permStart w:id="1953256973" w:edGrp="everyone" w:colFirst="10" w:colLast="10"/>
            <w:permEnd w:id="516515523"/>
            <w:permEnd w:id="143403917"/>
            <w:permEnd w:id="1049695721"/>
            <w:permEnd w:id="607875023"/>
            <w:permEnd w:id="1174344359"/>
            <w:permEnd w:id="899549011"/>
            <w:permEnd w:id="1671113125"/>
            <w:permEnd w:id="695339325"/>
            <w:permEnd w:id="1694050966"/>
            <w:permEnd w:id="970816264"/>
            <w:permEnd w:id="790237462"/>
            <w:r w:rsidRPr="00F67A98">
              <w:rPr>
                <w:rFonts w:ascii="Arial" w:hAnsi="Arial" w:cs="Arial"/>
                <w:sz w:val="12"/>
                <w:szCs w:val="12"/>
                <w:lang w:val="en-IN" w:bidi="bn-BD"/>
              </w:rPr>
              <w:t>Secure financial and technical assistance from the UN and other carbon emitting countries to encounter the adverse impact of climate change and build global opinion</w:t>
            </w:r>
            <w:r w:rsidRPr="00F67A98">
              <w:rPr>
                <w:rFonts w:ascii="Arial" w:hAnsi="Arial" w:cs="Arial"/>
                <w:sz w:val="12"/>
                <w:szCs w:val="12"/>
                <w:lang w:bidi="bn-BD"/>
              </w:rPr>
              <w:t>s</w:t>
            </w:r>
            <w:r w:rsidRPr="00F67A98">
              <w:rPr>
                <w:rFonts w:ascii="Arial" w:hAnsi="Arial" w:cs="Arial"/>
                <w:sz w:val="12"/>
                <w:szCs w:val="12"/>
                <w:lang w:val="en-IN" w:bidi="bn-BD"/>
              </w:rPr>
              <w:t xml:space="preserve"> to safeguard interests of the countries facing severe climate change risks</w:t>
            </w:r>
            <w:r>
              <w:rPr>
                <w:rFonts w:ascii="Arial" w:hAnsi="Arial" w:cs="Arial"/>
                <w:sz w:val="12"/>
                <w:szCs w:val="12"/>
                <w:lang w:val="en-IN" w:bidi="bn-BD"/>
              </w:rPr>
              <w:t xml:space="preserve"> </w:t>
            </w:r>
          </w:p>
        </w:tc>
        <w:tc>
          <w:tcPr>
            <w:tcW w:w="990" w:type="dxa"/>
            <w:vAlign w:val="center"/>
          </w:tcPr>
          <w:p w:rsidR="001B7A16" w:rsidRPr="00830366" w:rsidRDefault="001B7A16" w:rsidP="001B7A16">
            <w:pPr>
              <w:pStyle w:val="NoSpacing"/>
              <w:spacing w:before="40" w:after="40" w:line="264" w:lineRule="auto"/>
              <w:ind w:left="-16" w:right="-25"/>
              <w:jc w:val="center"/>
              <w:rPr>
                <w:rFonts w:ascii="Arial" w:hAnsi="Arial" w:cs="Arial"/>
                <w:sz w:val="12"/>
                <w:szCs w:val="12"/>
              </w:rPr>
            </w:pPr>
            <w:r w:rsidRPr="00830366">
              <w:rPr>
                <w:rFonts w:ascii="Arial" w:hAnsi="Arial" w:cs="Arial"/>
                <w:sz w:val="12"/>
                <w:szCs w:val="12"/>
              </w:rPr>
              <w:t xml:space="preserve">Proposals </w:t>
            </w:r>
            <w:r>
              <w:rPr>
                <w:rFonts w:ascii="Arial" w:hAnsi="Arial" w:cs="Arial"/>
                <w:sz w:val="12"/>
                <w:szCs w:val="12"/>
              </w:rPr>
              <w:t xml:space="preserve">of </w:t>
            </w:r>
            <w:r w:rsidRPr="00074B3C">
              <w:rPr>
                <w:rFonts w:ascii="Arial" w:hAnsi="Arial" w:cs="Arial"/>
                <w:sz w:val="12"/>
                <w:szCs w:val="12"/>
                <w:lang w:val="en-IN"/>
              </w:rPr>
              <w:t>financial and technical assistance</w:t>
            </w:r>
            <w:r w:rsidRPr="00074B3C">
              <w:rPr>
                <w:rFonts w:ascii="Arial" w:hAnsi="Arial" w:cs="Arial"/>
                <w:sz w:val="12"/>
                <w:szCs w:val="12"/>
              </w:rPr>
              <w:t xml:space="preserve"> </w:t>
            </w:r>
            <w:r w:rsidRPr="00830366">
              <w:rPr>
                <w:rFonts w:ascii="Arial" w:hAnsi="Arial" w:cs="Arial"/>
                <w:sz w:val="12"/>
                <w:szCs w:val="12"/>
              </w:rPr>
              <w:t>presented</w:t>
            </w:r>
          </w:p>
        </w:tc>
        <w:tc>
          <w:tcPr>
            <w:tcW w:w="630" w:type="dxa"/>
            <w:vAlign w:val="center"/>
          </w:tcPr>
          <w:p w:rsidR="001B7A16" w:rsidRPr="00830366" w:rsidRDefault="001B7A16" w:rsidP="001B7A16">
            <w:pPr>
              <w:pStyle w:val="NoSpacing"/>
              <w:spacing w:before="40" w:after="40" w:line="264" w:lineRule="auto"/>
              <w:ind w:left="-16" w:right="-25"/>
              <w:jc w:val="center"/>
              <w:rPr>
                <w:rFonts w:ascii="Arial" w:hAnsi="Arial" w:cs="Arial"/>
                <w:sz w:val="12"/>
                <w:szCs w:val="12"/>
                <w:lang w:val="en-IN"/>
              </w:rPr>
            </w:pPr>
            <w:r w:rsidRPr="00830366">
              <w:rPr>
                <w:rFonts w:ascii="Arial" w:hAnsi="Arial" w:cs="Arial"/>
                <w:sz w:val="12"/>
                <w:szCs w:val="12"/>
                <w:lang w:val="en-IN"/>
              </w:rPr>
              <w:t>1</w:t>
            </w:r>
          </w:p>
        </w:tc>
        <w:tc>
          <w:tcPr>
            <w:tcW w:w="720" w:type="dxa"/>
            <w:vAlign w:val="center"/>
          </w:tcPr>
          <w:p w:rsidR="001B7A16" w:rsidRPr="00830366" w:rsidRDefault="001B7A16" w:rsidP="001B7A16">
            <w:pPr>
              <w:spacing w:before="40" w:after="40" w:line="264" w:lineRule="auto"/>
              <w:ind w:left="-16" w:right="-25"/>
              <w:jc w:val="center"/>
              <w:rPr>
                <w:rFonts w:ascii="Arial" w:hAnsi="Arial" w:cs="Arial"/>
                <w:sz w:val="12"/>
                <w:szCs w:val="12"/>
                <w:lang w:val="en-IN"/>
              </w:rPr>
            </w:pPr>
            <w:r>
              <w:rPr>
                <w:rFonts w:ascii="Arial" w:hAnsi="Arial" w:cs="Arial"/>
                <w:sz w:val="12"/>
                <w:szCs w:val="12"/>
                <w:lang w:val="en-IN"/>
              </w:rPr>
              <w:t>Number</w:t>
            </w:r>
          </w:p>
        </w:tc>
        <w:tc>
          <w:tcPr>
            <w:tcW w:w="540" w:type="dxa"/>
            <w:vAlign w:val="center"/>
          </w:tcPr>
          <w:p w:rsidR="001B7A16" w:rsidRPr="00830366" w:rsidRDefault="001B7A16" w:rsidP="001B7A16">
            <w:pPr>
              <w:spacing w:before="40" w:after="40" w:line="264" w:lineRule="auto"/>
              <w:ind w:left="-16"/>
              <w:jc w:val="center"/>
              <w:rPr>
                <w:rFonts w:ascii="Arial" w:hAnsi="Arial" w:cs="Arial"/>
                <w:sz w:val="12"/>
                <w:szCs w:val="12"/>
                <w:lang w:bidi="bn-IN"/>
              </w:rPr>
            </w:pPr>
            <w:r>
              <w:rPr>
                <w:rFonts w:ascii="Arial" w:hAnsi="Arial" w:cs="Arial"/>
                <w:sz w:val="12"/>
                <w:szCs w:val="12"/>
                <w:lang w:bidi="bn-IN"/>
              </w:rPr>
              <w:t>4</w:t>
            </w:r>
          </w:p>
        </w:tc>
        <w:tc>
          <w:tcPr>
            <w:tcW w:w="540" w:type="dxa"/>
            <w:vAlign w:val="center"/>
          </w:tcPr>
          <w:p w:rsidR="001B7A16" w:rsidRPr="00830366" w:rsidRDefault="001B7A16" w:rsidP="001B7A16">
            <w:pPr>
              <w:spacing w:before="40" w:after="40" w:line="264" w:lineRule="auto"/>
              <w:jc w:val="center"/>
              <w:rPr>
                <w:rFonts w:ascii="Arial" w:hAnsi="Arial" w:cs="Arial"/>
                <w:sz w:val="12"/>
                <w:szCs w:val="12"/>
                <w:lang w:bidi="bn-IN"/>
              </w:rPr>
            </w:pPr>
          </w:p>
        </w:tc>
        <w:tc>
          <w:tcPr>
            <w:tcW w:w="540" w:type="dxa"/>
            <w:vAlign w:val="center"/>
          </w:tcPr>
          <w:p w:rsidR="001B7A16" w:rsidRPr="00830366" w:rsidRDefault="001B7A16" w:rsidP="001B7A16">
            <w:pPr>
              <w:spacing w:before="40" w:after="40" w:line="264" w:lineRule="auto"/>
              <w:jc w:val="center"/>
              <w:rPr>
                <w:rFonts w:ascii="Arial" w:hAnsi="Arial" w:cs="Arial"/>
                <w:sz w:val="12"/>
                <w:szCs w:val="12"/>
                <w:lang w:val="en-GB" w:bidi="bn-IN"/>
              </w:rPr>
            </w:pPr>
            <w:r>
              <w:rPr>
                <w:rFonts w:ascii="Arial" w:hAnsi="Arial" w:cs="Arial"/>
                <w:sz w:val="12"/>
                <w:szCs w:val="12"/>
                <w:lang w:val="en-GB" w:bidi="bn-IN"/>
              </w:rPr>
              <w:t>4</w:t>
            </w:r>
          </w:p>
        </w:tc>
        <w:tc>
          <w:tcPr>
            <w:tcW w:w="540" w:type="dxa"/>
            <w:vAlign w:val="center"/>
          </w:tcPr>
          <w:p w:rsidR="001B7A16" w:rsidRPr="00830366" w:rsidRDefault="001B7A16" w:rsidP="001B7A16">
            <w:pPr>
              <w:spacing w:before="40" w:after="40" w:line="264" w:lineRule="auto"/>
              <w:ind w:left="-16"/>
              <w:jc w:val="center"/>
              <w:rPr>
                <w:rFonts w:ascii="Arial" w:hAnsi="Arial" w:cs="Arial"/>
                <w:sz w:val="12"/>
                <w:szCs w:val="12"/>
                <w:lang w:bidi="bn-IN"/>
              </w:rPr>
            </w:pPr>
          </w:p>
        </w:tc>
        <w:tc>
          <w:tcPr>
            <w:tcW w:w="540" w:type="dxa"/>
            <w:vAlign w:val="center"/>
          </w:tcPr>
          <w:p w:rsidR="001B7A16" w:rsidRPr="00830366" w:rsidRDefault="001B7A16" w:rsidP="001B7A16">
            <w:pPr>
              <w:spacing w:before="40" w:after="40" w:line="264" w:lineRule="auto"/>
              <w:jc w:val="center"/>
              <w:rPr>
                <w:rFonts w:ascii="Arial" w:hAnsi="Arial" w:cs="Arial"/>
                <w:sz w:val="12"/>
                <w:szCs w:val="12"/>
                <w:lang w:val="en-GB" w:bidi="bn-IN"/>
              </w:rPr>
            </w:pPr>
            <w:r>
              <w:rPr>
                <w:rFonts w:ascii="Arial" w:hAnsi="Arial" w:cs="Arial"/>
                <w:sz w:val="12"/>
                <w:szCs w:val="12"/>
                <w:lang w:val="en-GB" w:bidi="bn-IN"/>
              </w:rPr>
              <w:t>4</w:t>
            </w:r>
          </w:p>
        </w:tc>
        <w:tc>
          <w:tcPr>
            <w:tcW w:w="540" w:type="dxa"/>
            <w:vAlign w:val="center"/>
          </w:tcPr>
          <w:p w:rsidR="001B7A16" w:rsidRPr="00830366" w:rsidRDefault="001B7A16" w:rsidP="001B7A16">
            <w:pPr>
              <w:spacing w:before="40" w:after="40" w:line="264" w:lineRule="auto"/>
              <w:jc w:val="center"/>
              <w:rPr>
                <w:rFonts w:ascii="Arial" w:hAnsi="Arial" w:cs="Arial"/>
                <w:sz w:val="12"/>
                <w:szCs w:val="12"/>
                <w:lang w:val="en-GB" w:bidi="bn-IN"/>
              </w:rPr>
            </w:pPr>
            <w:r>
              <w:rPr>
                <w:rFonts w:ascii="Arial" w:hAnsi="Arial" w:cs="Arial"/>
                <w:sz w:val="12"/>
                <w:szCs w:val="12"/>
                <w:lang w:val="en-GB" w:bidi="bn-IN"/>
              </w:rPr>
              <w:t>4</w:t>
            </w:r>
          </w:p>
        </w:tc>
        <w:tc>
          <w:tcPr>
            <w:tcW w:w="585" w:type="dxa"/>
            <w:vAlign w:val="center"/>
          </w:tcPr>
          <w:p w:rsidR="001B7A16" w:rsidRPr="00830366" w:rsidRDefault="001B7A16" w:rsidP="001B7A16">
            <w:pPr>
              <w:spacing w:before="40" w:after="40" w:line="264" w:lineRule="auto"/>
              <w:jc w:val="center"/>
              <w:rPr>
                <w:rFonts w:ascii="Arial" w:hAnsi="Arial" w:cs="Arial"/>
                <w:sz w:val="12"/>
                <w:szCs w:val="12"/>
                <w:lang w:val="en-GB" w:bidi="bn-IN"/>
              </w:rPr>
            </w:pPr>
          </w:p>
        </w:tc>
      </w:tr>
      <w:tr w:rsidR="001B7A16" w:rsidRPr="00C7138F" w:rsidTr="00A10E3E">
        <w:tc>
          <w:tcPr>
            <w:tcW w:w="2151" w:type="dxa"/>
          </w:tcPr>
          <w:p w:rsidR="001B7A16" w:rsidRPr="00E538FC" w:rsidRDefault="001B7A16" w:rsidP="001B7A16">
            <w:pPr>
              <w:pStyle w:val="NoSpacing"/>
              <w:numPr>
                <w:ilvl w:val="0"/>
                <w:numId w:val="9"/>
              </w:numPr>
              <w:spacing w:before="40" w:after="40" w:line="264" w:lineRule="auto"/>
              <w:ind w:left="236" w:hanging="198"/>
              <w:rPr>
                <w:rFonts w:ascii="Arial" w:hAnsi="Arial" w:cs="Arial"/>
                <w:sz w:val="12"/>
                <w:szCs w:val="12"/>
                <w:lang w:bidi="bn-BD"/>
              </w:rPr>
            </w:pPr>
            <w:permStart w:id="890971833" w:edGrp="everyone" w:colFirst="0" w:colLast="0"/>
            <w:permStart w:id="66258913" w:edGrp="everyone" w:colFirst="1" w:colLast="1"/>
            <w:permStart w:id="1356998490" w:edGrp="everyone" w:colFirst="2" w:colLast="2"/>
            <w:permStart w:id="228474026" w:edGrp="everyone" w:colFirst="3" w:colLast="3"/>
            <w:permStart w:id="961814284" w:edGrp="everyone" w:colFirst="4" w:colLast="4"/>
            <w:permStart w:id="1031340396" w:edGrp="everyone" w:colFirst="5" w:colLast="5"/>
            <w:permStart w:id="1039729565" w:edGrp="everyone" w:colFirst="6" w:colLast="6"/>
            <w:permStart w:id="1527661627" w:edGrp="everyone" w:colFirst="7" w:colLast="7"/>
            <w:permStart w:id="893741564" w:edGrp="everyone" w:colFirst="8" w:colLast="8"/>
            <w:permStart w:id="181626643" w:edGrp="everyone" w:colFirst="9" w:colLast="9"/>
            <w:permStart w:id="1484881713" w:edGrp="everyone" w:colFirst="10" w:colLast="10"/>
            <w:permEnd w:id="942679146"/>
            <w:permEnd w:id="1437353133"/>
            <w:permEnd w:id="1260221069"/>
            <w:permEnd w:id="1209618472"/>
            <w:permEnd w:id="1390552775"/>
            <w:permEnd w:id="281506503"/>
            <w:permEnd w:id="796678134"/>
            <w:permEnd w:id="560358991"/>
            <w:permEnd w:id="1110511661"/>
            <w:permEnd w:id="300948721"/>
            <w:permEnd w:id="1953256973"/>
            <w:r w:rsidRPr="00E538FC">
              <w:rPr>
                <w:rFonts w:ascii="Arial" w:hAnsi="Arial" w:cs="Arial"/>
                <w:sz w:val="12"/>
                <w:szCs w:val="12"/>
                <w:lang w:bidi="bn-BD"/>
              </w:rPr>
              <w:t>Provide better consular services to Bangladeshis at home and abroad</w:t>
            </w:r>
          </w:p>
        </w:tc>
        <w:tc>
          <w:tcPr>
            <w:tcW w:w="990" w:type="dxa"/>
            <w:vAlign w:val="center"/>
          </w:tcPr>
          <w:p w:rsidR="001B7A16" w:rsidRPr="00830366" w:rsidRDefault="001B7A16" w:rsidP="001B7A16">
            <w:pPr>
              <w:pStyle w:val="NoSpacing"/>
              <w:spacing w:before="40" w:after="40" w:line="264" w:lineRule="auto"/>
              <w:ind w:left="-16" w:right="-25"/>
              <w:jc w:val="center"/>
              <w:rPr>
                <w:rFonts w:ascii="Arial" w:hAnsi="Arial" w:cs="Arial"/>
                <w:sz w:val="12"/>
                <w:szCs w:val="12"/>
                <w:cs/>
                <w:lang w:bidi="bn-BD"/>
              </w:rPr>
            </w:pPr>
            <w:r w:rsidRPr="00830366">
              <w:rPr>
                <w:rFonts w:ascii="Arial" w:hAnsi="Arial" w:cs="Arial"/>
                <w:sz w:val="12"/>
                <w:szCs w:val="12"/>
                <w:cs/>
                <w:lang w:bidi="bn-BD"/>
              </w:rPr>
              <w:t>Documents attested</w:t>
            </w:r>
          </w:p>
        </w:tc>
        <w:tc>
          <w:tcPr>
            <w:tcW w:w="630" w:type="dxa"/>
            <w:vAlign w:val="center"/>
          </w:tcPr>
          <w:p w:rsidR="001B7A16" w:rsidRPr="00830366" w:rsidRDefault="001B7A16" w:rsidP="001B7A16">
            <w:pPr>
              <w:pStyle w:val="NoSpacing"/>
              <w:spacing w:before="40" w:after="40" w:line="264" w:lineRule="auto"/>
              <w:ind w:left="-16" w:right="-25"/>
              <w:jc w:val="center"/>
              <w:rPr>
                <w:rFonts w:ascii="Arial" w:hAnsi="Arial" w:cs="Arial"/>
                <w:sz w:val="12"/>
                <w:szCs w:val="12"/>
                <w:cs/>
                <w:lang w:bidi="bn-BD"/>
              </w:rPr>
            </w:pPr>
            <w:r w:rsidRPr="00830366">
              <w:rPr>
                <w:rFonts w:ascii="Arial" w:hAnsi="Arial" w:cs="Arial"/>
                <w:sz w:val="12"/>
                <w:szCs w:val="12"/>
                <w:cs/>
                <w:lang w:bidi="bn-BD"/>
              </w:rPr>
              <w:t>1</w:t>
            </w:r>
          </w:p>
        </w:tc>
        <w:tc>
          <w:tcPr>
            <w:tcW w:w="720" w:type="dxa"/>
            <w:vAlign w:val="center"/>
          </w:tcPr>
          <w:p w:rsidR="001B7A16" w:rsidRPr="00830366" w:rsidRDefault="001B7A16" w:rsidP="001B7A16">
            <w:pPr>
              <w:pStyle w:val="NoSpacing"/>
              <w:spacing w:before="40" w:after="40" w:line="264" w:lineRule="auto"/>
              <w:ind w:left="-16" w:right="-25"/>
              <w:jc w:val="center"/>
              <w:rPr>
                <w:rFonts w:ascii="Arial" w:hAnsi="Arial" w:cs="Arial"/>
                <w:sz w:val="12"/>
                <w:szCs w:val="12"/>
                <w:cs/>
                <w:lang w:bidi="bn-BD"/>
              </w:rPr>
            </w:pPr>
            <w:r>
              <w:rPr>
                <w:rFonts w:ascii="Arial" w:hAnsi="Arial" w:cs="Arial"/>
                <w:sz w:val="12"/>
                <w:szCs w:val="12"/>
                <w:cs/>
                <w:lang w:bidi="bn-BD"/>
              </w:rPr>
              <w:t xml:space="preserve"> </w:t>
            </w:r>
            <w:r>
              <w:rPr>
                <w:rFonts w:ascii="Arial" w:hAnsi="Arial" w:cs="Arial"/>
                <w:sz w:val="12"/>
                <w:szCs w:val="12"/>
                <w:lang w:bidi="bn-BD"/>
              </w:rPr>
              <w:t>Day</w:t>
            </w:r>
          </w:p>
        </w:tc>
        <w:tc>
          <w:tcPr>
            <w:tcW w:w="540" w:type="dxa"/>
            <w:vAlign w:val="center"/>
          </w:tcPr>
          <w:p w:rsidR="001B7A16" w:rsidRPr="00830366" w:rsidRDefault="001B7A16" w:rsidP="001B7A16">
            <w:pPr>
              <w:spacing w:before="40" w:after="40" w:line="264" w:lineRule="auto"/>
              <w:ind w:left="-16" w:right="-25"/>
              <w:jc w:val="center"/>
              <w:rPr>
                <w:rFonts w:ascii="Arial" w:hAnsi="Arial" w:cs="Arial"/>
                <w:sz w:val="12"/>
                <w:szCs w:val="12"/>
                <w:lang w:bidi="bn-IN"/>
              </w:rPr>
            </w:pPr>
            <w:r>
              <w:rPr>
                <w:rFonts w:ascii="Arial" w:hAnsi="Arial" w:cs="Arial"/>
                <w:sz w:val="12"/>
                <w:szCs w:val="12"/>
                <w:lang w:bidi="bn-IN"/>
              </w:rPr>
              <w:t>2</w:t>
            </w:r>
          </w:p>
        </w:tc>
        <w:tc>
          <w:tcPr>
            <w:tcW w:w="540" w:type="dxa"/>
            <w:vAlign w:val="center"/>
          </w:tcPr>
          <w:p w:rsidR="001B7A16" w:rsidRPr="00830366" w:rsidRDefault="001B7A16" w:rsidP="001B7A16">
            <w:pPr>
              <w:spacing w:before="40" w:after="40" w:line="264" w:lineRule="auto"/>
              <w:ind w:left="-16" w:right="-25"/>
              <w:jc w:val="center"/>
              <w:rPr>
                <w:rFonts w:ascii="Arial" w:hAnsi="Arial" w:cs="Arial"/>
                <w:sz w:val="12"/>
                <w:szCs w:val="12"/>
                <w:lang w:bidi="bn-IN"/>
              </w:rPr>
            </w:pPr>
          </w:p>
        </w:tc>
        <w:tc>
          <w:tcPr>
            <w:tcW w:w="540" w:type="dxa"/>
            <w:vAlign w:val="center"/>
          </w:tcPr>
          <w:p w:rsidR="001B7A16" w:rsidRPr="00830366" w:rsidRDefault="001B7A16" w:rsidP="001B7A16">
            <w:pPr>
              <w:spacing w:before="40" w:after="40" w:line="264" w:lineRule="auto"/>
              <w:jc w:val="center"/>
              <w:rPr>
                <w:rFonts w:ascii="Arial" w:hAnsi="Arial" w:cs="Arial"/>
                <w:sz w:val="12"/>
                <w:szCs w:val="12"/>
                <w:lang w:val="en-GB" w:bidi="bn-IN"/>
              </w:rPr>
            </w:pPr>
            <w:r>
              <w:rPr>
                <w:rFonts w:ascii="Arial" w:hAnsi="Arial" w:cs="Arial"/>
                <w:sz w:val="12"/>
                <w:szCs w:val="12"/>
                <w:lang w:val="en-GB" w:bidi="bn-IN"/>
              </w:rPr>
              <w:t>2</w:t>
            </w:r>
          </w:p>
        </w:tc>
        <w:tc>
          <w:tcPr>
            <w:tcW w:w="540" w:type="dxa"/>
            <w:vAlign w:val="center"/>
          </w:tcPr>
          <w:p w:rsidR="001B7A16" w:rsidRPr="00830366" w:rsidRDefault="001B7A16" w:rsidP="001B7A16">
            <w:pPr>
              <w:spacing w:before="40" w:after="40" w:line="264" w:lineRule="auto"/>
              <w:ind w:left="-16" w:right="-25"/>
              <w:jc w:val="center"/>
              <w:rPr>
                <w:rFonts w:ascii="Arial" w:hAnsi="Arial" w:cs="Arial"/>
                <w:sz w:val="12"/>
                <w:szCs w:val="12"/>
                <w:lang w:bidi="bn-IN"/>
              </w:rPr>
            </w:pPr>
          </w:p>
        </w:tc>
        <w:tc>
          <w:tcPr>
            <w:tcW w:w="540" w:type="dxa"/>
            <w:vAlign w:val="center"/>
          </w:tcPr>
          <w:p w:rsidR="001B7A16" w:rsidRPr="00830366" w:rsidRDefault="001B7A16" w:rsidP="001B7A16">
            <w:pPr>
              <w:spacing w:before="40" w:after="40" w:line="264" w:lineRule="auto"/>
              <w:jc w:val="center"/>
              <w:rPr>
                <w:rFonts w:ascii="Arial" w:hAnsi="Arial" w:cs="Arial"/>
                <w:sz w:val="12"/>
                <w:szCs w:val="12"/>
                <w:lang w:val="en-GB" w:bidi="bn-IN"/>
              </w:rPr>
            </w:pPr>
            <w:r>
              <w:rPr>
                <w:rFonts w:ascii="Arial" w:hAnsi="Arial" w:cs="Arial"/>
                <w:sz w:val="12"/>
                <w:szCs w:val="12"/>
                <w:lang w:val="en-GB" w:bidi="bn-IN"/>
              </w:rPr>
              <w:t>2</w:t>
            </w:r>
          </w:p>
        </w:tc>
        <w:tc>
          <w:tcPr>
            <w:tcW w:w="540" w:type="dxa"/>
            <w:vAlign w:val="center"/>
          </w:tcPr>
          <w:p w:rsidR="001B7A16" w:rsidRPr="00830366" w:rsidRDefault="001B7A16" w:rsidP="001B7A16">
            <w:pPr>
              <w:spacing w:before="40" w:after="40" w:line="264" w:lineRule="auto"/>
              <w:jc w:val="center"/>
              <w:rPr>
                <w:rFonts w:ascii="Arial" w:hAnsi="Arial" w:cs="Arial"/>
                <w:sz w:val="12"/>
                <w:szCs w:val="12"/>
                <w:lang w:val="en-GB" w:bidi="bn-IN"/>
              </w:rPr>
            </w:pPr>
            <w:r>
              <w:rPr>
                <w:rFonts w:ascii="Arial" w:hAnsi="Arial" w:cs="Arial"/>
                <w:sz w:val="12"/>
                <w:szCs w:val="12"/>
                <w:lang w:val="en-GB" w:bidi="bn-IN"/>
              </w:rPr>
              <w:t>1</w:t>
            </w:r>
          </w:p>
        </w:tc>
        <w:tc>
          <w:tcPr>
            <w:tcW w:w="585" w:type="dxa"/>
            <w:vAlign w:val="center"/>
          </w:tcPr>
          <w:p w:rsidR="001B7A16" w:rsidRPr="00830366" w:rsidRDefault="001B7A16" w:rsidP="001B7A16">
            <w:pPr>
              <w:spacing w:before="40" w:after="40" w:line="264" w:lineRule="auto"/>
              <w:jc w:val="center"/>
              <w:rPr>
                <w:rFonts w:ascii="Arial" w:hAnsi="Arial" w:cs="Arial"/>
                <w:sz w:val="12"/>
                <w:szCs w:val="12"/>
                <w:lang w:val="en-GB" w:bidi="bn-IN"/>
              </w:rPr>
            </w:pPr>
          </w:p>
        </w:tc>
      </w:tr>
      <w:tr w:rsidR="001B7A16" w:rsidRPr="00C7138F" w:rsidTr="00A10E3E">
        <w:tc>
          <w:tcPr>
            <w:tcW w:w="2151" w:type="dxa"/>
          </w:tcPr>
          <w:p w:rsidR="001B7A16" w:rsidRPr="00E538FC" w:rsidRDefault="001B7A16" w:rsidP="001B7A16">
            <w:pPr>
              <w:pStyle w:val="NoSpacing"/>
              <w:numPr>
                <w:ilvl w:val="0"/>
                <w:numId w:val="9"/>
              </w:numPr>
              <w:spacing w:before="40" w:after="40" w:line="264" w:lineRule="auto"/>
              <w:ind w:left="236" w:hanging="198"/>
              <w:rPr>
                <w:rFonts w:ascii="Arial" w:hAnsi="Arial" w:cs="Arial"/>
                <w:sz w:val="12"/>
                <w:szCs w:val="12"/>
                <w:lang w:bidi="bn-BD"/>
              </w:rPr>
            </w:pPr>
            <w:permStart w:id="1675435879" w:edGrp="everyone" w:colFirst="0" w:colLast="0"/>
            <w:permStart w:id="1044533408" w:edGrp="everyone" w:colFirst="1" w:colLast="1"/>
            <w:permStart w:id="848638312" w:edGrp="everyone" w:colFirst="2" w:colLast="2"/>
            <w:permStart w:id="803877962" w:edGrp="everyone" w:colFirst="3" w:colLast="3"/>
            <w:permStart w:id="1414033510" w:edGrp="everyone" w:colFirst="4" w:colLast="4"/>
            <w:permStart w:id="1890517821" w:edGrp="everyone" w:colFirst="5" w:colLast="5"/>
            <w:permStart w:id="1304176313" w:edGrp="everyone" w:colFirst="6" w:colLast="6"/>
            <w:permStart w:id="1091657318" w:edGrp="everyone" w:colFirst="7" w:colLast="7"/>
            <w:permStart w:id="189428123" w:edGrp="everyone" w:colFirst="8" w:colLast="8"/>
            <w:permStart w:id="2099465737" w:edGrp="everyone" w:colFirst="9" w:colLast="9"/>
            <w:permStart w:id="460812112" w:edGrp="everyone" w:colFirst="10" w:colLast="10"/>
            <w:permEnd w:id="890971833"/>
            <w:permEnd w:id="66258913"/>
            <w:permEnd w:id="1356998490"/>
            <w:permEnd w:id="228474026"/>
            <w:permEnd w:id="961814284"/>
            <w:permEnd w:id="1031340396"/>
            <w:permEnd w:id="1039729565"/>
            <w:permEnd w:id="1527661627"/>
            <w:permEnd w:id="893741564"/>
            <w:permEnd w:id="181626643"/>
            <w:permEnd w:id="1484881713"/>
            <w:r>
              <w:rPr>
                <w:rFonts w:ascii="Arial" w:hAnsi="Arial" w:cs="Arial"/>
                <w:sz w:val="12"/>
                <w:szCs w:val="12"/>
                <w:cs/>
                <w:lang w:bidi="bn-IN"/>
              </w:rPr>
              <w:t>Establish rightful claim</w:t>
            </w:r>
            <w:r w:rsidRPr="00074B3C">
              <w:rPr>
                <w:rFonts w:ascii="Arial" w:hAnsi="Arial" w:cs="Arial"/>
                <w:sz w:val="12"/>
                <w:szCs w:val="12"/>
                <w:cs/>
                <w:lang w:bidi="bn-IN"/>
              </w:rPr>
              <w:t xml:space="preserve"> </w:t>
            </w:r>
            <w:r>
              <w:rPr>
                <w:rFonts w:ascii="Arial" w:hAnsi="Arial" w:cs="Arial"/>
                <w:sz w:val="12"/>
                <w:szCs w:val="12"/>
                <w:cs/>
                <w:lang w:bidi="bn-IN"/>
              </w:rPr>
              <w:t xml:space="preserve">of the </w:t>
            </w:r>
            <w:r w:rsidRPr="00074B3C">
              <w:rPr>
                <w:rFonts w:ascii="Arial" w:hAnsi="Arial" w:cs="Arial"/>
                <w:sz w:val="12"/>
                <w:szCs w:val="12"/>
                <w:cs/>
                <w:lang w:bidi="bn-IN"/>
              </w:rPr>
              <w:t>Contine</w:t>
            </w:r>
            <w:r w:rsidRPr="00074B3C">
              <w:rPr>
                <w:rFonts w:ascii="Arial" w:hAnsi="Arial" w:cs="Arial"/>
                <w:sz w:val="12"/>
                <w:szCs w:val="12"/>
                <w:lang w:val="en-IN" w:bidi="bn-BD"/>
              </w:rPr>
              <w:t>n</w:t>
            </w:r>
            <w:r>
              <w:rPr>
                <w:rFonts w:ascii="Arial" w:hAnsi="Arial" w:cs="Arial"/>
                <w:sz w:val="12"/>
                <w:szCs w:val="12"/>
                <w:cs/>
                <w:lang w:bidi="bn-IN"/>
              </w:rPr>
              <w:t>tal Shelf according to the Un</w:t>
            </w:r>
            <w:r>
              <w:rPr>
                <w:rFonts w:ascii="Arial" w:hAnsi="Arial" w:cs="Arial"/>
                <w:sz w:val="12"/>
                <w:szCs w:val="12"/>
                <w:lang w:bidi="bn-BD"/>
              </w:rPr>
              <w:t>ited</w:t>
            </w:r>
            <w:r w:rsidRPr="00074B3C">
              <w:rPr>
                <w:rFonts w:ascii="Arial" w:hAnsi="Arial" w:cs="Arial"/>
                <w:sz w:val="12"/>
                <w:szCs w:val="12"/>
                <w:lang w:bidi="bn-BD"/>
              </w:rPr>
              <w:t xml:space="preserve"> </w:t>
            </w:r>
            <w:r w:rsidRPr="00074B3C">
              <w:rPr>
                <w:rFonts w:ascii="Arial" w:hAnsi="Arial" w:cs="Arial"/>
                <w:sz w:val="12"/>
                <w:szCs w:val="12"/>
                <w:cs/>
                <w:lang w:bidi="bn-IN"/>
              </w:rPr>
              <w:t>N</w:t>
            </w:r>
            <w:r w:rsidRPr="00074B3C">
              <w:rPr>
                <w:rFonts w:ascii="Arial" w:hAnsi="Arial" w:cs="Arial"/>
                <w:sz w:val="12"/>
                <w:szCs w:val="12"/>
                <w:lang w:bidi="bn-BD"/>
              </w:rPr>
              <w:t xml:space="preserve">ations </w:t>
            </w:r>
            <w:r w:rsidRPr="00074B3C">
              <w:rPr>
                <w:rFonts w:ascii="Arial" w:hAnsi="Arial" w:cs="Arial"/>
                <w:sz w:val="12"/>
                <w:szCs w:val="12"/>
                <w:cs/>
                <w:lang w:bidi="bn-IN"/>
              </w:rPr>
              <w:t>C</w:t>
            </w:r>
            <w:r w:rsidRPr="00074B3C">
              <w:rPr>
                <w:rFonts w:ascii="Arial" w:hAnsi="Arial" w:cs="Arial"/>
                <w:sz w:val="12"/>
                <w:szCs w:val="12"/>
                <w:lang w:bidi="bn-BD"/>
              </w:rPr>
              <w:t xml:space="preserve">onvention on the </w:t>
            </w:r>
            <w:r w:rsidRPr="00074B3C">
              <w:rPr>
                <w:rFonts w:ascii="Arial" w:hAnsi="Arial" w:cs="Arial"/>
                <w:sz w:val="12"/>
                <w:szCs w:val="12"/>
                <w:cs/>
                <w:lang w:bidi="bn-IN"/>
              </w:rPr>
              <w:t>L</w:t>
            </w:r>
            <w:r w:rsidRPr="00074B3C">
              <w:rPr>
                <w:rFonts w:ascii="Arial" w:hAnsi="Arial" w:cs="Arial"/>
                <w:sz w:val="12"/>
                <w:szCs w:val="12"/>
                <w:lang w:bidi="bn-BD"/>
              </w:rPr>
              <w:t>aw of the Sea (UNCLOS)-1982</w:t>
            </w:r>
          </w:p>
        </w:tc>
        <w:tc>
          <w:tcPr>
            <w:tcW w:w="990" w:type="dxa"/>
            <w:vAlign w:val="center"/>
          </w:tcPr>
          <w:p w:rsidR="001B7A16" w:rsidRPr="00830366" w:rsidRDefault="001B7A16" w:rsidP="001B7A16">
            <w:pPr>
              <w:pStyle w:val="NoSpacing"/>
              <w:spacing w:before="40" w:after="40" w:line="264" w:lineRule="auto"/>
              <w:ind w:left="-16" w:right="-25"/>
              <w:jc w:val="center"/>
              <w:rPr>
                <w:rFonts w:ascii="Arial" w:hAnsi="Arial" w:cs="Arial"/>
                <w:sz w:val="12"/>
                <w:szCs w:val="12"/>
              </w:rPr>
            </w:pPr>
            <w:r w:rsidRPr="00E538FC">
              <w:rPr>
                <w:rFonts w:ascii="Arial" w:hAnsi="Arial" w:cs="Arial"/>
                <w:sz w:val="12"/>
                <w:szCs w:val="12"/>
              </w:rPr>
              <w:t xml:space="preserve">Dialogue/ Workshop/ Arbitration of the signed Memorandum of Understanding </w:t>
            </w:r>
            <w:r w:rsidRPr="00E538FC">
              <w:rPr>
                <w:rFonts w:ascii="Arial" w:hAnsi="Arial" w:cs="Arial"/>
                <w:sz w:val="12"/>
                <w:szCs w:val="12"/>
              </w:rPr>
              <w:lastRenderedPageBreak/>
              <w:t>(MOU)</w:t>
            </w:r>
          </w:p>
        </w:tc>
        <w:tc>
          <w:tcPr>
            <w:tcW w:w="630" w:type="dxa"/>
            <w:vAlign w:val="center"/>
          </w:tcPr>
          <w:p w:rsidR="001B7A16" w:rsidRPr="00830366" w:rsidRDefault="001B7A16" w:rsidP="001B7A16">
            <w:pPr>
              <w:spacing w:before="40" w:after="40" w:line="264" w:lineRule="auto"/>
              <w:ind w:left="-16" w:right="-25"/>
              <w:jc w:val="center"/>
              <w:rPr>
                <w:rFonts w:ascii="Arial" w:hAnsi="Arial" w:cs="Arial"/>
                <w:sz w:val="12"/>
                <w:szCs w:val="12"/>
              </w:rPr>
            </w:pPr>
            <w:r w:rsidRPr="00830366">
              <w:rPr>
                <w:rFonts w:ascii="Arial" w:hAnsi="Arial" w:cs="Arial"/>
                <w:sz w:val="12"/>
                <w:szCs w:val="12"/>
                <w:lang w:val="en-IN"/>
              </w:rPr>
              <w:lastRenderedPageBreak/>
              <w:t>2</w:t>
            </w:r>
          </w:p>
        </w:tc>
        <w:tc>
          <w:tcPr>
            <w:tcW w:w="720" w:type="dxa"/>
            <w:vAlign w:val="center"/>
          </w:tcPr>
          <w:p w:rsidR="001B7A16" w:rsidRPr="00830366" w:rsidRDefault="001B7A16" w:rsidP="001B7A16">
            <w:pPr>
              <w:spacing w:before="40" w:after="40" w:line="264" w:lineRule="auto"/>
              <w:ind w:left="-16" w:right="-25"/>
              <w:jc w:val="center"/>
              <w:rPr>
                <w:rFonts w:ascii="Arial" w:hAnsi="Arial" w:cs="Arial"/>
                <w:sz w:val="12"/>
                <w:szCs w:val="12"/>
                <w:lang w:val="en-IN"/>
              </w:rPr>
            </w:pPr>
            <w:r>
              <w:rPr>
                <w:rFonts w:ascii="Arial" w:hAnsi="Arial" w:cs="Arial"/>
                <w:sz w:val="12"/>
                <w:szCs w:val="12"/>
                <w:lang w:val="en-IN"/>
              </w:rPr>
              <w:t>Number</w:t>
            </w:r>
          </w:p>
        </w:tc>
        <w:tc>
          <w:tcPr>
            <w:tcW w:w="540" w:type="dxa"/>
            <w:vAlign w:val="center"/>
          </w:tcPr>
          <w:p w:rsidR="001B7A16" w:rsidRPr="00830366" w:rsidRDefault="001B7A16" w:rsidP="001B7A16">
            <w:pPr>
              <w:spacing w:before="40" w:after="40" w:line="264" w:lineRule="auto"/>
              <w:jc w:val="center"/>
              <w:rPr>
                <w:rFonts w:ascii="Arial" w:hAnsi="Arial" w:cs="Arial"/>
                <w:sz w:val="12"/>
                <w:szCs w:val="12"/>
                <w:cs/>
                <w:lang w:bidi="bn-IN"/>
              </w:rPr>
            </w:pPr>
            <w:r>
              <w:rPr>
                <w:rFonts w:ascii="Arial" w:hAnsi="Arial" w:cs="Arial"/>
                <w:sz w:val="12"/>
                <w:szCs w:val="12"/>
                <w:lang w:bidi="bn-IN"/>
              </w:rPr>
              <w:t>1</w:t>
            </w:r>
          </w:p>
        </w:tc>
        <w:tc>
          <w:tcPr>
            <w:tcW w:w="540" w:type="dxa"/>
            <w:vAlign w:val="center"/>
          </w:tcPr>
          <w:p w:rsidR="001B7A16" w:rsidRPr="00830366" w:rsidRDefault="001B7A16" w:rsidP="001B7A16">
            <w:pPr>
              <w:spacing w:before="40" w:after="40" w:line="264" w:lineRule="auto"/>
              <w:ind w:left="-16" w:right="-25"/>
              <w:jc w:val="center"/>
              <w:rPr>
                <w:rFonts w:ascii="Arial" w:hAnsi="Arial" w:cs="Arial"/>
                <w:sz w:val="12"/>
                <w:szCs w:val="12"/>
                <w:lang w:bidi="bn-IN"/>
              </w:rPr>
            </w:pPr>
          </w:p>
        </w:tc>
        <w:tc>
          <w:tcPr>
            <w:tcW w:w="540" w:type="dxa"/>
            <w:vAlign w:val="center"/>
          </w:tcPr>
          <w:p w:rsidR="001B7A16" w:rsidRPr="00830366" w:rsidRDefault="001B7A16" w:rsidP="001B7A1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w:t>
            </w:r>
          </w:p>
        </w:tc>
        <w:tc>
          <w:tcPr>
            <w:tcW w:w="540" w:type="dxa"/>
            <w:vAlign w:val="center"/>
          </w:tcPr>
          <w:p w:rsidR="001B7A16" w:rsidRPr="00830366" w:rsidRDefault="001B7A16" w:rsidP="001B7A16">
            <w:pPr>
              <w:spacing w:before="40" w:after="40" w:line="264" w:lineRule="auto"/>
              <w:jc w:val="center"/>
              <w:rPr>
                <w:rFonts w:ascii="Arial" w:hAnsi="Arial" w:cs="Arial"/>
                <w:sz w:val="12"/>
                <w:szCs w:val="12"/>
                <w:cs/>
                <w:lang w:bidi="bn-IN"/>
              </w:rPr>
            </w:pPr>
          </w:p>
        </w:tc>
        <w:tc>
          <w:tcPr>
            <w:tcW w:w="540" w:type="dxa"/>
            <w:vAlign w:val="center"/>
          </w:tcPr>
          <w:p w:rsidR="001B7A16" w:rsidRPr="00830366" w:rsidRDefault="001B7A16" w:rsidP="001B7A1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w:t>
            </w:r>
          </w:p>
        </w:tc>
        <w:tc>
          <w:tcPr>
            <w:tcW w:w="540" w:type="dxa"/>
            <w:vAlign w:val="center"/>
          </w:tcPr>
          <w:p w:rsidR="001B7A16" w:rsidRPr="00830366" w:rsidRDefault="001B7A16" w:rsidP="001B7A1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w:t>
            </w:r>
          </w:p>
        </w:tc>
        <w:tc>
          <w:tcPr>
            <w:tcW w:w="585" w:type="dxa"/>
            <w:vAlign w:val="center"/>
          </w:tcPr>
          <w:p w:rsidR="001B7A16" w:rsidRPr="00830366" w:rsidRDefault="001B7A16" w:rsidP="001B7A16">
            <w:pPr>
              <w:spacing w:before="40" w:after="40" w:line="264" w:lineRule="auto"/>
              <w:jc w:val="center"/>
              <w:rPr>
                <w:rFonts w:ascii="Arial" w:hAnsi="Arial" w:cs="Arial"/>
                <w:sz w:val="12"/>
                <w:szCs w:val="12"/>
                <w:lang w:val="en-GB" w:bidi="bn-BD"/>
              </w:rPr>
            </w:pPr>
          </w:p>
        </w:tc>
      </w:tr>
      <w:tr w:rsidR="001B7A16" w:rsidRPr="00C7138F" w:rsidTr="00A10E3E">
        <w:tc>
          <w:tcPr>
            <w:tcW w:w="2151" w:type="dxa"/>
          </w:tcPr>
          <w:p w:rsidR="001B7A16" w:rsidRPr="00E538FC" w:rsidRDefault="001B7A16" w:rsidP="001B7A16">
            <w:pPr>
              <w:pStyle w:val="NoSpacing"/>
              <w:numPr>
                <w:ilvl w:val="0"/>
                <w:numId w:val="9"/>
              </w:numPr>
              <w:spacing w:before="40" w:after="40" w:line="264" w:lineRule="auto"/>
              <w:ind w:left="236" w:hanging="198"/>
              <w:rPr>
                <w:rFonts w:ascii="Arial" w:hAnsi="Arial" w:cs="Arial"/>
                <w:sz w:val="12"/>
                <w:szCs w:val="12"/>
                <w:lang w:bidi="bn-BD"/>
              </w:rPr>
            </w:pPr>
            <w:permStart w:id="1134561802" w:edGrp="everyone" w:colFirst="0" w:colLast="0"/>
            <w:permStart w:id="25693277" w:edGrp="everyone" w:colFirst="1" w:colLast="1"/>
            <w:permStart w:id="1073643082" w:edGrp="everyone" w:colFirst="2" w:colLast="2"/>
            <w:permStart w:id="411387485" w:edGrp="everyone" w:colFirst="3" w:colLast="3"/>
            <w:permStart w:id="188770808" w:edGrp="everyone" w:colFirst="4" w:colLast="4"/>
            <w:permStart w:id="463688443" w:edGrp="everyone" w:colFirst="5" w:colLast="5"/>
            <w:permStart w:id="38627348" w:edGrp="everyone" w:colFirst="6" w:colLast="6"/>
            <w:permStart w:id="2097642343" w:edGrp="everyone" w:colFirst="7" w:colLast="7"/>
            <w:permStart w:id="440090441" w:edGrp="everyone" w:colFirst="8" w:colLast="8"/>
            <w:permStart w:id="462032329" w:edGrp="everyone" w:colFirst="9" w:colLast="9"/>
            <w:permStart w:id="744104082" w:edGrp="everyone" w:colFirst="10" w:colLast="10"/>
            <w:permStart w:id="877413731" w:edGrp="everyone" w:colFirst="11" w:colLast="11"/>
            <w:permEnd w:id="1675435879"/>
            <w:permEnd w:id="1044533408"/>
            <w:permEnd w:id="848638312"/>
            <w:permEnd w:id="803877962"/>
            <w:permEnd w:id="1414033510"/>
            <w:permEnd w:id="1890517821"/>
            <w:permEnd w:id="1304176313"/>
            <w:permEnd w:id="1091657318"/>
            <w:permEnd w:id="189428123"/>
            <w:permEnd w:id="2099465737"/>
            <w:permEnd w:id="460812112"/>
            <w:r w:rsidRPr="00E538FC">
              <w:rPr>
                <w:rFonts w:ascii="Arial" w:hAnsi="Arial" w:cs="Arial"/>
                <w:sz w:val="12"/>
                <w:szCs w:val="12"/>
                <w:lang w:bidi="bn-BD"/>
              </w:rPr>
              <w:lastRenderedPageBreak/>
              <w:t>Finalize the pending un-demarcated land boundary by bi-lateral cooperation with neighboring countrie</w:t>
            </w:r>
            <w:r>
              <w:rPr>
                <w:rFonts w:ascii="Arial" w:hAnsi="Arial" w:cs="Arial"/>
                <w:sz w:val="12"/>
                <w:szCs w:val="12"/>
                <w:lang w:bidi="bn-BD"/>
              </w:rPr>
              <w:t>s</w:t>
            </w:r>
          </w:p>
        </w:tc>
        <w:tc>
          <w:tcPr>
            <w:tcW w:w="990" w:type="dxa"/>
            <w:vAlign w:val="center"/>
          </w:tcPr>
          <w:p w:rsidR="001B7A16" w:rsidRPr="00830366" w:rsidRDefault="001B7A16" w:rsidP="001B7A16">
            <w:pPr>
              <w:pStyle w:val="NoSpacing"/>
              <w:spacing w:before="40" w:after="40" w:line="264" w:lineRule="auto"/>
              <w:ind w:left="-25" w:right="-25"/>
              <w:jc w:val="center"/>
              <w:rPr>
                <w:rFonts w:ascii="Arial" w:hAnsi="Arial" w:cs="Arial"/>
                <w:sz w:val="12"/>
                <w:szCs w:val="12"/>
              </w:rPr>
            </w:pPr>
            <w:r w:rsidRPr="00E538FC">
              <w:rPr>
                <w:rFonts w:ascii="Arial" w:hAnsi="Arial" w:cs="Arial"/>
                <w:sz w:val="12"/>
                <w:szCs w:val="12"/>
              </w:rPr>
              <w:t>Dialogue/ Workshop/ Arbitration of the signed Memorandum of Understanding (MOU)</w:t>
            </w:r>
          </w:p>
        </w:tc>
        <w:tc>
          <w:tcPr>
            <w:tcW w:w="630" w:type="dxa"/>
            <w:vAlign w:val="center"/>
          </w:tcPr>
          <w:p w:rsidR="001B7A16" w:rsidRPr="00830366" w:rsidRDefault="001B7A16" w:rsidP="001B7A16">
            <w:pPr>
              <w:pStyle w:val="NoSpacing"/>
              <w:spacing w:before="40" w:after="40" w:line="264" w:lineRule="auto"/>
              <w:ind w:left="-25" w:right="-25"/>
              <w:jc w:val="center"/>
              <w:rPr>
                <w:rFonts w:ascii="Arial" w:hAnsi="Arial" w:cs="Arial"/>
                <w:sz w:val="12"/>
                <w:szCs w:val="12"/>
                <w:lang w:val="en-IN"/>
              </w:rPr>
            </w:pPr>
            <w:r w:rsidRPr="00830366">
              <w:rPr>
                <w:rFonts w:ascii="Arial" w:hAnsi="Arial" w:cs="Arial"/>
                <w:sz w:val="12"/>
                <w:szCs w:val="12"/>
                <w:lang w:val="en-IN"/>
              </w:rPr>
              <w:t>2</w:t>
            </w:r>
          </w:p>
        </w:tc>
        <w:tc>
          <w:tcPr>
            <w:tcW w:w="720" w:type="dxa"/>
            <w:vAlign w:val="center"/>
          </w:tcPr>
          <w:p w:rsidR="001B7A16" w:rsidRPr="00830366" w:rsidRDefault="001B7A16" w:rsidP="001B7A16">
            <w:pPr>
              <w:spacing w:before="40" w:after="40" w:line="264" w:lineRule="auto"/>
              <w:ind w:left="-25" w:right="-25"/>
              <w:jc w:val="center"/>
              <w:rPr>
                <w:rFonts w:ascii="Arial" w:hAnsi="Arial" w:cs="Arial"/>
                <w:sz w:val="12"/>
                <w:szCs w:val="12"/>
                <w:lang w:val="en-IN"/>
              </w:rPr>
            </w:pPr>
            <w:r>
              <w:rPr>
                <w:rFonts w:ascii="Arial" w:hAnsi="Arial" w:cs="Arial"/>
                <w:sz w:val="12"/>
                <w:szCs w:val="12"/>
                <w:lang w:val="en-IN"/>
              </w:rPr>
              <w:t>Number</w:t>
            </w:r>
          </w:p>
        </w:tc>
        <w:tc>
          <w:tcPr>
            <w:tcW w:w="540" w:type="dxa"/>
            <w:vAlign w:val="center"/>
          </w:tcPr>
          <w:p w:rsidR="001B7A16" w:rsidRPr="00830366" w:rsidRDefault="001B7A16" w:rsidP="001B7A16">
            <w:pPr>
              <w:spacing w:before="40" w:after="40" w:line="264" w:lineRule="auto"/>
              <w:jc w:val="center"/>
              <w:rPr>
                <w:rFonts w:ascii="Arial" w:hAnsi="Arial" w:cs="Arial"/>
                <w:sz w:val="12"/>
                <w:szCs w:val="12"/>
                <w:lang w:bidi="bn-IN"/>
              </w:rPr>
            </w:pPr>
            <w:r>
              <w:rPr>
                <w:rFonts w:ascii="Arial" w:hAnsi="Arial" w:cs="Arial"/>
                <w:sz w:val="12"/>
                <w:szCs w:val="12"/>
                <w:lang w:bidi="bn-IN"/>
              </w:rPr>
              <w:t>1</w:t>
            </w:r>
          </w:p>
        </w:tc>
        <w:tc>
          <w:tcPr>
            <w:tcW w:w="540" w:type="dxa"/>
            <w:vAlign w:val="center"/>
          </w:tcPr>
          <w:p w:rsidR="001B7A16" w:rsidRPr="00830366" w:rsidRDefault="001B7A16" w:rsidP="001B7A16">
            <w:pPr>
              <w:spacing w:before="40" w:after="40" w:line="264" w:lineRule="auto"/>
              <w:jc w:val="center"/>
              <w:rPr>
                <w:rFonts w:ascii="Arial" w:hAnsi="Arial" w:cs="Arial"/>
                <w:sz w:val="12"/>
                <w:szCs w:val="12"/>
                <w:lang w:bidi="bn-IN"/>
              </w:rPr>
            </w:pPr>
          </w:p>
        </w:tc>
        <w:tc>
          <w:tcPr>
            <w:tcW w:w="540" w:type="dxa"/>
            <w:vAlign w:val="center"/>
          </w:tcPr>
          <w:p w:rsidR="001B7A16" w:rsidRPr="00830366" w:rsidRDefault="001B7A16" w:rsidP="001B7A1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w:t>
            </w:r>
          </w:p>
        </w:tc>
        <w:tc>
          <w:tcPr>
            <w:tcW w:w="540" w:type="dxa"/>
            <w:vAlign w:val="center"/>
          </w:tcPr>
          <w:p w:rsidR="001B7A16" w:rsidRPr="00830366" w:rsidRDefault="001B7A16" w:rsidP="001B7A16">
            <w:pPr>
              <w:spacing w:before="40" w:after="40" w:line="264" w:lineRule="auto"/>
              <w:jc w:val="center"/>
              <w:rPr>
                <w:rFonts w:ascii="Arial" w:hAnsi="Arial" w:cs="Arial"/>
                <w:sz w:val="12"/>
                <w:szCs w:val="12"/>
                <w:lang w:bidi="bn-IN"/>
              </w:rPr>
            </w:pPr>
          </w:p>
        </w:tc>
        <w:tc>
          <w:tcPr>
            <w:tcW w:w="540" w:type="dxa"/>
            <w:vAlign w:val="center"/>
          </w:tcPr>
          <w:p w:rsidR="001B7A16" w:rsidRPr="00830366" w:rsidRDefault="001B7A16" w:rsidP="001B7A1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w:t>
            </w:r>
          </w:p>
        </w:tc>
        <w:tc>
          <w:tcPr>
            <w:tcW w:w="540" w:type="dxa"/>
            <w:vAlign w:val="center"/>
          </w:tcPr>
          <w:p w:rsidR="001B7A16" w:rsidRPr="00EE07C1" w:rsidRDefault="001B7A16" w:rsidP="001B7A16">
            <w:pPr>
              <w:spacing w:before="40" w:after="40" w:line="264" w:lineRule="auto"/>
              <w:jc w:val="center"/>
              <w:rPr>
                <w:rFonts w:ascii="Arial" w:hAnsi="Arial" w:cs="Arial Unicode MS"/>
                <w:sz w:val="12"/>
                <w:szCs w:val="12"/>
                <w:cs/>
                <w:lang w:val="en-GB" w:bidi="bn-IN"/>
              </w:rPr>
            </w:pPr>
            <w:r>
              <w:rPr>
                <w:rFonts w:ascii="Arial" w:hAnsi="Arial" w:cs="Arial"/>
                <w:sz w:val="12"/>
                <w:szCs w:val="12"/>
                <w:lang w:val="en-GB" w:bidi="bn-BD"/>
              </w:rPr>
              <w:t>1</w:t>
            </w:r>
          </w:p>
        </w:tc>
        <w:tc>
          <w:tcPr>
            <w:tcW w:w="585" w:type="dxa"/>
            <w:vAlign w:val="center"/>
          </w:tcPr>
          <w:p w:rsidR="001B7A16" w:rsidRPr="00EE07C1" w:rsidRDefault="001B7A16" w:rsidP="001B7A16">
            <w:pPr>
              <w:spacing w:before="40" w:after="40" w:line="264" w:lineRule="auto"/>
              <w:jc w:val="center"/>
              <w:rPr>
                <w:rFonts w:ascii="Arial" w:hAnsi="Arial" w:cs="Arial Unicode MS"/>
                <w:sz w:val="12"/>
                <w:szCs w:val="12"/>
                <w:cs/>
                <w:lang w:val="en-GB" w:bidi="bn-IN"/>
              </w:rPr>
            </w:pPr>
          </w:p>
        </w:tc>
      </w:tr>
    </w:tbl>
    <w:permEnd w:id="1134561802"/>
    <w:permEnd w:id="25693277"/>
    <w:permEnd w:id="1073643082"/>
    <w:permEnd w:id="411387485"/>
    <w:permEnd w:id="188770808"/>
    <w:permEnd w:id="463688443"/>
    <w:permEnd w:id="38627348"/>
    <w:permEnd w:id="2097642343"/>
    <w:permEnd w:id="440090441"/>
    <w:permEnd w:id="462032329"/>
    <w:permEnd w:id="744104082"/>
    <w:permEnd w:id="877413731"/>
    <w:p w:rsidR="00B505CC" w:rsidRPr="00C7138F" w:rsidRDefault="00B505CC" w:rsidP="00217F38">
      <w:pPr>
        <w:spacing w:before="120" w:after="0" w:line="288" w:lineRule="auto"/>
        <w:jc w:val="both"/>
        <w:rPr>
          <w:rFonts w:ascii="Arial" w:hAnsi="Arial" w:cs="Arial"/>
          <w:b/>
          <w:sz w:val="16"/>
          <w:szCs w:val="16"/>
        </w:rPr>
      </w:pPr>
      <w:r w:rsidRPr="00C7138F">
        <w:rPr>
          <w:rFonts w:ascii="Arial" w:hAnsi="Arial" w:cs="Arial"/>
          <w:b/>
          <w:sz w:val="16"/>
          <w:szCs w:val="16"/>
        </w:rPr>
        <w:t>6.1.3</w:t>
      </w:r>
      <w:r w:rsidRPr="00C7138F">
        <w:rPr>
          <w:rFonts w:ascii="Arial" w:hAnsi="Arial" w:cs="Arial"/>
          <w:b/>
          <w:sz w:val="16"/>
          <w:szCs w:val="16"/>
        </w:rPr>
        <w:tab/>
      </w:r>
      <w:r w:rsidRPr="00C7138F">
        <w:rPr>
          <w:rFonts w:ascii="Arial" w:hAnsi="Arial" w:cs="Arial"/>
          <w:b/>
          <w:sz w:val="16"/>
          <w:szCs w:val="16"/>
          <w:lang w:val="en-GB"/>
        </w:rPr>
        <w:t xml:space="preserve">Medium Term Expenditure Estimates by </w:t>
      </w:r>
      <w:r w:rsidR="00015B4B">
        <w:rPr>
          <w:rFonts w:ascii="Arial" w:hAnsi="Arial" w:cs="Arial"/>
          <w:b/>
          <w:sz w:val="16"/>
          <w:szCs w:val="16"/>
          <w:lang w:val="en-GB"/>
        </w:rPr>
        <w:t>Institutional</w:t>
      </w:r>
      <w:r w:rsidRPr="00C7138F">
        <w:rPr>
          <w:rFonts w:ascii="Arial" w:hAnsi="Arial" w:cs="Arial"/>
          <w:b/>
          <w:sz w:val="16"/>
          <w:szCs w:val="16"/>
          <w:lang w:val="en-GB"/>
        </w:rPr>
        <w:t xml:space="preserve"> Unit, </w:t>
      </w:r>
      <w:r w:rsidR="00015B4B">
        <w:rPr>
          <w:rFonts w:ascii="Arial" w:hAnsi="Arial" w:cs="Arial"/>
          <w:b/>
          <w:sz w:val="16"/>
          <w:szCs w:val="16"/>
          <w:lang w:val="en-GB"/>
        </w:rPr>
        <w:t>Schemes</w:t>
      </w:r>
      <w:r w:rsidRPr="00C7138F">
        <w:rPr>
          <w:rFonts w:ascii="Arial" w:hAnsi="Arial" w:cs="Arial"/>
          <w:b/>
          <w:sz w:val="16"/>
          <w:szCs w:val="16"/>
          <w:lang w:val="en-GB"/>
        </w:rPr>
        <w:t xml:space="preserve"> and Projects</w:t>
      </w:r>
    </w:p>
    <w:p w:rsidR="001B7A16" w:rsidRPr="00101E24" w:rsidRDefault="001B7A16" w:rsidP="001B7A16">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1B7A16" w:rsidRPr="00101E24" w:rsidTr="00D43D7E">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1B7A16" w:rsidRPr="00101E24" w:rsidRDefault="001B7A16" w:rsidP="00D43D7E">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1B7A16" w:rsidRPr="00101E24" w:rsidRDefault="001B7A16" w:rsidP="00D43D7E">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1B7A16" w:rsidRPr="00101E24" w:rsidRDefault="001B7A16" w:rsidP="00D43D7E">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1B7A16" w:rsidRPr="00101E24" w:rsidTr="00D43D7E">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1B7A16" w:rsidRPr="00101E24" w:rsidTr="00D43D7E">
        <w:trPr>
          <w:tblHeader/>
        </w:trPr>
        <w:tc>
          <w:tcPr>
            <w:tcW w:w="2700" w:type="dxa"/>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1B7A16" w:rsidRPr="002F2F2C" w:rsidTr="00D43D7E">
        <w:tc>
          <w:tcPr>
            <w:tcW w:w="2700" w:type="dxa"/>
            <w:tcBorders>
              <w:top w:val="single" w:sz="4" w:space="0" w:color="auto"/>
              <w:left w:val="single" w:sz="4" w:space="0" w:color="auto"/>
              <w:bottom w:val="single" w:sz="4" w:space="0" w:color="auto"/>
              <w:right w:val="single" w:sz="4" w:space="0" w:color="auto"/>
            </w:tcBorders>
          </w:tcPr>
          <w:p w:rsidR="001B7A16" w:rsidRPr="00E562D1" w:rsidRDefault="001B7A16" w:rsidP="00D43D7E">
            <w:pPr>
              <w:spacing w:before="40" w:after="40" w:line="240" w:lineRule="auto"/>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1B7A16" w:rsidRPr="00E562D1" w:rsidRDefault="001B7A16" w:rsidP="00D43D7E">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1B7A16" w:rsidRPr="00E562D1" w:rsidRDefault="001B7A16" w:rsidP="00D43D7E">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1B7A16" w:rsidRPr="00E562D1" w:rsidRDefault="001B7A16" w:rsidP="00D43D7E">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1B7A16" w:rsidRPr="00E562D1" w:rsidRDefault="001B7A16" w:rsidP="00D43D7E">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1B7A16" w:rsidRPr="00E562D1" w:rsidRDefault="001B7A16" w:rsidP="00D43D7E">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1B7A16" w:rsidRPr="00E562D1" w:rsidRDefault="001B7A16" w:rsidP="00D43D7E">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1B7A16" w:rsidRPr="00E562D1" w:rsidRDefault="001B7A16" w:rsidP="00D43D7E">
            <w:pPr>
              <w:spacing w:before="40" w:after="40" w:line="240" w:lineRule="auto"/>
              <w:ind w:left="-90" w:right="-81"/>
              <w:jc w:val="right"/>
              <w:rPr>
                <w:rFonts w:ascii="Arial" w:hAnsi="Arial" w:cs="Arial"/>
                <w:sz w:val="12"/>
                <w:szCs w:val="12"/>
              </w:rPr>
            </w:pPr>
          </w:p>
        </w:tc>
      </w:tr>
    </w:tbl>
    <w:p w:rsidR="00B505CC" w:rsidRPr="00C7138F" w:rsidRDefault="00B505CC" w:rsidP="00B505CC">
      <w:pPr>
        <w:spacing w:before="120" w:after="120" w:line="288" w:lineRule="auto"/>
        <w:rPr>
          <w:rFonts w:ascii="Arial" w:hAnsi="Arial" w:cs="Arial"/>
          <w:b/>
          <w:bCs/>
          <w:sz w:val="18"/>
          <w:szCs w:val="18"/>
        </w:rPr>
      </w:pPr>
      <w:r w:rsidRPr="00C7138F">
        <w:rPr>
          <w:rFonts w:ascii="Arial" w:hAnsi="Arial" w:cs="Arial"/>
          <w:b/>
          <w:sz w:val="18"/>
          <w:szCs w:val="18"/>
          <w:lang w:val="en-GB"/>
        </w:rPr>
        <w:t>6.2</w:t>
      </w:r>
      <w:r w:rsidRPr="00C7138F">
        <w:rPr>
          <w:rFonts w:ascii="Arial" w:hAnsi="Arial" w:cs="Arial"/>
          <w:b/>
          <w:sz w:val="18"/>
          <w:szCs w:val="18"/>
          <w:lang w:val="en-GB"/>
        </w:rPr>
        <w:tab/>
      </w:r>
      <w:r w:rsidRPr="00C7138F">
        <w:rPr>
          <w:rFonts w:ascii="Arial" w:hAnsi="Arial" w:cs="Arial"/>
          <w:b/>
          <w:sz w:val="18"/>
          <w:szCs w:val="18"/>
        </w:rPr>
        <w:t>Foreign Service Academy</w:t>
      </w:r>
    </w:p>
    <w:p w:rsidR="001D42E8" w:rsidRPr="00E92C7B" w:rsidRDefault="00B505CC" w:rsidP="00B505CC">
      <w:pPr>
        <w:spacing w:before="120" w:after="120" w:line="300" w:lineRule="auto"/>
        <w:ind w:left="720" w:hanging="720"/>
        <w:jc w:val="both"/>
        <w:rPr>
          <w:rFonts w:ascii="Arial" w:hAnsi="Arial" w:cs="Arial"/>
          <w:sz w:val="16"/>
          <w:szCs w:val="16"/>
          <w:lang w:bidi="bn-BD"/>
        </w:rPr>
      </w:pPr>
      <w:r w:rsidRPr="00C7138F">
        <w:rPr>
          <w:rFonts w:ascii="Arial" w:hAnsi="Arial" w:cs="Arial"/>
          <w:b/>
          <w:sz w:val="16"/>
          <w:szCs w:val="16"/>
          <w:lang w:val="en-GB"/>
        </w:rPr>
        <w:t>6.2.1</w:t>
      </w:r>
      <w:r w:rsidRPr="00C7138F">
        <w:rPr>
          <w:rFonts w:ascii="Arial" w:hAnsi="Arial" w:cs="Arial"/>
          <w:b/>
          <w:sz w:val="16"/>
          <w:szCs w:val="16"/>
          <w:lang w:val="en-GB"/>
        </w:rPr>
        <w:tab/>
      </w:r>
      <w:r w:rsidRPr="00C7138F">
        <w:rPr>
          <w:rFonts w:ascii="Arial" w:hAnsi="Arial" w:cs="Arial"/>
          <w:b/>
          <w:sz w:val="16"/>
          <w:szCs w:val="16"/>
        </w:rPr>
        <w:t>Recent Achievements</w:t>
      </w:r>
      <w:r w:rsidRPr="001B7A16">
        <w:rPr>
          <w:rFonts w:ascii="Arial" w:hAnsi="Arial" w:cs="Arial"/>
          <w:sz w:val="16"/>
          <w:szCs w:val="16"/>
        </w:rPr>
        <w:t>:</w:t>
      </w:r>
      <w:r w:rsidR="001D42E8" w:rsidRPr="001B7A16">
        <w:rPr>
          <w:rFonts w:ascii="Arial" w:hAnsi="Arial" w:cs="Arial"/>
          <w:sz w:val="16"/>
          <w:szCs w:val="16"/>
          <w:lang w:bidi="bn-BD"/>
        </w:rPr>
        <w:t xml:space="preserve"> </w:t>
      </w:r>
      <w:permStart w:id="1929321883" w:edGrp="everyone"/>
      <w:r w:rsidR="001D42E8" w:rsidRPr="001D42E8">
        <w:rPr>
          <w:rFonts w:ascii="Arial" w:hAnsi="Arial" w:cs="Arial"/>
          <w:sz w:val="16"/>
          <w:szCs w:val="16"/>
          <w:lang w:bidi="bn-BD"/>
        </w:rPr>
        <w:t>As part of regular activities, Foreign Service Academy has arranged Specialized Diplomatic Training Course (SDTC) for 36 Foreign Service probationer officers in the last 3 fiscal years for increasing their theoretical and practical knowledge and skills on foreign policy and diplomacy. Besides, Orientation Courses for selected Ambassadors and High Commissioners, Special Orientation Courses for officers of press, commercial and labour wings of different Bangladesh missions abroad and various workshops and se</w:t>
      </w:r>
      <w:r w:rsidR="00074B3C">
        <w:rPr>
          <w:rFonts w:ascii="Arial" w:hAnsi="Arial" w:cs="Arial"/>
          <w:sz w:val="16"/>
          <w:szCs w:val="16"/>
          <w:lang w:bidi="bn-BD"/>
        </w:rPr>
        <w:t>minars had</w:t>
      </w:r>
      <w:r w:rsidR="001D42E8" w:rsidRPr="001D42E8">
        <w:rPr>
          <w:rFonts w:ascii="Arial" w:hAnsi="Arial" w:cs="Arial"/>
          <w:sz w:val="16"/>
          <w:szCs w:val="16"/>
          <w:lang w:bidi="bn-BD"/>
        </w:rPr>
        <w:t xml:space="preserve"> been arranged. Moreover, Refreshing Course for the director le</w:t>
      </w:r>
      <w:r w:rsidR="00E561B8">
        <w:rPr>
          <w:rFonts w:ascii="Arial" w:hAnsi="Arial" w:cs="Arial"/>
          <w:sz w:val="16"/>
          <w:szCs w:val="16"/>
          <w:lang w:bidi="bn-BD"/>
        </w:rPr>
        <w:t>vel officers of the Ministry had</w:t>
      </w:r>
      <w:r w:rsidR="001D42E8" w:rsidRPr="001D42E8">
        <w:rPr>
          <w:rFonts w:ascii="Arial" w:hAnsi="Arial" w:cs="Arial"/>
          <w:sz w:val="16"/>
          <w:szCs w:val="16"/>
          <w:lang w:bidi="bn-BD"/>
        </w:rPr>
        <w:t xml:space="preserve"> been initiated since 2015. In 2017-18 fiscal year, a special diplomatic training course was arranged by the Academy with the participation of Asian diplomats.</w:t>
      </w:r>
    </w:p>
    <w:permEnd w:id="1929321883"/>
    <w:p w:rsidR="00B505CC" w:rsidRPr="00C7138F" w:rsidRDefault="00B505CC" w:rsidP="00B505CC">
      <w:pPr>
        <w:spacing w:before="120" w:after="120" w:line="288" w:lineRule="auto"/>
        <w:ind w:left="720" w:hanging="720"/>
        <w:jc w:val="both"/>
        <w:rPr>
          <w:rFonts w:ascii="Arial" w:hAnsi="Arial" w:cs="Arial"/>
          <w:b/>
          <w:sz w:val="16"/>
          <w:szCs w:val="16"/>
        </w:rPr>
      </w:pPr>
      <w:r w:rsidRPr="00C7138F">
        <w:rPr>
          <w:rFonts w:ascii="Arial" w:hAnsi="Arial" w:cs="Arial"/>
          <w:b/>
          <w:sz w:val="16"/>
          <w:szCs w:val="16"/>
          <w:lang w:val="en-GB"/>
        </w:rPr>
        <w:t>6.2.2</w:t>
      </w:r>
      <w:r w:rsidRPr="00C7138F">
        <w:rPr>
          <w:rFonts w:ascii="Arial" w:hAnsi="Arial" w:cs="Arial"/>
          <w:b/>
          <w:sz w:val="16"/>
          <w:szCs w:val="16"/>
          <w:lang w:val="en-GB"/>
        </w:rPr>
        <w:tab/>
      </w:r>
      <w:r w:rsidRPr="00C7138F">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91"/>
        <w:gridCol w:w="1350"/>
        <w:gridCol w:w="630"/>
        <w:gridCol w:w="720"/>
        <w:gridCol w:w="540"/>
        <w:gridCol w:w="540"/>
        <w:gridCol w:w="540"/>
        <w:gridCol w:w="540"/>
        <w:gridCol w:w="540"/>
        <w:gridCol w:w="540"/>
        <w:gridCol w:w="585"/>
      </w:tblGrid>
      <w:tr w:rsidR="00B505CC" w:rsidRPr="00C7138F" w:rsidTr="00A10E3E">
        <w:trPr>
          <w:tblHeader/>
        </w:trPr>
        <w:tc>
          <w:tcPr>
            <w:tcW w:w="1791" w:type="dxa"/>
            <w:vMerge w:val="restart"/>
          </w:tcPr>
          <w:p w:rsidR="00B505CC" w:rsidRPr="00C7138F" w:rsidRDefault="00B505CC" w:rsidP="00A10E3E">
            <w:pPr>
              <w:spacing w:before="40" w:after="40" w:line="264" w:lineRule="auto"/>
              <w:jc w:val="center"/>
              <w:rPr>
                <w:rFonts w:ascii="Arial" w:hAnsi="Arial" w:cs="Arial"/>
                <w:b/>
                <w:bCs/>
                <w:sz w:val="12"/>
                <w:szCs w:val="12"/>
              </w:rPr>
            </w:pPr>
            <w:r w:rsidRPr="00C7138F">
              <w:rPr>
                <w:rFonts w:ascii="Arial" w:hAnsi="Arial" w:cs="Arial"/>
                <w:b/>
                <w:sz w:val="12"/>
                <w:szCs w:val="12"/>
              </w:rPr>
              <w:t>Activities</w:t>
            </w:r>
          </w:p>
        </w:tc>
        <w:tc>
          <w:tcPr>
            <w:tcW w:w="1350" w:type="dxa"/>
            <w:vMerge w:val="restart"/>
          </w:tcPr>
          <w:p w:rsidR="00B505CC" w:rsidRPr="00C7138F" w:rsidRDefault="00B505CC" w:rsidP="00A10E3E">
            <w:pPr>
              <w:spacing w:before="40" w:after="40" w:line="264" w:lineRule="auto"/>
              <w:jc w:val="center"/>
              <w:rPr>
                <w:rFonts w:ascii="Arial" w:hAnsi="Arial" w:cs="Arial"/>
                <w:b/>
                <w:bCs/>
                <w:sz w:val="12"/>
                <w:szCs w:val="12"/>
              </w:rPr>
            </w:pPr>
            <w:r w:rsidRPr="00C7138F">
              <w:rPr>
                <w:rFonts w:ascii="Arial" w:hAnsi="Arial" w:cs="Arial"/>
                <w:b/>
                <w:bCs/>
                <w:sz w:val="12"/>
                <w:szCs w:val="12"/>
              </w:rPr>
              <w:t>Output Indicator</w:t>
            </w:r>
          </w:p>
        </w:tc>
        <w:tc>
          <w:tcPr>
            <w:tcW w:w="630" w:type="dxa"/>
            <w:vMerge w:val="restart"/>
          </w:tcPr>
          <w:p w:rsidR="00B505CC" w:rsidRPr="00C7138F" w:rsidRDefault="00B505CC" w:rsidP="00A10E3E">
            <w:pPr>
              <w:spacing w:before="40" w:after="40" w:line="264" w:lineRule="auto"/>
              <w:ind w:left="-37" w:right="-43"/>
              <w:jc w:val="center"/>
              <w:rPr>
                <w:rFonts w:ascii="Arial" w:hAnsi="Arial" w:cs="Arial"/>
                <w:b/>
                <w:bCs/>
                <w:sz w:val="12"/>
                <w:szCs w:val="12"/>
              </w:rPr>
            </w:pPr>
            <w:r w:rsidRPr="00C7138F">
              <w:rPr>
                <w:rFonts w:ascii="Arial" w:hAnsi="Arial" w:cs="Arial"/>
                <w:b/>
                <w:sz w:val="12"/>
                <w:szCs w:val="12"/>
              </w:rPr>
              <w:t>Related Strategic Objectives</w:t>
            </w:r>
          </w:p>
        </w:tc>
        <w:tc>
          <w:tcPr>
            <w:tcW w:w="720" w:type="dxa"/>
            <w:vMerge w:val="restart"/>
          </w:tcPr>
          <w:p w:rsidR="00B505CC" w:rsidRPr="00C7138F" w:rsidRDefault="00B505CC" w:rsidP="00A10E3E">
            <w:pPr>
              <w:pStyle w:val="BodyText"/>
              <w:spacing w:before="40" w:after="40" w:line="264" w:lineRule="auto"/>
              <w:ind w:left="-108" w:right="-111"/>
              <w:jc w:val="center"/>
              <w:rPr>
                <w:rFonts w:ascii="Arial" w:hAnsi="Arial" w:cs="Arial"/>
                <w:b/>
                <w:sz w:val="12"/>
                <w:szCs w:val="12"/>
              </w:rPr>
            </w:pPr>
            <w:r w:rsidRPr="00C7138F">
              <w:rPr>
                <w:rFonts w:ascii="Arial" w:hAnsi="Arial" w:cs="Arial"/>
                <w:b/>
                <w:sz w:val="12"/>
                <w:szCs w:val="12"/>
              </w:rPr>
              <w:t>Unit</w:t>
            </w:r>
          </w:p>
        </w:tc>
        <w:tc>
          <w:tcPr>
            <w:tcW w:w="540" w:type="dxa"/>
            <w:shd w:val="clear" w:color="auto" w:fill="auto"/>
          </w:tcPr>
          <w:p w:rsidR="00B505CC" w:rsidRPr="00C7138F" w:rsidRDefault="00B505CC" w:rsidP="00A10E3E">
            <w:pPr>
              <w:spacing w:before="40" w:after="40" w:line="264" w:lineRule="auto"/>
              <w:ind w:left="-37" w:right="-30"/>
              <w:jc w:val="center"/>
              <w:rPr>
                <w:rFonts w:ascii="Arial" w:hAnsi="Arial" w:cs="Arial"/>
                <w:b/>
                <w:bCs/>
                <w:sz w:val="12"/>
                <w:szCs w:val="12"/>
              </w:rPr>
            </w:pPr>
            <w:r w:rsidRPr="00C7138F">
              <w:rPr>
                <w:rFonts w:ascii="Arial" w:hAnsi="Arial" w:cs="Arial"/>
                <w:b/>
                <w:sz w:val="12"/>
                <w:szCs w:val="12"/>
              </w:rPr>
              <w:t>Revised Target</w:t>
            </w:r>
          </w:p>
        </w:tc>
        <w:tc>
          <w:tcPr>
            <w:tcW w:w="540" w:type="dxa"/>
            <w:shd w:val="clear" w:color="auto" w:fill="auto"/>
          </w:tcPr>
          <w:p w:rsidR="00B505CC" w:rsidRPr="00C7138F" w:rsidRDefault="00B505CC" w:rsidP="00A10E3E">
            <w:pPr>
              <w:spacing w:before="40" w:after="40" w:line="264" w:lineRule="auto"/>
              <w:ind w:left="-37" w:right="-30"/>
              <w:jc w:val="center"/>
              <w:rPr>
                <w:rFonts w:ascii="Arial" w:hAnsi="Arial" w:cs="Arial"/>
                <w:b/>
                <w:bCs/>
                <w:sz w:val="12"/>
                <w:szCs w:val="12"/>
                <w:rtl/>
                <w:cs/>
              </w:rPr>
            </w:pPr>
            <w:r w:rsidRPr="00C7138F">
              <w:rPr>
                <w:rFonts w:ascii="Arial" w:hAnsi="Arial" w:cs="Arial"/>
                <w:b/>
                <w:bCs/>
                <w:sz w:val="12"/>
                <w:szCs w:val="12"/>
              </w:rPr>
              <w:t>Actual</w:t>
            </w:r>
          </w:p>
        </w:tc>
        <w:tc>
          <w:tcPr>
            <w:tcW w:w="540" w:type="dxa"/>
            <w:shd w:val="clear" w:color="auto" w:fill="auto"/>
          </w:tcPr>
          <w:p w:rsidR="00B505CC" w:rsidRPr="00C7138F" w:rsidRDefault="00B505CC" w:rsidP="00A10E3E">
            <w:pPr>
              <w:spacing w:before="40" w:after="40" w:line="264" w:lineRule="auto"/>
              <w:ind w:left="-37" w:right="-30"/>
              <w:jc w:val="center"/>
              <w:rPr>
                <w:rFonts w:ascii="Arial" w:eastAsia="Nikosh" w:hAnsi="Arial" w:cs="Arial"/>
                <w:b/>
                <w:bCs/>
                <w:sz w:val="12"/>
                <w:szCs w:val="12"/>
                <w:cs/>
                <w:lang w:bidi="bn-IN"/>
              </w:rPr>
            </w:pPr>
            <w:r w:rsidRPr="00C7138F">
              <w:rPr>
                <w:rFonts w:ascii="Arial" w:hAnsi="Arial" w:cs="Arial"/>
                <w:b/>
                <w:sz w:val="12"/>
                <w:szCs w:val="12"/>
              </w:rPr>
              <w:t>Target</w:t>
            </w:r>
          </w:p>
        </w:tc>
        <w:tc>
          <w:tcPr>
            <w:tcW w:w="540" w:type="dxa"/>
            <w:shd w:val="clear" w:color="auto" w:fill="auto"/>
          </w:tcPr>
          <w:p w:rsidR="00B505CC" w:rsidRPr="00C7138F" w:rsidRDefault="00B505CC" w:rsidP="00A10E3E">
            <w:pPr>
              <w:spacing w:before="40" w:after="40" w:line="264" w:lineRule="auto"/>
              <w:ind w:left="-37" w:right="-30"/>
              <w:jc w:val="center"/>
              <w:rPr>
                <w:rFonts w:ascii="Arial" w:eastAsia="Nikosh" w:hAnsi="Arial" w:cs="Arial"/>
                <w:b/>
                <w:bCs/>
                <w:sz w:val="12"/>
                <w:szCs w:val="12"/>
                <w:cs/>
                <w:lang w:bidi="bn-IN"/>
              </w:rPr>
            </w:pPr>
            <w:r w:rsidRPr="00C7138F">
              <w:rPr>
                <w:rFonts w:ascii="Arial" w:hAnsi="Arial" w:cs="Arial"/>
                <w:b/>
                <w:sz w:val="12"/>
                <w:szCs w:val="12"/>
              </w:rPr>
              <w:t>Revised Target</w:t>
            </w:r>
          </w:p>
        </w:tc>
        <w:tc>
          <w:tcPr>
            <w:tcW w:w="1665" w:type="dxa"/>
            <w:gridSpan w:val="3"/>
          </w:tcPr>
          <w:p w:rsidR="00B505CC" w:rsidRPr="00C7138F" w:rsidRDefault="00B505CC" w:rsidP="00A10E3E">
            <w:pPr>
              <w:spacing w:before="40" w:after="40" w:line="264" w:lineRule="auto"/>
              <w:ind w:left="-34" w:right="-25"/>
              <w:jc w:val="center"/>
              <w:rPr>
                <w:rFonts w:ascii="Arial" w:hAnsi="Arial" w:cs="Arial"/>
                <w:b/>
                <w:bCs/>
                <w:sz w:val="12"/>
                <w:szCs w:val="12"/>
              </w:rPr>
            </w:pPr>
            <w:r w:rsidRPr="00C7138F">
              <w:rPr>
                <w:rFonts w:ascii="Arial" w:hAnsi="Arial" w:cs="Arial"/>
                <w:b/>
                <w:sz w:val="12"/>
                <w:szCs w:val="12"/>
              </w:rPr>
              <w:t>Medium Term Targets</w:t>
            </w:r>
          </w:p>
        </w:tc>
      </w:tr>
      <w:tr w:rsidR="001B7A16" w:rsidRPr="00C7138F" w:rsidTr="00475365">
        <w:trPr>
          <w:trHeight w:val="51"/>
          <w:tblHeader/>
        </w:trPr>
        <w:tc>
          <w:tcPr>
            <w:tcW w:w="1791" w:type="dxa"/>
            <w:vMerge/>
            <w:tcBorders>
              <w:bottom w:val="single" w:sz="4" w:space="0" w:color="auto"/>
            </w:tcBorders>
          </w:tcPr>
          <w:p w:rsidR="001B7A16" w:rsidRPr="00C7138F" w:rsidRDefault="001B7A16" w:rsidP="001B7A16">
            <w:pPr>
              <w:spacing w:before="40" w:after="40" w:line="264" w:lineRule="auto"/>
              <w:ind w:right="-25"/>
              <w:jc w:val="center"/>
              <w:rPr>
                <w:rFonts w:ascii="Arial" w:hAnsi="Arial" w:cs="Arial"/>
                <w:b/>
                <w:bCs/>
                <w:sz w:val="12"/>
                <w:szCs w:val="12"/>
              </w:rPr>
            </w:pPr>
          </w:p>
        </w:tc>
        <w:tc>
          <w:tcPr>
            <w:tcW w:w="1350" w:type="dxa"/>
            <w:vMerge/>
            <w:tcBorders>
              <w:bottom w:val="single" w:sz="4" w:space="0" w:color="auto"/>
            </w:tcBorders>
          </w:tcPr>
          <w:p w:rsidR="001B7A16" w:rsidRPr="00C7138F" w:rsidRDefault="001B7A16" w:rsidP="001B7A16">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1B7A16" w:rsidRPr="00C7138F" w:rsidRDefault="001B7A16" w:rsidP="001B7A16">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1B7A16" w:rsidRPr="00C7138F" w:rsidRDefault="001B7A16" w:rsidP="001B7A16">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1B7A16" w:rsidRPr="00101E24" w:rsidRDefault="001B7A16" w:rsidP="001B7A16">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1B7A16" w:rsidRPr="00101E24" w:rsidRDefault="001B7A16" w:rsidP="001B7A1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1B7A16" w:rsidRPr="00101E24" w:rsidRDefault="001B7A16" w:rsidP="001B7A1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1B7A16" w:rsidRPr="00101E24" w:rsidRDefault="001B7A16" w:rsidP="001B7A16">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1B7A16" w:rsidRPr="00101E24" w:rsidRDefault="001B7A16" w:rsidP="001B7A16">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B505CC" w:rsidRPr="00C7138F" w:rsidTr="00A10E3E">
        <w:trPr>
          <w:trHeight w:val="51"/>
          <w:tblHeader/>
        </w:trPr>
        <w:tc>
          <w:tcPr>
            <w:tcW w:w="1791" w:type="dxa"/>
            <w:tcBorders>
              <w:bottom w:val="single" w:sz="4" w:space="0" w:color="auto"/>
            </w:tcBorders>
          </w:tcPr>
          <w:p w:rsidR="00B505CC" w:rsidRPr="00C7138F" w:rsidRDefault="00B505CC" w:rsidP="00A10E3E">
            <w:pPr>
              <w:spacing w:before="40" w:after="40" w:line="264" w:lineRule="auto"/>
              <w:ind w:right="-25"/>
              <w:jc w:val="center"/>
              <w:rPr>
                <w:rFonts w:ascii="Arial" w:hAnsi="Arial" w:cs="Arial"/>
                <w:b/>
                <w:bCs/>
                <w:sz w:val="12"/>
                <w:szCs w:val="12"/>
              </w:rPr>
            </w:pPr>
            <w:r w:rsidRPr="00C7138F">
              <w:rPr>
                <w:rFonts w:ascii="Arial" w:hAnsi="Arial" w:cs="Arial"/>
                <w:b/>
                <w:bCs/>
                <w:sz w:val="12"/>
                <w:szCs w:val="12"/>
              </w:rPr>
              <w:t>1</w:t>
            </w:r>
          </w:p>
        </w:tc>
        <w:tc>
          <w:tcPr>
            <w:tcW w:w="1350" w:type="dxa"/>
            <w:tcBorders>
              <w:bottom w:val="single" w:sz="4" w:space="0" w:color="auto"/>
            </w:tcBorders>
          </w:tcPr>
          <w:p w:rsidR="00B505CC" w:rsidRPr="00C7138F" w:rsidRDefault="00B505CC" w:rsidP="00A10E3E">
            <w:pPr>
              <w:spacing w:before="40" w:after="40" w:line="264" w:lineRule="auto"/>
              <w:ind w:left="-34" w:right="-25"/>
              <w:jc w:val="center"/>
              <w:rPr>
                <w:rFonts w:ascii="Arial" w:hAnsi="Arial" w:cs="Arial"/>
                <w:b/>
                <w:bCs/>
                <w:sz w:val="12"/>
                <w:szCs w:val="12"/>
              </w:rPr>
            </w:pPr>
            <w:r w:rsidRPr="00C7138F">
              <w:rPr>
                <w:rFonts w:ascii="Arial" w:hAnsi="Arial" w:cs="Arial"/>
                <w:b/>
                <w:bCs/>
                <w:sz w:val="12"/>
                <w:szCs w:val="12"/>
              </w:rPr>
              <w:t>2</w:t>
            </w:r>
          </w:p>
        </w:tc>
        <w:tc>
          <w:tcPr>
            <w:tcW w:w="630" w:type="dxa"/>
            <w:tcBorders>
              <w:bottom w:val="single" w:sz="4" w:space="0" w:color="auto"/>
            </w:tcBorders>
          </w:tcPr>
          <w:p w:rsidR="00B505CC" w:rsidRPr="00C7138F" w:rsidRDefault="00B505CC" w:rsidP="00A10E3E">
            <w:pPr>
              <w:spacing w:before="40" w:after="40" w:line="264" w:lineRule="auto"/>
              <w:ind w:left="-34" w:right="-25"/>
              <w:jc w:val="center"/>
              <w:rPr>
                <w:rFonts w:ascii="Arial" w:hAnsi="Arial" w:cs="Arial"/>
                <w:b/>
                <w:bCs/>
                <w:sz w:val="12"/>
                <w:szCs w:val="12"/>
              </w:rPr>
            </w:pPr>
            <w:r w:rsidRPr="00C7138F">
              <w:rPr>
                <w:rFonts w:ascii="Arial" w:hAnsi="Arial" w:cs="Arial"/>
                <w:b/>
                <w:bCs/>
                <w:sz w:val="12"/>
                <w:szCs w:val="12"/>
              </w:rPr>
              <w:t>3</w:t>
            </w:r>
          </w:p>
        </w:tc>
        <w:tc>
          <w:tcPr>
            <w:tcW w:w="720" w:type="dxa"/>
            <w:tcBorders>
              <w:bottom w:val="single" w:sz="4" w:space="0" w:color="auto"/>
            </w:tcBorders>
          </w:tcPr>
          <w:p w:rsidR="00B505CC" w:rsidRPr="00C7138F" w:rsidRDefault="00B505CC" w:rsidP="00A10E3E">
            <w:pPr>
              <w:spacing w:before="40" w:after="40" w:line="264" w:lineRule="auto"/>
              <w:ind w:left="-34" w:right="-25"/>
              <w:jc w:val="center"/>
              <w:rPr>
                <w:rFonts w:ascii="Arial" w:hAnsi="Arial" w:cs="Arial"/>
                <w:b/>
                <w:bCs/>
                <w:sz w:val="12"/>
                <w:szCs w:val="12"/>
              </w:rPr>
            </w:pPr>
            <w:r w:rsidRPr="00C7138F">
              <w:rPr>
                <w:rFonts w:ascii="Arial" w:hAnsi="Arial" w:cs="Arial"/>
                <w:b/>
                <w:bCs/>
                <w:sz w:val="12"/>
                <w:szCs w:val="12"/>
              </w:rPr>
              <w:t>4</w:t>
            </w:r>
          </w:p>
        </w:tc>
        <w:tc>
          <w:tcPr>
            <w:tcW w:w="540" w:type="dxa"/>
            <w:tcBorders>
              <w:bottom w:val="single" w:sz="4" w:space="0" w:color="auto"/>
            </w:tcBorders>
            <w:shd w:val="clear" w:color="auto" w:fill="auto"/>
          </w:tcPr>
          <w:p w:rsidR="00B505CC" w:rsidRPr="00C7138F" w:rsidRDefault="00B505CC" w:rsidP="00A10E3E">
            <w:pPr>
              <w:spacing w:before="40" w:after="40" w:line="264" w:lineRule="auto"/>
              <w:ind w:left="-34" w:right="-25"/>
              <w:jc w:val="center"/>
              <w:rPr>
                <w:rFonts w:ascii="Arial" w:hAnsi="Arial" w:cs="Arial"/>
                <w:b/>
                <w:bCs/>
                <w:sz w:val="12"/>
                <w:szCs w:val="12"/>
                <w:lang w:bidi="bn-IN"/>
              </w:rPr>
            </w:pPr>
            <w:r w:rsidRPr="00C7138F">
              <w:rPr>
                <w:rFonts w:ascii="Arial" w:hAnsi="Arial" w:cs="Arial"/>
                <w:b/>
                <w:bCs/>
                <w:sz w:val="12"/>
                <w:szCs w:val="12"/>
                <w:lang w:bidi="bn-IN"/>
              </w:rPr>
              <w:t>5</w:t>
            </w:r>
          </w:p>
        </w:tc>
        <w:tc>
          <w:tcPr>
            <w:tcW w:w="540" w:type="dxa"/>
            <w:tcBorders>
              <w:bottom w:val="single" w:sz="4" w:space="0" w:color="auto"/>
            </w:tcBorders>
            <w:shd w:val="clear" w:color="auto" w:fill="auto"/>
          </w:tcPr>
          <w:p w:rsidR="00B505CC" w:rsidRPr="00C7138F" w:rsidRDefault="00B505CC" w:rsidP="00A10E3E">
            <w:pPr>
              <w:spacing w:before="40" w:after="40" w:line="264" w:lineRule="auto"/>
              <w:ind w:left="-34" w:right="-25"/>
              <w:jc w:val="center"/>
              <w:rPr>
                <w:rFonts w:ascii="Arial" w:hAnsi="Arial" w:cs="Arial"/>
                <w:b/>
                <w:bCs/>
                <w:sz w:val="12"/>
                <w:szCs w:val="12"/>
                <w:lang w:bidi="bn-IN"/>
              </w:rPr>
            </w:pPr>
            <w:r w:rsidRPr="00C7138F">
              <w:rPr>
                <w:rFonts w:ascii="Arial" w:hAnsi="Arial" w:cs="Arial"/>
                <w:b/>
                <w:bCs/>
                <w:sz w:val="12"/>
                <w:szCs w:val="12"/>
                <w:lang w:bidi="bn-IN"/>
              </w:rPr>
              <w:t>6</w:t>
            </w:r>
          </w:p>
        </w:tc>
        <w:tc>
          <w:tcPr>
            <w:tcW w:w="540" w:type="dxa"/>
            <w:tcBorders>
              <w:bottom w:val="single" w:sz="4" w:space="0" w:color="auto"/>
            </w:tcBorders>
            <w:shd w:val="clear" w:color="auto" w:fill="auto"/>
          </w:tcPr>
          <w:p w:rsidR="00B505CC" w:rsidRPr="00C7138F" w:rsidRDefault="00B505CC" w:rsidP="00A10E3E">
            <w:pPr>
              <w:spacing w:before="40" w:after="40" w:line="264" w:lineRule="auto"/>
              <w:ind w:left="-34" w:right="-25"/>
              <w:jc w:val="center"/>
              <w:rPr>
                <w:rFonts w:ascii="Arial" w:hAnsi="Arial" w:cs="Arial"/>
                <w:b/>
                <w:bCs/>
                <w:sz w:val="12"/>
                <w:szCs w:val="12"/>
              </w:rPr>
            </w:pPr>
            <w:r w:rsidRPr="00C7138F">
              <w:rPr>
                <w:rFonts w:ascii="Arial" w:hAnsi="Arial" w:cs="Arial"/>
                <w:b/>
                <w:bCs/>
                <w:sz w:val="12"/>
                <w:szCs w:val="12"/>
              </w:rPr>
              <w:t>7</w:t>
            </w:r>
          </w:p>
        </w:tc>
        <w:tc>
          <w:tcPr>
            <w:tcW w:w="540" w:type="dxa"/>
            <w:tcBorders>
              <w:bottom w:val="single" w:sz="4" w:space="0" w:color="auto"/>
            </w:tcBorders>
            <w:shd w:val="clear" w:color="auto" w:fill="auto"/>
          </w:tcPr>
          <w:p w:rsidR="00B505CC" w:rsidRPr="00C7138F" w:rsidRDefault="00B505CC" w:rsidP="00A10E3E">
            <w:pPr>
              <w:spacing w:before="40" w:after="40" w:line="264" w:lineRule="auto"/>
              <w:ind w:left="-34" w:right="-25"/>
              <w:jc w:val="center"/>
              <w:rPr>
                <w:rFonts w:ascii="Arial" w:hAnsi="Arial" w:cs="Arial"/>
                <w:b/>
                <w:bCs/>
                <w:sz w:val="12"/>
                <w:szCs w:val="12"/>
              </w:rPr>
            </w:pPr>
            <w:r w:rsidRPr="00C7138F">
              <w:rPr>
                <w:rFonts w:ascii="Arial" w:hAnsi="Arial" w:cs="Arial"/>
                <w:b/>
                <w:bCs/>
                <w:sz w:val="12"/>
                <w:szCs w:val="12"/>
              </w:rPr>
              <w:t>8</w:t>
            </w:r>
          </w:p>
        </w:tc>
        <w:tc>
          <w:tcPr>
            <w:tcW w:w="540" w:type="dxa"/>
            <w:tcBorders>
              <w:bottom w:val="single" w:sz="4" w:space="0" w:color="auto"/>
            </w:tcBorders>
          </w:tcPr>
          <w:p w:rsidR="00B505CC" w:rsidRPr="00C7138F" w:rsidRDefault="00B505CC" w:rsidP="00A10E3E">
            <w:pPr>
              <w:spacing w:before="40" w:after="40" w:line="264" w:lineRule="auto"/>
              <w:ind w:left="-37" w:right="-30"/>
              <w:jc w:val="center"/>
              <w:rPr>
                <w:rFonts w:ascii="Arial" w:hAnsi="Arial" w:cs="Arial"/>
                <w:b/>
                <w:bCs/>
                <w:sz w:val="12"/>
                <w:szCs w:val="12"/>
              </w:rPr>
            </w:pPr>
            <w:r w:rsidRPr="00C7138F">
              <w:rPr>
                <w:rFonts w:ascii="Arial" w:hAnsi="Arial" w:cs="Arial"/>
                <w:b/>
                <w:bCs/>
                <w:sz w:val="12"/>
                <w:szCs w:val="12"/>
              </w:rPr>
              <w:t>9</w:t>
            </w:r>
          </w:p>
        </w:tc>
        <w:tc>
          <w:tcPr>
            <w:tcW w:w="540" w:type="dxa"/>
            <w:tcBorders>
              <w:bottom w:val="single" w:sz="4" w:space="0" w:color="auto"/>
            </w:tcBorders>
          </w:tcPr>
          <w:p w:rsidR="00B505CC" w:rsidRPr="00C7138F" w:rsidRDefault="00B505CC" w:rsidP="00A10E3E">
            <w:pPr>
              <w:spacing w:before="40" w:after="40" w:line="264" w:lineRule="auto"/>
              <w:ind w:left="-37" w:right="-30"/>
              <w:jc w:val="center"/>
              <w:rPr>
                <w:rFonts w:ascii="Arial" w:hAnsi="Arial" w:cs="Arial"/>
                <w:b/>
                <w:bCs/>
                <w:sz w:val="12"/>
                <w:szCs w:val="12"/>
              </w:rPr>
            </w:pPr>
            <w:r w:rsidRPr="00C7138F">
              <w:rPr>
                <w:rFonts w:ascii="Arial" w:hAnsi="Arial" w:cs="Arial"/>
                <w:b/>
                <w:bCs/>
                <w:sz w:val="12"/>
                <w:szCs w:val="12"/>
              </w:rPr>
              <w:t>10</w:t>
            </w:r>
          </w:p>
        </w:tc>
        <w:tc>
          <w:tcPr>
            <w:tcW w:w="585" w:type="dxa"/>
            <w:tcBorders>
              <w:bottom w:val="single" w:sz="4" w:space="0" w:color="auto"/>
            </w:tcBorders>
          </w:tcPr>
          <w:p w:rsidR="00B505CC" w:rsidRPr="00C7138F" w:rsidRDefault="00B505CC" w:rsidP="00A10E3E">
            <w:pPr>
              <w:spacing w:before="40" w:after="40" w:line="264" w:lineRule="auto"/>
              <w:ind w:left="-37" w:right="-30"/>
              <w:jc w:val="center"/>
              <w:rPr>
                <w:rFonts w:ascii="Arial" w:hAnsi="Arial" w:cs="Arial"/>
                <w:b/>
                <w:bCs/>
                <w:sz w:val="12"/>
                <w:szCs w:val="12"/>
              </w:rPr>
            </w:pPr>
            <w:r w:rsidRPr="00C7138F">
              <w:rPr>
                <w:rFonts w:ascii="Arial" w:hAnsi="Arial" w:cs="Arial"/>
                <w:b/>
                <w:bCs/>
                <w:sz w:val="12"/>
                <w:szCs w:val="12"/>
              </w:rPr>
              <w:t>11</w:t>
            </w:r>
          </w:p>
        </w:tc>
      </w:tr>
      <w:tr w:rsidR="001B7A16" w:rsidRPr="00C7138F" w:rsidTr="00A10E3E">
        <w:tc>
          <w:tcPr>
            <w:tcW w:w="1791" w:type="dxa"/>
            <w:vMerge w:val="restart"/>
          </w:tcPr>
          <w:p w:rsidR="001B7A16" w:rsidRPr="006C31C8" w:rsidRDefault="001B7A16" w:rsidP="001B7A16">
            <w:pPr>
              <w:pStyle w:val="NoSpacing"/>
              <w:numPr>
                <w:ilvl w:val="0"/>
                <w:numId w:val="10"/>
              </w:numPr>
              <w:spacing w:before="40" w:after="40" w:line="264" w:lineRule="auto"/>
              <w:ind w:left="128" w:hanging="135"/>
              <w:rPr>
                <w:rFonts w:ascii="Arial" w:hAnsi="Arial" w:cs="Arial"/>
                <w:sz w:val="12"/>
                <w:szCs w:val="12"/>
                <w:lang w:bidi="bn-BD"/>
              </w:rPr>
            </w:pPr>
            <w:permStart w:id="2020769062" w:edGrp="everyone" w:colFirst="0" w:colLast="0"/>
            <w:permStart w:id="1766423869" w:edGrp="everyone" w:colFirst="1" w:colLast="1"/>
            <w:permStart w:id="230713771" w:edGrp="everyone" w:colFirst="2" w:colLast="2"/>
            <w:permStart w:id="1755001911" w:edGrp="everyone" w:colFirst="3" w:colLast="3"/>
            <w:permStart w:id="1144736827" w:edGrp="everyone" w:colFirst="4" w:colLast="4"/>
            <w:permStart w:id="1697537826" w:edGrp="everyone" w:colFirst="5" w:colLast="5"/>
            <w:permStart w:id="2053072248" w:edGrp="everyone" w:colFirst="6" w:colLast="6"/>
            <w:permStart w:id="1238196779" w:edGrp="everyone" w:colFirst="7" w:colLast="7"/>
            <w:permStart w:id="192351649" w:edGrp="everyone" w:colFirst="8" w:colLast="8"/>
            <w:permStart w:id="920454241" w:edGrp="everyone" w:colFirst="9" w:colLast="9"/>
            <w:permStart w:id="1411282059" w:edGrp="everyone" w:colFirst="10" w:colLast="10"/>
            <w:r w:rsidRPr="00EF357C">
              <w:rPr>
                <w:rFonts w:ascii="Arial" w:hAnsi="Arial" w:cs="Arial"/>
                <w:sz w:val="12"/>
                <w:szCs w:val="12"/>
                <w:lang w:val="en-IN" w:bidi="bn-BD"/>
              </w:rPr>
              <w:t>Conduct training courses on diplomacy for national and international trainees</w:t>
            </w:r>
            <w:r>
              <w:rPr>
                <w:rFonts w:ascii="Arial" w:hAnsi="Arial" w:cs="Arial"/>
                <w:sz w:val="12"/>
                <w:szCs w:val="12"/>
                <w:lang w:val="en-IN" w:bidi="bn-BD"/>
              </w:rPr>
              <w:t xml:space="preserve"> </w:t>
            </w:r>
          </w:p>
        </w:tc>
        <w:tc>
          <w:tcPr>
            <w:tcW w:w="1350" w:type="dxa"/>
            <w:vAlign w:val="center"/>
          </w:tcPr>
          <w:p w:rsidR="001B7A16" w:rsidRPr="006C31C8" w:rsidRDefault="001B7A16" w:rsidP="001B7A16">
            <w:pPr>
              <w:spacing w:before="40" w:after="40" w:line="264" w:lineRule="auto"/>
              <w:jc w:val="center"/>
              <w:rPr>
                <w:rFonts w:ascii="Arial" w:hAnsi="Arial" w:cs="Arial"/>
                <w:b/>
                <w:sz w:val="12"/>
                <w:szCs w:val="12"/>
              </w:rPr>
            </w:pPr>
            <w:r>
              <w:rPr>
                <w:rFonts w:ascii="Arial" w:hAnsi="Arial" w:cs="Arial"/>
                <w:sz w:val="12"/>
                <w:szCs w:val="12"/>
                <w:lang w:bidi="bn-BD"/>
              </w:rPr>
              <w:t xml:space="preserve">Trained </w:t>
            </w:r>
            <w:r w:rsidRPr="006C31C8">
              <w:rPr>
                <w:rFonts w:ascii="Arial" w:hAnsi="Arial" w:cs="Arial"/>
                <w:sz w:val="12"/>
                <w:szCs w:val="12"/>
                <w:lang w:val="en-IN"/>
              </w:rPr>
              <w:t>probation officers</w:t>
            </w:r>
          </w:p>
        </w:tc>
        <w:tc>
          <w:tcPr>
            <w:tcW w:w="630" w:type="dxa"/>
            <w:vMerge w:val="restart"/>
            <w:vAlign w:val="center"/>
          </w:tcPr>
          <w:p w:rsidR="001B7A16" w:rsidRPr="006C31C8" w:rsidRDefault="001B7A16" w:rsidP="001B7A16">
            <w:pPr>
              <w:spacing w:before="40" w:after="40" w:line="264" w:lineRule="auto"/>
              <w:jc w:val="center"/>
              <w:rPr>
                <w:rFonts w:ascii="Arial" w:hAnsi="Arial" w:cs="Arial"/>
                <w:sz w:val="12"/>
                <w:szCs w:val="12"/>
              </w:rPr>
            </w:pPr>
            <w:r w:rsidRPr="006C31C8">
              <w:rPr>
                <w:rFonts w:ascii="Arial" w:hAnsi="Arial" w:cs="Arial"/>
                <w:sz w:val="12"/>
                <w:szCs w:val="12"/>
              </w:rPr>
              <w:t>1</w:t>
            </w:r>
          </w:p>
        </w:tc>
        <w:tc>
          <w:tcPr>
            <w:tcW w:w="720" w:type="dxa"/>
            <w:vMerge w:val="restart"/>
            <w:vAlign w:val="center"/>
          </w:tcPr>
          <w:p w:rsidR="001B7A16" w:rsidRPr="006C31C8" w:rsidRDefault="001B7A16" w:rsidP="001B7A16">
            <w:pPr>
              <w:spacing w:before="40" w:after="40" w:line="264" w:lineRule="auto"/>
              <w:jc w:val="center"/>
              <w:rPr>
                <w:rFonts w:ascii="Arial" w:hAnsi="Arial" w:cs="Arial"/>
                <w:b/>
                <w:sz w:val="12"/>
                <w:szCs w:val="12"/>
              </w:rPr>
            </w:pPr>
            <w:r w:rsidRPr="006C31C8">
              <w:rPr>
                <w:rFonts w:ascii="Arial" w:hAnsi="Arial" w:cs="Arial"/>
                <w:sz w:val="12"/>
                <w:szCs w:val="12"/>
                <w:lang w:bidi="bn-BD"/>
              </w:rPr>
              <w:t>Number (Person)</w:t>
            </w:r>
          </w:p>
        </w:tc>
        <w:tc>
          <w:tcPr>
            <w:tcW w:w="540" w:type="dxa"/>
            <w:vAlign w:val="center"/>
          </w:tcPr>
          <w:p w:rsidR="001B7A16" w:rsidRPr="006C31C8" w:rsidRDefault="001B7A16" w:rsidP="001B7A16">
            <w:pPr>
              <w:spacing w:before="40" w:after="40" w:line="264" w:lineRule="auto"/>
              <w:jc w:val="center"/>
              <w:rPr>
                <w:rFonts w:ascii="Arial" w:hAnsi="Arial"/>
                <w:sz w:val="12"/>
                <w:szCs w:val="12"/>
                <w:lang w:bidi="bn-IN"/>
              </w:rPr>
            </w:pPr>
            <w:r>
              <w:rPr>
                <w:rFonts w:ascii="Arial" w:hAnsi="Arial"/>
                <w:sz w:val="12"/>
                <w:szCs w:val="12"/>
                <w:lang w:bidi="bn-IN"/>
              </w:rPr>
              <w:t>13</w:t>
            </w:r>
          </w:p>
        </w:tc>
        <w:tc>
          <w:tcPr>
            <w:tcW w:w="540" w:type="dxa"/>
            <w:vAlign w:val="center"/>
          </w:tcPr>
          <w:p w:rsidR="001B7A16" w:rsidRPr="006C31C8" w:rsidRDefault="001B7A16" w:rsidP="001B7A16">
            <w:pPr>
              <w:spacing w:before="40" w:after="40" w:line="264" w:lineRule="auto"/>
              <w:jc w:val="center"/>
              <w:rPr>
                <w:rFonts w:ascii="Arial" w:hAnsi="Arial"/>
                <w:sz w:val="12"/>
                <w:szCs w:val="12"/>
                <w:lang w:bidi="bn-IN"/>
              </w:rPr>
            </w:pPr>
          </w:p>
        </w:tc>
        <w:tc>
          <w:tcPr>
            <w:tcW w:w="540" w:type="dxa"/>
            <w:vAlign w:val="center"/>
          </w:tcPr>
          <w:p w:rsidR="001B7A16" w:rsidRPr="006C31C8"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30</w:t>
            </w:r>
          </w:p>
        </w:tc>
        <w:tc>
          <w:tcPr>
            <w:tcW w:w="540" w:type="dxa"/>
            <w:vAlign w:val="center"/>
          </w:tcPr>
          <w:p w:rsidR="001B7A16" w:rsidRPr="006C31C8" w:rsidRDefault="001B7A16" w:rsidP="001B7A16">
            <w:pPr>
              <w:spacing w:before="40" w:after="40" w:line="264" w:lineRule="auto"/>
              <w:jc w:val="center"/>
              <w:rPr>
                <w:rFonts w:ascii="Arial" w:hAnsi="Arial"/>
                <w:sz w:val="12"/>
                <w:szCs w:val="12"/>
                <w:lang w:bidi="bn-IN"/>
              </w:rPr>
            </w:pPr>
          </w:p>
        </w:tc>
        <w:tc>
          <w:tcPr>
            <w:tcW w:w="540" w:type="dxa"/>
            <w:vAlign w:val="center"/>
          </w:tcPr>
          <w:p w:rsidR="001B7A16" w:rsidRPr="006C31C8"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35</w:t>
            </w:r>
          </w:p>
        </w:tc>
        <w:tc>
          <w:tcPr>
            <w:tcW w:w="540" w:type="dxa"/>
            <w:vAlign w:val="center"/>
          </w:tcPr>
          <w:p w:rsidR="001B7A16" w:rsidRPr="006C31C8"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35</w:t>
            </w:r>
          </w:p>
        </w:tc>
        <w:tc>
          <w:tcPr>
            <w:tcW w:w="585" w:type="dxa"/>
            <w:vAlign w:val="center"/>
          </w:tcPr>
          <w:p w:rsidR="001B7A16" w:rsidRPr="006C31C8" w:rsidRDefault="001B7A16" w:rsidP="001B7A16">
            <w:pPr>
              <w:spacing w:before="40" w:after="40" w:line="264" w:lineRule="auto"/>
              <w:jc w:val="center"/>
              <w:rPr>
                <w:rFonts w:ascii="Arial" w:hAnsi="Arial"/>
                <w:sz w:val="12"/>
                <w:szCs w:val="12"/>
                <w:lang w:val="en-GB" w:bidi="bn-IN"/>
              </w:rPr>
            </w:pPr>
          </w:p>
        </w:tc>
      </w:tr>
      <w:tr w:rsidR="001B7A16" w:rsidRPr="00C7138F" w:rsidTr="00A10E3E">
        <w:tc>
          <w:tcPr>
            <w:tcW w:w="1791" w:type="dxa"/>
            <w:vMerge/>
          </w:tcPr>
          <w:p w:rsidR="001B7A16" w:rsidRPr="006C31C8" w:rsidRDefault="001B7A16" w:rsidP="001B7A16">
            <w:pPr>
              <w:pStyle w:val="NoSpacing"/>
              <w:numPr>
                <w:ilvl w:val="0"/>
                <w:numId w:val="10"/>
              </w:numPr>
              <w:spacing w:before="40" w:after="40" w:line="264" w:lineRule="auto"/>
              <w:ind w:left="128" w:hanging="135"/>
              <w:rPr>
                <w:rFonts w:ascii="Arial" w:hAnsi="Arial" w:cs="Arial"/>
                <w:sz w:val="12"/>
                <w:szCs w:val="12"/>
                <w:lang w:bidi="bn-BD"/>
              </w:rPr>
            </w:pPr>
            <w:permStart w:id="246234429" w:edGrp="everyone" w:colFirst="1" w:colLast="1"/>
            <w:permStart w:id="266286900" w:edGrp="everyone" w:colFirst="4" w:colLast="4"/>
            <w:permStart w:id="2015232716" w:edGrp="everyone" w:colFirst="5" w:colLast="5"/>
            <w:permStart w:id="1933991631" w:edGrp="everyone" w:colFirst="6" w:colLast="6"/>
            <w:permStart w:id="1635916987" w:edGrp="everyone" w:colFirst="7" w:colLast="7"/>
            <w:permStart w:id="1150484898" w:edGrp="everyone" w:colFirst="8" w:colLast="8"/>
            <w:permStart w:id="728788306" w:edGrp="everyone" w:colFirst="9" w:colLast="9"/>
            <w:permStart w:id="1919035717" w:edGrp="everyone" w:colFirst="10" w:colLast="10"/>
            <w:permEnd w:id="2020769062"/>
            <w:permEnd w:id="1766423869"/>
            <w:permEnd w:id="230713771"/>
            <w:permEnd w:id="1755001911"/>
            <w:permEnd w:id="1144736827"/>
            <w:permEnd w:id="1697537826"/>
            <w:permEnd w:id="2053072248"/>
            <w:permEnd w:id="1238196779"/>
            <w:permEnd w:id="192351649"/>
            <w:permEnd w:id="920454241"/>
            <w:permEnd w:id="1411282059"/>
          </w:p>
        </w:tc>
        <w:tc>
          <w:tcPr>
            <w:tcW w:w="1350" w:type="dxa"/>
            <w:vAlign w:val="center"/>
          </w:tcPr>
          <w:p w:rsidR="001B7A16" w:rsidRPr="006C31C8" w:rsidRDefault="001B7A16" w:rsidP="001B7A16">
            <w:pPr>
              <w:spacing w:before="40" w:after="40" w:line="264" w:lineRule="auto"/>
              <w:jc w:val="center"/>
              <w:rPr>
                <w:rFonts w:ascii="Arial" w:hAnsi="Arial" w:cs="Arial"/>
                <w:sz w:val="12"/>
                <w:szCs w:val="12"/>
                <w:lang w:bidi="bn-BD"/>
              </w:rPr>
            </w:pPr>
            <w:r w:rsidRPr="006C31C8">
              <w:rPr>
                <w:rFonts w:ascii="Arial" w:hAnsi="Arial" w:cs="Arial"/>
                <w:sz w:val="12"/>
                <w:szCs w:val="12"/>
                <w:lang w:bidi="bn-BD"/>
              </w:rPr>
              <w:t>Orientation courses for Commercial, Economic and Labour Wings’ officers</w:t>
            </w:r>
          </w:p>
        </w:tc>
        <w:tc>
          <w:tcPr>
            <w:tcW w:w="630" w:type="dxa"/>
            <w:vMerge/>
            <w:vAlign w:val="center"/>
          </w:tcPr>
          <w:p w:rsidR="001B7A16" w:rsidRPr="006C31C8" w:rsidRDefault="001B7A16" w:rsidP="001B7A16">
            <w:pPr>
              <w:spacing w:before="40" w:after="40" w:line="264" w:lineRule="auto"/>
              <w:jc w:val="center"/>
              <w:rPr>
                <w:rFonts w:ascii="Arial" w:hAnsi="Arial" w:cs="Arial"/>
                <w:sz w:val="12"/>
                <w:szCs w:val="12"/>
              </w:rPr>
            </w:pPr>
          </w:p>
        </w:tc>
        <w:tc>
          <w:tcPr>
            <w:tcW w:w="720" w:type="dxa"/>
            <w:vMerge/>
            <w:vAlign w:val="center"/>
          </w:tcPr>
          <w:p w:rsidR="001B7A16" w:rsidRPr="006C31C8" w:rsidRDefault="001B7A16" w:rsidP="001B7A16">
            <w:pPr>
              <w:spacing w:before="40" w:after="40" w:line="264" w:lineRule="auto"/>
              <w:jc w:val="center"/>
              <w:rPr>
                <w:rFonts w:ascii="Arial" w:hAnsi="Arial" w:cs="Arial"/>
                <w:b/>
                <w:sz w:val="12"/>
                <w:szCs w:val="12"/>
              </w:rPr>
            </w:pPr>
          </w:p>
        </w:tc>
        <w:tc>
          <w:tcPr>
            <w:tcW w:w="540" w:type="dxa"/>
            <w:vAlign w:val="center"/>
          </w:tcPr>
          <w:p w:rsidR="001B7A16" w:rsidRPr="006C31C8" w:rsidRDefault="001B7A16" w:rsidP="001B7A16">
            <w:pPr>
              <w:spacing w:before="40" w:after="40" w:line="264" w:lineRule="auto"/>
              <w:jc w:val="center"/>
              <w:rPr>
                <w:rFonts w:ascii="Arial" w:hAnsi="Arial"/>
                <w:sz w:val="12"/>
                <w:szCs w:val="12"/>
                <w:lang w:bidi="bn-IN"/>
              </w:rPr>
            </w:pPr>
            <w:r>
              <w:rPr>
                <w:rFonts w:ascii="Arial" w:hAnsi="Arial"/>
                <w:sz w:val="12"/>
                <w:szCs w:val="12"/>
                <w:lang w:bidi="bn-IN"/>
              </w:rPr>
              <w:t>36</w:t>
            </w:r>
          </w:p>
        </w:tc>
        <w:tc>
          <w:tcPr>
            <w:tcW w:w="540" w:type="dxa"/>
            <w:vAlign w:val="center"/>
          </w:tcPr>
          <w:p w:rsidR="001B7A16" w:rsidRPr="006C31C8" w:rsidRDefault="001B7A16" w:rsidP="001B7A16">
            <w:pPr>
              <w:spacing w:before="40" w:after="40" w:line="264" w:lineRule="auto"/>
              <w:jc w:val="center"/>
              <w:rPr>
                <w:rFonts w:ascii="Arial" w:hAnsi="Arial"/>
                <w:sz w:val="12"/>
                <w:szCs w:val="12"/>
                <w:lang w:bidi="bn-IN"/>
              </w:rPr>
            </w:pPr>
          </w:p>
        </w:tc>
        <w:tc>
          <w:tcPr>
            <w:tcW w:w="540" w:type="dxa"/>
            <w:vAlign w:val="center"/>
          </w:tcPr>
          <w:p w:rsidR="001B7A16" w:rsidRPr="006C31C8"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35</w:t>
            </w:r>
          </w:p>
        </w:tc>
        <w:tc>
          <w:tcPr>
            <w:tcW w:w="540" w:type="dxa"/>
            <w:vAlign w:val="center"/>
          </w:tcPr>
          <w:p w:rsidR="001B7A16" w:rsidRPr="006C31C8" w:rsidRDefault="001B7A16" w:rsidP="001B7A16">
            <w:pPr>
              <w:spacing w:before="40" w:after="40" w:line="264" w:lineRule="auto"/>
              <w:jc w:val="center"/>
              <w:rPr>
                <w:rFonts w:ascii="Arial" w:hAnsi="Arial"/>
                <w:sz w:val="12"/>
                <w:szCs w:val="12"/>
                <w:lang w:bidi="bn-IN"/>
              </w:rPr>
            </w:pPr>
          </w:p>
        </w:tc>
        <w:tc>
          <w:tcPr>
            <w:tcW w:w="540" w:type="dxa"/>
            <w:vAlign w:val="center"/>
          </w:tcPr>
          <w:p w:rsidR="001B7A16" w:rsidRPr="006C31C8"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35</w:t>
            </w:r>
          </w:p>
        </w:tc>
        <w:tc>
          <w:tcPr>
            <w:tcW w:w="540" w:type="dxa"/>
            <w:vAlign w:val="center"/>
          </w:tcPr>
          <w:p w:rsidR="001B7A16" w:rsidRPr="006C31C8"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35</w:t>
            </w:r>
          </w:p>
        </w:tc>
        <w:tc>
          <w:tcPr>
            <w:tcW w:w="585" w:type="dxa"/>
            <w:vAlign w:val="center"/>
          </w:tcPr>
          <w:p w:rsidR="001B7A16" w:rsidRPr="006C31C8" w:rsidRDefault="001B7A16" w:rsidP="001B7A16">
            <w:pPr>
              <w:spacing w:before="40" w:after="40" w:line="264" w:lineRule="auto"/>
              <w:jc w:val="center"/>
              <w:rPr>
                <w:rFonts w:ascii="Arial" w:hAnsi="Arial"/>
                <w:sz w:val="12"/>
                <w:szCs w:val="12"/>
                <w:lang w:val="en-GB" w:bidi="bn-IN"/>
              </w:rPr>
            </w:pPr>
          </w:p>
        </w:tc>
      </w:tr>
      <w:tr w:rsidR="001B7A16" w:rsidRPr="00C7138F" w:rsidTr="00A10E3E">
        <w:tc>
          <w:tcPr>
            <w:tcW w:w="1791" w:type="dxa"/>
            <w:vMerge/>
          </w:tcPr>
          <w:p w:rsidR="001B7A16" w:rsidRPr="006C31C8" w:rsidRDefault="001B7A16" w:rsidP="001B7A16">
            <w:pPr>
              <w:pStyle w:val="NoSpacing"/>
              <w:numPr>
                <w:ilvl w:val="0"/>
                <w:numId w:val="10"/>
              </w:numPr>
              <w:spacing w:before="40" w:after="40" w:line="264" w:lineRule="auto"/>
              <w:ind w:left="128" w:hanging="135"/>
              <w:rPr>
                <w:rFonts w:ascii="Arial" w:hAnsi="Arial" w:cs="Arial"/>
                <w:sz w:val="12"/>
                <w:szCs w:val="12"/>
                <w:lang w:bidi="bn-BD"/>
              </w:rPr>
            </w:pPr>
            <w:permStart w:id="147223716" w:edGrp="everyone" w:colFirst="1" w:colLast="1"/>
            <w:permStart w:id="793989483" w:edGrp="everyone" w:colFirst="4" w:colLast="4"/>
            <w:permStart w:id="1669220652" w:edGrp="everyone" w:colFirst="5" w:colLast="5"/>
            <w:permStart w:id="575419746" w:edGrp="everyone" w:colFirst="6" w:colLast="6"/>
            <w:permStart w:id="1935769000" w:edGrp="everyone" w:colFirst="7" w:colLast="7"/>
            <w:permStart w:id="1244666472" w:edGrp="everyone" w:colFirst="8" w:colLast="8"/>
            <w:permStart w:id="1401180290" w:edGrp="everyone" w:colFirst="9" w:colLast="9"/>
            <w:permStart w:id="739193015" w:edGrp="everyone" w:colFirst="10" w:colLast="10"/>
            <w:permEnd w:id="246234429"/>
            <w:permEnd w:id="266286900"/>
            <w:permEnd w:id="2015232716"/>
            <w:permEnd w:id="1933991631"/>
            <w:permEnd w:id="1635916987"/>
            <w:permEnd w:id="1150484898"/>
            <w:permEnd w:id="728788306"/>
            <w:permEnd w:id="1919035717"/>
          </w:p>
        </w:tc>
        <w:tc>
          <w:tcPr>
            <w:tcW w:w="1350" w:type="dxa"/>
            <w:vAlign w:val="center"/>
          </w:tcPr>
          <w:p w:rsidR="001B7A16" w:rsidRPr="006C31C8" w:rsidRDefault="001B7A16" w:rsidP="001B7A16">
            <w:pPr>
              <w:spacing w:before="40" w:after="40" w:line="264" w:lineRule="auto"/>
              <w:jc w:val="center"/>
              <w:rPr>
                <w:rFonts w:ascii="Arial" w:hAnsi="Arial" w:cs="Arial"/>
                <w:sz w:val="12"/>
                <w:szCs w:val="12"/>
                <w:lang w:bidi="bn-BD"/>
              </w:rPr>
            </w:pPr>
            <w:r w:rsidRPr="006C31C8">
              <w:rPr>
                <w:rFonts w:ascii="Arial" w:hAnsi="Arial" w:cs="Arial"/>
                <w:sz w:val="12"/>
                <w:szCs w:val="12"/>
                <w:lang w:bidi="bn-BD"/>
              </w:rPr>
              <w:t>Special orientation courses for selected Ambassadors and High Commissioners</w:t>
            </w:r>
          </w:p>
        </w:tc>
        <w:tc>
          <w:tcPr>
            <w:tcW w:w="630" w:type="dxa"/>
            <w:vMerge/>
            <w:vAlign w:val="center"/>
          </w:tcPr>
          <w:p w:rsidR="001B7A16" w:rsidRPr="006C31C8" w:rsidRDefault="001B7A16" w:rsidP="001B7A16">
            <w:pPr>
              <w:spacing w:before="40" w:after="40" w:line="264" w:lineRule="auto"/>
              <w:jc w:val="center"/>
              <w:rPr>
                <w:rFonts w:ascii="Arial" w:hAnsi="Arial" w:cs="Arial"/>
                <w:sz w:val="12"/>
                <w:szCs w:val="12"/>
                <w:lang w:bidi="bn-BD"/>
              </w:rPr>
            </w:pPr>
          </w:p>
        </w:tc>
        <w:tc>
          <w:tcPr>
            <w:tcW w:w="720" w:type="dxa"/>
            <w:vMerge/>
            <w:vAlign w:val="center"/>
          </w:tcPr>
          <w:p w:rsidR="001B7A16" w:rsidRPr="006C31C8" w:rsidRDefault="001B7A16" w:rsidP="001B7A16">
            <w:pPr>
              <w:spacing w:before="40" w:after="40" w:line="264" w:lineRule="auto"/>
              <w:jc w:val="center"/>
              <w:rPr>
                <w:rFonts w:ascii="Arial" w:hAnsi="Arial" w:cs="Arial"/>
                <w:b/>
                <w:sz w:val="12"/>
                <w:szCs w:val="12"/>
              </w:rPr>
            </w:pPr>
          </w:p>
        </w:tc>
        <w:tc>
          <w:tcPr>
            <w:tcW w:w="540" w:type="dxa"/>
            <w:vAlign w:val="center"/>
          </w:tcPr>
          <w:p w:rsidR="001B7A16" w:rsidRPr="006C31C8" w:rsidRDefault="001B7A16" w:rsidP="001B7A16">
            <w:pPr>
              <w:spacing w:before="40" w:after="40" w:line="264" w:lineRule="auto"/>
              <w:jc w:val="center"/>
              <w:rPr>
                <w:rFonts w:ascii="Arial" w:hAnsi="Arial"/>
                <w:sz w:val="12"/>
                <w:szCs w:val="12"/>
                <w:lang w:bidi="bn-IN"/>
              </w:rPr>
            </w:pPr>
            <w:r>
              <w:rPr>
                <w:rFonts w:ascii="Arial" w:hAnsi="Arial"/>
                <w:sz w:val="12"/>
                <w:szCs w:val="12"/>
                <w:lang w:bidi="bn-IN"/>
              </w:rPr>
              <w:t>10</w:t>
            </w:r>
          </w:p>
        </w:tc>
        <w:tc>
          <w:tcPr>
            <w:tcW w:w="540" w:type="dxa"/>
            <w:vAlign w:val="center"/>
          </w:tcPr>
          <w:p w:rsidR="001B7A16" w:rsidRPr="006C31C8" w:rsidRDefault="001B7A16" w:rsidP="001B7A16">
            <w:pPr>
              <w:spacing w:before="40" w:after="40" w:line="264" w:lineRule="auto"/>
              <w:jc w:val="center"/>
              <w:rPr>
                <w:rFonts w:ascii="Arial" w:hAnsi="Arial"/>
                <w:sz w:val="12"/>
                <w:szCs w:val="12"/>
                <w:lang w:bidi="bn-IN"/>
              </w:rPr>
            </w:pPr>
          </w:p>
        </w:tc>
        <w:tc>
          <w:tcPr>
            <w:tcW w:w="540" w:type="dxa"/>
            <w:vAlign w:val="center"/>
          </w:tcPr>
          <w:p w:rsidR="001B7A16" w:rsidRPr="006C31C8"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15</w:t>
            </w:r>
          </w:p>
        </w:tc>
        <w:tc>
          <w:tcPr>
            <w:tcW w:w="540" w:type="dxa"/>
            <w:vAlign w:val="center"/>
          </w:tcPr>
          <w:p w:rsidR="001B7A16" w:rsidRPr="006C31C8" w:rsidRDefault="001B7A16" w:rsidP="001B7A16">
            <w:pPr>
              <w:spacing w:before="40" w:after="40" w:line="264" w:lineRule="auto"/>
              <w:jc w:val="center"/>
              <w:rPr>
                <w:rFonts w:ascii="Arial" w:hAnsi="Arial"/>
                <w:sz w:val="12"/>
                <w:szCs w:val="12"/>
                <w:lang w:bidi="bn-IN"/>
              </w:rPr>
            </w:pPr>
          </w:p>
        </w:tc>
        <w:tc>
          <w:tcPr>
            <w:tcW w:w="540" w:type="dxa"/>
            <w:vAlign w:val="center"/>
          </w:tcPr>
          <w:p w:rsidR="001B7A16" w:rsidRPr="006C31C8"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15</w:t>
            </w:r>
          </w:p>
        </w:tc>
        <w:tc>
          <w:tcPr>
            <w:tcW w:w="540" w:type="dxa"/>
            <w:vAlign w:val="center"/>
          </w:tcPr>
          <w:p w:rsidR="001B7A16" w:rsidRPr="006C31C8"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15</w:t>
            </w:r>
          </w:p>
        </w:tc>
        <w:tc>
          <w:tcPr>
            <w:tcW w:w="585" w:type="dxa"/>
            <w:vAlign w:val="center"/>
          </w:tcPr>
          <w:p w:rsidR="001B7A16" w:rsidRPr="006C31C8" w:rsidRDefault="001B7A16" w:rsidP="001B7A16">
            <w:pPr>
              <w:spacing w:before="40" w:after="40" w:line="264" w:lineRule="auto"/>
              <w:jc w:val="center"/>
              <w:rPr>
                <w:rFonts w:ascii="Arial" w:hAnsi="Arial"/>
                <w:sz w:val="12"/>
                <w:szCs w:val="12"/>
                <w:lang w:val="en-GB" w:bidi="bn-IN"/>
              </w:rPr>
            </w:pPr>
          </w:p>
        </w:tc>
      </w:tr>
      <w:tr w:rsidR="001B7A16" w:rsidRPr="00C7138F" w:rsidTr="00A10E3E">
        <w:tc>
          <w:tcPr>
            <w:tcW w:w="1791" w:type="dxa"/>
            <w:vMerge/>
          </w:tcPr>
          <w:p w:rsidR="001B7A16" w:rsidRPr="006C31C8" w:rsidRDefault="001B7A16" w:rsidP="001B7A16">
            <w:pPr>
              <w:pStyle w:val="NoSpacing"/>
              <w:numPr>
                <w:ilvl w:val="0"/>
                <w:numId w:val="10"/>
              </w:numPr>
              <w:spacing w:before="40" w:after="40" w:line="264" w:lineRule="auto"/>
              <w:ind w:left="128" w:hanging="135"/>
              <w:rPr>
                <w:rFonts w:ascii="Arial" w:hAnsi="Arial" w:cs="Arial"/>
                <w:sz w:val="12"/>
                <w:szCs w:val="12"/>
                <w:lang w:bidi="bn-BD"/>
              </w:rPr>
            </w:pPr>
            <w:permStart w:id="216885785" w:edGrp="everyone" w:colFirst="1" w:colLast="1"/>
            <w:permStart w:id="299570924" w:edGrp="everyone" w:colFirst="4" w:colLast="4"/>
            <w:permStart w:id="375471561" w:edGrp="everyone" w:colFirst="5" w:colLast="5"/>
            <w:permStart w:id="809256995" w:edGrp="everyone" w:colFirst="6" w:colLast="6"/>
            <w:permStart w:id="1753430008" w:edGrp="everyone" w:colFirst="7" w:colLast="7"/>
            <w:permStart w:id="1601652579" w:edGrp="everyone" w:colFirst="8" w:colLast="8"/>
            <w:permStart w:id="1471620497" w:edGrp="everyone" w:colFirst="9" w:colLast="9"/>
            <w:permStart w:id="1733382638" w:edGrp="everyone" w:colFirst="10" w:colLast="10"/>
            <w:permEnd w:id="147223716"/>
            <w:permEnd w:id="793989483"/>
            <w:permEnd w:id="1669220652"/>
            <w:permEnd w:id="575419746"/>
            <w:permEnd w:id="1935769000"/>
            <w:permEnd w:id="1244666472"/>
            <w:permEnd w:id="1401180290"/>
            <w:permEnd w:id="739193015"/>
          </w:p>
        </w:tc>
        <w:tc>
          <w:tcPr>
            <w:tcW w:w="1350" w:type="dxa"/>
            <w:vAlign w:val="center"/>
          </w:tcPr>
          <w:p w:rsidR="001B7A16" w:rsidRPr="006C31C8" w:rsidRDefault="001B7A16" w:rsidP="001B7A16">
            <w:pPr>
              <w:spacing w:before="40" w:after="40" w:line="264" w:lineRule="auto"/>
              <w:jc w:val="center"/>
              <w:rPr>
                <w:rFonts w:ascii="Arial" w:hAnsi="Arial" w:cs="Arial"/>
                <w:sz w:val="12"/>
                <w:szCs w:val="12"/>
                <w:lang w:bidi="bn-BD"/>
              </w:rPr>
            </w:pPr>
            <w:r w:rsidRPr="006C31C8">
              <w:rPr>
                <w:rFonts w:ascii="Arial" w:hAnsi="Arial" w:cs="Arial"/>
                <w:sz w:val="12"/>
                <w:szCs w:val="12"/>
                <w:lang w:bidi="bn-BD"/>
              </w:rPr>
              <w:t>Short term courses/seminars on contemporary issues</w:t>
            </w:r>
          </w:p>
        </w:tc>
        <w:tc>
          <w:tcPr>
            <w:tcW w:w="630" w:type="dxa"/>
            <w:vMerge/>
            <w:vAlign w:val="center"/>
          </w:tcPr>
          <w:p w:rsidR="001B7A16" w:rsidRPr="006C31C8" w:rsidRDefault="001B7A16" w:rsidP="001B7A16">
            <w:pPr>
              <w:spacing w:before="40" w:after="40" w:line="264" w:lineRule="auto"/>
              <w:jc w:val="center"/>
              <w:rPr>
                <w:rFonts w:ascii="Arial" w:hAnsi="Arial" w:cs="Arial"/>
                <w:sz w:val="12"/>
                <w:szCs w:val="12"/>
              </w:rPr>
            </w:pPr>
          </w:p>
        </w:tc>
        <w:tc>
          <w:tcPr>
            <w:tcW w:w="720" w:type="dxa"/>
            <w:vMerge/>
            <w:vAlign w:val="center"/>
          </w:tcPr>
          <w:p w:rsidR="001B7A16" w:rsidRPr="006C31C8" w:rsidRDefault="001B7A16" w:rsidP="001B7A16">
            <w:pPr>
              <w:spacing w:before="40" w:after="40" w:line="264" w:lineRule="auto"/>
              <w:jc w:val="center"/>
              <w:rPr>
                <w:rFonts w:ascii="Arial" w:hAnsi="Arial" w:cs="Arial"/>
                <w:b/>
                <w:sz w:val="12"/>
                <w:szCs w:val="12"/>
              </w:rPr>
            </w:pPr>
          </w:p>
        </w:tc>
        <w:tc>
          <w:tcPr>
            <w:tcW w:w="540" w:type="dxa"/>
            <w:vAlign w:val="center"/>
          </w:tcPr>
          <w:p w:rsidR="001B7A16" w:rsidRPr="006C31C8" w:rsidRDefault="001B7A16" w:rsidP="001B7A16">
            <w:pPr>
              <w:spacing w:before="40" w:after="40" w:line="264" w:lineRule="auto"/>
              <w:jc w:val="center"/>
              <w:rPr>
                <w:rFonts w:ascii="Arial" w:hAnsi="Arial"/>
                <w:sz w:val="12"/>
                <w:szCs w:val="12"/>
                <w:lang w:bidi="bn-IN"/>
              </w:rPr>
            </w:pPr>
            <w:r>
              <w:rPr>
                <w:rFonts w:ascii="Arial" w:hAnsi="Arial"/>
                <w:sz w:val="12"/>
                <w:szCs w:val="12"/>
                <w:lang w:bidi="bn-IN"/>
              </w:rPr>
              <w:t>25</w:t>
            </w:r>
          </w:p>
        </w:tc>
        <w:tc>
          <w:tcPr>
            <w:tcW w:w="540" w:type="dxa"/>
            <w:vAlign w:val="center"/>
          </w:tcPr>
          <w:p w:rsidR="001B7A16" w:rsidRPr="006C31C8" w:rsidRDefault="001B7A16" w:rsidP="001B7A16">
            <w:pPr>
              <w:spacing w:before="40" w:after="40" w:line="264" w:lineRule="auto"/>
              <w:jc w:val="center"/>
              <w:rPr>
                <w:rFonts w:ascii="Arial" w:hAnsi="Arial"/>
                <w:sz w:val="12"/>
                <w:szCs w:val="12"/>
                <w:lang w:bidi="bn-IN"/>
              </w:rPr>
            </w:pPr>
          </w:p>
        </w:tc>
        <w:tc>
          <w:tcPr>
            <w:tcW w:w="540" w:type="dxa"/>
            <w:vAlign w:val="center"/>
          </w:tcPr>
          <w:p w:rsidR="001B7A16" w:rsidRPr="006C31C8"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30</w:t>
            </w:r>
          </w:p>
        </w:tc>
        <w:tc>
          <w:tcPr>
            <w:tcW w:w="540" w:type="dxa"/>
            <w:vAlign w:val="center"/>
          </w:tcPr>
          <w:p w:rsidR="001B7A16" w:rsidRPr="006C31C8" w:rsidRDefault="001B7A16" w:rsidP="001B7A16">
            <w:pPr>
              <w:spacing w:before="40" w:after="40" w:line="264" w:lineRule="auto"/>
              <w:jc w:val="center"/>
              <w:rPr>
                <w:rFonts w:ascii="Arial" w:hAnsi="Arial"/>
                <w:sz w:val="12"/>
                <w:szCs w:val="12"/>
                <w:lang w:bidi="bn-IN"/>
              </w:rPr>
            </w:pPr>
          </w:p>
        </w:tc>
        <w:tc>
          <w:tcPr>
            <w:tcW w:w="540" w:type="dxa"/>
            <w:vAlign w:val="center"/>
          </w:tcPr>
          <w:p w:rsidR="001B7A16" w:rsidRPr="006C31C8"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35</w:t>
            </w:r>
          </w:p>
        </w:tc>
        <w:tc>
          <w:tcPr>
            <w:tcW w:w="540" w:type="dxa"/>
            <w:vAlign w:val="center"/>
          </w:tcPr>
          <w:p w:rsidR="001B7A16" w:rsidRPr="006C31C8"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35</w:t>
            </w:r>
          </w:p>
        </w:tc>
        <w:tc>
          <w:tcPr>
            <w:tcW w:w="585" w:type="dxa"/>
            <w:vAlign w:val="center"/>
          </w:tcPr>
          <w:p w:rsidR="001B7A16" w:rsidRPr="006C31C8" w:rsidRDefault="001B7A16" w:rsidP="001B7A16">
            <w:pPr>
              <w:spacing w:before="40" w:after="40" w:line="264" w:lineRule="auto"/>
              <w:jc w:val="center"/>
              <w:rPr>
                <w:rFonts w:ascii="Arial" w:hAnsi="Arial"/>
                <w:sz w:val="12"/>
                <w:szCs w:val="12"/>
                <w:lang w:val="en-GB" w:bidi="bn-IN"/>
              </w:rPr>
            </w:pPr>
          </w:p>
        </w:tc>
      </w:tr>
      <w:tr w:rsidR="001B7A16" w:rsidRPr="00C7138F" w:rsidTr="00A10E3E">
        <w:tc>
          <w:tcPr>
            <w:tcW w:w="1791" w:type="dxa"/>
            <w:vMerge w:val="restart"/>
          </w:tcPr>
          <w:p w:rsidR="001B7A16" w:rsidRPr="006C31C8" w:rsidRDefault="001B7A16" w:rsidP="001B7A16">
            <w:pPr>
              <w:pStyle w:val="NoSpacing"/>
              <w:numPr>
                <w:ilvl w:val="0"/>
                <w:numId w:val="10"/>
              </w:numPr>
              <w:spacing w:before="40" w:after="40" w:line="264" w:lineRule="auto"/>
              <w:ind w:left="218" w:hanging="225"/>
              <w:rPr>
                <w:rFonts w:ascii="Arial" w:hAnsi="Arial" w:cs="Arial"/>
                <w:sz w:val="12"/>
                <w:szCs w:val="12"/>
                <w:lang w:bidi="bn-BD"/>
              </w:rPr>
            </w:pPr>
            <w:permStart w:id="207899499" w:edGrp="everyone" w:colFirst="0" w:colLast="0"/>
            <w:permStart w:id="287800064" w:edGrp="everyone" w:colFirst="1" w:colLast="1"/>
            <w:permStart w:id="791031421" w:edGrp="everyone" w:colFirst="2" w:colLast="2"/>
            <w:permStart w:id="1043596769" w:edGrp="everyone" w:colFirst="3" w:colLast="3"/>
            <w:permStart w:id="582819632" w:edGrp="everyone" w:colFirst="4" w:colLast="4"/>
            <w:permStart w:id="13527750" w:edGrp="everyone" w:colFirst="5" w:colLast="5"/>
            <w:permStart w:id="1334450492" w:edGrp="everyone" w:colFirst="6" w:colLast="6"/>
            <w:permStart w:id="601498099" w:edGrp="everyone" w:colFirst="7" w:colLast="7"/>
            <w:permStart w:id="1422273787" w:edGrp="everyone" w:colFirst="8" w:colLast="8"/>
            <w:permStart w:id="2057962492" w:edGrp="everyone" w:colFirst="9" w:colLast="9"/>
            <w:permStart w:id="329066355" w:edGrp="everyone" w:colFirst="10" w:colLast="10"/>
            <w:permEnd w:id="216885785"/>
            <w:permEnd w:id="299570924"/>
            <w:permEnd w:id="375471561"/>
            <w:permEnd w:id="809256995"/>
            <w:permEnd w:id="1753430008"/>
            <w:permEnd w:id="1601652579"/>
            <w:permEnd w:id="1471620497"/>
            <w:permEnd w:id="1733382638"/>
            <w:r w:rsidRPr="006C31C8">
              <w:rPr>
                <w:rFonts w:ascii="Arial" w:hAnsi="Arial" w:cs="Arial"/>
                <w:sz w:val="12"/>
                <w:szCs w:val="12"/>
                <w:lang w:bidi="bn-BD"/>
              </w:rPr>
              <w:t>Conduct training on foreign language, accounts management and basic computer literacy</w:t>
            </w:r>
          </w:p>
        </w:tc>
        <w:tc>
          <w:tcPr>
            <w:tcW w:w="1350" w:type="dxa"/>
            <w:vAlign w:val="center"/>
          </w:tcPr>
          <w:p w:rsidR="001B7A16" w:rsidRPr="006C31C8" w:rsidRDefault="001B7A16" w:rsidP="001B7A16">
            <w:pPr>
              <w:spacing w:before="40" w:after="40" w:line="264" w:lineRule="auto"/>
              <w:jc w:val="center"/>
              <w:rPr>
                <w:rFonts w:ascii="Arial" w:hAnsi="Arial" w:cs="Arial"/>
                <w:b/>
                <w:sz w:val="12"/>
                <w:szCs w:val="12"/>
              </w:rPr>
            </w:pPr>
            <w:r w:rsidRPr="006C31C8">
              <w:rPr>
                <w:rFonts w:ascii="Arial" w:hAnsi="Arial" w:cs="Arial"/>
                <w:sz w:val="12"/>
                <w:szCs w:val="12"/>
                <w:lang w:bidi="bn-BD"/>
              </w:rPr>
              <w:t>Elementary courses on foreign languages organized</w:t>
            </w:r>
          </w:p>
        </w:tc>
        <w:tc>
          <w:tcPr>
            <w:tcW w:w="630" w:type="dxa"/>
            <w:vMerge w:val="restart"/>
            <w:vAlign w:val="center"/>
          </w:tcPr>
          <w:p w:rsidR="001B7A16" w:rsidRPr="006C31C8" w:rsidRDefault="001B7A16" w:rsidP="001B7A16">
            <w:pPr>
              <w:spacing w:before="40" w:after="40" w:line="264" w:lineRule="auto"/>
              <w:jc w:val="center"/>
              <w:rPr>
                <w:rFonts w:ascii="Arial" w:hAnsi="Arial" w:cs="Arial"/>
                <w:sz w:val="12"/>
                <w:szCs w:val="12"/>
                <w:lang w:bidi="bn-BD"/>
              </w:rPr>
            </w:pPr>
            <w:r w:rsidRPr="006C31C8">
              <w:rPr>
                <w:rFonts w:ascii="Arial" w:hAnsi="Arial" w:cs="Arial"/>
                <w:sz w:val="12"/>
                <w:szCs w:val="12"/>
                <w:cs/>
                <w:lang w:bidi="bn-BD"/>
              </w:rPr>
              <w:t>1</w:t>
            </w:r>
          </w:p>
        </w:tc>
        <w:tc>
          <w:tcPr>
            <w:tcW w:w="720" w:type="dxa"/>
            <w:vMerge w:val="restart"/>
            <w:vAlign w:val="center"/>
          </w:tcPr>
          <w:p w:rsidR="001B7A16" w:rsidRPr="006C31C8" w:rsidRDefault="001B7A16" w:rsidP="001B7A16">
            <w:pPr>
              <w:spacing w:before="40" w:after="40" w:line="264" w:lineRule="auto"/>
              <w:jc w:val="center"/>
              <w:rPr>
                <w:rFonts w:ascii="Arial" w:hAnsi="Arial" w:cs="Arial"/>
                <w:sz w:val="12"/>
                <w:szCs w:val="12"/>
                <w:lang w:val="en-IN"/>
              </w:rPr>
            </w:pPr>
            <w:r w:rsidRPr="006C31C8">
              <w:rPr>
                <w:rFonts w:ascii="Arial" w:hAnsi="Arial" w:cs="Arial"/>
                <w:sz w:val="12"/>
                <w:szCs w:val="12"/>
                <w:lang w:val="en-IN"/>
              </w:rPr>
              <w:t>Number (Person)</w:t>
            </w:r>
          </w:p>
        </w:tc>
        <w:tc>
          <w:tcPr>
            <w:tcW w:w="540" w:type="dxa"/>
            <w:vAlign w:val="center"/>
          </w:tcPr>
          <w:p w:rsidR="001B7A16" w:rsidRPr="006C31C8" w:rsidRDefault="001B7A16" w:rsidP="001B7A16">
            <w:pPr>
              <w:spacing w:before="40" w:after="40" w:line="264" w:lineRule="auto"/>
              <w:jc w:val="center"/>
              <w:rPr>
                <w:rFonts w:ascii="Arial" w:hAnsi="Arial"/>
                <w:sz w:val="12"/>
                <w:szCs w:val="12"/>
                <w:lang w:bidi="bn-IN"/>
              </w:rPr>
            </w:pPr>
            <w:r>
              <w:rPr>
                <w:rFonts w:ascii="Arial" w:hAnsi="Arial"/>
                <w:sz w:val="12"/>
                <w:szCs w:val="12"/>
                <w:lang w:bidi="bn-IN"/>
              </w:rPr>
              <w:t>30</w:t>
            </w:r>
          </w:p>
        </w:tc>
        <w:tc>
          <w:tcPr>
            <w:tcW w:w="540" w:type="dxa"/>
            <w:vAlign w:val="center"/>
          </w:tcPr>
          <w:p w:rsidR="001B7A16" w:rsidRPr="006C31C8" w:rsidRDefault="001B7A16" w:rsidP="001B7A16">
            <w:pPr>
              <w:spacing w:before="40" w:after="40" w:line="264" w:lineRule="auto"/>
              <w:jc w:val="center"/>
              <w:rPr>
                <w:rFonts w:ascii="Arial" w:hAnsi="Arial"/>
                <w:sz w:val="12"/>
                <w:szCs w:val="12"/>
                <w:lang w:bidi="bn-IN"/>
              </w:rPr>
            </w:pPr>
          </w:p>
        </w:tc>
        <w:tc>
          <w:tcPr>
            <w:tcW w:w="540" w:type="dxa"/>
            <w:vAlign w:val="center"/>
          </w:tcPr>
          <w:p w:rsidR="001B7A16" w:rsidRPr="006C31C8"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30</w:t>
            </w:r>
          </w:p>
        </w:tc>
        <w:tc>
          <w:tcPr>
            <w:tcW w:w="540" w:type="dxa"/>
            <w:vAlign w:val="center"/>
          </w:tcPr>
          <w:p w:rsidR="001B7A16" w:rsidRPr="006C31C8" w:rsidRDefault="001B7A16" w:rsidP="001B7A16">
            <w:pPr>
              <w:spacing w:before="40" w:after="40" w:line="264" w:lineRule="auto"/>
              <w:jc w:val="center"/>
              <w:rPr>
                <w:rFonts w:ascii="Arial" w:hAnsi="Arial"/>
                <w:sz w:val="12"/>
                <w:szCs w:val="12"/>
                <w:lang w:bidi="bn-IN"/>
              </w:rPr>
            </w:pPr>
          </w:p>
        </w:tc>
        <w:tc>
          <w:tcPr>
            <w:tcW w:w="540" w:type="dxa"/>
            <w:vAlign w:val="center"/>
          </w:tcPr>
          <w:p w:rsidR="001B7A16" w:rsidRPr="006C31C8"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30</w:t>
            </w:r>
          </w:p>
        </w:tc>
        <w:tc>
          <w:tcPr>
            <w:tcW w:w="540" w:type="dxa"/>
            <w:vAlign w:val="center"/>
          </w:tcPr>
          <w:p w:rsidR="001B7A16" w:rsidRPr="006C31C8"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35</w:t>
            </w:r>
          </w:p>
        </w:tc>
        <w:tc>
          <w:tcPr>
            <w:tcW w:w="585" w:type="dxa"/>
            <w:vAlign w:val="center"/>
          </w:tcPr>
          <w:p w:rsidR="001B7A16" w:rsidRPr="006C31C8" w:rsidRDefault="001B7A16" w:rsidP="001B7A16">
            <w:pPr>
              <w:spacing w:before="40" w:after="40" w:line="264" w:lineRule="auto"/>
              <w:jc w:val="center"/>
              <w:rPr>
                <w:rFonts w:ascii="Arial" w:hAnsi="Arial"/>
                <w:sz w:val="12"/>
                <w:szCs w:val="12"/>
                <w:lang w:val="en-GB" w:bidi="bn-IN"/>
              </w:rPr>
            </w:pPr>
          </w:p>
        </w:tc>
      </w:tr>
      <w:tr w:rsidR="001B7A16" w:rsidRPr="009B1B15" w:rsidTr="00A10E3E">
        <w:tc>
          <w:tcPr>
            <w:tcW w:w="1791" w:type="dxa"/>
            <w:vMerge/>
            <w:vAlign w:val="center"/>
          </w:tcPr>
          <w:p w:rsidR="001B7A16" w:rsidRPr="006C31C8" w:rsidRDefault="001B7A16" w:rsidP="001B7A16">
            <w:pPr>
              <w:pStyle w:val="NoSpacing"/>
              <w:keepNext/>
              <w:keepLines/>
              <w:spacing w:before="40" w:after="40" w:line="264" w:lineRule="auto"/>
              <w:ind w:left="218" w:hanging="225"/>
              <w:outlineLvl w:val="0"/>
              <w:rPr>
                <w:rFonts w:ascii="Arial" w:hAnsi="Arial" w:cs="Arial"/>
                <w:sz w:val="12"/>
                <w:szCs w:val="12"/>
                <w:lang w:val="en-IN"/>
              </w:rPr>
            </w:pPr>
            <w:permStart w:id="2108497380" w:edGrp="everyone" w:colFirst="1" w:colLast="1"/>
            <w:permStart w:id="563161528" w:edGrp="everyone" w:colFirst="4" w:colLast="4"/>
            <w:permStart w:id="610236691" w:edGrp="everyone" w:colFirst="5" w:colLast="5"/>
            <w:permStart w:id="1517949110" w:edGrp="everyone" w:colFirst="6" w:colLast="6"/>
            <w:permStart w:id="472794830" w:edGrp="everyone" w:colFirst="7" w:colLast="7"/>
            <w:permStart w:id="1683437276" w:edGrp="everyone" w:colFirst="8" w:colLast="8"/>
            <w:permStart w:id="459087610" w:edGrp="everyone" w:colFirst="9" w:colLast="9"/>
            <w:permStart w:id="1988689989" w:edGrp="everyone" w:colFirst="10" w:colLast="10"/>
            <w:permStart w:id="562440925" w:edGrp="everyone" w:colFirst="11" w:colLast="11"/>
            <w:permEnd w:id="207899499"/>
            <w:permEnd w:id="287800064"/>
            <w:permEnd w:id="791031421"/>
            <w:permEnd w:id="1043596769"/>
            <w:permEnd w:id="582819632"/>
            <w:permEnd w:id="13527750"/>
            <w:permEnd w:id="1334450492"/>
            <w:permEnd w:id="601498099"/>
            <w:permEnd w:id="1422273787"/>
            <w:permEnd w:id="2057962492"/>
            <w:permEnd w:id="329066355"/>
          </w:p>
        </w:tc>
        <w:tc>
          <w:tcPr>
            <w:tcW w:w="1350" w:type="dxa"/>
            <w:vAlign w:val="center"/>
          </w:tcPr>
          <w:p w:rsidR="001B7A16" w:rsidRPr="009B1B15" w:rsidRDefault="001B7A16" w:rsidP="001B7A16">
            <w:pPr>
              <w:pStyle w:val="NoSpacing"/>
              <w:keepNext/>
              <w:keepLines/>
              <w:spacing w:before="40" w:after="40" w:line="264" w:lineRule="auto"/>
              <w:jc w:val="center"/>
              <w:outlineLvl w:val="0"/>
              <w:rPr>
                <w:rFonts w:ascii="Arial" w:hAnsi="Arial" w:cs="Arial"/>
                <w:sz w:val="12"/>
                <w:szCs w:val="12"/>
                <w:lang w:val="en-IN"/>
              </w:rPr>
            </w:pPr>
            <w:r w:rsidRPr="009B1B15">
              <w:rPr>
                <w:rFonts w:ascii="Arial" w:hAnsi="Arial" w:cs="Arial"/>
                <w:sz w:val="12"/>
                <w:szCs w:val="12"/>
                <w:lang w:val="en-IN"/>
              </w:rPr>
              <w:t>Training courses on basic computer operations organised</w:t>
            </w:r>
          </w:p>
        </w:tc>
        <w:tc>
          <w:tcPr>
            <w:tcW w:w="630" w:type="dxa"/>
            <w:vMerge/>
            <w:vAlign w:val="center"/>
          </w:tcPr>
          <w:p w:rsidR="001B7A16" w:rsidRPr="009B1B15" w:rsidRDefault="001B7A16" w:rsidP="001B7A16">
            <w:pPr>
              <w:spacing w:before="40" w:after="40" w:line="264" w:lineRule="auto"/>
              <w:jc w:val="center"/>
              <w:rPr>
                <w:rFonts w:ascii="Arial" w:hAnsi="Arial" w:cs="Arial"/>
                <w:sz w:val="12"/>
                <w:szCs w:val="12"/>
              </w:rPr>
            </w:pPr>
          </w:p>
        </w:tc>
        <w:tc>
          <w:tcPr>
            <w:tcW w:w="720" w:type="dxa"/>
            <w:vMerge/>
            <w:vAlign w:val="center"/>
          </w:tcPr>
          <w:p w:rsidR="001B7A16" w:rsidRPr="009B1B15" w:rsidRDefault="001B7A16" w:rsidP="001B7A16">
            <w:pPr>
              <w:spacing w:before="40" w:after="40" w:line="264" w:lineRule="auto"/>
              <w:jc w:val="center"/>
              <w:rPr>
                <w:rFonts w:ascii="Arial" w:hAnsi="Arial" w:cs="Arial"/>
                <w:b/>
                <w:sz w:val="12"/>
                <w:szCs w:val="12"/>
              </w:rPr>
            </w:pPr>
          </w:p>
        </w:tc>
        <w:tc>
          <w:tcPr>
            <w:tcW w:w="540" w:type="dxa"/>
            <w:vAlign w:val="center"/>
          </w:tcPr>
          <w:p w:rsidR="001B7A16" w:rsidRPr="009B1B15" w:rsidRDefault="001B7A16" w:rsidP="001B7A16">
            <w:pPr>
              <w:spacing w:before="40" w:after="40" w:line="264" w:lineRule="auto"/>
              <w:jc w:val="center"/>
              <w:rPr>
                <w:rFonts w:ascii="Arial" w:hAnsi="Arial"/>
                <w:sz w:val="12"/>
                <w:szCs w:val="12"/>
                <w:lang w:bidi="bn-IN"/>
              </w:rPr>
            </w:pPr>
            <w:r>
              <w:rPr>
                <w:rFonts w:ascii="Arial" w:hAnsi="Arial"/>
                <w:sz w:val="12"/>
                <w:szCs w:val="12"/>
                <w:lang w:bidi="bn-IN"/>
              </w:rPr>
              <w:t>40</w:t>
            </w:r>
          </w:p>
        </w:tc>
        <w:tc>
          <w:tcPr>
            <w:tcW w:w="540" w:type="dxa"/>
            <w:vAlign w:val="center"/>
          </w:tcPr>
          <w:p w:rsidR="001B7A16" w:rsidRPr="009B1B15" w:rsidRDefault="001B7A16" w:rsidP="001B7A16">
            <w:pPr>
              <w:spacing w:before="40" w:after="40" w:line="264" w:lineRule="auto"/>
              <w:jc w:val="center"/>
              <w:rPr>
                <w:rFonts w:ascii="Arial" w:hAnsi="Arial"/>
                <w:sz w:val="12"/>
                <w:szCs w:val="12"/>
                <w:lang w:bidi="bn-IN"/>
              </w:rPr>
            </w:pPr>
          </w:p>
        </w:tc>
        <w:tc>
          <w:tcPr>
            <w:tcW w:w="540" w:type="dxa"/>
            <w:vAlign w:val="center"/>
          </w:tcPr>
          <w:p w:rsidR="001B7A16" w:rsidRPr="009B1B15"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45</w:t>
            </w:r>
          </w:p>
        </w:tc>
        <w:tc>
          <w:tcPr>
            <w:tcW w:w="540" w:type="dxa"/>
            <w:vAlign w:val="center"/>
          </w:tcPr>
          <w:p w:rsidR="001B7A16" w:rsidRPr="009B1B15" w:rsidRDefault="001B7A16" w:rsidP="001B7A16">
            <w:pPr>
              <w:spacing w:before="40" w:after="40" w:line="264" w:lineRule="auto"/>
              <w:jc w:val="center"/>
              <w:rPr>
                <w:rFonts w:ascii="Arial" w:hAnsi="Arial"/>
                <w:sz w:val="12"/>
                <w:szCs w:val="12"/>
                <w:lang w:bidi="bn-IN"/>
              </w:rPr>
            </w:pPr>
          </w:p>
        </w:tc>
        <w:tc>
          <w:tcPr>
            <w:tcW w:w="540" w:type="dxa"/>
            <w:vAlign w:val="center"/>
          </w:tcPr>
          <w:p w:rsidR="001B7A16" w:rsidRPr="009B1B15"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48</w:t>
            </w:r>
          </w:p>
        </w:tc>
        <w:tc>
          <w:tcPr>
            <w:tcW w:w="540" w:type="dxa"/>
            <w:vAlign w:val="center"/>
          </w:tcPr>
          <w:p w:rsidR="001B7A16" w:rsidRPr="009B1B15"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45</w:t>
            </w:r>
          </w:p>
        </w:tc>
        <w:tc>
          <w:tcPr>
            <w:tcW w:w="585" w:type="dxa"/>
            <w:vAlign w:val="center"/>
          </w:tcPr>
          <w:p w:rsidR="001B7A16" w:rsidRPr="009B1B15" w:rsidRDefault="001B7A16" w:rsidP="001B7A16">
            <w:pPr>
              <w:spacing w:before="40" w:after="40" w:line="264" w:lineRule="auto"/>
              <w:jc w:val="center"/>
              <w:rPr>
                <w:rFonts w:ascii="Arial" w:hAnsi="Arial"/>
                <w:sz w:val="12"/>
                <w:szCs w:val="12"/>
                <w:lang w:val="en-GB" w:bidi="bn-IN"/>
              </w:rPr>
            </w:pPr>
          </w:p>
        </w:tc>
      </w:tr>
    </w:tbl>
    <w:permEnd w:id="2108497380"/>
    <w:permEnd w:id="563161528"/>
    <w:permEnd w:id="610236691"/>
    <w:permEnd w:id="1517949110"/>
    <w:permEnd w:id="472794830"/>
    <w:permEnd w:id="1683437276"/>
    <w:permEnd w:id="459087610"/>
    <w:permEnd w:id="1988689989"/>
    <w:permEnd w:id="562440925"/>
    <w:p w:rsidR="00B505CC" w:rsidRPr="00C7138F" w:rsidRDefault="00B505CC" w:rsidP="00217F38">
      <w:pPr>
        <w:spacing w:before="120" w:after="0" w:line="288" w:lineRule="auto"/>
        <w:jc w:val="both"/>
        <w:rPr>
          <w:rFonts w:ascii="Arial" w:hAnsi="Arial" w:cs="Arial"/>
          <w:b/>
          <w:sz w:val="16"/>
          <w:szCs w:val="16"/>
        </w:rPr>
      </w:pPr>
      <w:r w:rsidRPr="00C7138F">
        <w:rPr>
          <w:rFonts w:ascii="Arial" w:hAnsi="Arial" w:cs="Arial"/>
          <w:b/>
          <w:sz w:val="16"/>
          <w:szCs w:val="16"/>
        </w:rPr>
        <w:t>6.2.3</w:t>
      </w:r>
      <w:r w:rsidRPr="00C7138F">
        <w:rPr>
          <w:rFonts w:ascii="Arial" w:hAnsi="Arial" w:cs="Arial"/>
          <w:b/>
          <w:sz w:val="16"/>
          <w:szCs w:val="16"/>
        </w:rPr>
        <w:tab/>
      </w:r>
      <w:r w:rsidRPr="00C7138F">
        <w:rPr>
          <w:rFonts w:ascii="Arial" w:hAnsi="Arial" w:cs="Arial"/>
          <w:b/>
          <w:sz w:val="16"/>
          <w:szCs w:val="16"/>
          <w:lang w:val="en-GB"/>
        </w:rPr>
        <w:t xml:space="preserve">Medium Term Expenditure Estimates by </w:t>
      </w:r>
      <w:r w:rsidR="00015B4B">
        <w:rPr>
          <w:rFonts w:ascii="Arial" w:hAnsi="Arial" w:cs="Arial"/>
          <w:b/>
          <w:sz w:val="16"/>
          <w:szCs w:val="16"/>
          <w:lang w:val="en-GB"/>
        </w:rPr>
        <w:t>Institutional</w:t>
      </w:r>
      <w:r w:rsidRPr="00C7138F">
        <w:rPr>
          <w:rFonts w:ascii="Arial" w:hAnsi="Arial" w:cs="Arial"/>
          <w:b/>
          <w:sz w:val="16"/>
          <w:szCs w:val="16"/>
          <w:lang w:val="en-GB"/>
        </w:rPr>
        <w:t xml:space="preserve"> Unit, </w:t>
      </w:r>
      <w:r w:rsidR="00015B4B">
        <w:rPr>
          <w:rFonts w:ascii="Arial" w:hAnsi="Arial" w:cs="Arial"/>
          <w:b/>
          <w:sz w:val="16"/>
          <w:szCs w:val="16"/>
          <w:lang w:val="en-GB"/>
        </w:rPr>
        <w:t>Schemes</w:t>
      </w:r>
      <w:r w:rsidRPr="00C7138F">
        <w:rPr>
          <w:rFonts w:ascii="Arial" w:hAnsi="Arial" w:cs="Arial"/>
          <w:b/>
          <w:sz w:val="16"/>
          <w:szCs w:val="16"/>
          <w:lang w:val="en-GB"/>
        </w:rPr>
        <w:t xml:space="preserve"> and Projects</w:t>
      </w:r>
    </w:p>
    <w:p w:rsidR="001B7A16" w:rsidRPr="00101E24" w:rsidRDefault="001B7A16" w:rsidP="001B7A16">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1B7A16" w:rsidRPr="00101E24" w:rsidTr="00D43D7E">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1B7A16" w:rsidRPr="00101E24" w:rsidRDefault="001B7A16" w:rsidP="00D43D7E">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1B7A16" w:rsidRPr="00101E24" w:rsidRDefault="001B7A16" w:rsidP="00D43D7E">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1B7A16" w:rsidRPr="00101E24" w:rsidRDefault="001B7A16" w:rsidP="00D43D7E">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1B7A16" w:rsidRPr="00101E24" w:rsidTr="00D43D7E">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1B7A16" w:rsidRPr="00101E24" w:rsidTr="00D43D7E">
        <w:trPr>
          <w:tblHeader/>
        </w:trPr>
        <w:tc>
          <w:tcPr>
            <w:tcW w:w="2700" w:type="dxa"/>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1B7A16" w:rsidRPr="002F2F2C" w:rsidTr="00D43D7E">
        <w:tc>
          <w:tcPr>
            <w:tcW w:w="2700" w:type="dxa"/>
            <w:tcBorders>
              <w:top w:val="single" w:sz="4" w:space="0" w:color="auto"/>
              <w:left w:val="single" w:sz="4" w:space="0" w:color="auto"/>
              <w:bottom w:val="single" w:sz="4" w:space="0" w:color="auto"/>
              <w:right w:val="single" w:sz="4" w:space="0" w:color="auto"/>
            </w:tcBorders>
          </w:tcPr>
          <w:p w:rsidR="001B7A16" w:rsidRPr="00E562D1" w:rsidRDefault="001B7A16" w:rsidP="00D43D7E">
            <w:pPr>
              <w:spacing w:before="40" w:after="40" w:line="240" w:lineRule="auto"/>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1B7A16" w:rsidRPr="00E562D1" w:rsidRDefault="001B7A16" w:rsidP="00D43D7E">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1B7A16" w:rsidRPr="00E562D1" w:rsidRDefault="001B7A16" w:rsidP="00D43D7E">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1B7A16" w:rsidRPr="00E562D1" w:rsidRDefault="001B7A16" w:rsidP="00D43D7E">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1B7A16" w:rsidRPr="00E562D1" w:rsidRDefault="001B7A16" w:rsidP="00D43D7E">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1B7A16" w:rsidRPr="00E562D1" w:rsidRDefault="001B7A16" w:rsidP="00D43D7E">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1B7A16" w:rsidRPr="00E562D1" w:rsidRDefault="001B7A16" w:rsidP="00D43D7E">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1B7A16" w:rsidRPr="00E562D1" w:rsidRDefault="001B7A16" w:rsidP="00D43D7E">
            <w:pPr>
              <w:spacing w:before="40" w:after="40" w:line="240" w:lineRule="auto"/>
              <w:ind w:left="-90" w:right="-81"/>
              <w:jc w:val="right"/>
              <w:rPr>
                <w:rFonts w:ascii="Arial" w:hAnsi="Arial" w:cs="Arial"/>
                <w:sz w:val="12"/>
                <w:szCs w:val="12"/>
              </w:rPr>
            </w:pPr>
          </w:p>
        </w:tc>
      </w:tr>
    </w:tbl>
    <w:p w:rsidR="001B7A16" w:rsidRDefault="001B7A16" w:rsidP="00CE0849">
      <w:pPr>
        <w:spacing w:before="120" w:after="120" w:line="288" w:lineRule="auto"/>
        <w:rPr>
          <w:rFonts w:ascii="Arial" w:hAnsi="Arial" w:cs="Arial"/>
          <w:b/>
          <w:sz w:val="18"/>
          <w:szCs w:val="18"/>
          <w:lang w:val="en-GB"/>
        </w:rPr>
      </w:pPr>
    </w:p>
    <w:p w:rsidR="00CE0849" w:rsidRPr="00C7138F" w:rsidRDefault="00CE0849" w:rsidP="00CE0849">
      <w:pPr>
        <w:spacing w:before="120" w:after="120" w:line="288" w:lineRule="auto"/>
        <w:rPr>
          <w:rFonts w:ascii="Arial" w:hAnsi="Arial" w:cs="Arial"/>
          <w:b/>
          <w:bCs/>
          <w:sz w:val="18"/>
          <w:szCs w:val="18"/>
        </w:rPr>
      </w:pPr>
      <w:r>
        <w:rPr>
          <w:rFonts w:ascii="Arial" w:hAnsi="Arial" w:cs="Arial"/>
          <w:b/>
          <w:sz w:val="18"/>
          <w:szCs w:val="18"/>
          <w:lang w:val="en-GB"/>
        </w:rPr>
        <w:lastRenderedPageBreak/>
        <w:t>6.3</w:t>
      </w:r>
      <w:r w:rsidRPr="00C7138F">
        <w:rPr>
          <w:rFonts w:ascii="Arial" w:hAnsi="Arial" w:cs="Arial"/>
          <w:b/>
          <w:sz w:val="18"/>
          <w:szCs w:val="18"/>
          <w:lang w:val="en-GB"/>
        </w:rPr>
        <w:tab/>
      </w:r>
      <w:r>
        <w:rPr>
          <w:rFonts w:ascii="Arial" w:hAnsi="Arial" w:cs="Arial"/>
          <w:b/>
          <w:sz w:val="18"/>
          <w:szCs w:val="18"/>
        </w:rPr>
        <w:t>Maritime Affairs Unit</w:t>
      </w:r>
    </w:p>
    <w:p w:rsidR="00553CA3" w:rsidRPr="000B1D1E" w:rsidRDefault="00CE0849" w:rsidP="000B1D1E">
      <w:pPr>
        <w:spacing w:before="120" w:after="120" w:line="300" w:lineRule="auto"/>
        <w:ind w:left="720" w:hanging="720"/>
        <w:jc w:val="both"/>
        <w:rPr>
          <w:rFonts w:ascii="Arial" w:hAnsi="Arial" w:cs="Arial"/>
          <w:sz w:val="16"/>
          <w:szCs w:val="16"/>
          <w:lang w:bidi="bn-BD"/>
        </w:rPr>
      </w:pPr>
      <w:r>
        <w:rPr>
          <w:rFonts w:ascii="Arial" w:hAnsi="Arial" w:cs="Arial"/>
          <w:b/>
          <w:sz w:val="16"/>
          <w:szCs w:val="16"/>
          <w:lang w:val="en-GB"/>
        </w:rPr>
        <w:t>6.3</w:t>
      </w:r>
      <w:r w:rsidRPr="00C7138F">
        <w:rPr>
          <w:rFonts w:ascii="Arial" w:hAnsi="Arial" w:cs="Arial"/>
          <w:b/>
          <w:sz w:val="16"/>
          <w:szCs w:val="16"/>
          <w:lang w:val="en-GB"/>
        </w:rPr>
        <w:t>.1</w:t>
      </w:r>
      <w:r w:rsidRPr="00C7138F">
        <w:rPr>
          <w:rFonts w:ascii="Arial" w:hAnsi="Arial" w:cs="Arial"/>
          <w:b/>
          <w:sz w:val="16"/>
          <w:szCs w:val="16"/>
          <w:lang w:val="en-GB"/>
        </w:rPr>
        <w:tab/>
      </w:r>
      <w:r w:rsidRPr="00C7138F">
        <w:rPr>
          <w:rFonts w:ascii="Arial" w:hAnsi="Arial" w:cs="Arial"/>
          <w:b/>
          <w:sz w:val="16"/>
          <w:szCs w:val="16"/>
        </w:rPr>
        <w:t>Recent Achievements</w:t>
      </w:r>
      <w:r w:rsidRPr="001B7A16">
        <w:rPr>
          <w:rFonts w:ascii="Arial" w:hAnsi="Arial" w:cs="Arial"/>
          <w:sz w:val="16"/>
          <w:szCs w:val="16"/>
        </w:rPr>
        <w:t>:</w:t>
      </w:r>
      <w:r w:rsidRPr="001B7A16">
        <w:rPr>
          <w:rFonts w:ascii="Arial" w:hAnsi="Arial" w:cs="Arial"/>
          <w:sz w:val="16"/>
          <w:szCs w:val="16"/>
          <w:lang w:bidi="bn-BD"/>
        </w:rPr>
        <w:t xml:space="preserve"> </w:t>
      </w:r>
      <w:permStart w:id="1988056088" w:edGrp="everyone"/>
      <w:r w:rsidR="002632FD" w:rsidRPr="002632FD">
        <w:rPr>
          <w:rFonts w:ascii="Arial" w:hAnsi="Arial" w:cs="Arial"/>
          <w:sz w:val="16"/>
          <w:szCs w:val="16"/>
          <w:lang w:bidi="bn-BD"/>
        </w:rPr>
        <w:t>To properly manage, exploit and fully utilize the resources lying in the maritime area of Bangladesh in the Bay of Be</w:t>
      </w:r>
      <w:bookmarkStart w:id="0" w:name="_GoBack"/>
      <w:bookmarkEnd w:id="0"/>
      <w:r w:rsidR="002632FD" w:rsidRPr="002632FD">
        <w:rPr>
          <w:rFonts w:ascii="Arial" w:hAnsi="Arial" w:cs="Arial"/>
          <w:sz w:val="16"/>
          <w:szCs w:val="16"/>
          <w:lang w:bidi="bn-BD"/>
        </w:rPr>
        <w:t>ngal, two international dialogues had been arranged in 2014 and 2017. Moreover, to determine the further necessary action in the potentially important sectors of blue economy, a strategic document namely “Policy Guidelines for Banglade</w:t>
      </w:r>
      <w:r w:rsidR="008C732E">
        <w:rPr>
          <w:rFonts w:ascii="Arial" w:hAnsi="Arial" w:cs="Arial"/>
          <w:sz w:val="16"/>
          <w:szCs w:val="16"/>
          <w:lang w:bidi="bn-BD"/>
        </w:rPr>
        <w:t>sh on Blue Economy” formulated.</w:t>
      </w:r>
    </w:p>
    <w:permEnd w:id="1988056088"/>
    <w:p w:rsidR="00CE0849" w:rsidRPr="00C7138F" w:rsidRDefault="00CE0849" w:rsidP="00CE4135">
      <w:pPr>
        <w:spacing w:before="120" w:after="120" w:line="288" w:lineRule="auto"/>
        <w:jc w:val="both"/>
        <w:rPr>
          <w:rFonts w:ascii="Arial" w:hAnsi="Arial" w:cs="Arial"/>
          <w:b/>
          <w:sz w:val="16"/>
          <w:szCs w:val="16"/>
        </w:rPr>
      </w:pPr>
      <w:r>
        <w:rPr>
          <w:rFonts w:ascii="Arial" w:hAnsi="Arial" w:cs="Arial"/>
          <w:b/>
          <w:sz w:val="16"/>
          <w:szCs w:val="16"/>
          <w:lang w:val="en-GB"/>
        </w:rPr>
        <w:t>6.3</w:t>
      </w:r>
      <w:r w:rsidRPr="00C7138F">
        <w:rPr>
          <w:rFonts w:ascii="Arial" w:hAnsi="Arial" w:cs="Arial"/>
          <w:b/>
          <w:sz w:val="16"/>
          <w:szCs w:val="16"/>
          <w:lang w:val="en-GB"/>
        </w:rPr>
        <w:t>.2</w:t>
      </w:r>
      <w:r w:rsidRPr="00C7138F">
        <w:rPr>
          <w:rFonts w:ascii="Arial" w:hAnsi="Arial" w:cs="Arial"/>
          <w:b/>
          <w:sz w:val="16"/>
          <w:szCs w:val="16"/>
          <w:lang w:val="en-GB"/>
        </w:rPr>
        <w:tab/>
      </w:r>
      <w:r w:rsidRPr="00C7138F">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91"/>
        <w:gridCol w:w="1350"/>
        <w:gridCol w:w="630"/>
        <w:gridCol w:w="720"/>
        <w:gridCol w:w="540"/>
        <w:gridCol w:w="540"/>
        <w:gridCol w:w="540"/>
        <w:gridCol w:w="540"/>
        <w:gridCol w:w="540"/>
        <w:gridCol w:w="540"/>
        <w:gridCol w:w="585"/>
      </w:tblGrid>
      <w:tr w:rsidR="00CE0849" w:rsidRPr="00C7138F" w:rsidTr="00E52F26">
        <w:trPr>
          <w:tblHeader/>
        </w:trPr>
        <w:tc>
          <w:tcPr>
            <w:tcW w:w="1791" w:type="dxa"/>
            <w:vMerge w:val="restart"/>
          </w:tcPr>
          <w:p w:rsidR="00CE0849" w:rsidRPr="00C7138F" w:rsidRDefault="00CE0849" w:rsidP="00E52F26">
            <w:pPr>
              <w:spacing w:before="40" w:after="40" w:line="264" w:lineRule="auto"/>
              <w:jc w:val="center"/>
              <w:rPr>
                <w:rFonts w:ascii="Arial" w:hAnsi="Arial" w:cs="Arial"/>
                <w:b/>
                <w:bCs/>
                <w:sz w:val="12"/>
                <w:szCs w:val="12"/>
              </w:rPr>
            </w:pPr>
            <w:r w:rsidRPr="00C7138F">
              <w:rPr>
                <w:rFonts w:ascii="Arial" w:hAnsi="Arial" w:cs="Arial"/>
                <w:b/>
                <w:sz w:val="12"/>
                <w:szCs w:val="12"/>
              </w:rPr>
              <w:t>Activities</w:t>
            </w:r>
          </w:p>
        </w:tc>
        <w:tc>
          <w:tcPr>
            <w:tcW w:w="1350" w:type="dxa"/>
            <w:vMerge w:val="restart"/>
          </w:tcPr>
          <w:p w:rsidR="00CE0849" w:rsidRPr="00C7138F" w:rsidRDefault="00CE0849" w:rsidP="00E52F26">
            <w:pPr>
              <w:spacing w:before="40" w:after="40" w:line="264" w:lineRule="auto"/>
              <w:jc w:val="center"/>
              <w:rPr>
                <w:rFonts w:ascii="Arial" w:hAnsi="Arial" w:cs="Arial"/>
                <w:b/>
                <w:bCs/>
                <w:sz w:val="12"/>
                <w:szCs w:val="12"/>
              </w:rPr>
            </w:pPr>
            <w:r w:rsidRPr="00C7138F">
              <w:rPr>
                <w:rFonts w:ascii="Arial" w:hAnsi="Arial" w:cs="Arial"/>
                <w:b/>
                <w:bCs/>
                <w:sz w:val="12"/>
                <w:szCs w:val="12"/>
              </w:rPr>
              <w:t>Output Indicator</w:t>
            </w:r>
          </w:p>
        </w:tc>
        <w:tc>
          <w:tcPr>
            <w:tcW w:w="630" w:type="dxa"/>
            <w:vMerge w:val="restart"/>
          </w:tcPr>
          <w:p w:rsidR="00CE0849" w:rsidRPr="00C7138F" w:rsidRDefault="00CE0849" w:rsidP="00E52F26">
            <w:pPr>
              <w:spacing w:before="40" w:after="40" w:line="264" w:lineRule="auto"/>
              <w:ind w:left="-37" w:right="-43"/>
              <w:jc w:val="center"/>
              <w:rPr>
                <w:rFonts w:ascii="Arial" w:hAnsi="Arial" w:cs="Arial"/>
                <w:b/>
                <w:bCs/>
                <w:sz w:val="12"/>
                <w:szCs w:val="12"/>
              </w:rPr>
            </w:pPr>
            <w:r w:rsidRPr="00C7138F">
              <w:rPr>
                <w:rFonts w:ascii="Arial" w:hAnsi="Arial" w:cs="Arial"/>
                <w:b/>
                <w:sz w:val="12"/>
                <w:szCs w:val="12"/>
              </w:rPr>
              <w:t>Related Strategic Objectives</w:t>
            </w:r>
          </w:p>
        </w:tc>
        <w:tc>
          <w:tcPr>
            <w:tcW w:w="720" w:type="dxa"/>
            <w:vMerge w:val="restart"/>
          </w:tcPr>
          <w:p w:rsidR="00CE0849" w:rsidRPr="00C7138F" w:rsidRDefault="00CE0849" w:rsidP="00E52F26">
            <w:pPr>
              <w:pStyle w:val="BodyText"/>
              <w:spacing w:before="40" w:after="40" w:line="264" w:lineRule="auto"/>
              <w:ind w:left="-108" w:right="-111"/>
              <w:jc w:val="center"/>
              <w:rPr>
                <w:rFonts w:ascii="Arial" w:hAnsi="Arial" w:cs="Arial"/>
                <w:b/>
                <w:sz w:val="12"/>
                <w:szCs w:val="12"/>
              </w:rPr>
            </w:pPr>
            <w:r w:rsidRPr="00C7138F">
              <w:rPr>
                <w:rFonts w:ascii="Arial" w:hAnsi="Arial" w:cs="Arial"/>
                <w:b/>
                <w:sz w:val="12"/>
                <w:szCs w:val="12"/>
              </w:rPr>
              <w:t>Unit</w:t>
            </w:r>
          </w:p>
        </w:tc>
        <w:tc>
          <w:tcPr>
            <w:tcW w:w="540" w:type="dxa"/>
            <w:shd w:val="clear" w:color="auto" w:fill="auto"/>
          </w:tcPr>
          <w:p w:rsidR="00CE0849" w:rsidRPr="00C7138F" w:rsidRDefault="00CE0849" w:rsidP="00E52F26">
            <w:pPr>
              <w:spacing w:before="40" w:after="40" w:line="264" w:lineRule="auto"/>
              <w:ind w:left="-37" w:right="-30"/>
              <w:jc w:val="center"/>
              <w:rPr>
                <w:rFonts w:ascii="Arial" w:hAnsi="Arial" w:cs="Arial"/>
                <w:b/>
                <w:bCs/>
                <w:sz w:val="12"/>
                <w:szCs w:val="12"/>
              </w:rPr>
            </w:pPr>
            <w:r w:rsidRPr="00C7138F">
              <w:rPr>
                <w:rFonts w:ascii="Arial" w:hAnsi="Arial" w:cs="Arial"/>
                <w:b/>
                <w:sz w:val="12"/>
                <w:szCs w:val="12"/>
              </w:rPr>
              <w:t>Revised Target</w:t>
            </w:r>
          </w:p>
        </w:tc>
        <w:tc>
          <w:tcPr>
            <w:tcW w:w="540" w:type="dxa"/>
            <w:shd w:val="clear" w:color="auto" w:fill="auto"/>
          </w:tcPr>
          <w:p w:rsidR="00CE0849" w:rsidRPr="00C7138F" w:rsidRDefault="00CE0849" w:rsidP="00E52F26">
            <w:pPr>
              <w:spacing w:before="40" w:after="40" w:line="264" w:lineRule="auto"/>
              <w:ind w:left="-37" w:right="-30"/>
              <w:jc w:val="center"/>
              <w:rPr>
                <w:rFonts w:ascii="Arial" w:hAnsi="Arial" w:cs="Arial"/>
                <w:b/>
                <w:bCs/>
                <w:sz w:val="12"/>
                <w:szCs w:val="12"/>
                <w:rtl/>
                <w:cs/>
              </w:rPr>
            </w:pPr>
            <w:r w:rsidRPr="00C7138F">
              <w:rPr>
                <w:rFonts w:ascii="Arial" w:hAnsi="Arial" w:cs="Arial"/>
                <w:b/>
                <w:bCs/>
                <w:sz w:val="12"/>
                <w:szCs w:val="12"/>
              </w:rPr>
              <w:t>Actual</w:t>
            </w:r>
          </w:p>
        </w:tc>
        <w:tc>
          <w:tcPr>
            <w:tcW w:w="540" w:type="dxa"/>
            <w:shd w:val="clear" w:color="auto" w:fill="auto"/>
          </w:tcPr>
          <w:p w:rsidR="00CE0849" w:rsidRPr="00C7138F" w:rsidRDefault="00CE0849" w:rsidP="00E52F26">
            <w:pPr>
              <w:spacing w:before="40" w:after="40" w:line="264" w:lineRule="auto"/>
              <w:ind w:left="-37" w:right="-30"/>
              <w:jc w:val="center"/>
              <w:rPr>
                <w:rFonts w:ascii="Arial" w:eastAsia="Nikosh" w:hAnsi="Arial" w:cs="Arial"/>
                <w:b/>
                <w:bCs/>
                <w:sz w:val="12"/>
                <w:szCs w:val="12"/>
                <w:cs/>
                <w:lang w:bidi="bn-IN"/>
              </w:rPr>
            </w:pPr>
            <w:r w:rsidRPr="00C7138F">
              <w:rPr>
                <w:rFonts w:ascii="Arial" w:hAnsi="Arial" w:cs="Arial"/>
                <w:b/>
                <w:sz w:val="12"/>
                <w:szCs w:val="12"/>
              </w:rPr>
              <w:t>Target</w:t>
            </w:r>
          </w:p>
        </w:tc>
        <w:tc>
          <w:tcPr>
            <w:tcW w:w="540" w:type="dxa"/>
            <w:shd w:val="clear" w:color="auto" w:fill="auto"/>
          </w:tcPr>
          <w:p w:rsidR="00CE0849" w:rsidRPr="00C7138F" w:rsidRDefault="00CE0849" w:rsidP="00E52F26">
            <w:pPr>
              <w:spacing w:before="40" w:after="40" w:line="264" w:lineRule="auto"/>
              <w:ind w:left="-37" w:right="-30"/>
              <w:jc w:val="center"/>
              <w:rPr>
                <w:rFonts w:ascii="Arial" w:eastAsia="Nikosh" w:hAnsi="Arial" w:cs="Arial"/>
                <w:b/>
                <w:bCs/>
                <w:sz w:val="12"/>
                <w:szCs w:val="12"/>
                <w:cs/>
                <w:lang w:bidi="bn-IN"/>
              </w:rPr>
            </w:pPr>
            <w:r w:rsidRPr="00C7138F">
              <w:rPr>
                <w:rFonts w:ascii="Arial" w:hAnsi="Arial" w:cs="Arial"/>
                <w:b/>
                <w:sz w:val="12"/>
                <w:szCs w:val="12"/>
              </w:rPr>
              <w:t>Revised Target</w:t>
            </w:r>
          </w:p>
        </w:tc>
        <w:tc>
          <w:tcPr>
            <w:tcW w:w="1665" w:type="dxa"/>
            <w:gridSpan w:val="3"/>
          </w:tcPr>
          <w:p w:rsidR="00CE0849" w:rsidRPr="00C7138F" w:rsidRDefault="00CE0849" w:rsidP="00E52F26">
            <w:pPr>
              <w:spacing w:before="40" w:after="40" w:line="264" w:lineRule="auto"/>
              <w:ind w:left="-34" w:right="-25"/>
              <w:jc w:val="center"/>
              <w:rPr>
                <w:rFonts w:ascii="Arial" w:hAnsi="Arial" w:cs="Arial"/>
                <w:b/>
                <w:bCs/>
                <w:sz w:val="12"/>
                <w:szCs w:val="12"/>
              </w:rPr>
            </w:pPr>
            <w:r w:rsidRPr="00C7138F">
              <w:rPr>
                <w:rFonts w:ascii="Arial" w:hAnsi="Arial" w:cs="Arial"/>
                <w:b/>
                <w:sz w:val="12"/>
                <w:szCs w:val="12"/>
              </w:rPr>
              <w:t>Medium Term Targets</w:t>
            </w:r>
          </w:p>
        </w:tc>
      </w:tr>
      <w:tr w:rsidR="001B7A16" w:rsidRPr="00C7138F" w:rsidTr="00E52F26">
        <w:trPr>
          <w:trHeight w:val="51"/>
          <w:tblHeader/>
        </w:trPr>
        <w:tc>
          <w:tcPr>
            <w:tcW w:w="1791" w:type="dxa"/>
            <w:vMerge/>
            <w:tcBorders>
              <w:bottom w:val="single" w:sz="4" w:space="0" w:color="auto"/>
            </w:tcBorders>
          </w:tcPr>
          <w:p w:rsidR="001B7A16" w:rsidRPr="00C7138F" w:rsidRDefault="001B7A16" w:rsidP="001B7A16">
            <w:pPr>
              <w:spacing w:before="40" w:after="40" w:line="264" w:lineRule="auto"/>
              <w:ind w:right="-25"/>
              <w:jc w:val="center"/>
              <w:rPr>
                <w:rFonts w:ascii="Arial" w:hAnsi="Arial" w:cs="Arial"/>
                <w:b/>
                <w:bCs/>
                <w:sz w:val="12"/>
                <w:szCs w:val="12"/>
              </w:rPr>
            </w:pPr>
          </w:p>
        </w:tc>
        <w:tc>
          <w:tcPr>
            <w:tcW w:w="1350" w:type="dxa"/>
            <w:vMerge/>
            <w:tcBorders>
              <w:bottom w:val="single" w:sz="4" w:space="0" w:color="auto"/>
            </w:tcBorders>
          </w:tcPr>
          <w:p w:rsidR="001B7A16" w:rsidRPr="00C7138F" w:rsidRDefault="001B7A16" w:rsidP="001B7A16">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1B7A16" w:rsidRPr="00C7138F" w:rsidRDefault="001B7A16" w:rsidP="001B7A16">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1B7A16" w:rsidRPr="00C7138F" w:rsidRDefault="001B7A16" w:rsidP="001B7A16">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1B7A16" w:rsidRPr="00101E24" w:rsidRDefault="001B7A16" w:rsidP="001B7A16">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1B7A16" w:rsidRPr="00101E24" w:rsidRDefault="001B7A16" w:rsidP="001B7A1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1B7A16" w:rsidRPr="00101E24" w:rsidRDefault="001B7A16" w:rsidP="001B7A1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1B7A16" w:rsidRPr="00101E24" w:rsidRDefault="001B7A16" w:rsidP="001B7A16">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1B7A16" w:rsidRPr="00101E24" w:rsidRDefault="001B7A16" w:rsidP="001B7A16">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CE0849" w:rsidRPr="00C7138F" w:rsidTr="00E52F26">
        <w:trPr>
          <w:trHeight w:val="51"/>
          <w:tblHeader/>
        </w:trPr>
        <w:tc>
          <w:tcPr>
            <w:tcW w:w="1791" w:type="dxa"/>
            <w:tcBorders>
              <w:bottom w:val="single" w:sz="4" w:space="0" w:color="auto"/>
            </w:tcBorders>
          </w:tcPr>
          <w:p w:rsidR="00CE0849" w:rsidRPr="00C7138F" w:rsidRDefault="00CE0849" w:rsidP="00E52F26">
            <w:pPr>
              <w:spacing w:before="40" w:after="40" w:line="264" w:lineRule="auto"/>
              <w:ind w:right="-25"/>
              <w:jc w:val="center"/>
              <w:rPr>
                <w:rFonts w:ascii="Arial" w:hAnsi="Arial" w:cs="Arial"/>
                <w:b/>
                <w:bCs/>
                <w:sz w:val="12"/>
                <w:szCs w:val="12"/>
              </w:rPr>
            </w:pPr>
            <w:r w:rsidRPr="00C7138F">
              <w:rPr>
                <w:rFonts w:ascii="Arial" w:hAnsi="Arial" w:cs="Arial"/>
                <w:b/>
                <w:bCs/>
                <w:sz w:val="12"/>
                <w:szCs w:val="12"/>
              </w:rPr>
              <w:t>1</w:t>
            </w:r>
          </w:p>
        </w:tc>
        <w:tc>
          <w:tcPr>
            <w:tcW w:w="1350" w:type="dxa"/>
            <w:tcBorders>
              <w:bottom w:val="single" w:sz="4" w:space="0" w:color="auto"/>
            </w:tcBorders>
          </w:tcPr>
          <w:p w:rsidR="00CE0849" w:rsidRPr="00C7138F" w:rsidRDefault="00CE0849" w:rsidP="00E52F26">
            <w:pPr>
              <w:spacing w:before="40" w:after="40" w:line="264" w:lineRule="auto"/>
              <w:ind w:left="-34" w:right="-25"/>
              <w:jc w:val="center"/>
              <w:rPr>
                <w:rFonts w:ascii="Arial" w:hAnsi="Arial" w:cs="Arial"/>
                <w:b/>
                <w:bCs/>
                <w:sz w:val="12"/>
                <w:szCs w:val="12"/>
              </w:rPr>
            </w:pPr>
            <w:r w:rsidRPr="00C7138F">
              <w:rPr>
                <w:rFonts w:ascii="Arial" w:hAnsi="Arial" w:cs="Arial"/>
                <w:b/>
                <w:bCs/>
                <w:sz w:val="12"/>
                <w:szCs w:val="12"/>
              </w:rPr>
              <w:t>2</w:t>
            </w:r>
          </w:p>
        </w:tc>
        <w:tc>
          <w:tcPr>
            <w:tcW w:w="630" w:type="dxa"/>
            <w:tcBorders>
              <w:bottom w:val="single" w:sz="4" w:space="0" w:color="auto"/>
            </w:tcBorders>
          </w:tcPr>
          <w:p w:rsidR="00CE0849" w:rsidRPr="00C7138F" w:rsidRDefault="00CE0849" w:rsidP="00E52F26">
            <w:pPr>
              <w:spacing w:before="40" w:after="40" w:line="264" w:lineRule="auto"/>
              <w:ind w:left="-34" w:right="-25"/>
              <w:jc w:val="center"/>
              <w:rPr>
                <w:rFonts w:ascii="Arial" w:hAnsi="Arial" w:cs="Arial"/>
                <w:b/>
                <w:bCs/>
                <w:sz w:val="12"/>
                <w:szCs w:val="12"/>
              </w:rPr>
            </w:pPr>
            <w:r w:rsidRPr="00C7138F">
              <w:rPr>
                <w:rFonts w:ascii="Arial" w:hAnsi="Arial" w:cs="Arial"/>
                <w:b/>
                <w:bCs/>
                <w:sz w:val="12"/>
                <w:szCs w:val="12"/>
              </w:rPr>
              <w:t>3</w:t>
            </w:r>
          </w:p>
        </w:tc>
        <w:tc>
          <w:tcPr>
            <w:tcW w:w="720" w:type="dxa"/>
            <w:tcBorders>
              <w:bottom w:val="single" w:sz="4" w:space="0" w:color="auto"/>
            </w:tcBorders>
          </w:tcPr>
          <w:p w:rsidR="00CE0849" w:rsidRPr="00C7138F" w:rsidRDefault="00CE0849" w:rsidP="00E52F26">
            <w:pPr>
              <w:spacing w:before="40" w:after="40" w:line="264" w:lineRule="auto"/>
              <w:ind w:left="-34" w:right="-25"/>
              <w:jc w:val="center"/>
              <w:rPr>
                <w:rFonts w:ascii="Arial" w:hAnsi="Arial" w:cs="Arial"/>
                <w:b/>
                <w:bCs/>
                <w:sz w:val="12"/>
                <w:szCs w:val="12"/>
              </w:rPr>
            </w:pPr>
            <w:r w:rsidRPr="00C7138F">
              <w:rPr>
                <w:rFonts w:ascii="Arial" w:hAnsi="Arial" w:cs="Arial"/>
                <w:b/>
                <w:bCs/>
                <w:sz w:val="12"/>
                <w:szCs w:val="12"/>
              </w:rPr>
              <w:t>4</w:t>
            </w:r>
          </w:p>
        </w:tc>
        <w:tc>
          <w:tcPr>
            <w:tcW w:w="540" w:type="dxa"/>
            <w:tcBorders>
              <w:bottom w:val="single" w:sz="4" w:space="0" w:color="auto"/>
            </w:tcBorders>
            <w:shd w:val="clear" w:color="auto" w:fill="auto"/>
          </w:tcPr>
          <w:p w:rsidR="00CE0849" w:rsidRPr="00C7138F" w:rsidRDefault="00CE0849" w:rsidP="00E52F26">
            <w:pPr>
              <w:spacing w:before="40" w:after="40" w:line="264" w:lineRule="auto"/>
              <w:ind w:left="-34" w:right="-25"/>
              <w:jc w:val="center"/>
              <w:rPr>
                <w:rFonts w:ascii="Arial" w:hAnsi="Arial" w:cs="Arial"/>
                <w:b/>
                <w:bCs/>
                <w:sz w:val="12"/>
                <w:szCs w:val="12"/>
                <w:lang w:bidi="bn-IN"/>
              </w:rPr>
            </w:pPr>
            <w:r w:rsidRPr="00C7138F">
              <w:rPr>
                <w:rFonts w:ascii="Arial" w:hAnsi="Arial" w:cs="Arial"/>
                <w:b/>
                <w:bCs/>
                <w:sz w:val="12"/>
                <w:szCs w:val="12"/>
                <w:lang w:bidi="bn-IN"/>
              </w:rPr>
              <w:t>5</w:t>
            </w:r>
          </w:p>
        </w:tc>
        <w:tc>
          <w:tcPr>
            <w:tcW w:w="540" w:type="dxa"/>
            <w:tcBorders>
              <w:bottom w:val="single" w:sz="4" w:space="0" w:color="auto"/>
            </w:tcBorders>
            <w:shd w:val="clear" w:color="auto" w:fill="auto"/>
          </w:tcPr>
          <w:p w:rsidR="00CE0849" w:rsidRPr="00C7138F" w:rsidRDefault="00CE0849" w:rsidP="00E52F26">
            <w:pPr>
              <w:spacing w:before="40" w:after="40" w:line="264" w:lineRule="auto"/>
              <w:ind w:left="-34" w:right="-25"/>
              <w:jc w:val="center"/>
              <w:rPr>
                <w:rFonts w:ascii="Arial" w:hAnsi="Arial" w:cs="Arial"/>
                <w:b/>
                <w:bCs/>
                <w:sz w:val="12"/>
                <w:szCs w:val="12"/>
                <w:lang w:bidi="bn-IN"/>
              </w:rPr>
            </w:pPr>
            <w:r w:rsidRPr="00C7138F">
              <w:rPr>
                <w:rFonts w:ascii="Arial" w:hAnsi="Arial" w:cs="Arial"/>
                <w:b/>
                <w:bCs/>
                <w:sz w:val="12"/>
                <w:szCs w:val="12"/>
                <w:lang w:bidi="bn-IN"/>
              </w:rPr>
              <w:t>6</w:t>
            </w:r>
          </w:p>
        </w:tc>
        <w:tc>
          <w:tcPr>
            <w:tcW w:w="540" w:type="dxa"/>
            <w:tcBorders>
              <w:bottom w:val="single" w:sz="4" w:space="0" w:color="auto"/>
            </w:tcBorders>
            <w:shd w:val="clear" w:color="auto" w:fill="auto"/>
          </w:tcPr>
          <w:p w:rsidR="00CE0849" w:rsidRPr="00C7138F" w:rsidRDefault="00CE0849" w:rsidP="00E52F26">
            <w:pPr>
              <w:spacing w:before="40" w:after="40" w:line="264" w:lineRule="auto"/>
              <w:ind w:left="-34" w:right="-25"/>
              <w:jc w:val="center"/>
              <w:rPr>
                <w:rFonts w:ascii="Arial" w:hAnsi="Arial" w:cs="Arial"/>
                <w:b/>
                <w:bCs/>
                <w:sz w:val="12"/>
                <w:szCs w:val="12"/>
              </w:rPr>
            </w:pPr>
            <w:r w:rsidRPr="00C7138F">
              <w:rPr>
                <w:rFonts w:ascii="Arial" w:hAnsi="Arial" w:cs="Arial"/>
                <w:b/>
                <w:bCs/>
                <w:sz w:val="12"/>
                <w:szCs w:val="12"/>
              </w:rPr>
              <w:t>7</w:t>
            </w:r>
          </w:p>
        </w:tc>
        <w:tc>
          <w:tcPr>
            <w:tcW w:w="540" w:type="dxa"/>
            <w:tcBorders>
              <w:bottom w:val="single" w:sz="4" w:space="0" w:color="auto"/>
            </w:tcBorders>
            <w:shd w:val="clear" w:color="auto" w:fill="auto"/>
          </w:tcPr>
          <w:p w:rsidR="00CE0849" w:rsidRPr="00C7138F" w:rsidRDefault="00CE0849" w:rsidP="00E52F26">
            <w:pPr>
              <w:spacing w:before="40" w:after="40" w:line="264" w:lineRule="auto"/>
              <w:ind w:left="-34" w:right="-25"/>
              <w:jc w:val="center"/>
              <w:rPr>
                <w:rFonts w:ascii="Arial" w:hAnsi="Arial" w:cs="Arial"/>
                <w:b/>
                <w:bCs/>
                <w:sz w:val="12"/>
                <w:szCs w:val="12"/>
              </w:rPr>
            </w:pPr>
            <w:r w:rsidRPr="00C7138F">
              <w:rPr>
                <w:rFonts w:ascii="Arial" w:hAnsi="Arial" w:cs="Arial"/>
                <w:b/>
                <w:bCs/>
                <w:sz w:val="12"/>
                <w:szCs w:val="12"/>
              </w:rPr>
              <w:t>8</w:t>
            </w:r>
          </w:p>
        </w:tc>
        <w:tc>
          <w:tcPr>
            <w:tcW w:w="540" w:type="dxa"/>
            <w:tcBorders>
              <w:bottom w:val="single" w:sz="4" w:space="0" w:color="auto"/>
            </w:tcBorders>
          </w:tcPr>
          <w:p w:rsidR="00CE0849" w:rsidRPr="00C7138F" w:rsidRDefault="00CE0849" w:rsidP="00E52F26">
            <w:pPr>
              <w:spacing w:before="40" w:after="40" w:line="264" w:lineRule="auto"/>
              <w:ind w:left="-37" w:right="-30"/>
              <w:jc w:val="center"/>
              <w:rPr>
                <w:rFonts w:ascii="Arial" w:hAnsi="Arial" w:cs="Arial"/>
                <w:b/>
                <w:bCs/>
                <w:sz w:val="12"/>
                <w:szCs w:val="12"/>
              </w:rPr>
            </w:pPr>
            <w:r w:rsidRPr="00C7138F">
              <w:rPr>
                <w:rFonts w:ascii="Arial" w:hAnsi="Arial" w:cs="Arial"/>
                <w:b/>
                <w:bCs/>
                <w:sz w:val="12"/>
                <w:szCs w:val="12"/>
              </w:rPr>
              <w:t>9</w:t>
            </w:r>
          </w:p>
        </w:tc>
        <w:tc>
          <w:tcPr>
            <w:tcW w:w="540" w:type="dxa"/>
            <w:tcBorders>
              <w:bottom w:val="single" w:sz="4" w:space="0" w:color="auto"/>
            </w:tcBorders>
          </w:tcPr>
          <w:p w:rsidR="00CE0849" w:rsidRPr="00C7138F" w:rsidRDefault="00CE0849" w:rsidP="00E52F26">
            <w:pPr>
              <w:spacing w:before="40" w:after="40" w:line="264" w:lineRule="auto"/>
              <w:ind w:left="-37" w:right="-30"/>
              <w:jc w:val="center"/>
              <w:rPr>
                <w:rFonts w:ascii="Arial" w:hAnsi="Arial" w:cs="Arial"/>
                <w:b/>
                <w:bCs/>
                <w:sz w:val="12"/>
                <w:szCs w:val="12"/>
              </w:rPr>
            </w:pPr>
            <w:r w:rsidRPr="00C7138F">
              <w:rPr>
                <w:rFonts w:ascii="Arial" w:hAnsi="Arial" w:cs="Arial"/>
                <w:b/>
                <w:bCs/>
                <w:sz w:val="12"/>
                <w:szCs w:val="12"/>
              </w:rPr>
              <w:t>10</w:t>
            </w:r>
          </w:p>
        </w:tc>
        <w:tc>
          <w:tcPr>
            <w:tcW w:w="585" w:type="dxa"/>
            <w:tcBorders>
              <w:bottom w:val="single" w:sz="4" w:space="0" w:color="auto"/>
            </w:tcBorders>
          </w:tcPr>
          <w:p w:rsidR="00CE0849" w:rsidRPr="00C7138F" w:rsidRDefault="00CE0849" w:rsidP="00E52F26">
            <w:pPr>
              <w:spacing w:before="40" w:after="40" w:line="264" w:lineRule="auto"/>
              <w:ind w:left="-37" w:right="-30"/>
              <w:jc w:val="center"/>
              <w:rPr>
                <w:rFonts w:ascii="Arial" w:hAnsi="Arial" w:cs="Arial"/>
                <w:b/>
                <w:bCs/>
                <w:sz w:val="12"/>
                <w:szCs w:val="12"/>
              </w:rPr>
            </w:pPr>
            <w:r w:rsidRPr="00C7138F">
              <w:rPr>
                <w:rFonts w:ascii="Arial" w:hAnsi="Arial" w:cs="Arial"/>
                <w:b/>
                <w:bCs/>
                <w:sz w:val="12"/>
                <w:szCs w:val="12"/>
              </w:rPr>
              <w:t>11</w:t>
            </w:r>
          </w:p>
        </w:tc>
      </w:tr>
      <w:tr w:rsidR="001B7A16" w:rsidRPr="00C7138F" w:rsidTr="00135EE9">
        <w:tc>
          <w:tcPr>
            <w:tcW w:w="1791" w:type="dxa"/>
            <w:vMerge w:val="restart"/>
          </w:tcPr>
          <w:p w:rsidR="001B7A16" w:rsidRPr="006C31C8" w:rsidRDefault="001B7A16" w:rsidP="001B7A16">
            <w:pPr>
              <w:pStyle w:val="NoSpacing"/>
              <w:numPr>
                <w:ilvl w:val="0"/>
                <w:numId w:val="15"/>
              </w:numPr>
              <w:spacing w:before="40" w:after="40" w:line="264" w:lineRule="auto"/>
              <w:ind w:left="218" w:hanging="180"/>
              <w:rPr>
                <w:rFonts w:ascii="Arial" w:hAnsi="Arial" w:cs="Arial"/>
                <w:sz w:val="12"/>
                <w:szCs w:val="12"/>
                <w:lang w:bidi="bn-BD"/>
              </w:rPr>
            </w:pPr>
            <w:permStart w:id="725550200" w:edGrp="everyone" w:colFirst="0" w:colLast="0"/>
            <w:permStart w:id="2109102102" w:edGrp="everyone" w:colFirst="1" w:colLast="1"/>
            <w:permStart w:id="1824656019" w:edGrp="everyone" w:colFirst="2" w:colLast="2"/>
            <w:permStart w:id="627519504" w:edGrp="everyone" w:colFirst="3" w:colLast="3"/>
            <w:permStart w:id="2141980671" w:edGrp="everyone" w:colFirst="4" w:colLast="4"/>
            <w:permStart w:id="1734167882" w:edGrp="everyone" w:colFirst="5" w:colLast="5"/>
            <w:permStart w:id="661856325" w:edGrp="everyone" w:colFirst="6" w:colLast="6"/>
            <w:permStart w:id="966598699" w:edGrp="everyone" w:colFirst="7" w:colLast="7"/>
            <w:permStart w:id="1894608408" w:edGrp="everyone" w:colFirst="8" w:colLast="8"/>
            <w:permStart w:id="193070533" w:edGrp="everyone" w:colFirst="9" w:colLast="9"/>
            <w:permStart w:id="1542597763" w:edGrp="everyone" w:colFirst="10" w:colLast="10"/>
            <w:r>
              <w:rPr>
                <w:rFonts w:ascii="Arial" w:hAnsi="Arial" w:cs="Arial"/>
                <w:sz w:val="12"/>
                <w:szCs w:val="12"/>
                <w:cs/>
                <w:lang w:bidi="bn-IN"/>
              </w:rPr>
              <w:t>Establish rightful claim</w:t>
            </w:r>
            <w:r w:rsidRPr="00200AA6">
              <w:rPr>
                <w:rFonts w:ascii="Arial" w:hAnsi="Arial" w:cs="Arial"/>
                <w:sz w:val="12"/>
                <w:szCs w:val="12"/>
                <w:cs/>
                <w:lang w:bidi="bn-IN"/>
              </w:rPr>
              <w:t xml:space="preserve"> </w:t>
            </w:r>
            <w:r>
              <w:rPr>
                <w:rFonts w:ascii="Arial" w:hAnsi="Arial" w:cs="Arial"/>
                <w:sz w:val="12"/>
                <w:szCs w:val="12"/>
                <w:cs/>
                <w:lang w:bidi="bn-IN"/>
              </w:rPr>
              <w:t xml:space="preserve">of the </w:t>
            </w:r>
            <w:r w:rsidRPr="00200AA6">
              <w:rPr>
                <w:rFonts w:ascii="Arial" w:hAnsi="Arial" w:cs="Arial"/>
                <w:sz w:val="12"/>
                <w:szCs w:val="12"/>
                <w:cs/>
                <w:lang w:bidi="bn-IN"/>
              </w:rPr>
              <w:t>Contine</w:t>
            </w:r>
            <w:r w:rsidRPr="00200AA6">
              <w:rPr>
                <w:rFonts w:ascii="Arial" w:hAnsi="Arial" w:cs="Arial"/>
                <w:sz w:val="12"/>
                <w:szCs w:val="12"/>
                <w:lang w:val="en-IN" w:bidi="bn-IN"/>
              </w:rPr>
              <w:t>n</w:t>
            </w:r>
            <w:r w:rsidRPr="00200AA6">
              <w:rPr>
                <w:rFonts w:ascii="Arial" w:hAnsi="Arial" w:cs="Arial"/>
                <w:sz w:val="12"/>
                <w:szCs w:val="12"/>
                <w:cs/>
                <w:lang w:bidi="bn-IN"/>
              </w:rPr>
              <w:t>tal Shelf according to the Un</w:t>
            </w:r>
            <w:r w:rsidRPr="00200AA6">
              <w:rPr>
                <w:rFonts w:ascii="Arial" w:hAnsi="Arial" w:cs="Arial"/>
                <w:sz w:val="12"/>
                <w:szCs w:val="12"/>
                <w:lang w:bidi="bn-IN"/>
              </w:rPr>
              <w:t xml:space="preserve">ited </w:t>
            </w:r>
            <w:r w:rsidRPr="00200AA6">
              <w:rPr>
                <w:rFonts w:ascii="Arial" w:hAnsi="Arial" w:cs="Arial"/>
                <w:sz w:val="12"/>
                <w:szCs w:val="12"/>
                <w:cs/>
                <w:lang w:bidi="bn-IN"/>
              </w:rPr>
              <w:t>N</w:t>
            </w:r>
            <w:r w:rsidRPr="00200AA6">
              <w:rPr>
                <w:rFonts w:ascii="Arial" w:hAnsi="Arial" w:cs="Arial"/>
                <w:sz w:val="12"/>
                <w:szCs w:val="12"/>
                <w:lang w:bidi="bn-IN"/>
              </w:rPr>
              <w:t xml:space="preserve">ations </w:t>
            </w:r>
            <w:r w:rsidRPr="00200AA6">
              <w:rPr>
                <w:rFonts w:ascii="Arial" w:hAnsi="Arial" w:cs="Arial"/>
                <w:sz w:val="12"/>
                <w:szCs w:val="12"/>
                <w:cs/>
                <w:lang w:bidi="bn-IN"/>
              </w:rPr>
              <w:t>C</w:t>
            </w:r>
            <w:r w:rsidRPr="00200AA6">
              <w:rPr>
                <w:rFonts w:ascii="Arial" w:hAnsi="Arial" w:cs="Arial"/>
                <w:sz w:val="12"/>
                <w:szCs w:val="12"/>
                <w:lang w:bidi="bn-IN"/>
              </w:rPr>
              <w:t xml:space="preserve">onvention on the </w:t>
            </w:r>
            <w:r w:rsidRPr="00200AA6">
              <w:rPr>
                <w:rFonts w:ascii="Arial" w:hAnsi="Arial" w:cs="Arial"/>
                <w:sz w:val="12"/>
                <w:szCs w:val="12"/>
                <w:cs/>
                <w:lang w:bidi="bn-IN"/>
              </w:rPr>
              <w:t>L</w:t>
            </w:r>
            <w:r w:rsidRPr="00200AA6">
              <w:rPr>
                <w:rFonts w:ascii="Arial" w:hAnsi="Arial" w:cs="Arial"/>
                <w:sz w:val="12"/>
                <w:szCs w:val="12"/>
                <w:lang w:bidi="bn-IN"/>
              </w:rPr>
              <w:t>aw of the Sea (UNCLOS)-1982</w:t>
            </w:r>
          </w:p>
        </w:tc>
        <w:tc>
          <w:tcPr>
            <w:tcW w:w="1350" w:type="dxa"/>
            <w:vAlign w:val="center"/>
          </w:tcPr>
          <w:p w:rsidR="001B7A16" w:rsidRPr="001B7A16" w:rsidRDefault="001B7A16" w:rsidP="001B7A16">
            <w:pPr>
              <w:spacing w:before="40" w:after="40" w:line="264" w:lineRule="auto"/>
              <w:jc w:val="center"/>
              <w:rPr>
                <w:rFonts w:ascii="Arial" w:hAnsi="Arial" w:cs="Arial"/>
                <w:sz w:val="12"/>
                <w:szCs w:val="12"/>
              </w:rPr>
            </w:pPr>
            <w:r w:rsidRPr="001B7A16">
              <w:rPr>
                <w:rFonts w:ascii="Arial" w:hAnsi="Arial" w:cs="Arial"/>
                <w:sz w:val="12"/>
                <w:szCs w:val="12"/>
                <w:cs/>
                <w:lang w:bidi="bn-IN"/>
              </w:rPr>
              <w:t>Taking due preparation to defend Bangladesh’s claim on its Continental Shelf</w:t>
            </w:r>
          </w:p>
        </w:tc>
        <w:tc>
          <w:tcPr>
            <w:tcW w:w="630" w:type="dxa"/>
            <w:vMerge w:val="restart"/>
            <w:vAlign w:val="center"/>
          </w:tcPr>
          <w:p w:rsidR="001B7A16" w:rsidRPr="006C31C8" w:rsidRDefault="001B7A16" w:rsidP="001B7A16">
            <w:pPr>
              <w:spacing w:before="40" w:after="40" w:line="264" w:lineRule="auto"/>
              <w:jc w:val="center"/>
              <w:rPr>
                <w:rFonts w:ascii="Arial" w:hAnsi="Arial" w:cs="Arial"/>
                <w:sz w:val="12"/>
                <w:szCs w:val="12"/>
              </w:rPr>
            </w:pPr>
            <w:r>
              <w:rPr>
                <w:rFonts w:ascii="Arial" w:hAnsi="Arial" w:cs="Arial"/>
                <w:sz w:val="12"/>
                <w:szCs w:val="12"/>
              </w:rPr>
              <w:t>2</w:t>
            </w:r>
          </w:p>
        </w:tc>
        <w:tc>
          <w:tcPr>
            <w:tcW w:w="720" w:type="dxa"/>
            <w:vMerge w:val="restart"/>
            <w:vAlign w:val="center"/>
          </w:tcPr>
          <w:p w:rsidR="001B7A16" w:rsidRPr="00B930D7" w:rsidRDefault="001B7A16" w:rsidP="001B7A16">
            <w:pPr>
              <w:spacing w:before="40" w:after="40" w:line="264" w:lineRule="auto"/>
              <w:jc w:val="center"/>
              <w:rPr>
                <w:rFonts w:ascii="Arial" w:hAnsi="Arial" w:cs="Arial"/>
                <w:bCs/>
                <w:sz w:val="12"/>
                <w:szCs w:val="12"/>
              </w:rPr>
            </w:pPr>
            <w:r w:rsidRPr="00B930D7">
              <w:rPr>
                <w:rFonts w:ascii="Arial" w:hAnsi="Arial" w:cs="Arial"/>
                <w:bCs/>
                <w:sz w:val="12"/>
                <w:szCs w:val="12"/>
              </w:rPr>
              <w:t>number</w:t>
            </w:r>
          </w:p>
        </w:tc>
        <w:tc>
          <w:tcPr>
            <w:tcW w:w="540" w:type="dxa"/>
            <w:vAlign w:val="center"/>
          </w:tcPr>
          <w:p w:rsidR="001B7A16" w:rsidRPr="006C31C8" w:rsidRDefault="001B7A16" w:rsidP="001B7A16">
            <w:pPr>
              <w:spacing w:before="40" w:after="40" w:line="264" w:lineRule="auto"/>
              <w:jc w:val="center"/>
              <w:rPr>
                <w:rFonts w:ascii="Arial" w:hAnsi="Arial"/>
                <w:sz w:val="12"/>
                <w:szCs w:val="12"/>
                <w:lang w:bidi="bn-IN"/>
              </w:rPr>
            </w:pPr>
            <w:r>
              <w:rPr>
                <w:rFonts w:ascii="Arial" w:hAnsi="Arial"/>
                <w:sz w:val="12"/>
                <w:szCs w:val="12"/>
                <w:lang w:bidi="bn-IN"/>
              </w:rPr>
              <w:t>-</w:t>
            </w:r>
          </w:p>
        </w:tc>
        <w:tc>
          <w:tcPr>
            <w:tcW w:w="540" w:type="dxa"/>
            <w:vAlign w:val="center"/>
          </w:tcPr>
          <w:p w:rsidR="001B7A16" w:rsidRPr="006C31C8" w:rsidRDefault="001B7A16" w:rsidP="001B7A16">
            <w:pPr>
              <w:spacing w:before="40" w:after="40" w:line="264" w:lineRule="auto"/>
              <w:jc w:val="center"/>
              <w:rPr>
                <w:rFonts w:ascii="Arial" w:hAnsi="Arial"/>
                <w:sz w:val="12"/>
                <w:szCs w:val="12"/>
                <w:lang w:bidi="bn-IN"/>
              </w:rPr>
            </w:pPr>
          </w:p>
        </w:tc>
        <w:tc>
          <w:tcPr>
            <w:tcW w:w="540" w:type="dxa"/>
            <w:vAlign w:val="center"/>
          </w:tcPr>
          <w:p w:rsidR="001B7A16" w:rsidRPr="006C31C8"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1</w:t>
            </w:r>
          </w:p>
        </w:tc>
        <w:tc>
          <w:tcPr>
            <w:tcW w:w="540" w:type="dxa"/>
            <w:vAlign w:val="center"/>
          </w:tcPr>
          <w:p w:rsidR="001B7A16" w:rsidRPr="006C31C8" w:rsidRDefault="001B7A16" w:rsidP="001B7A16">
            <w:pPr>
              <w:spacing w:before="40" w:after="40" w:line="264" w:lineRule="auto"/>
              <w:jc w:val="center"/>
              <w:rPr>
                <w:rFonts w:ascii="Arial" w:hAnsi="Arial"/>
                <w:sz w:val="12"/>
                <w:szCs w:val="12"/>
                <w:lang w:bidi="bn-IN"/>
              </w:rPr>
            </w:pPr>
          </w:p>
        </w:tc>
        <w:tc>
          <w:tcPr>
            <w:tcW w:w="540" w:type="dxa"/>
            <w:vAlign w:val="center"/>
          </w:tcPr>
          <w:p w:rsidR="001B7A16" w:rsidRPr="006C31C8"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1</w:t>
            </w:r>
          </w:p>
        </w:tc>
        <w:tc>
          <w:tcPr>
            <w:tcW w:w="540" w:type="dxa"/>
            <w:vAlign w:val="center"/>
          </w:tcPr>
          <w:p w:rsidR="001B7A16" w:rsidRPr="006C31C8"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0</w:t>
            </w:r>
          </w:p>
        </w:tc>
        <w:tc>
          <w:tcPr>
            <w:tcW w:w="585" w:type="dxa"/>
            <w:vAlign w:val="center"/>
          </w:tcPr>
          <w:p w:rsidR="001B7A16" w:rsidRPr="006C31C8" w:rsidRDefault="001B7A16" w:rsidP="001B7A16">
            <w:pPr>
              <w:spacing w:before="40" w:after="40" w:line="264" w:lineRule="auto"/>
              <w:jc w:val="center"/>
              <w:rPr>
                <w:rFonts w:ascii="Arial" w:hAnsi="Arial"/>
                <w:sz w:val="12"/>
                <w:szCs w:val="12"/>
                <w:lang w:val="en-GB" w:bidi="bn-IN"/>
              </w:rPr>
            </w:pPr>
          </w:p>
        </w:tc>
      </w:tr>
      <w:tr w:rsidR="001B7A16" w:rsidRPr="00C7138F" w:rsidTr="00135EE9">
        <w:tc>
          <w:tcPr>
            <w:tcW w:w="1791" w:type="dxa"/>
            <w:vMerge/>
          </w:tcPr>
          <w:p w:rsidR="001B7A16" w:rsidRPr="006C31C8" w:rsidRDefault="001B7A16" w:rsidP="001B7A16">
            <w:pPr>
              <w:pStyle w:val="NoSpacing"/>
              <w:numPr>
                <w:ilvl w:val="0"/>
                <w:numId w:val="14"/>
              </w:numPr>
              <w:spacing w:before="40" w:after="40" w:line="264" w:lineRule="auto"/>
              <w:rPr>
                <w:rFonts w:ascii="Arial" w:hAnsi="Arial" w:cs="Arial"/>
                <w:sz w:val="12"/>
                <w:szCs w:val="12"/>
                <w:lang w:bidi="bn-BD"/>
              </w:rPr>
            </w:pPr>
            <w:permStart w:id="1623600736" w:edGrp="everyone" w:colFirst="1" w:colLast="1"/>
            <w:permStart w:id="69556276" w:edGrp="everyone" w:colFirst="4" w:colLast="4"/>
            <w:permStart w:id="188563693" w:edGrp="everyone" w:colFirst="5" w:colLast="5"/>
            <w:permStart w:id="687691912" w:edGrp="everyone" w:colFirst="6" w:colLast="6"/>
            <w:permStart w:id="1633491731" w:edGrp="everyone" w:colFirst="7" w:colLast="7"/>
            <w:permStart w:id="972515426" w:edGrp="everyone" w:colFirst="8" w:colLast="8"/>
            <w:permStart w:id="383517392" w:edGrp="everyone" w:colFirst="9" w:colLast="9"/>
            <w:permStart w:id="1607282142" w:edGrp="everyone" w:colFirst="10" w:colLast="10"/>
            <w:permEnd w:id="725550200"/>
            <w:permEnd w:id="2109102102"/>
            <w:permEnd w:id="1824656019"/>
            <w:permEnd w:id="627519504"/>
            <w:permEnd w:id="2141980671"/>
            <w:permEnd w:id="1734167882"/>
            <w:permEnd w:id="661856325"/>
            <w:permEnd w:id="966598699"/>
            <w:permEnd w:id="1894608408"/>
            <w:permEnd w:id="193070533"/>
            <w:permEnd w:id="1542597763"/>
          </w:p>
        </w:tc>
        <w:tc>
          <w:tcPr>
            <w:tcW w:w="1350" w:type="dxa"/>
            <w:vAlign w:val="center"/>
          </w:tcPr>
          <w:p w:rsidR="001B7A16" w:rsidRPr="001B7A16" w:rsidRDefault="001B7A16" w:rsidP="001B7A16">
            <w:pPr>
              <w:spacing w:before="40" w:after="40" w:line="264" w:lineRule="auto"/>
              <w:jc w:val="center"/>
              <w:rPr>
                <w:rFonts w:ascii="Arial" w:hAnsi="Arial" w:cs="Arial"/>
                <w:sz w:val="12"/>
                <w:szCs w:val="12"/>
                <w:lang w:bidi="bn-BD"/>
              </w:rPr>
            </w:pPr>
            <w:r w:rsidRPr="001B7A16">
              <w:rPr>
                <w:rFonts w:ascii="Arial" w:hAnsi="Arial" w:cs="Arial"/>
                <w:sz w:val="12"/>
                <w:szCs w:val="12"/>
                <w:lang w:bidi="bn-BD"/>
              </w:rPr>
              <w:t>dialogue/ Workshop to ensure sustainable use of marine resources organized</w:t>
            </w:r>
          </w:p>
        </w:tc>
        <w:tc>
          <w:tcPr>
            <w:tcW w:w="630" w:type="dxa"/>
            <w:vMerge/>
            <w:vAlign w:val="center"/>
          </w:tcPr>
          <w:p w:rsidR="001B7A16" w:rsidRPr="006C31C8" w:rsidRDefault="001B7A16" w:rsidP="001B7A16">
            <w:pPr>
              <w:spacing w:before="40" w:after="40" w:line="264" w:lineRule="auto"/>
              <w:jc w:val="center"/>
              <w:rPr>
                <w:rFonts w:ascii="Arial" w:hAnsi="Arial" w:cs="Arial"/>
                <w:sz w:val="12"/>
                <w:szCs w:val="12"/>
              </w:rPr>
            </w:pPr>
          </w:p>
        </w:tc>
        <w:tc>
          <w:tcPr>
            <w:tcW w:w="720" w:type="dxa"/>
            <w:vMerge/>
            <w:vAlign w:val="center"/>
          </w:tcPr>
          <w:p w:rsidR="001B7A16" w:rsidRPr="006C31C8" w:rsidRDefault="001B7A16" w:rsidP="001B7A16">
            <w:pPr>
              <w:spacing w:before="40" w:after="40" w:line="264" w:lineRule="auto"/>
              <w:jc w:val="center"/>
              <w:rPr>
                <w:rFonts w:ascii="Arial" w:hAnsi="Arial" w:cs="Arial"/>
                <w:b/>
                <w:sz w:val="12"/>
                <w:szCs w:val="12"/>
              </w:rPr>
            </w:pPr>
          </w:p>
        </w:tc>
        <w:tc>
          <w:tcPr>
            <w:tcW w:w="540" w:type="dxa"/>
            <w:vAlign w:val="center"/>
          </w:tcPr>
          <w:p w:rsidR="001B7A16" w:rsidRPr="006C31C8" w:rsidRDefault="001B7A16" w:rsidP="001B7A16">
            <w:pPr>
              <w:spacing w:before="40" w:after="40" w:line="264" w:lineRule="auto"/>
              <w:jc w:val="center"/>
              <w:rPr>
                <w:rFonts w:ascii="Arial" w:hAnsi="Arial"/>
                <w:sz w:val="12"/>
                <w:szCs w:val="12"/>
                <w:lang w:bidi="bn-IN"/>
              </w:rPr>
            </w:pPr>
            <w:r>
              <w:rPr>
                <w:rFonts w:ascii="Arial" w:hAnsi="Arial"/>
                <w:sz w:val="12"/>
                <w:szCs w:val="12"/>
                <w:lang w:bidi="bn-IN"/>
              </w:rPr>
              <w:t>1</w:t>
            </w:r>
          </w:p>
        </w:tc>
        <w:tc>
          <w:tcPr>
            <w:tcW w:w="540" w:type="dxa"/>
            <w:vAlign w:val="center"/>
          </w:tcPr>
          <w:p w:rsidR="001B7A16" w:rsidRPr="006C31C8" w:rsidRDefault="001B7A16" w:rsidP="001B7A16">
            <w:pPr>
              <w:spacing w:before="40" w:after="40" w:line="264" w:lineRule="auto"/>
              <w:jc w:val="center"/>
              <w:rPr>
                <w:rFonts w:ascii="Arial" w:hAnsi="Arial"/>
                <w:sz w:val="12"/>
                <w:szCs w:val="12"/>
                <w:lang w:bidi="bn-IN"/>
              </w:rPr>
            </w:pPr>
          </w:p>
        </w:tc>
        <w:tc>
          <w:tcPr>
            <w:tcW w:w="540" w:type="dxa"/>
            <w:vAlign w:val="center"/>
          </w:tcPr>
          <w:p w:rsidR="001B7A16" w:rsidRPr="006C31C8"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1</w:t>
            </w:r>
          </w:p>
        </w:tc>
        <w:tc>
          <w:tcPr>
            <w:tcW w:w="540" w:type="dxa"/>
            <w:vAlign w:val="center"/>
          </w:tcPr>
          <w:p w:rsidR="001B7A16" w:rsidRPr="006C31C8" w:rsidRDefault="001B7A16" w:rsidP="001B7A16">
            <w:pPr>
              <w:spacing w:before="40" w:after="40" w:line="264" w:lineRule="auto"/>
              <w:jc w:val="center"/>
              <w:rPr>
                <w:rFonts w:ascii="Arial" w:hAnsi="Arial"/>
                <w:sz w:val="12"/>
                <w:szCs w:val="12"/>
                <w:lang w:bidi="bn-IN"/>
              </w:rPr>
            </w:pPr>
          </w:p>
        </w:tc>
        <w:tc>
          <w:tcPr>
            <w:tcW w:w="540" w:type="dxa"/>
            <w:vAlign w:val="center"/>
          </w:tcPr>
          <w:p w:rsidR="001B7A16" w:rsidRPr="006C31C8"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1</w:t>
            </w:r>
          </w:p>
        </w:tc>
        <w:tc>
          <w:tcPr>
            <w:tcW w:w="540" w:type="dxa"/>
            <w:vAlign w:val="center"/>
          </w:tcPr>
          <w:p w:rsidR="001B7A16" w:rsidRPr="006C31C8"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1</w:t>
            </w:r>
          </w:p>
        </w:tc>
        <w:tc>
          <w:tcPr>
            <w:tcW w:w="585" w:type="dxa"/>
            <w:vAlign w:val="center"/>
          </w:tcPr>
          <w:p w:rsidR="001B7A16" w:rsidRPr="006C31C8" w:rsidRDefault="001B7A16" w:rsidP="001B7A16">
            <w:pPr>
              <w:spacing w:before="40" w:after="40" w:line="264" w:lineRule="auto"/>
              <w:jc w:val="center"/>
              <w:rPr>
                <w:rFonts w:ascii="Arial" w:hAnsi="Arial"/>
                <w:sz w:val="12"/>
                <w:szCs w:val="12"/>
                <w:lang w:val="en-GB" w:bidi="bn-IN"/>
              </w:rPr>
            </w:pPr>
          </w:p>
        </w:tc>
      </w:tr>
      <w:tr w:rsidR="001B7A16" w:rsidRPr="00C7138F" w:rsidTr="00135EE9">
        <w:trPr>
          <w:trHeight w:val="53"/>
        </w:trPr>
        <w:tc>
          <w:tcPr>
            <w:tcW w:w="1791" w:type="dxa"/>
            <w:vMerge/>
          </w:tcPr>
          <w:p w:rsidR="001B7A16" w:rsidRPr="006C31C8" w:rsidRDefault="001B7A16" w:rsidP="001B7A16">
            <w:pPr>
              <w:pStyle w:val="NoSpacing"/>
              <w:numPr>
                <w:ilvl w:val="0"/>
                <w:numId w:val="14"/>
              </w:numPr>
              <w:spacing w:before="40" w:after="40" w:line="264" w:lineRule="auto"/>
              <w:rPr>
                <w:rFonts w:ascii="Arial" w:hAnsi="Arial" w:cs="Arial"/>
                <w:sz w:val="12"/>
                <w:szCs w:val="12"/>
                <w:lang w:bidi="bn-BD"/>
              </w:rPr>
            </w:pPr>
            <w:permStart w:id="913577239" w:edGrp="everyone" w:colFirst="1" w:colLast="1"/>
            <w:permStart w:id="641152854" w:edGrp="everyone" w:colFirst="4" w:colLast="4"/>
            <w:permStart w:id="1637177528" w:edGrp="everyone" w:colFirst="5" w:colLast="5"/>
            <w:permStart w:id="1485989469" w:edGrp="everyone" w:colFirst="6" w:colLast="6"/>
            <w:permStart w:id="795024429" w:edGrp="everyone" w:colFirst="7" w:colLast="7"/>
            <w:permStart w:id="489436737" w:edGrp="everyone" w:colFirst="8" w:colLast="8"/>
            <w:permStart w:id="392513954" w:edGrp="everyone" w:colFirst="9" w:colLast="9"/>
            <w:permStart w:id="107424663" w:edGrp="everyone" w:colFirst="10" w:colLast="10"/>
            <w:permStart w:id="40785001" w:edGrp="everyone" w:colFirst="11" w:colLast="11"/>
            <w:permEnd w:id="1623600736"/>
            <w:permEnd w:id="69556276"/>
            <w:permEnd w:id="188563693"/>
            <w:permEnd w:id="687691912"/>
            <w:permEnd w:id="1633491731"/>
            <w:permEnd w:id="972515426"/>
            <w:permEnd w:id="383517392"/>
            <w:permEnd w:id="1607282142"/>
          </w:p>
        </w:tc>
        <w:tc>
          <w:tcPr>
            <w:tcW w:w="1350" w:type="dxa"/>
            <w:vAlign w:val="center"/>
          </w:tcPr>
          <w:p w:rsidR="001B7A16" w:rsidRPr="001B7A16" w:rsidRDefault="001B7A16" w:rsidP="001B7A16">
            <w:pPr>
              <w:spacing w:before="40" w:after="40" w:line="264" w:lineRule="auto"/>
              <w:jc w:val="center"/>
              <w:rPr>
                <w:rFonts w:ascii="Arial" w:hAnsi="Arial" w:cs="Arial"/>
                <w:sz w:val="12"/>
                <w:szCs w:val="12"/>
                <w:lang w:bidi="bn-BD"/>
              </w:rPr>
            </w:pPr>
            <w:r w:rsidRPr="001B7A16">
              <w:rPr>
                <w:rFonts w:ascii="Arial" w:hAnsi="Arial" w:cs="Arial"/>
                <w:sz w:val="12"/>
                <w:szCs w:val="12"/>
                <w:lang w:bidi="bn-BD"/>
              </w:rPr>
              <w:t>Enactment of Maritime Zones Act</w:t>
            </w:r>
          </w:p>
        </w:tc>
        <w:tc>
          <w:tcPr>
            <w:tcW w:w="630" w:type="dxa"/>
            <w:vMerge/>
            <w:vAlign w:val="center"/>
          </w:tcPr>
          <w:p w:rsidR="001B7A16" w:rsidRPr="006C31C8" w:rsidRDefault="001B7A16" w:rsidP="001B7A16">
            <w:pPr>
              <w:spacing w:before="40" w:after="40" w:line="264" w:lineRule="auto"/>
              <w:jc w:val="center"/>
              <w:rPr>
                <w:rFonts w:ascii="Arial" w:hAnsi="Arial" w:cs="Arial"/>
                <w:sz w:val="12"/>
                <w:szCs w:val="12"/>
                <w:lang w:bidi="bn-BD"/>
              </w:rPr>
            </w:pPr>
          </w:p>
        </w:tc>
        <w:tc>
          <w:tcPr>
            <w:tcW w:w="720" w:type="dxa"/>
            <w:vMerge/>
            <w:vAlign w:val="center"/>
          </w:tcPr>
          <w:p w:rsidR="001B7A16" w:rsidRPr="006C31C8" w:rsidRDefault="001B7A16" w:rsidP="001B7A16">
            <w:pPr>
              <w:spacing w:before="40" w:after="40" w:line="264" w:lineRule="auto"/>
              <w:jc w:val="center"/>
              <w:rPr>
                <w:rFonts w:ascii="Arial" w:hAnsi="Arial" w:cs="Arial"/>
                <w:b/>
                <w:sz w:val="12"/>
                <w:szCs w:val="12"/>
              </w:rPr>
            </w:pPr>
          </w:p>
        </w:tc>
        <w:tc>
          <w:tcPr>
            <w:tcW w:w="540" w:type="dxa"/>
            <w:vAlign w:val="center"/>
          </w:tcPr>
          <w:p w:rsidR="001B7A16" w:rsidRPr="006C31C8" w:rsidRDefault="001B7A16" w:rsidP="001B7A16">
            <w:pPr>
              <w:spacing w:before="40" w:after="40" w:line="264" w:lineRule="auto"/>
              <w:jc w:val="center"/>
              <w:rPr>
                <w:rFonts w:ascii="Arial" w:hAnsi="Arial"/>
                <w:sz w:val="12"/>
                <w:szCs w:val="12"/>
                <w:lang w:bidi="bn-IN"/>
              </w:rPr>
            </w:pPr>
            <w:r>
              <w:rPr>
                <w:rFonts w:ascii="Arial" w:hAnsi="Arial"/>
                <w:sz w:val="12"/>
                <w:szCs w:val="12"/>
                <w:lang w:bidi="bn-IN"/>
              </w:rPr>
              <w:t>-</w:t>
            </w:r>
          </w:p>
        </w:tc>
        <w:tc>
          <w:tcPr>
            <w:tcW w:w="540" w:type="dxa"/>
            <w:vAlign w:val="center"/>
          </w:tcPr>
          <w:p w:rsidR="001B7A16" w:rsidRPr="006C31C8" w:rsidRDefault="001B7A16" w:rsidP="001B7A16">
            <w:pPr>
              <w:spacing w:before="40" w:after="40" w:line="264" w:lineRule="auto"/>
              <w:jc w:val="center"/>
              <w:rPr>
                <w:rFonts w:ascii="Arial" w:hAnsi="Arial"/>
                <w:sz w:val="12"/>
                <w:szCs w:val="12"/>
                <w:lang w:bidi="bn-IN"/>
              </w:rPr>
            </w:pPr>
          </w:p>
        </w:tc>
        <w:tc>
          <w:tcPr>
            <w:tcW w:w="540" w:type="dxa"/>
            <w:vAlign w:val="center"/>
          </w:tcPr>
          <w:p w:rsidR="001B7A16" w:rsidRPr="006C31C8"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1</w:t>
            </w:r>
          </w:p>
        </w:tc>
        <w:tc>
          <w:tcPr>
            <w:tcW w:w="540" w:type="dxa"/>
            <w:vAlign w:val="center"/>
          </w:tcPr>
          <w:p w:rsidR="001B7A16" w:rsidRPr="006C31C8" w:rsidRDefault="001B7A16" w:rsidP="001B7A16">
            <w:pPr>
              <w:spacing w:before="40" w:after="40" w:line="264" w:lineRule="auto"/>
              <w:jc w:val="center"/>
              <w:rPr>
                <w:rFonts w:ascii="Arial" w:hAnsi="Arial"/>
                <w:sz w:val="12"/>
                <w:szCs w:val="12"/>
                <w:lang w:bidi="bn-IN"/>
              </w:rPr>
            </w:pPr>
          </w:p>
        </w:tc>
        <w:tc>
          <w:tcPr>
            <w:tcW w:w="540" w:type="dxa"/>
            <w:vAlign w:val="center"/>
          </w:tcPr>
          <w:p w:rsidR="001B7A16" w:rsidRPr="006C31C8"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w:t>
            </w:r>
          </w:p>
        </w:tc>
        <w:tc>
          <w:tcPr>
            <w:tcW w:w="540" w:type="dxa"/>
            <w:vAlign w:val="center"/>
          </w:tcPr>
          <w:p w:rsidR="001B7A16" w:rsidRPr="006C31C8" w:rsidRDefault="001B7A16" w:rsidP="001B7A16">
            <w:pPr>
              <w:spacing w:before="40" w:after="40" w:line="264" w:lineRule="auto"/>
              <w:jc w:val="center"/>
              <w:rPr>
                <w:rFonts w:ascii="Arial" w:hAnsi="Arial"/>
                <w:sz w:val="12"/>
                <w:szCs w:val="12"/>
                <w:lang w:val="en-GB" w:bidi="bn-IN"/>
              </w:rPr>
            </w:pPr>
            <w:r>
              <w:rPr>
                <w:rFonts w:ascii="Arial" w:hAnsi="Arial"/>
                <w:sz w:val="12"/>
                <w:szCs w:val="12"/>
                <w:lang w:val="en-GB" w:bidi="bn-IN"/>
              </w:rPr>
              <w:t>-</w:t>
            </w:r>
          </w:p>
        </w:tc>
        <w:tc>
          <w:tcPr>
            <w:tcW w:w="585" w:type="dxa"/>
            <w:vAlign w:val="center"/>
          </w:tcPr>
          <w:p w:rsidR="001B7A16" w:rsidRPr="006C31C8" w:rsidRDefault="001B7A16" w:rsidP="001B7A16">
            <w:pPr>
              <w:spacing w:before="40" w:after="40" w:line="264" w:lineRule="auto"/>
              <w:jc w:val="center"/>
              <w:rPr>
                <w:rFonts w:ascii="Arial" w:hAnsi="Arial"/>
                <w:sz w:val="12"/>
                <w:szCs w:val="12"/>
                <w:lang w:val="en-GB" w:bidi="bn-IN"/>
              </w:rPr>
            </w:pPr>
          </w:p>
        </w:tc>
      </w:tr>
    </w:tbl>
    <w:permEnd w:id="913577239"/>
    <w:permEnd w:id="641152854"/>
    <w:permEnd w:id="1637177528"/>
    <w:permEnd w:id="1485989469"/>
    <w:permEnd w:id="795024429"/>
    <w:permEnd w:id="489436737"/>
    <w:permEnd w:id="392513954"/>
    <w:permEnd w:id="107424663"/>
    <w:permEnd w:id="40785001"/>
    <w:p w:rsidR="001B7A16" w:rsidRDefault="00CE0849" w:rsidP="00CE0849">
      <w:pPr>
        <w:spacing w:before="120" w:after="0" w:line="288" w:lineRule="auto"/>
        <w:jc w:val="both"/>
        <w:rPr>
          <w:rFonts w:ascii="Arial" w:hAnsi="Arial" w:cs="Arial"/>
          <w:sz w:val="16"/>
          <w:szCs w:val="16"/>
          <w:lang w:val="en-GB"/>
        </w:rPr>
      </w:pPr>
      <w:r>
        <w:rPr>
          <w:rFonts w:ascii="Arial" w:hAnsi="Arial" w:cs="Arial"/>
          <w:b/>
          <w:sz w:val="16"/>
          <w:szCs w:val="16"/>
        </w:rPr>
        <w:t>6.3</w:t>
      </w:r>
      <w:r w:rsidRPr="00C7138F">
        <w:rPr>
          <w:rFonts w:ascii="Arial" w:hAnsi="Arial" w:cs="Arial"/>
          <w:b/>
          <w:sz w:val="16"/>
          <w:szCs w:val="16"/>
        </w:rPr>
        <w:t>.3</w:t>
      </w:r>
      <w:r w:rsidRPr="00C7138F">
        <w:rPr>
          <w:rFonts w:ascii="Arial" w:hAnsi="Arial" w:cs="Arial"/>
          <w:b/>
          <w:sz w:val="16"/>
          <w:szCs w:val="16"/>
        </w:rPr>
        <w:tab/>
      </w:r>
      <w:r w:rsidRPr="00C7138F">
        <w:rPr>
          <w:rFonts w:ascii="Arial" w:hAnsi="Arial" w:cs="Arial"/>
          <w:b/>
          <w:sz w:val="16"/>
          <w:szCs w:val="16"/>
          <w:lang w:val="en-GB"/>
        </w:rPr>
        <w:t xml:space="preserve">Medium Term Expenditure Estimates by </w:t>
      </w:r>
      <w:r>
        <w:rPr>
          <w:rFonts w:ascii="Arial" w:hAnsi="Arial" w:cs="Arial"/>
          <w:b/>
          <w:sz w:val="16"/>
          <w:szCs w:val="16"/>
          <w:lang w:val="en-GB"/>
        </w:rPr>
        <w:t>Institutional</w:t>
      </w:r>
      <w:r w:rsidRPr="00C7138F">
        <w:rPr>
          <w:rFonts w:ascii="Arial" w:hAnsi="Arial" w:cs="Arial"/>
          <w:b/>
          <w:sz w:val="16"/>
          <w:szCs w:val="16"/>
          <w:lang w:val="en-GB"/>
        </w:rPr>
        <w:t xml:space="preserve"> Unit, </w:t>
      </w:r>
      <w:r>
        <w:rPr>
          <w:rFonts w:ascii="Arial" w:hAnsi="Arial" w:cs="Arial"/>
          <w:b/>
          <w:sz w:val="16"/>
          <w:szCs w:val="16"/>
          <w:lang w:val="en-GB"/>
        </w:rPr>
        <w:t>Schemes</w:t>
      </w:r>
      <w:r w:rsidRPr="00C7138F">
        <w:rPr>
          <w:rFonts w:ascii="Arial" w:hAnsi="Arial" w:cs="Arial"/>
          <w:b/>
          <w:sz w:val="16"/>
          <w:szCs w:val="16"/>
          <w:lang w:val="en-GB"/>
        </w:rPr>
        <w:t xml:space="preserve"> and Projects</w:t>
      </w:r>
      <w:r w:rsidR="00F17371">
        <w:rPr>
          <w:rFonts w:ascii="Arial" w:hAnsi="Arial" w:cs="Arial"/>
          <w:b/>
          <w:sz w:val="16"/>
          <w:szCs w:val="16"/>
          <w:lang w:val="en-GB"/>
        </w:rPr>
        <w:t>:</w:t>
      </w:r>
      <w:r w:rsidR="00F17371">
        <w:rPr>
          <w:rFonts w:ascii="Arial" w:hAnsi="Arial" w:cs="Arial"/>
          <w:sz w:val="16"/>
          <w:szCs w:val="16"/>
          <w:lang w:val="en-GB"/>
        </w:rPr>
        <w:t xml:space="preserve"> </w:t>
      </w:r>
    </w:p>
    <w:p w:rsidR="00CE0849" w:rsidRPr="00F17371" w:rsidRDefault="00F17371" w:rsidP="001B7A16">
      <w:pPr>
        <w:spacing w:before="120" w:after="0" w:line="288" w:lineRule="auto"/>
        <w:ind w:firstLine="720"/>
        <w:jc w:val="both"/>
        <w:rPr>
          <w:rFonts w:ascii="Arial" w:hAnsi="Arial" w:cs="Arial"/>
          <w:sz w:val="16"/>
          <w:szCs w:val="16"/>
        </w:rPr>
      </w:pPr>
      <w:r>
        <w:rPr>
          <w:rFonts w:ascii="Arial" w:hAnsi="Arial" w:cs="Arial"/>
          <w:sz w:val="16"/>
          <w:szCs w:val="16"/>
          <w:lang w:val="en-GB"/>
        </w:rPr>
        <w:t>Not Applicable</w:t>
      </w:r>
    </w:p>
    <w:p w:rsidR="001B7A16" w:rsidRPr="00101E24" w:rsidRDefault="001B7A16" w:rsidP="001B7A16">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1B7A16" w:rsidRPr="00101E24" w:rsidTr="00D43D7E">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1B7A16" w:rsidRPr="00101E24" w:rsidRDefault="001B7A16" w:rsidP="00D43D7E">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1B7A16" w:rsidRPr="00101E24" w:rsidRDefault="001B7A16" w:rsidP="00D43D7E">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1B7A16" w:rsidRPr="00101E24" w:rsidRDefault="001B7A16" w:rsidP="00D43D7E">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1B7A16" w:rsidRPr="00101E24" w:rsidTr="00D43D7E">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1B7A16" w:rsidRPr="00101E24" w:rsidTr="00D43D7E">
        <w:trPr>
          <w:tblHeader/>
        </w:trPr>
        <w:tc>
          <w:tcPr>
            <w:tcW w:w="2700" w:type="dxa"/>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1B7A16" w:rsidRPr="00101E24" w:rsidRDefault="001B7A16" w:rsidP="00D43D7E">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1B7A16" w:rsidRPr="002F2F2C" w:rsidTr="00D43D7E">
        <w:tc>
          <w:tcPr>
            <w:tcW w:w="2700" w:type="dxa"/>
            <w:tcBorders>
              <w:top w:val="single" w:sz="4" w:space="0" w:color="auto"/>
              <w:left w:val="single" w:sz="4" w:space="0" w:color="auto"/>
              <w:bottom w:val="single" w:sz="4" w:space="0" w:color="auto"/>
              <w:right w:val="single" w:sz="4" w:space="0" w:color="auto"/>
            </w:tcBorders>
          </w:tcPr>
          <w:p w:rsidR="001B7A16" w:rsidRPr="00E562D1" w:rsidRDefault="001B7A16" w:rsidP="00D43D7E">
            <w:pPr>
              <w:spacing w:before="40" w:after="40" w:line="240" w:lineRule="auto"/>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1B7A16" w:rsidRPr="00E562D1" w:rsidRDefault="001B7A16" w:rsidP="00D43D7E">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1B7A16" w:rsidRPr="00E562D1" w:rsidRDefault="001B7A16" w:rsidP="00D43D7E">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1B7A16" w:rsidRPr="00E562D1" w:rsidRDefault="001B7A16" w:rsidP="00D43D7E">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1B7A16" w:rsidRPr="00E562D1" w:rsidRDefault="001B7A16" w:rsidP="00D43D7E">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1B7A16" w:rsidRPr="00E562D1" w:rsidRDefault="001B7A16" w:rsidP="00D43D7E">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1B7A16" w:rsidRPr="00E562D1" w:rsidRDefault="001B7A16" w:rsidP="00D43D7E">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1B7A16" w:rsidRPr="00E562D1" w:rsidRDefault="001B7A16" w:rsidP="00D43D7E">
            <w:pPr>
              <w:spacing w:before="40" w:after="40" w:line="240" w:lineRule="auto"/>
              <w:ind w:left="-90" w:right="-81"/>
              <w:jc w:val="right"/>
              <w:rPr>
                <w:rFonts w:ascii="Arial" w:hAnsi="Arial" w:cs="Arial"/>
                <w:sz w:val="12"/>
                <w:szCs w:val="12"/>
              </w:rPr>
            </w:pPr>
          </w:p>
        </w:tc>
      </w:tr>
    </w:tbl>
    <w:p w:rsidR="00CE0849" w:rsidRPr="007E4E03" w:rsidRDefault="00CE0849" w:rsidP="00CE0849">
      <w:pPr>
        <w:spacing w:before="120" w:after="120" w:line="300" w:lineRule="auto"/>
        <w:rPr>
          <w:rFonts w:ascii="Arial" w:hAnsi="Arial" w:cs="Arial"/>
          <w:sz w:val="16"/>
          <w:szCs w:val="16"/>
        </w:rPr>
      </w:pPr>
      <w:permStart w:id="2109286572" w:edGrp="everyone"/>
      <w:permEnd w:id="2109286572"/>
    </w:p>
    <w:sectPr w:rsidR="00CE0849" w:rsidRPr="007E4E03" w:rsidSect="005D4561">
      <w:headerReference w:type="even" r:id="rId7"/>
      <w:headerReference w:type="default" r:id="rId8"/>
      <w:pgSz w:w="11909" w:h="16834" w:code="9"/>
      <w:pgMar w:top="2160" w:right="1440" w:bottom="1800" w:left="2160" w:header="1800" w:footer="720" w:gutter="0"/>
      <w:pgNumType w:start="18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5B6" w:rsidRDefault="003A05B6">
      <w:pPr>
        <w:spacing w:after="0" w:line="240" w:lineRule="auto"/>
      </w:pPr>
      <w:r>
        <w:separator/>
      </w:r>
    </w:p>
  </w:endnote>
  <w:endnote w:type="continuationSeparator" w:id="0">
    <w:p w:rsidR="003A05B6" w:rsidRDefault="003A0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5B6" w:rsidRDefault="003A05B6">
      <w:pPr>
        <w:spacing w:after="0" w:line="240" w:lineRule="auto"/>
      </w:pPr>
      <w:r>
        <w:separator/>
      </w:r>
    </w:p>
  </w:footnote>
  <w:footnote w:type="continuationSeparator" w:id="0">
    <w:p w:rsidR="003A05B6" w:rsidRDefault="003A0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F26" w:rsidRDefault="00E52F26" w:rsidP="00A10E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164</w:t>
    </w:r>
    <w:r>
      <w:rPr>
        <w:rStyle w:val="PageNumber"/>
      </w:rPr>
      <w:fldChar w:fldCharType="end"/>
    </w:r>
  </w:p>
  <w:p w:rsidR="00E52F26" w:rsidRDefault="00E52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F26" w:rsidRPr="00825E43" w:rsidRDefault="00E52F26" w:rsidP="00A10E3E">
    <w:pPr>
      <w:pStyle w:val="Header"/>
      <w:framePr w:wrap="around" w:vAnchor="text" w:hAnchor="margin" w:xAlign="center" w:y="1"/>
      <w:rPr>
        <w:rStyle w:val="PageNumber"/>
        <w:rFonts w:ascii="Arial" w:hAnsi="Arial"/>
        <w:sz w:val="16"/>
        <w:szCs w:val="16"/>
      </w:rPr>
    </w:pPr>
    <w:r w:rsidRPr="00825E43">
      <w:rPr>
        <w:rStyle w:val="PageNumber"/>
        <w:rFonts w:ascii="Arial" w:hAnsi="Arial"/>
        <w:sz w:val="16"/>
        <w:szCs w:val="16"/>
      </w:rPr>
      <w:fldChar w:fldCharType="begin"/>
    </w:r>
    <w:r w:rsidRPr="00825E43">
      <w:rPr>
        <w:rStyle w:val="PageNumber"/>
        <w:rFonts w:ascii="Arial" w:hAnsi="Arial"/>
        <w:sz w:val="16"/>
        <w:szCs w:val="16"/>
      </w:rPr>
      <w:instrText xml:space="preserve">PAGE  </w:instrText>
    </w:r>
    <w:r w:rsidRPr="00825E43">
      <w:rPr>
        <w:rStyle w:val="PageNumber"/>
        <w:rFonts w:ascii="Arial" w:hAnsi="Arial"/>
        <w:sz w:val="16"/>
        <w:szCs w:val="16"/>
      </w:rPr>
      <w:fldChar w:fldCharType="separate"/>
    </w:r>
    <w:r w:rsidR="001B7A16">
      <w:rPr>
        <w:rStyle w:val="PageNumber"/>
        <w:rFonts w:ascii="Arial" w:hAnsi="Arial"/>
        <w:noProof/>
        <w:sz w:val="16"/>
        <w:szCs w:val="16"/>
      </w:rPr>
      <w:t>192</w:t>
    </w:r>
    <w:r w:rsidRPr="00825E43">
      <w:rPr>
        <w:rStyle w:val="PageNumber"/>
        <w:rFonts w:ascii="Arial" w:hAnsi="Arial"/>
        <w:sz w:val="16"/>
        <w:szCs w:val="16"/>
      </w:rPr>
      <w:fldChar w:fldCharType="end"/>
    </w:r>
  </w:p>
  <w:p w:rsidR="00E52F26" w:rsidRDefault="00E52F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33EA3"/>
    <w:multiLevelType w:val="hybridMultilevel"/>
    <w:tmpl w:val="8EBA19B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864"/>
        </w:tabs>
        <w:ind w:left="864" w:hanging="360"/>
      </w:pPr>
      <w:rPr>
        <w:rFonts w:cs="Times New Roman" w:hint="default"/>
      </w:rPr>
    </w:lvl>
    <w:lvl w:ilvl="2" w:tplc="04090005">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
    <w:nsid w:val="1491297D"/>
    <w:multiLevelType w:val="hybridMultilevel"/>
    <w:tmpl w:val="FE2A272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A3E7105"/>
    <w:multiLevelType w:val="hybridMultilevel"/>
    <w:tmpl w:val="2384EC4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0"/>
        </w:tabs>
        <w:ind w:hanging="360"/>
      </w:pPr>
      <w:rPr>
        <w:rFonts w:ascii="Symbol" w:hAnsi="Symbol" w:hint="default"/>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
    <w:nsid w:val="20F16865"/>
    <w:multiLevelType w:val="hybridMultilevel"/>
    <w:tmpl w:val="8A30E4B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10450D7"/>
    <w:multiLevelType w:val="hybridMultilevel"/>
    <w:tmpl w:val="EF40F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AB6BC2"/>
    <w:multiLevelType w:val="hybridMultilevel"/>
    <w:tmpl w:val="5FB8A6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AE06C67"/>
    <w:multiLevelType w:val="hybridMultilevel"/>
    <w:tmpl w:val="133E715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0"/>
        </w:tabs>
        <w:ind w:hanging="360"/>
      </w:pPr>
      <w:rPr>
        <w:rFonts w:ascii="Symbol" w:hAnsi="Symbol" w:hint="default"/>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
    <w:nsid w:val="415E65F3"/>
    <w:multiLevelType w:val="hybridMultilevel"/>
    <w:tmpl w:val="0EC4D47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4802CC0"/>
    <w:multiLevelType w:val="multilevel"/>
    <w:tmpl w:val="B5089B70"/>
    <w:lvl w:ilvl="0">
      <w:start w:val="1"/>
      <w:numFmt w:val="decimal"/>
      <w:lvlText w:val="%1."/>
      <w:lvlJc w:val="left"/>
      <w:pPr>
        <w:tabs>
          <w:tab w:val="num" w:pos="288"/>
        </w:tabs>
        <w:ind w:left="288" w:hanging="288"/>
      </w:pPr>
      <w:rPr>
        <w:rFonts w:ascii="Arial" w:eastAsia="Times New Roman" w:hAnsi="Arial" w:cs="NikoshBAN" w:hint="default"/>
        <w:b/>
        <w:bCs w:val="0"/>
        <w:sz w:val="16"/>
        <w:szCs w:val="16"/>
      </w:rPr>
    </w:lvl>
    <w:lvl w:ilvl="1">
      <w:start w:val="1"/>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
    <w:nsid w:val="44941FC7"/>
    <w:multiLevelType w:val="hybridMultilevel"/>
    <w:tmpl w:val="159C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8A5C36"/>
    <w:multiLevelType w:val="hybridMultilevel"/>
    <w:tmpl w:val="042692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A605198"/>
    <w:multiLevelType w:val="hybridMultilevel"/>
    <w:tmpl w:val="024C80D4"/>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9B51251"/>
    <w:multiLevelType w:val="multilevel"/>
    <w:tmpl w:val="A262FD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784D64F0"/>
    <w:multiLevelType w:val="hybridMultilevel"/>
    <w:tmpl w:val="1458BF42"/>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845724"/>
    <w:multiLevelType w:val="hybridMultilevel"/>
    <w:tmpl w:val="5FB8A6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3"/>
  </w:num>
  <w:num w:numId="3">
    <w:abstractNumId w:val="0"/>
  </w:num>
  <w:num w:numId="4">
    <w:abstractNumId w:val="6"/>
  </w:num>
  <w:num w:numId="5">
    <w:abstractNumId w:val="1"/>
  </w:num>
  <w:num w:numId="6">
    <w:abstractNumId w:val="2"/>
  </w:num>
  <w:num w:numId="7">
    <w:abstractNumId w:val="8"/>
  </w:num>
  <w:num w:numId="8">
    <w:abstractNumId w:val="11"/>
  </w:num>
  <w:num w:numId="9">
    <w:abstractNumId w:val="5"/>
  </w:num>
  <w:num w:numId="10">
    <w:abstractNumId w:val="10"/>
  </w:num>
  <w:num w:numId="11">
    <w:abstractNumId w:val="12"/>
  </w:num>
  <w:num w:numId="12">
    <w:abstractNumId w:val="9"/>
  </w:num>
  <w:num w:numId="13">
    <w:abstractNumId w:val="14"/>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readOnly" w:enforcement="1" w:cryptProviderType="rsaAES" w:cryptAlgorithmClass="hash" w:cryptAlgorithmType="typeAny" w:cryptAlgorithmSid="14" w:cryptSpinCount="100000" w:hash="zx6U2NEIQOcfy4ZHiTyHFmXnwpTN8Op7rwDds/f5qzfYmOhBElnkRq+6wl+/adgDTZ9aMffTJvn5gIKuC/O/ug==" w:salt="3t9XDPnR1GBXNaPDw5c+m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0B3"/>
    <w:rsid w:val="00002056"/>
    <w:rsid w:val="000044D7"/>
    <w:rsid w:val="00007078"/>
    <w:rsid w:val="00015B4B"/>
    <w:rsid w:val="000260AF"/>
    <w:rsid w:val="00037503"/>
    <w:rsid w:val="00040BAA"/>
    <w:rsid w:val="00064BB1"/>
    <w:rsid w:val="0007446B"/>
    <w:rsid w:val="00074B3C"/>
    <w:rsid w:val="00086A31"/>
    <w:rsid w:val="000B1D1E"/>
    <w:rsid w:val="000C1A34"/>
    <w:rsid w:val="000C4735"/>
    <w:rsid w:val="000C56C9"/>
    <w:rsid w:val="000F076D"/>
    <w:rsid w:val="000F384B"/>
    <w:rsid w:val="00121A01"/>
    <w:rsid w:val="00121E94"/>
    <w:rsid w:val="00131E9D"/>
    <w:rsid w:val="00131FC8"/>
    <w:rsid w:val="00135EE9"/>
    <w:rsid w:val="00135FF1"/>
    <w:rsid w:val="001404A6"/>
    <w:rsid w:val="00143545"/>
    <w:rsid w:val="00154F8F"/>
    <w:rsid w:val="001625A1"/>
    <w:rsid w:val="001741CA"/>
    <w:rsid w:val="00184FA5"/>
    <w:rsid w:val="00191942"/>
    <w:rsid w:val="001B7A16"/>
    <w:rsid w:val="001C400D"/>
    <w:rsid w:val="001D42E8"/>
    <w:rsid w:val="001E56D3"/>
    <w:rsid w:val="001E7DE3"/>
    <w:rsid w:val="001F3A96"/>
    <w:rsid w:val="002003BD"/>
    <w:rsid w:val="00200AA6"/>
    <w:rsid w:val="00217F38"/>
    <w:rsid w:val="00232C80"/>
    <w:rsid w:val="002363CF"/>
    <w:rsid w:val="002540FA"/>
    <w:rsid w:val="00255EA9"/>
    <w:rsid w:val="002632FD"/>
    <w:rsid w:val="0026431E"/>
    <w:rsid w:val="002956A8"/>
    <w:rsid w:val="00295B41"/>
    <w:rsid w:val="002A0AA9"/>
    <w:rsid w:val="002A5613"/>
    <w:rsid w:val="002A642E"/>
    <w:rsid w:val="002C7EF7"/>
    <w:rsid w:val="00312D88"/>
    <w:rsid w:val="003140B0"/>
    <w:rsid w:val="003208DD"/>
    <w:rsid w:val="00323211"/>
    <w:rsid w:val="00340DCA"/>
    <w:rsid w:val="0036026C"/>
    <w:rsid w:val="00364EEF"/>
    <w:rsid w:val="00383B95"/>
    <w:rsid w:val="00387FB5"/>
    <w:rsid w:val="00387FB8"/>
    <w:rsid w:val="003954F6"/>
    <w:rsid w:val="003A05B6"/>
    <w:rsid w:val="003A4B27"/>
    <w:rsid w:val="003C1197"/>
    <w:rsid w:val="003C3BC1"/>
    <w:rsid w:val="003D4F35"/>
    <w:rsid w:val="003E3C95"/>
    <w:rsid w:val="003F46BE"/>
    <w:rsid w:val="004357B5"/>
    <w:rsid w:val="00445CCE"/>
    <w:rsid w:val="0046679E"/>
    <w:rsid w:val="00475365"/>
    <w:rsid w:val="004A0FD3"/>
    <w:rsid w:val="004A33E1"/>
    <w:rsid w:val="004B2493"/>
    <w:rsid w:val="004C7413"/>
    <w:rsid w:val="004D6A3A"/>
    <w:rsid w:val="004E1366"/>
    <w:rsid w:val="004F54D6"/>
    <w:rsid w:val="005115CC"/>
    <w:rsid w:val="00514321"/>
    <w:rsid w:val="0054044E"/>
    <w:rsid w:val="0055349B"/>
    <w:rsid w:val="00553CA3"/>
    <w:rsid w:val="00555E51"/>
    <w:rsid w:val="00586F56"/>
    <w:rsid w:val="00587FD1"/>
    <w:rsid w:val="00592FDE"/>
    <w:rsid w:val="005964C5"/>
    <w:rsid w:val="005A24CB"/>
    <w:rsid w:val="005A493A"/>
    <w:rsid w:val="005A6F2F"/>
    <w:rsid w:val="005B6BB2"/>
    <w:rsid w:val="005C3C1D"/>
    <w:rsid w:val="005D4561"/>
    <w:rsid w:val="005D541B"/>
    <w:rsid w:val="005F465E"/>
    <w:rsid w:val="006131DA"/>
    <w:rsid w:val="00614481"/>
    <w:rsid w:val="00617A5F"/>
    <w:rsid w:val="006265E7"/>
    <w:rsid w:val="00631C81"/>
    <w:rsid w:val="00637A79"/>
    <w:rsid w:val="0065497E"/>
    <w:rsid w:val="006665AB"/>
    <w:rsid w:val="00670E42"/>
    <w:rsid w:val="00685E44"/>
    <w:rsid w:val="006A3493"/>
    <w:rsid w:val="006B666A"/>
    <w:rsid w:val="006C2D5C"/>
    <w:rsid w:val="006D6BE0"/>
    <w:rsid w:val="006E24E7"/>
    <w:rsid w:val="00701B2E"/>
    <w:rsid w:val="007126C2"/>
    <w:rsid w:val="007308A0"/>
    <w:rsid w:val="007331A4"/>
    <w:rsid w:val="00737BD9"/>
    <w:rsid w:val="007433CB"/>
    <w:rsid w:val="007834D1"/>
    <w:rsid w:val="00785D92"/>
    <w:rsid w:val="00790DD3"/>
    <w:rsid w:val="007A6590"/>
    <w:rsid w:val="007B7205"/>
    <w:rsid w:val="007E7F18"/>
    <w:rsid w:val="007F17F4"/>
    <w:rsid w:val="00801CC9"/>
    <w:rsid w:val="00804AC3"/>
    <w:rsid w:val="008104E4"/>
    <w:rsid w:val="00813A31"/>
    <w:rsid w:val="00830366"/>
    <w:rsid w:val="0083591B"/>
    <w:rsid w:val="0085080E"/>
    <w:rsid w:val="00852298"/>
    <w:rsid w:val="00864DE7"/>
    <w:rsid w:val="00895732"/>
    <w:rsid w:val="008C2D82"/>
    <w:rsid w:val="008C6065"/>
    <w:rsid w:val="008C6CB5"/>
    <w:rsid w:val="008C732E"/>
    <w:rsid w:val="008F4BE0"/>
    <w:rsid w:val="00903052"/>
    <w:rsid w:val="00903660"/>
    <w:rsid w:val="00911770"/>
    <w:rsid w:val="00912604"/>
    <w:rsid w:val="0092352E"/>
    <w:rsid w:val="00927620"/>
    <w:rsid w:val="00935479"/>
    <w:rsid w:val="009463E4"/>
    <w:rsid w:val="00977500"/>
    <w:rsid w:val="009840B3"/>
    <w:rsid w:val="009B0E91"/>
    <w:rsid w:val="009B1B15"/>
    <w:rsid w:val="009B1C52"/>
    <w:rsid w:val="009B5438"/>
    <w:rsid w:val="009B556C"/>
    <w:rsid w:val="009C33E9"/>
    <w:rsid w:val="009C3507"/>
    <w:rsid w:val="009C6E8A"/>
    <w:rsid w:val="009D1934"/>
    <w:rsid w:val="009D6A3D"/>
    <w:rsid w:val="00A10E3E"/>
    <w:rsid w:val="00A243D4"/>
    <w:rsid w:val="00A256EF"/>
    <w:rsid w:val="00A34524"/>
    <w:rsid w:val="00A37CA5"/>
    <w:rsid w:val="00A40501"/>
    <w:rsid w:val="00A741A9"/>
    <w:rsid w:val="00A83EED"/>
    <w:rsid w:val="00A92EEA"/>
    <w:rsid w:val="00AA7ADE"/>
    <w:rsid w:val="00AC2CF7"/>
    <w:rsid w:val="00AD17E8"/>
    <w:rsid w:val="00AD3204"/>
    <w:rsid w:val="00AD627C"/>
    <w:rsid w:val="00AD634C"/>
    <w:rsid w:val="00AE4944"/>
    <w:rsid w:val="00AF3CB9"/>
    <w:rsid w:val="00AF5ED3"/>
    <w:rsid w:val="00B167A8"/>
    <w:rsid w:val="00B224E2"/>
    <w:rsid w:val="00B505CC"/>
    <w:rsid w:val="00B554F5"/>
    <w:rsid w:val="00B758FE"/>
    <w:rsid w:val="00B853F1"/>
    <w:rsid w:val="00B86C54"/>
    <w:rsid w:val="00B930D7"/>
    <w:rsid w:val="00B948D2"/>
    <w:rsid w:val="00BA0664"/>
    <w:rsid w:val="00BC51EF"/>
    <w:rsid w:val="00BE0772"/>
    <w:rsid w:val="00BF5B5E"/>
    <w:rsid w:val="00BF6425"/>
    <w:rsid w:val="00C0571B"/>
    <w:rsid w:val="00C13423"/>
    <w:rsid w:val="00C21ED7"/>
    <w:rsid w:val="00C3741B"/>
    <w:rsid w:val="00C40517"/>
    <w:rsid w:val="00C47D37"/>
    <w:rsid w:val="00C54B2C"/>
    <w:rsid w:val="00C76A0C"/>
    <w:rsid w:val="00C86044"/>
    <w:rsid w:val="00CA3D64"/>
    <w:rsid w:val="00CA484F"/>
    <w:rsid w:val="00CB6A07"/>
    <w:rsid w:val="00CC5C44"/>
    <w:rsid w:val="00CC66D3"/>
    <w:rsid w:val="00CC6AA0"/>
    <w:rsid w:val="00CE0407"/>
    <w:rsid w:val="00CE0849"/>
    <w:rsid w:val="00CE4135"/>
    <w:rsid w:val="00CE55AA"/>
    <w:rsid w:val="00CE7460"/>
    <w:rsid w:val="00CF0561"/>
    <w:rsid w:val="00CF186F"/>
    <w:rsid w:val="00CF3C3B"/>
    <w:rsid w:val="00D24151"/>
    <w:rsid w:val="00D47F7B"/>
    <w:rsid w:val="00D5241A"/>
    <w:rsid w:val="00D867F3"/>
    <w:rsid w:val="00D87851"/>
    <w:rsid w:val="00D95B93"/>
    <w:rsid w:val="00D963D7"/>
    <w:rsid w:val="00DB18D3"/>
    <w:rsid w:val="00DC705F"/>
    <w:rsid w:val="00DD7E0A"/>
    <w:rsid w:val="00DE424A"/>
    <w:rsid w:val="00DF3698"/>
    <w:rsid w:val="00DF37CC"/>
    <w:rsid w:val="00DF6AFB"/>
    <w:rsid w:val="00E079D8"/>
    <w:rsid w:val="00E24564"/>
    <w:rsid w:val="00E405A7"/>
    <w:rsid w:val="00E44264"/>
    <w:rsid w:val="00E52F26"/>
    <w:rsid w:val="00E538FC"/>
    <w:rsid w:val="00E54992"/>
    <w:rsid w:val="00E561B8"/>
    <w:rsid w:val="00E5759A"/>
    <w:rsid w:val="00E60A61"/>
    <w:rsid w:val="00E64C05"/>
    <w:rsid w:val="00E66096"/>
    <w:rsid w:val="00E92C7B"/>
    <w:rsid w:val="00E946FC"/>
    <w:rsid w:val="00E97006"/>
    <w:rsid w:val="00EA1F81"/>
    <w:rsid w:val="00EB1C08"/>
    <w:rsid w:val="00EB21E6"/>
    <w:rsid w:val="00EE07C1"/>
    <w:rsid w:val="00EF357C"/>
    <w:rsid w:val="00F00C27"/>
    <w:rsid w:val="00F168B4"/>
    <w:rsid w:val="00F17371"/>
    <w:rsid w:val="00F25193"/>
    <w:rsid w:val="00F27BFC"/>
    <w:rsid w:val="00F569A7"/>
    <w:rsid w:val="00F608C7"/>
    <w:rsid w:val="00F630DD"/>
    <w:rsid w:val="00F654A7"/>
    <w:rsid w:val="00F65C1B"/>
    <w:rsid w:val="00F67A98"/>
    <w:rsid w:val="00F91917"/>
    <w:rsid w:val="00F9653A"/>
    <w:rsid w:val="00FA1463"/>
    <w:rsid w:val="00FC176E"/>
    <w:rsid w:val="00FF1B42"/>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BA51E6-EA28-494A-944C-13C06749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3B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3B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3B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C3BC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505CC"/>
    <w:pPr>
      <w:tabs>
        <w:tab w:val="num" w:pos="1800"/>
      </w:tabs>
      <w:spacing w:before="240" w:after="60" w:line="240" w:lineRule="auto"/>
      <w:ind w:left="1800" w:hanging="360"/>
      <w:outlineLvl w:val="4"/>
    </w:pPr>
    <w:rPr>
      <w:rFonts w:ascii="Times New Roman" w:eastAsia="Times New Roman" w:hAnsi="Times New Roman" w:cs="Times New Roman"/>
      <w:szCs w:val="20"/>
      <w:lang w:val="en-GB"/>
    </w:rPr>
  </w:style>
  <w:style w:type="paragraph" w:styleId="Heading6">
    <w:name w:val="heading 6"/>
    <w:basedOn w:val="Normal"/>
    <w:next w:val="Normal"/>
    <w:link w:val="Heading6Char"/>
    <w:uiPriority w:val="9"/>
    <w:unhideWhenUsed/>
    <w:qFormat/>
    <w:rsid w:val="003C3BC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C3BC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C3BC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05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05CC"/>
  </w:style>
  <w:style w:type="character" w:styleId="PageNumber">
    <w:name w:val="page number"/>
    <w:basedOn w:val="DefaultParagraphFont"/>
    <w:rsid w:val="00B505CC"/>
  </w:style>
  <w:style w:type="character" w:customStyle="1" w:styleId="Heading5Char">
    <w:name w:val="Heading 5 Char"/>
    <w:basedOn w:val="DefaultParagraphFont"/>
    <w:link w:val="Heading5"/>
    <w:rsid w:val="00B505CC"/>
    <w:rPr>
      <w:rFonts w:ascii="Times New Roman" w:eastAsia="Times New Roman" w:hAnsi="Times New Roman" w:cs="Times New Roman"/>
      <w:szCs w:val="20"/>
      <w:lang w:val="en-GB"/>
    </w:rPr>
  </w:style>
  <w:style w:type="paragraph" w:customStyle="1" w:styleId="BoxText">
    <w:name w:val="Box Text"/>
    <w:basedOn w:val="Normal"/>
    <w:rsid w:val="00B505CC"/>
    <w:pPr>
      <w:spacing w:before="40" w:after="40" w:line="240" w:lineRule="auto"/>
    </w:pPr>
    <w:rPr>
      <w:rFonts w:ascii="Times New Roman" w:eastAsia="Times New Roman" w:hAnsi="Times New Roman" w:cs="Times New Roman"/>
      <w:sz w:val="17"/>
      <w:szCs w:val="20"/>
      <w:lang w:val="en-GB"/>
    </w:rPr>
  </w:style>
  <w:style w:type="paragraph" w:styleId="NormalWeb">
    <w:name w:val="Normal (Web)"/>
    <w:basedOn w:val="Normal"/>
    <w:uiPriority w:val="99"/>
    <w:rsid w:val="00B505CC"/>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B505CC"/>
    <w:pPr>
      <w:spacing w:after="0" w:line="240" w:lineRule="auto"/>
    </w:pPr>
    <w:rPr>
      <w:rFonts w:ascii="Times New Roman" w:eastAsia="Times New Roman" w:hAnsi="Times New Roman" w:cs="Times New Roman"/>
      <w:bCs/>
      <w:sz w:val="20"/>
      <w:szCs w:val="24"/>
      <w:lang w:val="en-GB"/>
    </w:rPr>
  </w:style>
  <w:style w:type="character" w:customStyle="1" w:styleId="BodyTextChar">
    <w:name w:val="Body Text Char"/>
    <w:basedOn w:val="DefaultParagraphFont"/>
    <w:link w:val="BodyText"/>
    <w:rsid w:val="00B505CC"/>
    <w:rPr>
      <w:rFonts w:ascii="Times New Roman" w:eastAsia="Times New Roman" w:hAnsi="Times New Roman" w:cs="Times New Roman"/>
      <w:bCs/>
      <w:sz w:val="20"/>
      <w:szCs w:val="24"/>
      <w:lang w:val="en-GB"/>
    </w:rPr>
  </w:style>
  <w:style w:type="paragraph" w:styleId="ListParagraph">
    <w:name w:val="List Paragraph"/>
    <w:basedOn w:val="Normal"/>
    <w:uiPriority w:val="34"/>
    <w:qFormat/>
    <w:rsid w:val="00B505CC"/>
    <w:pPr>
      <w:ind w:left="720"/>
      <w:contextualSpacing/>
    </w:pPr>
    <w:rPr>
      <w:rFonts w:ascii="Calibri" w:eastAsia="Calibri" w:hAnsi="Calibri" w:cs="Times New Roman"/>
    </w:rPr>
  </w:style>
  <w:style w:type="paragraph" w:styleId="NoSpacing">
    <w:name w:val="No Spacing"/>
    <w:qFormat/>
    <w:rsid w:val="00B505CC"/>
    <w:pPr>
      <w:spacing w:after="0" w:line="240" w:lineRule="auto"/>
    </w:pPr>
    <w:rPr>
      <w:rFonts w:ascii="Calibri" w:eastAsia="Calibri" w:hAnsi="Calibri" w:cs="Times New Roman"/>
    </w:rPr>
  </w:style>
  <w:style w:type="character" w:styleId="Strong">
    <w:name w:val="Strong"/>
    <w:qFormat/>
    <w:rsid w:val="00B505CC"/>
    <w:rPr>
      <w:b/>
      <w:bCs/>
    </w:rPr>
  </w:style>
  <w:style w:type="paragraph" w:styleId="BalloonText">
    <w:name w:val="Balloon Text"/>
    <w:basedOn w:val="Normal"/>
    <w:link w:val="BalloonTextChar"/>
    <w:uiPriority w:val="99"/>
    <w:semiHidden/>
    <w:unhideWhenUsed/>
    <w:rsid w:val="00903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660"/>
    <w:rPr>
      <w:rFonts w:ascii="Tahoma" w:hAnsi="Tahoma" w:cs="Tahoma"/>
      <w:sz w:val="16"/>
      <w:szCs w:val="16"/>
    </w:rPr>
  </w:style>
  <w:style w:type="character" w:customStyle="1" w:styleId="Heading1Char">
    <w:name w:val="Heading 1 Char"/>
    <w:basedOn w:val="DefaultParagraphFont"/>
    <w:link w:val="Heading1"/>
    <w:uiPriority w:val="9"/>
    <w:rsid w:val="003C3B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3B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3BC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C3BC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3C3BC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C3BC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C3BC1"/>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2626</Words>
  <Characters>14974</Characters>
  <Application>Microsoft Office Word</Application>
  <DocSecurity>8</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kzaman</cp:lastModifiedBy>
  <cp:revision>8</cp:revision>
  <cp:lastPrinted>2019-06-08T09:42:00Z</cp:lastPrinted>
  <dcterms:created xsi:type="dcterms:W3CDTF">2019-06-07T10:29:00Z</dcterms:created>
  <dcterms:modified xsi:type="dcterms:W3CDTF">2019-10-30T04:15:00Z</dcterms:modified>
</cp:coreProperties>
</file>